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D294D" w14:textId="30C05AB0" w:rsidR="009E7BF7" w:rsidRPr="00C9417C" w:rsidRDefault="009E7BF7">
      <w:pPr>
        <w:pStyle w:val="BodyText"/>
        <w:spacing w:before="0"/>
        <w:rPr>
          <w:sz w:val="20"/>
        </w:rPr>
      </w:pPr>
    </w:p>
    <w:p w14:paraId="19BD294E" w14:textId="04EBC78E" w:rsidR="009E7BF7" w:rsidRPr="00C9417C" w:rsidRDefault="008F135A">
      <w:pPr>
        <w:pStyle w:val="BodyText"/>
        <w:spacing w:before="4"/>
        <w:rPr>
          <w:sz w:val="13"/>
        </w:rPr>
      </w:pPr>
      <w:r w:rsidRPr="00C9417C">
        <w:rPr>
          <w:noProof/>
        </w:rPr>
        <w:drawing>
          <wp:anchor distT="0" distB="0" distL="114300" distR="114300" simplePos="0" relativeHeight="251658309" behindDoc="0" locked="0" layoutInCell="1" allowOverlap="1" wp14:anchorId="35EC2FEC" wp14:editId="37C2410B">
            <wp:simplePos x="0" y="0"/>
            <wp:positionH relativeFrom="column">
              <wp:posOffset>2410460</wp:posOffset>
            </wp:positionH>
            <wp:positionV relativeFrom="paragraph">
              <wp:posOffset>217805</wp:posOffset>
            </wp:positionV>
            <wp:extent cx="2701925" cy="523875"/>
            <wp:effectExtent l="0" t="0" r="3175" b="0"/>
            <wp:wrapTopAndBottom/>
            <wp:docPr id="929449672" name="Picture 1"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49672" name="Picture 1" descr="A blue letter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1925" cy="523875"/>
                    </a:xfrm>
                    <a:prstGeom prst="rect">
                      <a:avLst/>
                    </a:prstGeom>
                    <a:noFill/>
                    <a:ln>
                      <a:noFill/>
                    </a:ln>
                  </pic:spPr>
                </pic:pic>
              </a:graphicData>
            </a:graphic>
          </wp:anchor>
        </w:drawing>
      </w:r>
    </w:p>
    <w:p w14:paraId="19BD294F" w14:textId="34868263" w:rsidR="009E7BF7" w:rsidRPr="00C9417C" w:rsidRDefault="009E7BF7" w:rsidP="00CB68A8">
      <w:pPr>
        <w:pStyle w:val="BodyText"/>
        <w:spacing w:before="0"/>
        <w:ind w:left="3560"/>
        <w:jc w:val="center"/>
        <w:rPr>
          <w:sz w:val="20"/>
        </w:rPr>
      </w:pPr>
    </w:p>
    <w:p w14:paraId="492B7E49" w14:textId="114B39AC" w:rsidR="00D44E0C" w:rsidRPr="00C9417C" w:rsidRDefault="00550251">
      <w:pPr>
        <w:pStyle w:val="Heading4"/>
        <w:spacing w:before="135" w:line="247" w:lineRule="auto"/>
        <w:ind w:left="1787" w:right="1947" w:firstLine="0"/>
        <w:jc w:val="center"/>
      </w:pPr>
      <w:r w:rsidRPr="00C9417C">
        <w:rPr>
          <w:spacing w:val="-1"/>
        </w:rPr>
        <w:t xml:space="preserve">The </w:t>
      </w:r>
      <w:r w:rsidR="07665A92" w:rsidRPr="00C9417C">
        <w:t>202</w:t>
      </w:r>
      <w:r w:rsidR="004538C6" w:rsidRPr="00C9417C">
        <w:t>5</w:t>
      </w:r>
      <w:r w:rsidRPr="00C9417C">
        <w:rPr>
          <w:spacing w:val="-1"/>
        </w:rPr>
        <w:t xml:space="preserve"> </w:t>
      </w:r>
      <w:r w:rsidR="07665A92" w:rsidRPr="00C9417C">
        <w:t>Fair360</w:t>
      </w:r>
      <w:r w:rsidR="0D69B8DE" w:rsidRPr="00C9417C">
        <w:t xml:space="preserve"> </w:t>
      </w:r>
      <w:r w:rsidRPr="00C9417C">
        <w:rPr>
          <w:spacing w:val="-1"/>
        </w:rPr>
        <w:t>Top 50</w:t>
      </w:r>
      <w:r w:rsidRPr="00C9417C">
        <w:t xml:space="preserve"> </w:t>
      </w:r>
      <w:r w:rsidRPr="00C9417C">
        <w:rPr>
          <w:spacing w:val="-1"/>
        </w:rPr>
        <w:t xml:space="preserve">Companies </w:t>
      </w:r>
      <w:r w:rsidRPr="00C9417C">
        <w:t>for</w:t>
      </w:r>
      <w:r w:rsidRPr="00C9417C">
        <w:rPr>
          <w:spacing w:val="-5"/>
        </w:rPr>
        <w:t xml:space="preserve"> Workplace Fairness Survey</w:t>
      </w:r>
      <w:r w:rsidRPr="00C9417C">
        <w:rPr>
          <w:spacing w:val="-15"/>
        </w:rPr>
        <w:t xml:space="preserve"> </w:t>
      </w:r>
      <w:r w:rsidRPr="00C9417C">
        <w:rPr>
          <w:spacing w:val="-57"/>
        </w:rPr>
        <w:t xml:space="preserve"> </w:t>
      </w:r>
    </w:p>
    <w:p w14:paraId="19BD2950" w14:textId="0042B278" w:rsidR="009E7BF7" w:rsidRPr="00C9417C" w:rsidRDefault="004B2937">
      <w:pPr>
        <w:pStyle w:val="Heading4"/>
        <w:spacing w:before="135" w:line="247" w:lineRule="auto"/>
        <w:ind w:left="1787" w:right="1947" w:firstLine="0"/>
        <w:jc w:val="center"/>
      </w:pPr>
      <w:r w:rsidRPr="00C9417C">
        <w:t>9/18/2024</w:t>
      </w:r>
    </w:p>
    <w:p w14:paraId="4521C0AC" w14:textId="77777777" w:rsidR="008F135A" w:rsidRPr="00C9417C" w:rsidRDefault="008F135A">
      <w:pPr>
        <w:pStyle w:val="Heading4"/>
        <w:spacing w:before="135" w:line="247" w:lineRule="auto"/>
        <w:ind w:left="1787" w:right="1947" w:firstLine="0"/>
        <w:jc w:val="center"/>
      </w:pPr>
    </w:p>
    <w:p w14:paraId="19BD2951" w14:textId="77777777" w:rsidR="009E7BF7" w:rsidRPr="00C9417C" w:rsidRDefault="009E7BF7">
      <w:pPr>
        <w:pStyle w:val="BodyText"/>
        <w:spacing w:before="0"/>
        <w:rPr>
          <w:b/>
          <w:sz w:val="26"/>
        </w:rPr>
      </w:pPr>
    </w:p>
    <w:p w14:paraId="19BD2952" w14:textId="77777777" w:rsidR="009E7BF7" w:rsidRPr="00C9417C" w:rsidRDefault="009E7BF7">
      <w:pPr>
        <w:pStyle w:val="BodyText"/>
        <w:spacing w:before="0"/>
        <w:rPr>
          <w:b/>
          <w:sz w:val="26"/>
        </w:rPr>
      </w:pPr>
    </w:p>
    <w:p w14:paraId="19BD2953" w14:textId="77777777" w:rsidR="009E7BF7" w:rsidRPr="00C9417C" w:rsidRDefault="009E7BF7">
      <w:pPr>
        <w:pStyle w:val="BodyText"/>
        <w:spacing w:before="0"/>
        <w:rPr>
          <w:b/>
          <w:sz w:val="26"/>
        </w:rPr>
      </w:pPr>
    </w:p>
    <w:p w14:paraId="19BD2954" w14:textId="77777777" w:rsidR="009E7BF7" w:rsidRPr="00C9417C" w:rsidRDefault="009E7BF7">
      <w:pPr>
        <w:pStyle w:val="BodyText"/>
        <w:spacing w:before="0"/>
        <w:rPr>
          <w:b/>
          <w:sz w:val="26"/>
        </w:rPr>
      </w:pPr>
    </w:p>
    <w:p w14:paraId="19BD2955" w14:textId="77777777" w:rsidR="009E7BF7" w:rsidRPr="00C9417C" w:rsidRDefault="009E7BF7">
      <w:pPr>
        <w:pStyle w:val="BodyText"/>
        <w:spacing w:before="0"/>
        <w:rPr>
          <w:b/>
          <w:sz w:val="26"/>
        </w:rPr>
      </w:pPr>
    </w:p>
    <w:p w14:paraId="19BD2956" w14:textId="77777777" w:rsidR="009E7BF7" w:rsidRPr="00C9417C" w:rsidRDefault="009E7BF7">
      <w:pPr>
        <w:pStyle w:val="BodyText"/>
        <w:spacing w:before="0"/>
        <w:rPr>
          <w:b/>
          <w:sz w:val="26"/>
        </w:rPr>
      </w:pPr>
    </w:p>
    <w:p w14:paraId="19BD2957" w14:textId="77777777" w:rsidR="009E7BF7" w:rsidRPr="00C9417C" w:rsidRDefault="009E7BF7">
      <w:pPr>
        <w:pStyle w:val="BodyText"/>
        <w:spacing w:before="0"/>
        <w:rPr>
          <w:b/>
          <w:sz w:val="26"/>
        </w:rPr>
      </w:pPr>
    </w:p>
    <w:p w14:paraId="19BD2958" w14:textId="77777777" w:rsidR="009E7BF7" w:rsidRPr="00C9417C" w:rsidRDefault="009E7BF7">
      <w:pPr>
        <w:pStyle w:val="BodyText"/>
        <w:spacing w:before="0"/>
        <w:rPr>
          <w:b/>
          <w:sz w:val="26"/>
        </w:rPr>
      </w:pPr>
    </w:p>
    <w:p w14:paraId="19BD295E" w14:textId="77777777" w:rsidR="009E7BF7" w:rsidRPr="00C9417C" w:rsidRDefault="009E7BF7">
      <w:pPr>
        <w:pStyle w:val="BodyText"/>
        <w:spacing w:before="0"/>
        <w:rPr>
          <w:b/>
          <w:sz w:val="26"/>
        </w:rPr>
      </w:pPr>
    </w:p>
    <w:p w14:paraId="19BD295F" w14:textId="77777777" w:rsidR="009E7BF7" w:rsidRPr="00C9417C" w:rsidRDefault="009E7BF7">
      <w:pPr>
        <w:pStyle w:val="BodyText"/>
        <w:spacing w:before="0"/>
        <w:rPr>
          <w:b/>
          <w:sz w:val="26"/>
        </w:rPr>
      </w:pPr>
    </w:p>
    <w:p w14:paraId="19BD2960" w14:textId="77777777" w:rsidR="009E7BF7" w:rsidRPr="00C9417C" w:rsidRDefault="009E7BF7">
      <w:pPr>
        <w:pStyle w:val="BodyText"/>
        <w:spacing w:before="0"/>
        <w:rPr>
          <w:b/>
          <w:sz w:val="26"/>
        </w:rPr>
      </w:pPr>
    </w:p>
    <w:p w14:paraId="19BD2961" w14:textId="77777777" w:rsidR="009E7BF7" w:rsidRPr="00C9417C" w:rsidRDefault="009E7BF7">
      <w:pPr>
        <w:pStyle w:val="BodyText"/>
        <w:spacing w:before="0"/>
        <w:rPr>
          <w:b/>
          <w:sz w:val="26"/>
        </w:rPr>
      </w:pPr>
    </w:p>
    <w:p w14:paraId="19BD2962" w14:textId="77777777" w:rsidR="009E7BF7" w:rsidRPr="00C9417C" w:rsidRDefault="009E7BF7">
      <w:pPr>
        <w:pStyle w:val="BodyText"/>
        <w:spacing w:before="0"/>
        <w:rPr>
          <w:b/>
          <w:sz w:val="26"/>
        </w:rPr>
      </w:pPr>
    </w:p>
    <w:p w14:paraId="19BD2963" w14:textId="77777777" w:rsidR="009E7BF7" w:rsidRPr="00C9417C" w:rsidRDefault="009E7BF7">
      <w:pPr>
        <w:pStyle w:val="BodyText"/>
        <w:spacing w:before="0"/>
        <w:rPr>
          <w:b/>
          <w:sz w:val="26"/>
        </w:rPr>
      </w:pPr>
    </w:p>
    <w:p w14:paraId="19BD2964" w14:textId="77777777" w:rsidR="009E7BF7" w:rsidRPr="00C9417C" w:rsidRDefault="009E7BF7">
      <w:pPr>
        <w:pStyle w:val="BodyText"/>
        <w:spacing w:before="0"/>
        <w:rPr>
          <w:b/>
          <w:sz w:val="26"/>
        </w:rPr>
      </w:pPr>
    </w:p>
    <w:p w14:paraId="19BD2965" w14:textId="77777777" w:rsidR="009E7BF7" w:rsidRPr="00C9417C" w:rsidRDefault="009E7BF7">
      <w:pPr>
        <w:pStyle w:val="BodyText"/>
        <w:spacing w:before="0"/>
        <w:rPr>
          <w:b/>
          <w:sz w:val="26"/>
        </w:rPr>
      </w:pPr>
    </w:p>
    <w:p w14:paraId="19BD2966" w14:textId="77777777" w:rsidR="009E7BF7" w:rsidRPr="00C9417C" w:rsidRDefault="009E7BF7">
      <w:pPr>
        <w:pStyle w:val="BodyText"/>
        <w:spacing w:before="0"/>
        <w:rPr>
          <w:b/>
          <w:sz w:val="26"/>
        </w:rPr>
      </w:pPr>
    </w:p>
    <w:p w14:paraId="19BD2967" w14:textId="77777777" w:rsidR="009E7BF7" w:rsidRPr="00C9417C" w:rsidRDefault="009E7BF7">
      <w:pPr>
        <w:pStyle w:val="BodyText"/>
        <w:spacing w:before="0"/>
        <w:rPr>
          <w:b/>
          <w:sz w:val="26"/>
        </w:rPr>
      </w:pPr>
    </w:p>
    <w:p w14:paraId="19BD2968" w14:textId="77777777" w:rsidR="009E7BF7" w:rsidRPr="00C9417C" w:rsidRDefault="009E7BF7">
      <w:pPr>
        <w:pStyle w:val="BodyText"/>
        <w:spacing w:before="0"/>
        <w:rPr>
          <w:b/>
          <w:sz w:val="26"/>
        </w:rPr>
      </w:pPr>
    </w:p>
    <w:p w14:paraId="19BD2969" w14:textId="77777777" w:rsidR="009E7BF7" w:rsidRPr="00C9417C" w:rsidRDefault="009E7BF7">
      <w:pPr>
        <w:pStyle w:val="BodyText"/>
        <w:spacing w:before="0"/>
        <w:rPr>
          <w:b/>
          <w:sz w:val="26"/>
        </w:rPr>
      </w:pPr>
    </w:p>
    <w:p w14:paraId="19BD296A" w14:textId="77777777" w:rsidR="009E7BF7" w:rsidRPr="00C9417C" w:rsidRDefault="009E7BF7">
      <w:pPr>
        <w:pStyle w:val="BodyText"/>
        <w:spacing w:before="0"/>
        <w:rPr>
          <w:b/>
          <w:sz w:val="26"/>
        </w:rPr>
      </w:pPr>
    </w:p>
    <w:p w14:paraId="19BD296B" w14:textId="77777777" w:rsidR="009E7BF7" w:rsidRPr="00C9417C" w:rsidRDefault="009E7BF7">
      <w:pPr>
        <w:pStyle w:val="BodyText"/>
        <w:spacing w:before="0"/>
        <w:rPr>
          <w:b/>
          <w:sz w:val="26"/>
        </w:rPr>
      </w:pPr>
    </w:p>
    <w:p w14:paraId="19BD296C" w14:textId="77777777" w:rsidR="009E7BF7" w:rsidRPr="00C9417C" w:rsidRDefault="009E7BF7">
      <w:pPr>
        <w:pStyle w:val="BodyText"/>
        <w:spacing w:before="0"/>
        <w:rPr>
          <w:b/>
          <w:sz w:val="26"/>
        </w:rPr>
      </w:pPr>
    </w:p>
    <w:p w14:paraId="19BD296D" w14:textId="77777777" w:rsidR="009E7BF7" w:rsidRPr="00C9417C" w:rsidRDefault="009E7BF7">
      <w:pPr>
        <w:pStyle w:val="BodyText"/>
        <w:spacing w:before="0"/>
        <w:rPr>
          <w:b/>
          <w:sz w:val="26"/>
        </w:rPr>
      </w:pPr>
    </w:p>
    <w:p w14:paraId="19BD296E" w14:textId="77777777" w:rsidR="009E7BF7" w:rsidRPr="00C9417C" w:rsidRDefault="009E7BF7">
      <w:pPr>
        <w:pStyle w:val="BodyText"/>
        <w:spacing w:before="0"/>
        <w:rPr>
          <w:b/>
          <w:sz w:val="26"/>
        </w:rPr>
      </w:pPr>
    </w:p>
    <w:p w14:paraId="19BD296F" w14:textId="77777777" w:rsidR="009E7BF7" w:rsidRPr="00C9417C" w:rsidRDefault="009E7BF7">
      <w:pPr>
        <w:pStyle w:val="BodyText"/>
        <w:spacing w:before="0"/>
        <w:rPr>
          <w:b/>
          <w:sz w:val="26"/>
        </w:rPr>
      </w:pPr>
    </w:p>
    <w:p w14:paraId="19BD2970" w14:textId="77777777" w:rsidR="009E7BF7" w:rsidRPr="00C9417C" w:rsidRDefault="009E7BF7">
      <w:pPr>
        <w:pStyle w:val="BodyText"/>
        <w:spacing w:before="0"/>
        <w:rPr>
          <w:b/>
          <w:sz w:val="26"/>
        </w:rPr>
      </w:pPr>
    </w:p>
    <w:p w14:paraId="19BD2971" w14:textId="77777777" w:rsidR="009E7BF7" w:rsidRPr="00C9417C" w:rsidRDefault="009E7BF7">
      <w:pPr>
        <w:pStyle w:val="BodyText"/>
        <w:spacing w:before="0"/>
        <w:rPr>
          <w:b/>
          <w:sz w:val="26"/>
        </w:rPr>
      </w:pPr>
    </w:p>
    <w:p w14:paraId="19BD2972" w14:textId="77777777" w:rsidR="009E7BF7" w:rsidRPr="00C9417C" w:rsidRDefault="009E7BF7">
      <w:pPr>
        <w:pStyle w:val="BodyText"/>
        <w:spacing w:before="0"/>
        <w:rPr>
          <w:b/>
          <w:sz w:val="26"/>
        </w:rPr>
      </w:pPr>
    </w:p>
    <w:p w14:paraId="19BD2973" w14:textId="77777777" w:rsidR="009E7BF7" w:rsidRPr="00C9417C" w:rsidRDefault="009E7BF7">
      <w:pPr>
        <w:pStyle w:val="BodyText"/>
        <w:spacing w:before="0"/>
        <w:rPr>
          <w:b/>
          <w:sz w:val="26"/>
        </w:rPr>
      </w:pPr>
    </w:p>
    <w:p w14:paraId="19BD2974" w14:textId="77777777" w:rsidR="009E7BF7" w:rsidRPr="00C9417C" w:rsidRDefault="009E7BF7">
      <w:pPr>
        <w:pStyle w:val="BodyText"/>
        <w:spacing w:before="0"/>
        <w:rPr>
          <w:b/>
          <w:sz w:val="26"/>
        </w:rPr>
      </w:pPr>
    </w:p>
    <w:p w14:paraId="19BD2975" w14:textId="77777777" w:rsidR="009E7BF7" w:rsidRPr="00C9417C" w:rsidRDefault="009E7BF7">
      <w:pPr>
        <w:pStyle w:val="BodyText"/>
        <w:spacing w:before="0"/>
        <w:rPr>
          <w:b/>
          <w:sz w:val="26"/>
        </w:rPr>
      </w:pPr>
    </w:p>
    <w:p w14:paraId="19BD2976" w14:textId="77777777" w:rsidR="009E7BF7" w:rsidRPr="00C9417C" w:rsidRDefault="009E7BF7">
      <w:pPr>
        <w:pStyle w:val="BodyText"/>
        <w:spacing w:before="6"/>
        <w:rPr>
          <w:b/>
          <w:sz w:val="30"/>
        </w:rPr>
      </w:pPr>
    </w:p>
    <w:p w14:paraId="19BD2977" w14:textId="77777777" w:rsidR="009E7BF7" w:rsidRPr="00C9417C" w:rsidRDefault="00550251">
      <w:pPr>
        <w:spacing w:before="1"/>
        <w:ind w:left="1795" w:right="1947"/>
        <w:jc w:val="center"/>
        <w:rPr>
          <w:sz w:val="16"/>
        </w:rPr>
      </w:pPr>
      <w:r w:rsidRPr="00C9417C">
        <w:rPr>
          <w:spacing w:val="-2"/>
          <w:sz w:val="16"/>
        </w:rPr>
        <w:t>CONFIDENTIAL</w:t>
      </w:r>
      <w:r w:rsidRPr="00C9417C">
        <w:rPr>
          <w:spacing w:val="-15"/>
          <w:sz w:val="16"/>
        </w:rPr>
        <w:t xml:space="preserve"> </w:t>
      </w:r>
      <w:r w:rsidRPr="00C9417C">
        <w:rPr>
          <w:spacing w:val="-1"/>
          <w:sz w:val="16"/>
        </w:rPr>
        <w:t>AND</w:t>
      </w:r>
      <w:r w:rsidRPr="00C9417C">
        <w:rPr>
          <w:sz w:val="16"/>
        </w:rPr>
        <w:t xml:space="preserve"> </w:t>
      </w:r>
      <w:r w:rsidRPr="00C9417C">
        <w:rPr>
          <w:spacing w:val="-1"/>
          <w:sz w:val="16"/>
        </w:rPr>
        <w:t>PROPRIETARY</w:t>
      </w:r>
    </w:p>
    <w:p w14:paraId="19BD2978" w14:textId="77777777" w:rsidR="009E7BF7" w:rsidRPr="00C9417C" w:rsidRDefault="009E7BF7">
      <w:pPr>
        <w:jc w:val="center"/>
        <w:rPr>
          <w:sz w:val="16"/>
        </w:rPr>
        <w:sectPr w:rsidR="009E7BF7" w:rsidRPr="00C9417C">
          <w:headerReference w:type="default" r:id="rId12"/>
          <w:footerReference w:type="default" r:id="rId13"/>
          <w:type w:val="continuous"/>
          <w:pgSz w:w="12240" w:h="15840"/>
          <w:pgMar w:top="1060" w:right="340" w:bottom="420" w:left="480" w:header="593" w:footer="236" w:gutter="0"/>
          <w:pgNumType w:start="1"/>
          <w:cols w:space="720"/>
        </w:sectPr>
      </w:pPr>
    </w:p>
    <w:p w14:paraId="19BD297A" w14:textId="45464EF2" w:rsidR="009E7BF7" w:rsidRPr="00C9417C" w:rsidRDefault="00550251" w:rsidP="73BDEDA4">
      <w:pPr>
        <w:spacing w:before="11"/>
        <w:ind w:left="1810" w:right="1947"/>
        <w:jc w:val="center"/>
        <w:rPr>
          <w:sz w:val="16"/>
          <w:szCs w:val="16"/>
        </w:rPr>
      </w:pPr>
      <w:r w:rsidRPr="00C9417C">
        <w:rPr>
          <w:sz w:val="16"/>
          <w:szCs w:val="16"/>
        </w:rPr>
        <w:lastRenderedPageBreak/>
        <w:t>Any</w:t>
      </w:r>
      <w:r w:rsidRPr="00C9417C">
        <w:rPr>
          <w:spacing w:val="-7"/>
          <w:sz w:val="16"/>
          <w:szCs w:val="16"/>
        </w:rPr>
        <w:t xml:space="preserve"> </w:t>
      </w:r>
      <w:r w:rsidRPr="00C9417C">
        <w:rPr>
          <w:sz w:val="16"/>
          <w:szCs w:val="16"/>
        </w:rPr>
        <w:t>use</w:t>
      </w:r>
      <w:r w:rsidRPr="00C9417C">
        <w:rPr>
          <w:spacing w:val="-6"/>
          <w:sz w:val="16"/>
          <w:szCs w:val="16"/>
        </w:rPr>
        <w:t xml:space="preserve"> </w:t>
      </w:r>
      <w:r w:rsidRPr="00C9417C">
        <w:rPr>
          <w:sz w:val="16"/>
          <w:szCs w:val="16"/>
        </w:rPr>
        <w:t>of</w:t>
      </w:r>
      <w:r w:rsidRPr="00C9417C">
        <w:rPr>
          <w:spacing w:val="-6"/>
          <w:sz w:val="16"/>
          <w:szCs w:val="16"/>
        </w:rPr>
        <w:t xml:space="preserve"> </w:t>
      </w:r>
      <w:r w:rsidRPr="00C9417C">
        <w:rPr>
          <w:sz w:val="16"/>
          <w:szCs w:val="16"/>
        </w:rPr>
        <w:t>this</w:t>
      </w:r>
      <w:r w:rsidRPr="00C9417C">
        <w:rPr>
          <w:spacing w:val="-6"/>
          <w:sz w:val="16"/>
          <w:szCs w:val="16"/>
        </w:rPr>
        <w:t xml:space="preserve"> </w:t>
      </w:r>
      <w:r w:rsidRPr="00C9417C">
        <w:rPr>
          <w:sz w:val="16"/>
          <w:szCs w:val="16"/>
        </w:rPr>
        <w:t>material</w:t>
      </w:r>
      <w:r w:rsidRPr="00C9417C">
        <w:rPr>
          <w:spacing w:val="-7"/>
          <w:sz w:val="16"/>
          <w:szCs w:val="16"/>
        </w:rPr>
        <w:t xml:space="preserve"> </w:t>
      </w:r>
      <w:r w:rsidRPr="00C9417C">
        <w:rPr>
          <w:sz w:val="16"/>
          <w:szCs w:val="16"/>
        </w:rPr>
        <w:t>without</w:t>
      </w:r>
      <w:r w:rsidRPr="00C9417C">
        <w:rPr>
          <w:spacing w:val="-6"/>
          <w:sz w:val="16"/>
          <w:szCs w:val="16"/>
        </w:rPr>
        <w:t xml:space="preserve"> </w:t>
      </w:r>
      <w:r w:rsidRPr="00C9417C">
        <w:rPr>
          <w:sz w:val="16"/>
          <w:szCs w:val="16"/>
        </w:rPr>
        <w:t>specific</w:t>
      </w:r>
      <w:r w:rsidRPr="00C9417C">
        <w:rPr>
          <w:spacing w:val="-6"/>
          <w:sz w:val="16"/>
          <w:szCs w:val="16"/>
        </w:rPr>
        <w:t xml:space="preserve"> </w:t>
      </w:r>
      <w:r w:rsidRPr="00C9417C">
        <w:rPr>
          <w:sz w:val="16"/>
          <w:szCs w:val="16"/>
        </w:rPr>
        <w:t>permission</w:t>
      </w:r>
      <w:r w:rsidRPr="00C9417C">
        <w:rPr>
          <w:spacing w:val="-6"/>
          <w:sz w:val="16"/>
          <w:szCs w:val="16"/>
        </w:rPr>
        <w:t xml:space="preserve"> </w:t>
      </w:r>
      <w:r w:rsidRPr="00C9417C">
        <w:rPr>
          <w:sz w:val="16"/>
          <w:szCs w:val="16"/>
        </w:rPr>
        <w:t>from</w:t>
      </w:r>
      <w:r w:rsidRPr="00C9417C">
        <w:rPr>
          <w:spacing w:val="-6"/>
          <w:sz w:val="16"/>
          <w:szCs w:val="16"/>
        </w:rPr>
        <w:t xml:space="preserve"> </w:t>
      </w:r>
      <w:r w:rsidR="008F135A" w:rsidRPr="00C9417C">
        <w:rPr>
          <w:sz w:val="16"/>
          <w:szCs w:val="16"/>
        </w:rPr>
        <w:t>Fair360</w:t>
      </w:r>
      <w:r w:rsidRPr="00C9417C">
        <w:rPr>
          <w:spacing w:val="-7"/>
          <w:sz w:val="16"/>
          <w:szCs w:val="16"/>
        </w:rPr>
        <w:t xml:space="preserve"> </w:t>
      </w:r>
      <w:r w:rsidRPr="00C9417C">
        <w:rPr>
          <w:sz w:val="16"/>
          <w:szCs w:val="16"/>
        </w:rPr>
        <w:t>is</w:t>
      </w:r>
      <w:r w:rsidRPr="00C9417C">
        <w:rPr>
          <w:spacing w:val="-6"/>
          <w:sz w:val="16"/>
          <w:szCs w:val="16"/>
        </w:rPr>
        <w:t xml:space="preserve"> </w:t>
      </w:r>
      <w:r w:rsidRPr="00C9417C">
        <w:rPr>
          <w:sz w:val="16"/>
          <w:szCs w:val="16"/>
        </w:rPr>
        <w:t>strictly</w:t>
      </w:r>
      <w:r w:rsidRPr="00C9417C">
        <w:rPr>
          <w:spacing w:val="-6"/>
          <w:sz w:val="16"/>
          <w:szCs w:val="16"/>
        </w:rPr>
        <w:t xml:space="preserve"> </w:t>
      </w:r>
      <w:r w:rsidRPr="00C9417C">
        <w:rPr>
          <w:sz w:val="16"/>
          <w:szCs w:val="16"/>
        </w:rPr>
        <w:t>prohibited.</w:t>
      </w:r>
    </w:p>
    <w:p w14:paraId="06973FE7" w14:textId="77777777" w:rsidR="008E3D8A" w:rsidRPr="00C9417C" w:rsidRDefault="008E3D8A">
      <w:pPr>
        <w:spacing w:before="11"/>
        <w:ind w:left="1810" w:right="1947"/>
        <w:jc w:val="center"/>
        <w:rPr>
          <w:sz w:val="16"/>
        </w:rPr>
      </w:pPr>
    </w:p>
    <w:p w14:paraId="19BD297B" w14:textId="77777777" w:rsidR="009E7BF7" w:rsidRPr="00C9417C" w:rsidRDefault="009E7BF7">
      <w:pPr>
        <w:pStyle w:val="BodyText"/>
        <w:spacing w:before="0"/>
        <w:rPr>
          <w:sz w:val="26"/>
        </w:rPr>
      </w:pPr>
    </w:p>
    <w:p w14:paraId="19BD297C" w14:textId="77777777" w:rsidR="009E7BF7" w:rsidRPr="00C9417C" w:rsidRDefault="428A8D33" w:rsidP="428A8D33">
      <w:pPr>
        <w:ind w:left="1808" w:right="1947"/>
        <w:jc w:val="center"/>
        <w:rPr>
          <w:b/>
          <w:bCs/>
          <w:sz w:val="24"/>
          <w:szCs w:val="24"/>
        </w:rPr>
      </w:pPr>
      <w:r w:rsidRPr="00C9417C">
        <w:rPr>
          <w:b/>
          <w:bCs/>
          <w:sz w:val="24"/>
          <w:szCs w:val="24"/>
        </w:rPr>
        <w:t>Index</w:t>
      </w:r>
    </w:p>
    <w:sdt>
      <w:sdtPr>
        <w:rPr>
          <w:rFonts w:ascii="Times New Roman" w:hAnsi="Times New Roman" w:cs="Times New Roman"/>
        </w:rPr>
        <w:id w:val="-814102873"/>
        <w:docPartObj>
          <w:docPartGallery w:val="Table of Contents"/>
          <w:docPartUnique/>
        </w:docPartObj>
      </w:sdtPr>
      <w:sdtEndPr>
        <w:rPr>
          <w:i w:val="0"/>
          <w:iCs w:val="0"/>
        </w:rPr>
      </w:sdtEndPr>
      <w:sdtContent>
        <w:p w14:paraId="19BD297D" w14:textId="1C73D4D8" w:rsidR="009E7BF7" w:rsidRPr="00C9417C" w:rsidRDefault="00550251" w:rsidP="55E19F8D">
          <w:pPr>
            <w:pStyle w:val="TOC1"/>
            <w:tabs>
              <w:tab w:val="right" w:pos="11024"/>
            </w:tabs>
            <w:spacing w:before="998"/>
            <w:rPr>
              <w:rFonts w:ascii="Times New Roman" w:hAnsi="Times New Roman" w:cs="Times New Roman"/>
              <w:i w:val="0"/>
              <w:iCs w:val="0"/>
            </w:rPr>
          </w:pPr>
          <w:hyperlink r:id="rId14" w:history="1">
            <w:r w:rsidRPr="00C9417C">
              <w:rPr>
                <w:rFonts w:ascii="Times New Roman" w:hAnsi="Times New Roman" w:cs="Times New Roman"/>
                <w:i w:val="0"/>
                <w:iCs w:val="0"/>
              </w:rPr>
              <w:t xml:space="preserve">Welcome to the </w:t>
            </w:r>
            <w:r w:rsidR="00797E4E" w:rsidRPr="00C9417C">
              <w:rPr>
                <w:rFonts w:ascii="Times New Roman" w:hAnsi="Times New Roman" w:cs="Times New Roman"/>
                <w:i w:val="0"/>
                <w:iCs w:val="0"/>
              </w:rPr>
              <w:t>2025</w:t>
            </w:r>
            <w:r w:rsidRPr="00C9417C">
              <w:rPr>
                <w:rFonts w:ascii="Times New Roman" w:hAnsi="Times New Roman" w:cs="Times New Roman"/>
                <w:i w:val="0"/>
                <w:iCs w:val="0"/>
              </w:rPr>
              <w:t xml:space="preserve"> </w:t>
            </w:r>
            <w:r w:rsidR="2E87FAFB" w:rsidRPr="00C9417C">
              <w:rPr>
                <w:rFonts w:ascii="Times New Roman" w:hAnsi="Times New Roman" w:cs="Times New Roman"/>
                <w:i w:val="0"/>
                <w:iCs w:val="0"/>
              </w:rPr>
              <w:t>Fair360</w:t>
            </w:r>
            <w:r w:rsidR="00FA577A" w:rsidRPr="00C9417C">
              <w:rPr>
                <w:rFonts w:ascii="Times New Roman" w:hAnsi="Times New Roman" w:cs="Times New Roman"/>
                <w:i w:val="0"/>
                <w:iCs w:val="0"/>
              </w:rPr>
              <w:t xml:space="preserve"> </w:t>
            </w:r>
            <w:r w:rsidRPr="00C9417C">
              <w:rPr>
                <w:rFonts w:ascii="Times New Roman" w:hAnsi="Times New Roman" w:cs="Times New Roman"/>
                <w:i w:val="0"/>
                <w:iCs w:val="0"/>
              </w:rPr>
              <w:t xml:space="preserve">Top 50 Companies for </w:t>
            </w:r>
            <w:r w:rsidR="001214E6" w:rsidRPr="00C9417C">
              <w:rPr>
                <w:rFonts w:ascii="Times New Roman" w:hAnsi="Times New Roman" w:cs="Times New Roman"/>
                <w:i w:val="0"/>
                <w:iCs w:val="0"/>
              </w:rPr>
              <w:t>Workplace Fairness Survey</w:t>
            </w:r>
            <w:r w:rsidRPr="00C9417C">
              <w:rPr>
                <w:rFonts w:ascii="Times New Roman" w:hAnsi="Times New Roman" w:cs="Times New Roman"/>
                <w:i w:val="0"/>
                <w:iCs w:val="0"/>
              </w:rPr>
              <w:tab/>
              <w:t>3</w:t>
            </w:r>
          </w:hyperlink>
        </w:p>
        <w:p w14:paraId="19BD297E" w14:textId="77777777" w:rsidR="009E7BF7" w:rsidRPr="00C9417C" w:rsidRDefault="00550251">
          <w:pPr>
            <w:pStyle w:val="TOC2"/>
            <w:tabs>
              <w:tab w:val="right" w:pos="11024"/>
            </w:tabs>
            <w:spacing w:before="129"/>
            <w:rPr>
              <w:rFonts w:ascii="Times New Roman" w:hAnsi="Times New Roman" w:cs="Times New Roman"/>
            </w:rPr>
          </w:pPr>
          <w:hyperlink w:anchor="_TOC_250011" w:history="1">
            <w:r w:rsidRPr="00C9417C">
              <w:rPr>
                <w:rFonts w:ascii="Times New Roman" w:hAnsi="Times New Roman" w:cs="Times New Roman"/>
              </w:rPr>
              <w:t>Important</w:t>
            </w:r>
            <w:r w:rsidRPr="00C9417C">
              <w:rPr>
                <w:rFonts w:ascii="Times New Roman" w:hAnsi="Times New Roman" w:cs="Times New Roman"/>
                <w:spacing w:val="-14"/>
              </w:rPr>
              <w:t xml:space="preserve"> </w:t>
            </w:r>
            <w:r w:rsidRPr="00C9417C">
              <w:rPr>
                <w:rFonts w:ascii="Times New Roman" w:hAnsi="Times New Roman" w:cs="Times New Roman"/>
              </w:rPr>
              <w:t>Information</w:t>
            </w:r>
            <w:r w:rsidRPr="00C9417C">
              <w:rPr>
                <w:rFonts w:ascii="Times New Roman" w:hAnsi="Times New Roman" w:cs="Times New Roman"/>
              </w:rPr>
              <w:tab/>
              <w:t>3</w:t>
            </w:r>
          </w:hyperlink>
        </w:p>
        <w:p w14:paraId="19BD297F" w14:textId="7B18DA93" w:rsidR="009E7BF7" w:rsidRPr="00C9417C" w:rsidRDefault="00550251">
          <w:pPr>
            <w:pStyle w:val="TOC2"/>
            <w:tabs>
              <w:tab w:val="right" w:pos="11024"/>
            </w:tabs>
            <w:rPr>
              <w:rFonts w:ascii="Times New Roman" w:hAnsi="Times New Roman" w:cs="Times New Roman"/>
            </w:rPr>
          </w:pPr>
          <w:hyperlink w:anchor="_TOC_250010" w:history="1">
            <w:r w:rsidRPr="00C9417C">
              <w:rPr>
                <w:rFonts w:ascii="Times New Roman" w:hAnsi="Times New Roman" w:cs="Times New Roman"/>
              </w:rPr>
              <w:t>Requirements</w:t>
            </w:r>
            <w:r w:rsidRPr="00C9417C">
              <w:rPr>
                <w:rFonts w:ascii="Times New Roman" w:hAnsi="Times New Roman" w:cs="Times New Roman"/>
                <w:spacing w:val="-16"/>
              </w:rPr>
              <w:t xml:space="preserve"> </w:t>
            </w:r>
            <w:r w:rsidRPr="00C9417C">
              <w:rPr>
                <w:rFonts w:ascii="Times New Roman" w:hAnsi="Times New Roman" w:cs="Times New Roman"/>
              </w:rPr>
              <w:t>for</w:t>
            </w:r>
            <w:r w:rsidRPr="00C9417C">
              <w:rPr>
                <w:rFonts w:ascii="Times New Roman" w:hAnsi="Times New Roman" w:cs="Times New Roman"/>
                <w:spacing w:val="-15"/>
              </w:rPr>
              <w:t xml:space="preserve"> </w:t>
            </w:r>
            <w:r w:rsidRPr="00C9417C">
              <w:rPr>
                <w:rFonts w:ascii="Times New Roman" w:hAnsi="Times New Roman" w:cs="Times New Roman"/>
              </w:rPr>
              <w:t>All</w:t>
            </w:r>
            <w:r w:rsidRPr="00C9417C">
              <w:rPr>
                <w:rFonts w:ascii="Times New Roman" w:hAnsi="Times New Roman" w:cs="Times New Roman"/>
                <w:spacing w:val="-15"/>
              </w:rPr>
              <w:t xml:space="preserve"> </w:t>
            </w:r>
            <w:r w:rsidRPr="00C9417C">
              <w:rPr>
                <w:rFonts w:ascii="Times New Roman" w:hAnsi="Times New Roman" w:cs="Times New Roman"/>
              </w:rPr>
              <w:t>Participants</w:t>
            </w:r>
            <w:r w:rsidRPr="00C9417C">
              <w:rPr>
                <w:rFonts w:ascii="Times New Roman" w:hAnsi="Times New Roman" w:cs="Times New Roman"/>
              </w:rPr>
              <w:tab/>
              <w:t>3</w:t>
            </w:r>
          </w:hyperlink>
        </w:p>
        <w:p w14:paraId="19BD2981" w14:textId="77777777" w:rsidR="009E7BF7" w:rsidRPr="00C9417C" w:rsidRDefault="00550251">
          <w:pPr>
            <w:pStyle w:val="TOC2"/>
            <w:tabs>
              <w:tab w:val="right" w:pos="11024"/>
            </w:tabs>
            <w:rPr>
              <w:rFonts w:ascii="Times New Roman" w:hAnsi="Times New Roman" w:cs="Times New Roman"/>
            </w:rPr>
          </w:pPr>
          <w:hyperlink w:anchor="_TOC_250008" w:history="1">
            <w:r w:rsidRPr="00C9417C">
              <w:rPr>
                <w:rFonts w:ascii="Times New Roman" w:hAnsi="Times New Roman" w:cs="Times New Roman"/>
                <w:w w:val="95"/>
              </w:rPr>
              <w:t>Contacting</w:t>
            </w:r>
            <w:r w:rsidRPr="00C9417C">
              <w:rPr>
                <w:rFonts w:ascii="Times New Roman" w:hAnsi="Times New Roman" w:cs="Times New Roman"/>
                <w:spacing w:val="-10"/>
                <w:w w:val="95"/>
              </w:rPr>
              <w:t xml:space="preserve"> </w:t>
            </w:r>
            <w:r w:rsidRPr="00C9417C">
              <w:rPr>
                <w:rFonts w:ascii="Times New Roman" w:hAnsi="Times New Roman" w:cs="Times New Roman"/>
                <w:w w:val="95"/>
              </w:rPr>
              <w:t>Us</w:t>
            </w:r>
            <w:r w:rsidRPr="00C9417C">
              <w:rPr>
                <w:rFonts w:ascii="Times New Roman" w:hAnsi="Times New Roman" w:cs="Times New Roman"/>
                <w:w w:val="95"/>
              </w:rPr>
              <w:tab/>
            </w:r>
            <w:r w:rsidRPr="00C9417C">
              <w:rPr>
                <w:rFonts w:ascii="Times New Roman" w:hAnsi="Times New Roman" w:cs="Times New Roman"/>
                <w:w w:val="95"/>
                <w:sz w:val="24"/>
                <w:szCs w:val="24"/>
              </w:rPr>
              <w:t>3</w:t>
            </w:r>
          </w:hyperlink>
        </w:p>
        <w:p w14:paraId="19BD2982" w14:textId="04A831EA" w:rsidR="009E7BF7" w:rsidRPr="00C9417C" w:rsidRDefault="00550251" w:rsidP="55E19F8D">
          <w:pPr>
            <w:pStyle w:val="TOC1"/>
            <w:tabs>
              <w:tab w:val="right" w:pos="11024"/>
            </w:tabs>
            <w:spacing w:before="137"/>
            <w:rPr>
              <w:rFonts w:ascii="Times New Roman" w:hAnsi="Times New Roman" w:cs="Times New Roman"/>
              <w:i w:val="0"/>
              <w:iCs w:val="0"/>
            </w:rPr>
          </w:pPr>
          <w:hyperlink w:anchor="_TOC_250007" w:history="1">
            <w:r w:rsidRPr="00C9417C">
              <w:rPr>
                <w:rFonts w:ascii="Times New Roman" w:hAnsi="Times New Roman" w:cs="Times New Roman"/>
                <w:i w:val="0"/>
                <w:iCs w:val="0"/>
              </w:rPr>
              <w:t>Company Profile – [Q1-</w:t>
            </w:r>
            <w:r w:rsidR="36927568" w:rsidRPr="00C9417C">
              <w:rPr>
                <w:rFonts w:ascii="Times New Roman" w:hAnsi="Times New Roman" w:cs="Times New Roman"/>
                <w:i w:val="0"/>
                <w:iCs w:val="0"/>
              </w:rPr>
              <w:t>Q8</w:t>
            </w:r>
            <w:r w:rsidRPr="00C9417C">
              <w:rPr>
                <w:rFonts w:ascii="Times New Roman" w:hAnsi="Times New Roman" w:cs="Times New Roman"/>
                <w:i w:val="0"/>
                <w:iCs w:val="0"/>
              </w:rPr>
              <w:t>]</w:t>
            </w:r>
            <w:r w:rsidRPr="00C9417C">
              <w:rPr>
                <w:rFonts w:ascii="Times New Roman" w:hAnsi="Times New Roman" w:cs="Times New Roman"/>
                <w:i w:val="0"/>
                <w:iCs w:val="0"/>
              </w:rPr>
              <w:tab/>
              <w:t>4</w:t>
            </w:r>
          </w:hyperlink>
        </w:p>
        <w:p w14:paraId="19BD2983" w14:textId="14B6662B" w:rsidR="009E7BF7" w:rsidRPr="00C9417C" w:rsidRDefault="00FA577A" w:rsidP="007453BE">
          <w:pPr>
            <w:pStyle w:val="TOC1"/>
            <w:tabs>
              <w:tab w:val="right" w:pos="11024"/>
            </w:tabs>
            <w:spacing w:before="137"/>
            <w:rPr>
              <w:rFonts w:ascii="Times New Roman" w:hAnsi="Times New Roman" w:cs="Times New Roman"/>
              <w:i w:val="0"/>
              <w:iCs w:val="0"/>
            </w:rPr>
          </w:pPr>
          <w:hyperlink w:anchor="_TOC_250006" w:history="1">
            <w:r w:rsidRPr="00C9417C">
              <w:rPr>
                <w:rFonts w:ascii="Times New Roman" w:hAnsi="Times New Roman" w:cs="Times New Roman"/>
                <w:i w:val="0"/>
                <w:iCs w:val="0"/>
              </w:rPr>
              <w:t>Organizational Structure – [Q9-</w:t>
            </w:r>
            <w:r w:rsidR="00D95709" w:rsidRPr="00C9417C">
              <w:rPr>
                <w:rFonts w:ascii="Times New Roman" w:hAnsi="Times New Roman" w:cs="Times New Roman"/>
                <w:i w:val="0"/>
                <w:iCs w:val="0"/>
              </w:rPr>
              <w:t>Q2</w:t>
            </w:r>
            <w:r w:rsidR="00BE14B0" w:rsidRPr="00C9417C">
              <w:rPr>
                <w:rFonts w:ascii="Times New Roman" w:hAnsi="Times New Roman" w:cs="Times New Roman"/>
                <w:i w:val="0"/>
                <w:iCs w:val="0"/>
              </w:rPr>
              <w:t>8</w:t>
            </w:r>
            <w:r w:rsidRPr="00C9417C">
              <w:rPr>
                <w:rFonts w:ascii="Times New Roman" w:hAnsi="Times New Roman" w:cs="Times New Roman"/>
                <w:i w:val="0"/>
                <w:iCs w:val="0"/>
              </w:rPr>
              <w:t>]</w:t>
            </w:r>
            <w:r w:rsidRPr="00C9417C">
              <w:rPr>
                <w:rFonts w:ascii="Times New Roman" w:hAnsi="Times New Roman" w:cs="Times New Roman"/>
                <w:i w:val="0"/>
                <w:iCs w:val="0"/>
              </w:rPr>
              <w:tab/>
            </w:r>
            <w:r w:rsidR="00B86715" w:rsidRPr="00C9417C">
              <w:rPr>
                <w:rFonts w:ascii="Times New Roman" w:hAnsi="Times New Roman" w:cs="Times New Roman"/>
                <w:i w:val="0"/>
                <w:iCs w:val="0"/>
              </w:rPr>
              <w:t>8</w:t>
            </w:r>
          </w:hyperlink>
        </w:p>
        <w:p w14:paraId="19BD2984" w14:textId="07FD07A9" w:rsidR="009E7BF7" w:rsidRPr="00C9417C" w:rsidRDefault="00D95709" w:rsidP="007453BE">
          <w:pPr>
            <w:pStyle w:val="TOC1"/>
            <w:tabs>
              <w:tab w:val="right" w:pos="11024"/>
            </w:tabs>
            <w:spacing w:before="137"/>
            <w:rPr>
              <w:rFonts w:ascii="Times New Roman" w:hAnsi="Times New Roman" w:cs="Times New Roman"/>
              <w:i w:val="0"/>
              <w:iCs w:val="0"/>
            </w:rPr>
          </w:pPr>
          <w:hyperlink w:anchor="_TOC_250005" w:history="1">
            <w:r w:rsidRPr="00C9417C">
              <w:rPr>
                <w:rFonts w:ascii="Times New Roman" w:hAnsi="Times New Roman" w:cs="Times New Roman"/>
                <w:i w:val="0"/>
                <w:iCs w:val="0"/>
              </w:rPr>
              <w:t>Human Capital Metrics – [Q</w:t>
            </w:r>
            <w:r w:rsidR="00BE14B0" w:rsidRPr="00C9417C">
              <w:rPr>
                <w:rFonts w:ascii="Times New Roman" w:hAnsi="Times New Roman" w:cs="Times New Roman"/>
                <w:i w:val="0"/>
                <w:iCs w:val="0"/>
              </w:rPr>
              <w:t>29</w:t>
            </w:r>
            <w:r w:rsidRPr="00C9417C">
              <w:rPr>
                <w:rFonts w:ascii="Times New Roman" w:hAnsi="Times New Roman" w:cs="Times New Roman"/>
                <w:i w:val="0"/>
                <w:iCs w:val="0"/>
              </w:rPr>
              <w:t>-Q</w:t>
            </w:r>
            <w:r w:rsidR="00295CD2" w:rsidRPr="00C9417C">
              <w:rPr>
                <w:rFonts w:ascii="Times New Roman" w:hAnsi="Times New Roman" w:cs="Times New Roman"/>
                <w:i w:val="0"/>
                <w:iCs w:val="0"/>
              </w:rPr>
              <w:t>48</w:t>
            </w:r>
            <w:r w:rsidRPr="00C9417C">
              <w:rPr>
                <w:rFonts w:ascii="Times New Roman" w:hAnsi="Times New Roman" w:cs="Times New Roman"/>
                <w:i w:val="0"/>
                <w:iCs w:val="0"/>
              </w:rPr>
              <w:t>]</w:t>
            </w:r>
            <w:r w:rsidRPr="00C9417C">
              <w:rPr>
                <w:rFonts w:ascii="Times New Roman" w:hAnsi="Times New Roman" w:cs="Times New Roman"/>
                <w:i w:val="0"/>
                <w:iCs w:val="0"/>
              </w:rPr>
              <w:tab/>
              <w:t>1</w:t>
            </w:r>
            <w:r w:rsidR="00B86715" w:rsidRPr="00C9417C">
              <w:rPr>
                <w:rFonts w:ascii="Times New Roman" w:hAnsi="Times New Roman" w:cs="Times New Roman"/>
                <w:i w:val="0"/>
                <w:iCs w:val="0"/>
              </w:rPr>
              <w:t>3</w:t>
            </w:r>
          </w:hyperlink>
        </w:p>
        <w:p w14:paraId="19BD2985" w14:textId="2F4F4D5B" w:rsidR="009E7BF7" w:rsidRPr="00C9417C" w:rsidRDefault="009E6501" w:rsidP="007453BE">
          <w:pPr>
            <w:pStyle w:val="TOC1"/>
            <w:tabs>
              <w:tab w:val="right" w:pos="11024"/>
            </w:tabs>
            <w:spacing w:before="137"/>
            <w:rPr>
              <w:rFonts w:ascii="Times New Roman" w:hAnsi="Times New Roman" w:cs="Times New Roman"/>
              <w:i w:val="0"/>
              <w:iCs w:val="0"/>
            </w:rPr>
          </w:pPr>
          <w:hyperlink w:anchor="_TOC_250004" w:history="1">
            <w:r w:rsidRPr="00C9417C">
              <w:rPr>
                <w:rFonts w:ascii="Times New Roman" w:hAnsi="Times New Roman" w:cs="Times New Roman"/>
                <w:i w:val="0"/>
                <w:iCs w:val="0"/>
              </w:rPr>
              <w:t>Talent Programs Human Capital Metrics – [Q</w:t>
            </w:r>
            <w:r w:rsidR="00295CD2" w:rsidRPr="00C9417C">
              <w:rPr>
                <w:rFonts w:ascii="Times New Roman" w:hAnsi="Times New Roman" w:cs="Times New Roman"/>
                <w:i w:val="0"/>
                <w:iCs w:val="0"/>
              </w:rPr>
              <w:t>49</w:t>
            </w:r>
            <w:r w:rsidRPr="00C9417C">
              <w:rPr>
                <w:rFonts w:ascii="Times New Roman" w:hAnsi="Times New Roman" w:cs="Times New Roman"/>
                <w:i w:val="0"/>
                <w:iCs w:val="0"/>
              </w:rPr>
              <w:t>-Q85]</w:t>
            </w:r>
            <w:r w:rsidRPr="00C9417C">
              <w:rPr>
                <w:rFonts w:ascii="Times New Roman" w:hAnsi="Times New Roman" w:cs="Times New Roman"/>
                <w:i w:val="0"/>
                <w:iCs w:val="0"/>
              </w:rPr>
              <w:tab/>
              <w:t>3</w:t>
            </w:r>
            <w:r w:rsidR="00960B0C" w:rsidRPr="00C9417C">
              <w:rPr>
                <w:rFonts w:ascii="Times New Roman" w:hAnsi="Times New Roman" w:cs="Times New Roman"/>
                <w:i w:val="0"/>
                <w:iCs w:val="0"/>
              </w:rPr>
              <w:t>4</w:t>
            </w:r>
          </w:hyperlink>
        </w:p>
        <w:p w14:paraId="19BD2986" w14:textId="0160A2C0" w:rsidR="009E7BF7" w:rsidRPr="00C9417C" w:rsidRDefault="0028340D" w:rsidP="78837982">
          <w:pPr>
            <w:pStyle w:val="TOC1"/>
            <w:tabs>
              <w:tab w:val="right" w:pos="11024"/>
            </w:tabs>
            <w:spacing w:before="137"/>
            <w:rPr>
              <w:rFonts w:ascii="Times New Roman" w:hAnsi="Times New Roman" w:cs="Times New Roman"/>
              <w:i w:val="0"/>
              <w:iCs w:val="0"/>
            </w:rPr>
          </w:pPr>
          <w:hyperlink w:anchor="_TOC_250003">
            <w:r w:rsidRPr="00C9417C">
              <w:rPr>
                <w:rFonts w:ascii="Times New Roman" w:hAnsi="Times New Roman" w:cs="Times New Roman"/>
                <w:i w:val="0"/>
                <w:iCs w:val="0"/>
              </w:rPr>
              <w:t>Talent Acquisition, Development and Management – [Q</w:t>
            </w:r>
            <w:r w:rsidR="00DD4F37" w:rsidRPr="00C9417C">
              <w:rPr>
                <w:rFonts w:ascii="Times New Roman" w:hAnsi="Times New Roman" w:cs="Times New Roman"/>
                <w:i w:val="0"/>
                <w:iCs w:val="0"/>
              </w:rPr>
              <w:t>86</w:t>
            </w:r>
            <w:r w:rsidRPr="00C9417C">
              <w:rPr>
                <w:rFonts w:ascii="Times New Roman" w:hAnsi="Times New Roman" w:cs="Times New Roman"/>
                <w:i w:val="0"/>
                <w:iCs w:val="0"/>
              </w:rPr>
              <w:t>-</w:t>
            </w:r>
            <w:r w:rsidR="00DB0D55" w:rsidRPr="00C9417C">
              <w:rPr>
                <w:rFonts w:ascii="Times New Roman" w:hAnsi="Times New Roman" w:cs="Times New Roman"/>
                <w:i w:val="0"/>
                <w:iCs w:val="0"/>
              </w:rPr>
              <w:t>Q1</w:t>
            </w:r>
            <w:r w:rsidR="00295CD2" w:rsidRPr="00C9417C">
              <w:rPr>
                <w:rFonts w:ascii="Times New Roman" w:hAnsi="Times New Roman" w:cs="Times New Roman"/>
                <w:i w:val="0"/>
                <w:iCs w:val="0"/>
              </w:rPr>
              <w:t>12</w:t>
            </w:r>
            <w:r w:rsidRPr="00C9417C">
              <w:rPr>
                <w:rFonts w:ascii="Times New Roman" w:hAnsi="Times New Roman" w:cs="Times New Roman"/>
                <w:i w:val="0"/>
                <w:iCs w:val="0"/>
              </w:rPr>
              <w:t>]</w:t>
            </w:r>
            <w:r w:rsidRPr="00C9417C">
              <w:rPr>
                <w:rFonts w:ascii="Times New Roman" w:hAnsi="Times New Roman" w:cs="Times New Roman"/>
              </w:rPr>
              <w:tab/>
            </w:r>
            <w:r w:rsidRPr="00C9417C">
              <w:rPr>
                <w:rFonts w:ascii="Times New Roman" w:hAnsi="Times New Roman" w:cs="Times New Roman"/>
                <w:i w:val="0"/>
                <w:iCs w:val="0"/>
              </w:rPr>
              <w:t>4</w:t>
            </w:r>
            <w:r w:rsidR="00B86715" w:rsidRPr="00C9417C">
              <w:rPr>
                <w:rFonts w:ascii="Times New Roman" w:hAnsi="Times New Roman" w:cs="Times New Roman"/>
                <w:i w:val="0"/>
                <w:iCs w:val="0"/>
              </w:rPr>
              <w:t>6</w:t>
            </w:r>
          </w:hyperlink>
        </w:p>
        <w:p w14:paraId="19BD2987" w14:textId="30075AB8" w:rsidR="009E7BF7" w:rsidRPr="00C9417C" w:rsidRDefault="009E6501" w:rsidP="007453BE">
          <w:pPr>
            <w:pStyle w:val="TOC1"/>
            <w:tabs>
              <w:tab w:val="right" w:pos="11024"/>
            </w:tabs>
            <w:spacing w:before="137"/>
            <w:rPr>
              <w:rFonts w:ascii="Times New Roman" w:hAnsi="Times New Roman" w:cs="Times New Roman"/>
              <w:i w:val="0"/>
              <w:iCs w:val="0"/>
            </w:rPr>
          </w:pPr>
          <w:hyperlink w:anchor="_TOC_250002" w:history="1">
            <w:r w:rsidRPr="00C9417C">
              <w:rPr>
                <w:rFonts w:ascii="Times New Roman" w:hAnsi="Times New Roman" w:cs="Times New Roman"/>
                <w:i w:val="0"/>
                <w:iCs w:val="0"/>
              </w:rPr>
              <w:t>Philanthropy – [Q1</w:t>
            </w:r>
            <w:r w:rsidR="00295CD2" w:rsidRPr="00C9417C">
              <w:rPr>
                <w:rFonts w:ascii="Times New Roman" w:hAnsi="Times New Roman" w:cs="Times New Roman"/>
                <w:i w:val="0"/>
                <w:iCs w:val="0"/>
              </w:rPr>
              <w:t>13</w:t>
            </w:r>
            <w:r w:rsidRPr="00C9417C">
              <w:rPr>
                <w:rFonts w:ascii="Times New Roman" w:hAnsi="Times New Roman" w:cs="Times New Roman"/>
                <w:i w:val="0"/>
                <w:iCs w:val="0"/>
              </w:rPr>
              <w:t>-Q1</w:t>
            </w:r>
            <w:r w:rsidR="00374F96" w:rsidRPr="00C9417C">
              <w:rPr>
                <w:rFonts w:ascii="Times New Roman" w:hAnsi="Times New Roman" w:cs="Times New Roman"/>
                <w:i w:val="0"/>
                <w:iCs w:val="0"/>
              </w:rPr>
              <w:t>30</w:t>
            </w:r>
            <w:r w:rsidRPr="00C9417C">
              <w:rPr>
                <w:rFonts w:ascii="Times New Roman" w:hAnsi="Times New Roman" w:cs="Times New Roman"/>
                <w:i w:val="0"/>
                <w:iCs w:val="0"/>
              </w:rPr>
              <w:t>]</w:t>
            </w:r>
            <w:r w:rsidRPr="00C9417C">
              <w:rPr>
                <w:rFonts w:ascii="Times New Roman" w:hAnsi="Times New Roman" w:cs="Times New Roman"/>
                <w:i w:val="0"/>
                <w:iCs w:val="0"/>
              </w:rPr>
              <w:tab/>
              <w:t>5</w:t>
            </w:r>
            <w:r w:rsidR="00B86715" w:rsidRPr="00C9417C">
              <w:rPr>
                <w:rFonts w:ascii="Times New Roman" w:hAnsi="Times New Roman" w:cs="Times New Roman"/>
                <w:i w:val="0"/>
                <w:iCs w:val="0"/>
              </w:rPr>
              <w:t>3</w:t>
            </w:r>
          </w:hyperlink>
        </w:p>
        <w:p w14:paraId="19BD2988" w14:textId="3FDCCADA" w:rsidR="009E7BF7" w:rsidRPr="00C9417C" w:rsidRDefault="005F426F" w:rsidP="4B3A0129">
          <w:pPr>
            <w:pStyle w:val="TOC1"/>
            <w:tabs>
              <w:tab w:val="right" w:pos="11024"/>
            </w:tabs>
            <w:spacing w:before="137"/>
            <w:rPr>
              <w:rFonts w:ascii="Times New Roman" w:hAnsi="Times New Roman" w:cs="Times New Roman"/>
              <w:i w:val="0"/>
              <w:iCs w:val="0"/>
            </w:rPr>
          </w:pPr>
          <w:hyperlink w:anchor="_TOC_250001">
            <w:r w:rsidRPr="00C9417C">
              <w:rPr>
                <w:rFonts w:ascii="Times New Roman" w:hAnsi="Times New Roman" w:cs="Times New Roman"/>
                <w:i w:val="0"/>
                <w:iCs w:val="0"/>
              </w:rPr>
              <w:t>Supplier Diversity</w:t>
            </w:r>
            <w:r w:rsidR="009E6501" w:rsidRPr="00C9417C">
              <w:rPr>
                <w:rFonts w:ascii="Times New Roman" w:hAnsi="Times New Roman" w:cs="Times New Roman"/>
                <w:i w:val="0"/>
                <w:iCs w:val="0"/>
              </w:rPr>
              <w:t xml:space="preserve"> – [Q13</w:t>
            </w:r>
            <w:r w:rsidR="00374F96" w:rsidRPr="00C9417C">
              <w:rPr>
                <w:rFonts w:ascii="Times New Roman" w:hAnsi="Times New Roman" w:cs="Times New Roman"/>
                <w:i w:val="0"/>
                <w:iCs w:val="0"/>
              </w:rPr>
              <w:t>1</w:t>
            </w:r>
            <w:r w:rsidR="009E6501" w:rsidRPr="00C9417C">
              <w:rPr>
                <w:rFonts w:ascii="Times New Roman" w:hAnsi="Times New Roman" w:cs="Times New Roman"/>
                <w:i w:val="0"/>
                <w:iCs w:val="0"/>
              </w:rPr>
              <w:t>-Q1</w:t>
            </w:r>
            <w:r w:rsidR="00C22C7C" w:rsidRPr="00C9417C">
              <w:rPr>
                <w:rFonts w:ascii="Times New Roman" w:hAnsi="Times New Roman" w:cs="Times New Roman"/>
                <w:i w:val="0"/>
                <w:iCs w:val="0"/>
              </w:rPr>
              <w:t>48</w:t>
            </w:r>
            <w:r w:rsidR="009E6501" w:rsidRPr="00C9417C">
              <w:rPr>
                <w:rFonts w:ascii="Times New Roman" w:hAnsi="Times New Roman" w:cs="Times New Roman"/>
                <w:i w:val="0"/>
                <w:iCs w:val="0"/>
              </w:rPr>
              <w:t>]</w:t>
            </w:r>
            <w:r w:rsidRPr="00C9417C">
              <w:rPr>
                <w:rFonts w:ascii="Times New Roman" w:hAnsi="Times New Roman" w:cs="Times New Roman"/>
              </w:rPr>
              <w:tab/>
            </w:r>
            <w:r w:rsidR="00B86715" w:rsidRPr="00C9417C">
              <w:rPr>
                <w:rFonts w:ascii="Times New Roman" w:hAnsi="Times New Roman" w:cs="Times New Roman"/>
                <w:i w:val="0"/>
                <w:iCs w:val="0"/>
              </w:rPr>
              <w:t>58</w:t>
            </w:r>
          </w:hyperlink>
        </w:p>
        <w:p w14:paraId="4A1DD4FC" w14:textId="77777777" w:rsidR="00B86715" w:rsidRPr="00C9417C" w:rsidRDefault="00B86715" w:rsidP="00B86715">
          <w:pPr>
            <w:pStyle w:val="TOC1"/>
            <w:tabs>
              <w:tab w:val="right" w:pos="11024"/>
            </w:tabs>
            <w:spacing w:before="137"/>
            <w:rPr>
              <w:rFonts w:ascii="Times New Roman" w:hAnsi="Times New Roman" w:cs="Times New Roman"/>
              <w:i w:val="0"/>
              <w:iCs w:val="0"/>
            </w:rPr>
          </w:pPr>
          <w:hyperlink w:anchor="_TOC_250000">
            <w:r w:rsidRPr="00C9417C">
              <w:rPr>
                <w:rFonts w:ascii="Times New Roman" w:hAnsi="Times New Roman" w:cs="Times New Roman"/>
                <w:i w:val="0"/>
                <w:iCs w:val="0"/>
              </w:rPr>
              <w:t>Review and Submit – [Q149]</w:t>
            </w:r>
            <w:r w:rsidRPr="00C9417C">
              <w:rPr>
                <w:rFonts w:ascii="Times New Roman" w:hAnsi="Times New Roman" w:cs="Times New Roman"/>
                <w:i w:val="0"/>
                <w:iCs w:val="0"/>
              </w:rPr>
              <w:tab/>
              <w:t>61</w:t>
            </w:r>
          </w:hyperlink>
        </w:p>
        <w:p w14:paraId="080C05B6" w14:textId="28CB181C" w:rsidR="00B86715" w:rsidRPr="00C9417C" w:rsidRDefault="00B86715" w:rsidP="00B86715">
          <w:pPr>
            <w:pStyle w:val="TOC1"/>
            <w:tabs>
              <w:tab w:val="right" w:pos="11024"/>
            </w:tabs>
            <w:spacing w:before="137"/>
            <w:rPr>
              <w:rFonts w:ascii="Times New Roman" w:hAnsi="Times New Roman" w:cs="Times New Roman"/>
              <w:i w:val="0"/>
              <w:iCs w:val="0"/>
            </w:rPr>
          </w:pPr>
          <w:r w:rsidRPr="00C9417C">
            <w:rPr>
              <w:rFonts w:ascii="Times New Roman" w:hAnsi="Times New Roman" w:cs="Times New Roman"/>
              <w:i w:val="0"/>
              <w:iCs w:val="0"/>
            </w:rPr>
            <w:t>Top 50 Survey Glossary of Terms</w:t>
          </w:r>
          <w:r w:rsidRPr="00C9417C">
            <w:rPr>
              <w:rFonts w:ascii="Times New Roman" w:hAnsi="Times New Roman" w:cs="Times New Roman"/>
              <w:i w:val="0"/>
              <w:iCs w:val="0"/>
            </w:rPr>
            <w:tab/>
            <w:t>6</w:t>
          </w:r>
          <w:r w:rsidR="00377448" w:rsidRPr="00C9417C">
            <w:rPr>
              <w:rFonts w:ascii="Times New Roman" w:hAnsi="Times New Roman" w:cs="Times New Roman"/>
              <w:i w:val="0"/>
              <w:iCs w:val="0"/>
            </w:rPr>
            <w:t>2</w:t>
          </w:r>
        </w:p>
        <w:p w14:paraId="19BD2989" w14:textId="28B8AC2B" w:rsidR="009E7BF7" w:rsidRPr="00C9417C" w:rsidRDefault="00000000" w:rsidP="007453BE">
          <w:pPr>
            <w:pStyle w:val="TOC1"/>
            <w:tabs>
              <w:tab w:val="right" w:pos="11024"/>
            </w:tabs>
            <w:spacing w:before="137"/>
            <w:rPr>
              <w:rFonts w:ascii="Times New Roman" w:hAnsi="Times New Roman" w:cs="Times New Roman"/>
              <w:i w:val="0"/>
              <w:iCs w:val="0"/>
            </w:rPr>
          </w:pPr>
        </w:p>
      </w:sdtContent>
    </w:sdt>
    <w:p w14:paraId="19BD298A" w14:textId="77777777" w:rsidR="009E7BF7" w:rsidRPr="00C9417C" w:rsidRDefault="009E7BF7">
      <w:pPr>
        <w:sectPr w:rsidR="009E7BF7" w:rsidRPr="00C9417C">
          <w:headerReference w:type="default" r:id="rId15"/>
          <w:footerReference w:type="default" r:id="rId16"/>
          <w:pgSz w:w="12240" w:h="15840"/>
          <w:pgMar w:top="1060" w:right="340" w:bottom="420" w:left="480" w:header="593" w:footer="236" w:gutter="0"/>
          <w:cols w:space="720"/>
        </w:sectPr>
      </w:pPr>
    </w:p>
    <w:p w14:paraId="19BD298B" w14:textId="77777777" w:rsidR="009E7BF7" w:rsidRPr="00C9417C" w:rsidRDefault="009E7BF7">
      <w:pPr>
        <w:pStyle w:val="BodyText"/>
        <w:spacing w:before="0"/>
        <w:rPr>
          <w:b/>
          <w:i/>
          <w:sz w:val="32"/>
        </w:rPr>
      </w:pPr>
    </w:p>
    <w:p w14:paraId="19BD298C" w14:textId="70C369BB" w:rsidR="009E7BF7" w:rsidRPr="00C9417C" w:rsidRDefault="00550251">
      <w:pPr>
        <w:pStyle w:val="Heading3"/>
        <w:spacing w:before="245"/>
        <w:ind w:left="603" w:right="0"/>
        <w:jc w:val="left"/>
        <w:rPr>
          <w:rFonts w:ascii="Times New Roman" w:hAnsi="Times New Roman" w:cs="Times New Roman"/>
        </w:rPr>
      </w:pPr>
      <w:bookmarkStart w:id="0" w:name="_TOC_250012"/>
      <w:r w:rsidRPr="00C9417C">
        <w:rPr>
          <w:rFonts w:ascii="Times New Roman" w:hAnsi="Times New Roman" w:cs="Times New Roman"/>
          <w:w w:val="90"/>
        </w:rPr>
        <w:t>Welcome</w:t>
      </w:r>
      <w:r w:rsidRPr="00C9417C">
        <w:rPr>
          <w:rFonts w:ascii="Times New Roman" w:hAnsi="Times New Roman" w:cs="Times New Roman"/>
          <w:spacing w:val="-4"/>
          <w:w w:val="90"/>
        </w:rPr>
        <w:t xml:space="preserve"> </w:t>
      </w:r>
      <w:r w:rsidRPr="00C9417C">
        <w:rPr>
          <w:rFonts w:ascii="Times New Roman" w:hAnsi="Times New Roman" w:cs="Times New Roman"/>
          <w:w w:val="90"/>
        </w:rPr>
        <w:t>to</w:t>
      </w:r>
      <w:r w:rsidRPr="00C9417C">
        <w:rPr>
          <w:rFonts w:ascii="Times New Roman" w:hAnsi="Times New Roman" w:cs="Times New Roman"/>
          <w:spacing w:val="-4"/>
          <w:w w:val="90"/>
        </w:rPr>
        <w:t xml:space="preserve"> </w:t>
      </w:r>
      <w:r w:rsidRPr="00C9417C">
        <w:rPr>
          <w:rFonts w:ascii="Times New Roman" w:hAnsi="Times New Roman" w:cs="Times New Roman"/>
          <w:w w:val="90"/>
        </w:rPr>
        <w:t>the</w:t>
      </w:r>
      <w:r w:rsidRPr="00C9417C">
        <w:rPr>
          <w:rFonts w:ascii="Times New Roman" w:hAnsi="Times New Roman" w:cs="Times New Roman"/>
          <w:spacing w:val="-3"/>
          <w:w w:val="90"/>
        </w:rPr>
        <w:t xml:space="preserve"> </w:t>
      </w:r>
      <w:r w:rsidR="00797E4E" w:rsidRPr="00C9417C">
        <w:rPr>
          <w:rFonts w:ascii="Times New Roman" w:hAnsi="Times New Roman" w:cs="Times New Roman"/>
        </w:rPr>
        <w:t>2025</w:t>
      </w:r>
      <w:r w:rsidRPr="00C9417C">
        <w:rPr>
          <w:rFonts w:ascii="Times New Roman" w:hAnsi="Times New Roman" w:cs="Times New Roman"/>
          <w:spacing w:val="-4"/>
          <w:w w:val="90"/>
        </w:rPr>
        <w:t xml:space="preserve"> </w:t>
      </w:r>
      <w:r w:rsidR="2E87FAFB" w:rsidRPr="00C9417C">
        <w:rPr>
          <w:rFonts w:ascii="Times New Roman" w:hAnsi="Times New Roman" w:cs="Times New Roman"/>
        </w:rPr>
        <w:t>Fair360</w:t>
      </w:r>
      <w:r w:rsidR="5D350EE6" w:rsidRPr="00C9417C">
        <w:rPr>
          <w:rFonts w:ascii="Times New Roman" w:hAnsi="Times New Roman" w:cs="Times New Roman"/>
        </w:rPr>
        <w:t xml:space="preserve"> </w:t>
      </w:r>
      <w:r w:rsidRPr="00C9417C">
        <w:rPr>
          <w:rFonts w:ascii="Times New Roman" w:hAnsi="Times New Roman" w:cs="Times New Roman"/>
          <w:w w:val="90"/>
        </w:rPr>
        <w:t>Top</w:t>
      </w:r>
      <w:r w:rsidRPr="00C9417C">
        <w:rPr>
          <w:rFonts w:ascii="Times New Roman" w:hAnsi="Times New Roman" w:cs="Times New Roman"/>
          <w:spacing w:val="-4"/>
          <w:w w:val="90"/>
        </w:rPr>
        <w:t xml:space="preserve"> </w:t>
      </w:r>
      <w:r w:rsidRPr="00C9417C">
        <w:rPr>
          <w:rFonts w:ascii="Times New Roman" w:hAnsi="Times New Roman" w:cs="Times New Roman"/>
          <w:w w:val="90"/>
        </w:rPr>
        <w:t>50</w:t>
      </w:r>
      <w:r w:rsidRPr="00C9417C">
        <w:rPr>
          <w:rFonts w:ascii="Times New Roman" w:hAnsi="Times New Roman" w:cs="Times New Roman"/>
          <w:spacing w:val="-4"/>
          <w:w w:val="90"/>
        </w:rPr>
        <w:t xml:space="preserve"> </w:t>
      </w:r>
      <w:r w:rsidRPr="00C9417C">
        <w:rPr>
          <w:rFonts w:ascii="Times New Roman" w:hAnsi="Times New Roman" w:cs="Times New Roman"/>
          <w:w w:val="90"/>
        </w:rPr>
        <w:t>Companies</w:t>
      </w:r>
      <w:r w:rsidRPr="00C9417C">
        <w:rPr>
          <w:rFonts w:ascii="Times New Roman" w:hAnsi="Times New Roman" w:cs="Times New Roman"/>
          <w:spacing w:val="-3"/>
          <w:w w:val="90"/>
        </w:rPr>
        <w:t xml:space="preserve"> </w:t>
      </w:r>
      <w:r w:rsidRPr="00C9417C">
        <w:rPr>
          <w:rFonts w:ascii="Times New Roman" w:hAnsi="Times New Roman" w:cs="Times New Roman"/>
          <w:w w:val="90"/>
        </w:rPr>
        <w:t>for</w:t>
      </w:r>
      <w:r w:rsidRPr="00C9417C">
        <w:rPr>
          <w:rFonts w:ascii="Times New Roman" w:hAnsi="Times New Roman" w:cs="Times New Roman"/>
          <w:spacing w:val="-4"/>
          <w:w w:val="90"/>
        </w:rPr>
        <w:t xml:space="preserve"> Workplace Fairness</w:t>
      </w:r>
      <w:r w:rsidRPr="00C9417C">
        <w:rPr>
          <w:rFonts w:ascii="Times New Roman" w:hAnsi="Times New Roman" w:cs="Times New Roman"/>
          <w:spacing w:val="-3"/>
          <w:w w:val="90"/>
        </w:rPr>
        <w:t xml:space="preserve"> Survey</w:t>
      </w:r>
      <w:bookmarkEnd w:id="0"/>
    </w:p>
    <w:p w14:paraId="19BD298D" w14:textId="77777777" w:rsidR="009E7BF7" w:rsidRPr="00C9417C" w:rsidRDefault="009E7BF7">
      <w:pPr>
        <w:pStyle w:val="BodyText"/>
        <w:spacing w:before="11"/>
        <w:rPr>
          <w:sz w:val="39"/>
        </w:rPr>
      </w:pPr>
    </w:p>
    <w:p w14:paraId="19BD298E" w14:textId="77777777" w:rsidR="009E7BF7" w:rsidRPr="00C9417C" w:rsidRDefault="7AA905DD">
      <w:pPr>
        <w:pStyle w:val="Heading1"/>
      </w:pPr>
      <w:bookmarkStart w:id="1" w:name="_TOC_250011"/>
      <w:bookmarkEnd w:id="1"/>
      <w:r w:rsidRPr="00C9417C">
        <w:t>Important Information</w:t>
      </w:r>
    </w:p>
    <w:p w14:paraId="36C22C9F" w14:textId="416B4AD7" w:rsidR="002544D1" w:rsidRPr="00D17ABF" w:rsidRDefault="00550251" w:rsidP="00BC76F5">
      <w:pPr>
        <w:pStyle w:val="ListParagraph"/>
        <w:numPr>
          <w:ilvl w:val="0"/>
          <w:numId w:val="64"/>
        </w:numPr>
        <w:tabs>
          <w:tab w:val="left" w:pos="959"/>
          <w:tab w:val="left" w:pos="960"/>
        </w:tabs>
        <w:spacing w:before="17"/>
        <w:rPr>
          <w:sz w:val="24"/>
          <w:szCs w:val="24"/>
        </w:rPr>
      </w:pPr>
      <w:r w:rsidRPr="00D17ABF">
        <w:rPr>
          <w:sz w:val="24"/>
          <w:szCs w:val="24"/>
        </w:rPr>
        <w:t>Survey</w:t>
      </w:r>
      <w:r w:rsidRPr="00D17ABF">
        <w:rPr>
          <w:spacing w:val="-3"/>
          <w:sz w:val="24"/>
          <w:szCs w:val="24"/>
        </w:rPr>
        <w:t xml:space="preserve"> </w:t>
      </w:r>
      <w:r w:rsidRPr="00D17ABF">
        <w:rPr>
          <w:sz w:val="24"/>
          <w:szCs w:val="24"/>
        </w:rPr>
        <w:t>close</w:t>
      </w:r>
      <w:r w:rsidRPr="00D17ABF">
        <w:rPr>
          <w:spacing w:val="-2"/>
          <w:sz w:val="24"/>
          <w:szCs w:val="24"/>
        </w:rPr>
        <w:t xml:space="preserve"> </w:t>
      </w:r>
      <w:r w:rsidRPr="00D17ABF">
        <w:rPr>
          <w:sz w:val="24"/>
          <w:szCs w:val="24"/>
        </w:rPr>
        <w:t>date</w:t>
      </w:r>
      <w:r w:rsidRPr="00D17ABF">
        <w:rPr>
          <w:spacing w:val="-2"/>
          <w:sz w:val="24"/>
          <w:szCs w:val="24"/>
        </w:rPr>
        <w:t xml:space="preserve"> </w:t>
      </w:r>
      <w:r w:rsidRPr="00D17ABF">
        <w:rPr>
          <w:sz w:val="24"/>
          <w:szCs w:val="24"/>
        </w:rPr>
        <w:t>is</w:t>
      </w:r>
      <w:r w:rsidRPr="00D17ABF">
        <w:rPr>
          <w:spacing w:val="-3"/>
          <w:sz w:val="24"/>
          <w:szCs w:val="24"/>
        </w:rPr>
        <w:t xml:space="preserve"> </w:t>
      </w:r>
      <w:r w:rsidRPr="00D17ABF">
        <w:rPr>
          <w:b/>
          <w:bCs/>
          <w:sz w:val="24"/>
          <w:szCs w:val="24"/>
          <w:highlight w:val="yellow"/>
        </w:rPr>
        <w:t>March</w:t>
      </w:r>
      <w:r w:rsidRPr="00D17ABF">
        <w:rPr>
          <w:b/>
          <w:bCs/>
          <w:spacing w:val="-2"/>
          <w:sz w:val="24"/>
          <w:szCs w:val="24"/>
          <w:highlight w:val="yellow"/>
        </w:rPr>
        <w:t xml:space="preserve"> </w:t>
      </w:r>
      <w:r w:rsidR="27CF9C4F" w:rsidRPr="00D17ABF">
        <w:rPr>
          <w:b/>
          <w:bCs/>
          <w:spacing w:val="-2"/>
          <w:sz w:val="24"/>
          <w:szCs w:val="24"/>
          <w:highlight w:val="yellow"/>
        </w:rPr>
        <w:t>7</w:t>
      </w:r>
      <w:r w:rsidR="00B62BA0" w:rsidRPr="00D17ABF">
        <w:rPr>
          <w:b/>
          <w:bCs/>
          <w:sz w:val="24"/>
          <w:szCs w:val="24"/>
          <w:highlight w:val="yellow"/>
        </w:rPr>
        <w:t>,</w:t>
      </w:r>
      <w:r w:rsidRPr="00D17ABF">
        <w:rPr>
          <w:b/>
          <w:bCs/>
          <w:spacing w:val="-2"/>
          <w:sz w:val="24"/>
          <w:szCs w:val="24"/>
          <w:highlight w:val="yellow"/>
        </w:rPr>
        <w:t xml:space="preserve"> </w:t>
      </w:r>
      <w:r w:rsidR="2DB48A4A" w:rsidRPr="00D17ABF">
        <w:rPr>
          <w:b/>
          <w:bCs/>
          <w:sz w:val="24"/>
          <w:szCs w:val="24"/>
          <w:highlight w:val="yellow"/>
        </w:rPr>
        <w:t>2025</w:t>
      </w:r>
      <w:r w:rsidR="17C676B4" w:rsidRPr="00D17ABF">
        <w:rPr>
          <w:sz w:val="24"/>
          <w:szCs w:val="24"/>
        </w:rPr>
        <w:t xml:space="preserve">. </w:t>
      </w:r>
    </w:p>
    <w:p w14:paraId="19BD298F" w14:textId="2AC0852F" w:rsidR="009E7BF7" w:rsidRPr="00D17ABF" w:rsidRDefault="17C676B4" w:rsidP="00BC76F5">
      <w:pPr>
        <w:pStyle w:val="ListParagraph"/>
        <w:numPr>
          <w:ilvl w:val="0"/>
          <w:numId w:val="64"/>
        </w:numPr>
        <w:tabs>
          <w:tab w:val="left" w:pos="959"/>
          <w:tab w:val="left" w:pos="960"/>
        </w:tabs>
        <w:spacing w:before="17"/>
        <w:rPr>
          <w:sz w:val="24"/>
          <w:szCs w:val="24"/>
        </w:rPr>
      </w:pPr>
      <w:r w:rsidRPr="00D17ABF">
        <w:rPr>
          <w:i/>
          <w:iCs/>
          <w:sz w:val="24"/>
          <w:szCs w:val="24"/>
        </w:rPr>
        <w:t>The deadline will not be extended</w:t>
      </w:r>
      <w:r w:rsidRPr="00D17ABF">
        <w:rPr>
          <w:sz w:val="24"/>
          <w:szCs w:val="24"/>
        </w:rPr>
        <w:t>.</w:t>
      </w:r>
    </w:p>
    <w:p w14:paraId="48307707" w14:textId="5BECD467" w:rsidR="002544D1" w:rsidRPr="00D17ABF" w:rsidRDefault="002544D1" w:rsidP="00BC76F5">
      <w:pPr>
        <w:pStyle w:val="ListParagraph"/>
        <w:numPr>
          <w:ilvl w:val="0"/>
          <w:numId w:val="64"/>
        </w:numPr>
        <w:tabs>
          <w:tab w:val="left" w:pos="959"/>
          <w:tab w:val="left" w:pos="960"/>
        </w:tabs>
        <w:spacing w:before="17"/>
        <w:rPr>
          <w:sz w:val="24"/>
          <w:szCs w:val="24"/>
        </w:rPr>
      </w:pPr>
      <w:r w:rsidRPr="00D17ABF">
        <w:rPr>
          <w:sz w:val="24"/>
          <w:szCs w:val="24"/>
        </w:rPr>
        <w:t xml:space="preserve">The online survey will be available on </w:t>
      </w:r>
      <w:r w:rsidR="00CC59E0" w:rsidRPr="00D17ABF">
        <w:rPr>
          <w:b/>
          <w:bCs/>
          <w:sz w:val="24"/>
          <w:szCs w:val="24"/>
          <w:highlight w:val="yellow"/>
        </w:rPr>
        <w:t>October 1, 2024,</w:t>
      </w:r>
      <w:r w:rsidR="00CC59E0" w:rsidRPr="00D17ABF">
        <w:rPr>
          <w:sz w:val="24"/>
          <w:szCs w:val="24"/>
        </w:rPr>
        <w:t xml:space="preserve"> w</w:t>
      </w:r>
      <w:r w:rsidR="00803818" w:rsidRPr="00D17ABF">
        <w:rPr>
          <w:sz w:val="24"/>
          <w:szCs w:val="24"/>
        </w:rPr>
        <w:t xml:space="preserve">ith access through the </w:t>
      </w:r>
      <w:hyperlink r:id="rId17" w:history="1">
        <w:r w:rsidR="00CC59E0" w:rsidRPr="00D17ABF">
          <w:rPr>
            <w:rStyle w:val="Hyperlink"/>
            <w:sz w:val="24"/>
            <w:szCs w:val="24"/>
          </w:rPr>
          <w:t>link</w:t>
        </w:r>
      </w:hyperlink>
      <w:r w:rsidR="00CC59E0" w:rsidRPr="00D17ABF">
        <w:rPr>
          <w:sz w:val="24"/>
          <w:szCs w:val="24"/>
        </w:rPr>
        <w:t xml:space="preserve"> to Momentive</w:t>
      </w:r>
      <w:r w:rsidR="00803818" w:rsidRPr="00D17ABF">
        <w:rPr>
          <w:sz w:val="24"/>
          <w:szCs w:val="24"/>
        </w:rPr>
        <w:t xml:space="preserve">. </w:t>
      </w:r>
      <w:hyperlink r:id="rId18" w:history="1">
        <w:r w:rsidR="00803818" w:rsidRPr="00D17ABF">
          <w:rPr>
            <w:rStyle w:val="Hyperlink"/>
            <w:sz w:val="24"/>
            <w:szCs w:val="24"/>
          </w:rPr>
          <w:t>Here</w:t>
        </w:r>
      </w:hyperlink>
      <w:r w:rsidR="00803818" w:rsidRPr="00D17ABF">
        <w:rPr>
          <w:sz w:val="24"/>
          <w:szCs w:val="24"/>
        </w:rPr>
        <w:t xml:space="preserve"> is </w:t>
      </w:r>
      <w:r w:rsidR="00E834EB" w:rsidRPr="00D17ABF">
        <w:rPr>
          <w:sz w:val="24"/>
          <w:szCs w:val="24"/>
        </w:rPr>
        <w:t>an</w:t>
      </w:r>
      <w:r w:rsidR="00803818" w:rsidRPr="00D17ABF">
        <w:rPr>
          <w:sz w:val="24"/>
          <w:szCs w:val="24"/>
        </w:rPr>
        <w:t xml:space="preserve"> instruction on how</w:t>
      </w:r>
      <w:r w:rsidR="00CC59E0" w:rsidRPr="00D17ABF">
        <w:rPr>
          <w:sz w:val="24"/>
          <w:szCs w:val="24"/>
        </w:rPr>
        <w:t xml:space="preserve"> to</w:t>
      </w:r>
      <w:r w:rsidR="00803818" w:rsidRPr="00D17ABF">
        <w:rPr>
          <w:sz w:val="24"/>
          <w:szCs w:val="24"/>
        </w:rPr>
        <w:t xml:space="preserve"> </w:t>
      </w:r>
      <w:r w:rsidR="00CC59E0" w:rsidRPr="00D17ABF">
        <w:rPr>
          <w:sz w:val="24"/>
          <w:szCs w:val="24"/>
        </w:rPr>
        <w:t>register/logi</w:t>
      </w:r>
      <w:r w:rsidR="00E834EB" w:rsidRPr="00D17ABF">
        <w:rPr>
          <w:sz w:val="24"/>
          <w:szCs w:val="24"/>
        </w:rPr>
        <w:t>n to Momentive portal</w:t>
      </w:r>
      <w:r w:rsidR="00CC59E0" w:rsidRPr="00D17ABF">
        <w:rPr>
          <w:sz w:val="24"/>
          <w:szCs w:val="24"/>
        </w:rPr>
        <w:t>.</w:t>
      </w:r>
    </w:p>
    <w:p w14:paraId="0377F43F" w14:textId="183EDD62" w:rsidR="1577BDE7" w:rsidRPr="00D17ABF" w:rsidRDefault="1577BDE7" w:rsidP="00BC76F5">
      <w:pPr>
        <w:pStyle w:val="ListParagraph"/>
        <w:numPr>
          <w:ilvl w:val="0"/>
          <w:numId w:val="64"/>
        </w:numPr>
        <w:tabs>
          <w:tab w:val="left" w:pos="959"/>
          <w:tab w:val="left" w:pos="960"/>
        </w:tabs>
        <w:spacing w:before="8"/>
        <w:rPr>
          <w:sz w:val="24"/>
          <w:szCs w:val="24"/>
        </w:rPr>
      </w:pPr>
      <w:r w:rsidRPr="00D17ABF">
        <w:rPr>
          <w:sz w:val="24"/>
          <w:szCs w:val="24"/>
        </w:rPr>
        <w:t>Results will be announced</w:t>
      </w:r>
      <w:r w:rsidR="316CE02B" w:rsidRPr="00D17ABF">
        <w:rPr>
          <w:sz w:val="24"/>
          <w:szCs w:val="24"/>
        </w:rPr>
        <w:t xml:space="preserve"> on</w:t>
      </w:r>
      <w:r w:rsidRPr="00D17ABF">
        <w:rPr>
          <w:sz w:val="24"/>
          <w:szCs w:val="24"/>
        </w:rPr>
        <w:t xml:space="preserve"> </w:t>
      </w:r>
      <w:r w:rsidRPr="00D17ABF">
        <w:rPr>
          <w:b/>
          <w:bCs/>
          <w:sz w:val="24"/>
          <w:szCs w:val="24"/>
          <w:highlight w:val="yellow"/>
        </w:rPr>
        <w:t xml:space="preserve">May </w:t>
      </w:r>
      <w:r w:rsidR="79C49412" w:rsidRPr="00D17ABF">
        <w:rPr>
          <w:b/>
          <w:bCs/>
          <w:sz w:val="24"/>
          <w:szCs w:val="24"/>
          <w:highlight w:val="yellow"/>
        </w:rPr>
        <w:t>6</w:t>
      </w:r>
      <w:r w:rsidRPr="00D17ABF">
        <w:rPr>
          <w:b/>
          <w:bCs/>
          <w:sz w:val="24"/>
          <w:szCs w:val="24"/>
          <w:highlight w:val="yellow"/>
        </w:rPr>
        <w:t>, 202</w:t>
      </w:r>
      <w:r w:rsidR="495A72AB" w:rsidRPr="00D17ABF">
        <w:rPr>
          <w:b/>
          <w:bCs/>
          <w:sz w:val="24"/>
          <w:szCs w:val="24"/>
          <w:highlight w:val="yellow"/>
        </w:rPr>
        <w:t>5</w:t>
      </w:r>
      <w:r w:rsidRPr="00D17ABF">
        <w:rPr>
          <w:sz w:val="24"/>
          <w:szCs w:val="24"/>
          <w:highlight w:val="yellow"/>
        </w:rPr>
        <w:t>.</w:t>
      </w:r>
    </w:p>
    <w:p w14:paraId="39205954" w14:textId="0B401EC1" w:rsidR="002544D1" w:rsidRPr="00D17ABF" w:rsidRDefault="002544D1" w:rsidP="00E834EB">
      <w:pPr>
        <w:pStyle w:val="ListParagraph"/>
        <w:numPr>
          <w:ilvl w:val="0"/>
          <w:numId w:val="64"/>
        </w:numPr>
        <w:tabs>
          <w:tab w:val="left" w:pos="959"/>
          <w:tab w:val="left" w:pos="960"/>
        </w:tabs>
        <w:spacing w:before="8" w:line="247" w:lineRule="auto"/>
        <w:ind w:right="618"/>
        <w:rPr>
          <w:sz w:val="24"/>
          <w:szCs w:val="24"/>
        </w:rPr>
      </w:pPr>
      <w:r w:rsidRPr="00D17ABF">
        <w:rPr>
          <w:i/>
          <w:iCs/>
          <w:sz w:val="24"/>
          <w:szCs w:val="24"/>
        </w:rPr>
        <w:t>You can now report your organization’s Human Capital and Talent Program Metrics and Supplier Diversity Metrics based on your organization’s fiscal year rather than the traditional calendar year reporting (January 1 to December 31).</w:t>
      </w:r>
    </w:p>
    <w:p w14:paraId="62C8A23B" w14:textId="7F0CBF18" w:rsidR="78837982" w:rsidRPr="00C9417C" w:rsidRDefault="78837982" w:rsidP="78837982">
      <w:pPr>
        <w:tabs>
          <w:tab w:val="left" w:pos="959"/>
          <w:tab w:val="left" w:pos="960"/>
        </w:tabs>
        <w:spacing w:before="8" w:line="247" w:lineRule="auto"/>
        <w:ind w:right="672"/>
        <w:rPr>
          <w:b/>
          <w:bCs/>
          <w:sz w:val="14"/>
          <w:szCs w:val="14"/>
        </w:rPr>
      </w:pPr>
    </w:p>
    <w:p w14:paraId="273033D3" w14:textId="6FC5AB22" w:rsidR="3FEAF8EC" w:rsidRPr="00C9417C" w:rsidRDefault="3FEAF8EC" w:rsidP="78837982">
      <w:pPr>
        <w:tabs>
          <w:tab w:val="left" w:pos="959"/>
          <w:tab w:val="left" w:pos="960"/>
        </w:tabs>
        <w:spacing w:before="8" w:line="247" w:lineRule="auto"/>
        <w:ind w:right="672"/>
        <w:rPr>
          <w:b/>
          <w:bCs/>
          <w:sz w:val="24"/>
          <w:szCs w:val="24"/>
        </w:rPr>
      </w:pPr>
      <w:r w:rsidRPr="00C9417C">
        <w:rPr>
          <w:b/>
          <w:bCs/>
          <w:sz w:val="24"/>
          <w:szCs w:val="24"/>
        </w:rPr>
        <w:t>Fair360 will host several webinars to share best practices, tips and changes to the survey.</w:t>
      </w:r>
    </w:p>
    <w:p w14:paraId="19BD2992" w14:textId="5E38023D" w:rsidR="009E7BF7" w:rsidRPr="00C9417C" w:rsidRDefault="00550251" w:rsidP="00BC76F5">
      <w:pPr>
        <w:pStyle w:val="ListParagraph"/>
        <w:numPr>
          <w:ilvl w:val="0"/>
          <w:numId w:val="64"/>
        </w:numPr>
        <w:tabs>
          <w:tab w:val="left" w:pos="959"/>
          <w:tab w:val="left" w:pos="960"/>
        </w:tabs>
        <w:spacing w:before="0"/>
        <w:rPr>
          <w:b/>
          <w:sz w:val="24"/>
        </w:rPr>
      </w:pPr>
      <w:r w:rsidRPr="00C9417C">
        <w:rPr>
          <w:sz w:val="24"/>
        </w:rPr>
        <w:t>The</w:t>
      </w:r>
      <w:r w:rsidRPr="00C9417C">
        <w:rPr>
          <w:spacing w:val="-1"/>
          <w:sz w:val="24"/>
        </w:rPr>
        <w:t xml:space="preserve"> </w:t>
      </w:r>
      <w:r w:rsidRPr="00C9417C">
        <w:rPr>
          <w:sz w:val="24"/>
        </w:rPr>
        <w:t>survey</w:t>
      </w:r>
      <w:r w:rsidRPr="00C9417C">
        <w:rPr>
          <w:spacing w:val="-1"/>
          <w:sz w:val="24"/>
        </w:rPr>
        <w:t xml:space="preserve"> </w:t>
      </w:r>
      <w:r w:rsidRPr="00C9417C">
        <w:rPr>
          <w:sz w:val="24"/>
        </w:rPr>
        <w:t>is</w:t>
      </w:r>
      <w:r w:rsidRPr="00C9417C">
        <w:rPr>
          <w:spacing w:val="-1"/>
          <w:sz w:val="24"/>
        </w:rPr>
        <w:t xml:space="preserve"> </w:t>
      </w:r>
      <w:r w:rsidRPr="00C9417C">
        <w:rPr>
          <w:sz w:val="24"/>
        </w:rPr>
        <w:t>organized</w:t>
      </w:r>
      <w:r w:rsidRPr="00C9417C">
        <w:rPr>
          <w:spacing w:val="-1"/>
          <w:sz w:val="24"/>
        </w:rPr>
        <w:t xml:space="preserve"> </w:t>
      </w:r>
      <w:r w:rsidRPr="00C9417C">
        <w:rPr>
          <w:sz w:val="24"/>
        </w:rPr>
        <w:t>into</w:t>
      </w:r>
      <w:r w:rsidRPr="00C9417C">
        <w:rPr>
          <w:spacing w:val="-1"/>
          <w:sz w:val="24"/>
        </w:rPr>
        <w:t xml:space="preserve"> </w:t>
      </w:r>
      <w:r w:rsidRPr="00C9417C">
        <w:rPr>
          <w:sz w:val="24"/>
        </w:rPr>
        <w:t>categories</w:t>
      </w:r>
      <w:r w:rsidRPr="00C9417C">
        <w:rPr>
          <w:spacing w:val="-1"/>
          <w:sz w:val="24"/>
        </w:rPr>
        <w:t xml:space="preserve"> </w:t>
      </w:r>
      <w:r w:rsidRPr="00C9417C">
        <w:rPr>
          <w:sz w:val="24"/>
        </w:rPr>
        <w:t>to</w:t>
      </w:r>
      <w:r w:rsidRPr="00C9417C">
        <w:rPr>
          <w:spacing w:val="-1"/>
          <w:sz w:val="24"/>
        </w:rPr>
        <w:t xml:space="preserve"> </w:t>
      </w:r>
      <w:r w:rsidRPr="00C9417C">
        <w:rPr>
          <w:sz w:val="24"/>
        </w:rPr>
        <w:t>correspond</w:t>
      </w:r>
      <w:r w:rsidRPr="00C9417C">
        <w:rPr>
          <w:spacing w:val="-1"/>
          <w:sz w:val="24"/>
        </w:rPr>
        <w:t xml:space="preserve"> </w:t>
      </w:r>
      <w:r w:rsidRPr="00C9417C">
        <w:rPr>
          <w:sz w:val="24"/>
        </w:rPr>
        <w:t>with organizational</w:t>
      </w:r>
      <w:r w:rsidRPr="00C9417C">
        <w:rPr>
          <w:spacing w:val="-1"/>
          <w:sz w:val="24"/>
        </w:rPr>
        <w:t xml:space="preserve"> </w:t>
      </w:r>
      <w:r w:rsidR="008F135A" w:rsidRPr="00C9417C">
        <w:rPr>
          <w:sz w:val="24"/>
        </w:rPr>
        <w:t>functions.</w:t>
      </w:r>
    </w:p>
    <w:p w14:paraId="19BD2993" w14:textId="14A9CCEE" w:rsidR="009E7BF7" w:rsidRPr="00C9417C" w:rsidRDefault="00550251" w:rsidP="00BC76F5">
      <w:pPr>
        <w:pStyle w:val="ListParagraph"/>
        <w:numPr>
          <w:ilvl w:val="0"/>
          <w:numId w:val="64"/>
        </w:numPr>
        <w:tabs>
          <w:tab w:val="left" w:pos="959"/>
          <w:tab w:val="left" w:pos="960"/>
        </w:tabs>
        <w:spacing w:before="8" w:line="247" w:lineRule="auto"/>
        <w:ind w:right="898"/>
        <w:rPr>
          <w:b/>
          <w:bCs/>
          <w:sz w:val="24"/>
          <w:szCs w:val="24"/>
        </w:rPr>
      </w:pPr>
      <w:r w:rsidRPr="00C9417C">
        <w:rPr>
          <w:sz w:val="24"/>
          <w:szCs w:val="24"/>
        </w:rPr>
        <w:t>You</w:t>
      </w:r>
      <w:r w:rsidRPr="00C9417C">
        <w:rPr>
          <w:spacing w:val="-3"/>
          <w:sz w:val="24"/>
          <w:szCs w:val="24"/>
        </w:rPr>
        <w:t xml:space="preserve"> </w:t>
      </w:r>
      <w:r w:rsidRPr="00C9417C">
        <w:rPr>
          <w:sz w:val="24"/>
          <w:szCs w:val="24"/>
        </w:rPr>
        <w:t>will</w:t>
      </w:r>
      <w:r w:rsidRPr="00C9417C">
        <w:rPr>
          <w:spacing w:val="-2"/>
          <w:sz w:val="24"/>
          <w:szCs w:val="24"/>
        </w:rPr>
        <w:t xml:space="preserve"> </w:t>
      </w:r>
      <w:r w:rsidRPr="00C9417C">
        <w:rPr>
          <w:sz w:val="24"/>
          <w:szCs w:val="24"/>
        </w:rPr>
        <w:t>have</w:t>
      </w:r>
      <w:r w:rsidRPr="00C9417C">
        <w:rPr>
          <w:spacing w:val="-3"/>
          <w:sz w:val="24"/>
          <w:szCs w:val="24"/>
        </w:rPr>
        <w:t xml:space="preserve"> </w:t>
      </w:r>
      <w:r w:rsidRPr="00C9417C">
        <w:rPr>
          <w:sz w:val="24"/>
          <w:szCs w:val="24"/>
        </w:rPr>
        <w:t>the</w:t>
      </w:r>
      <w:r w:rsidRPr="00C9417C">
        <w:rPr>
          <w:spacing w:val="-2"/>
          <w:sz w:val="24"/>
          <w:szCs w:val="24"/>
        </w:rPr>
        <w:t xml:space="preserve"> </w:t>
      </w:r>
      <w:r w:rsidRPr="00C9417C">
        <w:rPr>
          <w:sz w:val="24"/>
          <w:szCs w:val="24"/>
        </w:rPr>
        <w:t>option</w:t>
      </w:r>
      <w:r w:rsidRPr="00C9417C">
        <w:rPr>
          <w:spacing w:val="-3"/>
          <w:sz w:val="24"/>
          <w:szCs w:val="24"/>
        </w:rPr>
        <w:t xml:space="preserve"> </w:t>
      </w:r>
      <w:r w:rsidRPr="00C9417C">
        <w:rPr>
          <w:sz w:val="24"/>
          <w:szCs w:val="24"/>
        </w:rPr>
        <w:t>to</w:t>
      </w:r>
      <w:r w:rsidRPr="00C9417C">
        <w:rPr>
          <w:spacing w:val="-2"/>
          <w:sz w:val="24"/>
          <w:szCs w:val="24"/>
        </w:rPr>
        <w:t xml:space="preserve"> </w:t>
      </w:r>
      <w:r w:rsidRPr="00C9417C">
        <w:rPr>
          <w:sz w:val="24"/>
          <w:szCs w:val="24"/>
        </w:rPr>
        <w:t>manually</w:t>
      </w:r>
      <w:r w:rsidRPr="00C9417C">
        <w:rPr>
          <w:spacing w:val="-3"/>
          <w:sz w:val="24"/>
          <w:szCs w:val="24"/>
        </w:rPr>
        <w:t xml:space="preserve"> </w:t>
      </w:r>
      <w:r w:rsidRPr="00C9417C">
        <w:rPr>
          <w:sz w:val="24"/>
          <w:szCs w:val="24"/>
        </w:rPr>
        <w:t>enter</w:t>
      </w:r>
      <w:r w:rsidRPr="00C9417C">
        <w:rPr>
          <w:spacing w:val="-2"/>
          <w:sz w:val="24"/>
          <w:szCs w:val="24"/>
        </w:rPr>
        <w:t xml:space="preserve"> </w:t>
      </w:r>
      <w:r w:rsidRPr="00C9417C">
        <w:rPr>
          <w:sz w:val="24"/>
          <w:szCs w:val="24"/>
        </w:rPr>
        <w:t>or</w:t>
      </w:r>
      <w:r w:rsidRPr="00C9417C">
        <w:rPr>
          <w:spacing w:val="-3"/>
          <w:sz w:val="24"/>
          <w:szCs w:val="24"/>
        </w:rPr>
        <w:t xml:space="preserve"> </w:t>
      </w:r>
      <w:r w:rsidRPr="00C9417C">
        <w:rPr>
          <w:sz w:val="24"/>
          <w:szCs w:val="24"/>
        </w:rPr>
        <w:t>upload</w:t>
      </w:r>
      <w:r w:rsidRPr="00C9417C">
        <w:rPr>
          <w:spacing w:val="-2"/>
          <w:sz w:val="24"/>
          <w:szCs w:val="24"/>
        </w:rPr>
        <w:t xml:space="preserve"> </w:t>
      </w:r>
      <w:r w:rsidRPr="00C9417C">
        <w:rPr>
          <w:sz w:val="24"/>
          <w:szCs w:val="24"/>
        </w:rPr>
        <w:t>a</w:t>
      </w:r>
      <w:r w:rsidRPr="00C9417C">
        <w:rPr>
          <w:spacing w:val="-3"/>
          <w:sz w:val="24"/>
          <w:szCs w:val="24"/>
        </w:rPr>
        <w:t xml:space="preserve"> </w:t>
      </w:r>
      <w:r w:rsidRPr="00C9417C">
        <w:rPr>
          <w:sz w:val="24"/>
          <w:szCs w:val="24"/>
        </w:rPr>
        <w:t>pre-defined</w:t>
      </w:r>
      <w:r w:rsidRPr="00C9417C">
        <w:rPr>
          <w:spacing w:val="-2"/>
          <w:sz w:val="24"/>
          <w:szCs w:val="24"/>
        </w:rPr>
        <w:t xml:space="preserve"> </w:t>
      </w:r>
      <w:r w:rsidRPr="00C9417C">
        <w:rPr>
          <w:sz w:val="24"/>
          <w:szCs w:val="24"/>
        </w:rPr>
        <w:t>XLS</w:t>
      </w:r>
      <w:r w:rsidRPr="00C9417C">
        <w:rPr>
          <w:spacing w:val="-3"/>
          <w:sz w:val="24"/>
          <w:szCs w:val="24"/>
        </w:rPr>
        <w:t xml:space="preserve"> </w:t>
      </w:r>
      <w:r w:rsidRPr="00C9417C">
        <w:rPr>
          <w:sz w:val="24"/>
          <w:szCs w:val="24"/>
        </w:rPr>
        <w:t>template</w:t>
      </w:r>
      <w:r w:rsidRPr="00C9417C">
        <w:rPr>
          <w:spacing w:val="-2"/>
          <w:sz w:val="24"/>
          <w:szCs w:val="24"/>
        </w:rPr>
        <w:t xml:space="preserve"> </w:t>
      </w:r>
      <w:r w:rsidRPr="00C9417C">
        <w:rPr>
          <w:sz w:val="24"/>
          <w:szCs w:val="24"/>
        </w:rPr>
        <w:t>for</w:t>
      </w:r>
      <w:r w:rsidRPr="00C9417C">
        <w:rPr>
          <w:spacing w:val="-3"/>
          <w:sz w:val="24"/>
          <w:szCs w:val="24"/>
        </w:rPr>
        <w:t xml:space="preserve"> </w:t>
      </w:r>
      <w:r w:rsidRPr="00C9417C">
        <w:rPr>
          <w:sz w:val="24"/>
          <w:szCs w:val="24"/>
        </w:rPr>
        <w:t>human</w:t>
      </w:r>
      <w:r w:rsidRPr="00C9417C">
        <w:rPr>
          <w:spacing w:val="-2"/>
          <w:sz w:val="24"/>
          <w:szCs w:val="24"/>
        </w:rPr>
        <w:t xml:space="preserve"> </w:t>
      </w:r>
      <w:r w:rsidRPr="00C9417C">
        <w:rPr>
          <w:sz w:val="24"/>
          <w:szCs w:val="24"/>
        </w:rPr>
        <w:t>capital</w:t>
      </w:r>
      <w:r w:rsidRPr="00C9417C">
        <w:rPr>
          <w:spacing w:val="-57"/>
          <w:sz w:val="24"/>
          <w:szCs w:val="24"/>
        </w:rPr>
        <w:t xml:space="preserve"> </w:t>
      </w:r>
      <w:r w:rsidRPr="00C9417C">
        <w:rPr>
          <w:sz w:val="24"/>
          <w:szCs w:val="24"/>
        </w:rPr>
        <w:t>metrics and talent programs.</w:t>
      </w:r>
    </w:p>
    <w:p w14:paraId="19BD2994" w14:textId="512776DD" w:rsidR="009E7BF7" w:rsidRPr="00C9417C" w:rsidRDefault="1CBEE042" w:rsidP="00BC76F5">
      <w:pPr>
        <w:pStyle w:val="ListParagraph"/>
        <w:numPr>
          <w:ilvl w:val="0"/>
          <w:numId w:val="64"/>
        </w:numPr>
        <w:tabs>
          <w:tab w:val="left" w:pos="959"/>
          <w:tab w:val="left" w:pos="960"/>
        </w:tabs>
        <w:spacing w:before="1"/>
        <w:rPr>
          <w:b/>
          <w:bCs/>
          <w:sz w:val="24"/>
          <w:szCs w:val="24"/>
        </w:rPr>
      </w:pPr>
      <w:r w:rsidRPr="00C9417C">
        <w:rPr>
          <w:b/>
          <w:bCs/>
          <w:sz w:val="24"/>
          <w:szCs w:val="24"/>
        </w:rPr>
        <w:t xml:space="preserve">ITEM MAPPING </w:t>
      </w:r>
      <w:r w:rsidRPr="00C9417C">
        <w:rPr>
          <w:sz w:val="24"/>
          <w:szCs w:val="24"/>
        </w:rPr>
        <w:t>has been implemented throughout the survey.</w:t>
      </w:r>
    </w:p>
    <w:p w14:paraId="19BD2995" w14:textId="5BF68756" w:rsidR="009E7BF7" w:rsidRPr="00C9417C" w:rsidRDefault="00550251" w:rsidP="00BC76F5">
      <w:pPr>
        <w:pStyle w:val="ListParagraph"/>
        <w:numPr>
          <w:ilvl w:val="1"/>
          <w:numId w:val="64"/>
        </w:numPr>
        <w:tabs>
          <w:tab w:val="left" w:pos="1679"/>
          <w:tab w:val="left" w:pos="1680"/>
        </w:tabs>
        <w:rPr>
          <w:sz w:val="24"/>
          <w:szCs w:val="24"/>
        </w:rPr>
      </w:pPr>
      <w:r w:rsidRPr="00C9417C">
        <w:rPr>
          <w:sz w:val="24"/>
          <w:szCs w:val="24"/>
        </w:rPr>
        <w:t>Items tagged with “</w:t>
      </w:r>
      <w:r w:rsidRPr="00C9417C">
        <w:rPr>
          <w:i/>
          <w:iCs/>
          <w:sz w:val="24"/>
          <w:szCs w:val="24"/>
        </w:rPr>
        <w:t>New</w:t>
      </w:r>
      <w:r w:rsidRPr="00C9417C">
        <w:rPr>
          <w:sz w:val="24"/>
          <w:szCs w:val="24"/>
        </w:rPr>
        <w:t xml:space="preserve">” or the item number that was used in </w:t>
      </w:r>
      <w:r w:rsidR="00797E4E" w:rsidRPr="00C9417C">
        <w:rPr>
          <w:sz w:val="24"/>
          <w:szCs w:val="24"/>
        </w:rPr>
        <w:t>2024</w:t>
      </w:r>
      <w:r w:rsidRPr="00C9417C">
        <w:rPr>
          <w:sz w:val="24"/>
          <w:szCs w:val="24"/>
        </w:rPr>
        <w:t xml:space="preserve"> </w:t>
      </w:r>
      <w:r w:rsidR="6A77D826" w:rsidRPr="00C9417C">
        <w:rPr>
          <w:sz w:val="24"/>
          <w:szCs w:val="24"/>
        </w:rPr>
        <w:t xml:space="preserve">are </w:t>
      </w:r>
      <w:r w:rsidRPr="00C9417C">
        <w:rPr>
          <w:sz w:val="24"/>
          <w:szCs w:val="24"/>
        </w:rPr>
        <w:t xml:space="preserve">highlighted in </w:t>
      </w:r>
      <w:r w:rsidRPr="00C9417C">
        <w:rPr>
          <w:sz w:val="24"/>
          <w:szCs w:val="24"/>
          <w:shd w:val="clear" w:color="auto" w:fill="00FFFF"/>
        </w:rPr>
        <w:t>Bl</w:t>
      </w:r>
      <w:r w:rsidRPr="00D17ABF">
        <w:rPr>
          <w:sz w:val="24"/>
          <w:szCs w:val="24"/>
          <w:highlight w:val="cyan"/>
          <w:shd w:val="clear" w:color="auto" w:fill="00FFFF"/>
        </w:rPr>
        <w:t>ue</w:t>
      </w:r>
      <w:r w:rsidRPr="00C9417C">
        <w:rPr>
          <w:sz w:val="24"/>
          <w:szCs w:val="24"/>
        </w:rPr>
        <w:t>.</w:t>
      </w:r>
    </w:p>
    <w:p w14:paraId="19BD2996" w14:textId="5603A96C" w:rsidR="009E7BF7" w:rsidRPr="00C9417C" w:rsidRDefault="00550251" w:rsidP="78837982">
      <w:pPr>
        <w:pStyle w:val="ListParagraph"/>
        <w:numPr>
          <w:ilvl w:val="2"/>
          <w:numId w:val="64"/>
        </w:numPr>
        <w:tabs>
          <w:tab w:val="left" w:pos="2399"/>
          <w:tab w:val="left" w:pos="2400"/>
        </w:tabs>
        <w:spacing w:line="247" w:lineRule="auto"/>
        <w:ind w:right="1106"/>
        <w:rPr>
          <w:sz w:val="24"/>
          <w:szCs w:val="24"/>
        </w:rPr>
      </w:pPr>
      <w:r w:rsidRPr="00C9417C">
        <w:rPr>
          <w:sz w:val="24"/>
          <w:szCs w:val="24"/>
        </w:rPr>
        <w:t xml:space="preserve">Note that some items with a number for </w:t>
      </w:r>
      <w:r w:rsidR="00797E4E" w:rsidRPr="00C9417C">
        <w:rPr>
          <w:sz w:val="24"/>
          <w:szCs w:val="24"/>
        </w:rPr>
        <w:t>202</w:t>
      </w:r>
      <w:r w:rsidR="0694D63E" w:rsidRPr="00C9417C">
        <w:rPr>
          <w:sz w:val="24"/>
          <w:szCs w:val="24"/>
        </w:rPr>
        <w:t>5</w:t>
      </w:r>
      <w:r w:rsidRPr="00C9417C">
        <w:rPr>
          <w:sz w:val="24"/>
          <w:szCs w:val="24"/>
        </w:rPr>
        <w:t xml:space="preserve"> have been </w:t>
      </w:r>
      <w:r w:rsidRPr="00C9417C">
        <w:rPr>
          <w:b/>
          <w:bCs/>
          <w:i/>
          <w:iCs/>
          <w:sz w:val="24"/>
          <w:szCs w:val="24"/>
        </w:rPr>
        <w:t xml:space="preserve">modified </w:t>
      </w:r>
      <w:r w:rsidRPr="00C9417C">
        <w:rPr>
          <w:sz w:val="24"/>
          <w:szCs w:val="24"/>
        </w:rPr>
        <w:t>in terms of their</w:t>
      </w:r>
      <w:r w:rsidRPr="00C9417C">
        <w:rPr>
          <w:spacing w:val="-58"/>
          <w:sz w:val="24"/>
          <w:szCs w:val="24"/>
        </w:rPr>
        <w:t xml:space="preserve"> </w:t>
      </w:r>
      <w:r w:rsidRPr="00C9417C">
        <w:rPr>
          <w:sz w:val="24"/>
          <w:szCs w:val="24"/>
        </w:rPr>
        <w:t>structure and/or options you may select.</w:t>
      </w:r>
    </w:p>
    <w:p w14:paraId="19BD2997" w14:textId="77777777" w:rsidR="009E7BF7" w:rsidRPr="00C9417C" w:rsidRDefault="00550251" w:rsidP="00BC76F5">
      <w:pPr>
        <w:pStyle w:val="ListParagraph"/>
        <w:numPr>
          <w:ilvl w:val="2"/>
          <w:numId w:val="64"/>
        </w:numPr>
        <w:tabs>
          <w:tab w:val="left" w:pos="2399"/>
          <w:tab w:val="left" w:pos="2400"/>
        </w:tabs>
        <w:spacing w:before="1"/>
        <w:rPr>
          <w:sz w:val="24"/>
        </w:rPr>
      </w:pPr>
      <w:r w:rsidRPr="00C9417C">
        <w:rPr>
          <w:sz w:val="24"/>
          <w:szCs w:val="24"/>
        </w:rPr>
        <w:t>These</w:t>
      </w:r>
      <w:r w:rsidRPr="00C9417C">
        <w:rPr>
          <w:spacing w:val="-2"/>
          <w:sz w:val="24"/>
          <w:szCs w:val="24"/>
        </w:rPr>
        <w:t xml:space="preserve"> </w:t>
      </w:r>
      <w:r w:rsidRPr="00C9417C">
        <w:rPr>
          <w:sz w:val="24"/>
          <w:szCs w:val="24"/>
        </w:rPr>
        <w:t>tags</w:t>
      </w:r>
      <w:r w:rsidRPr="00C9417C">
        <w:rPr>
          <w:spacing w:val="-1"/>
          <w:sz w:val="24"/>
          <w:szCs w:val="24"/>
        </w:rPr>
        <w:t xml:space="preserve"> </w:t>
      </w:r>
      <w:r w:rsidRPr="00C9417C">
        <w:rPr>
          <w:sz w:val="24"/>
          <w:szCs w:val="24"/>
        </w:rPr>
        <w:t>can</w:t>
      </w:r>
      <w:r w:rsidRPr="00C9417C">
        <w:rPr>
          <w:spacing w:val="-1"/>
          <w:sz w:val="24"/>
          <w:szCs w:val="24"/>
        </w:rPr>
        <w:t xml:space="preserve"> </w:t>
      </w:r>
      <w:r w:rsidRPr="00C9417C">
        <w:rPr>
          <w:sz w:val="24"/>
          <w:szCs w:val="24"/>
        </w:rPr>
        <w:t>be</w:t>
      </w:r>
      <w:r w:rsidRPr="00C9417C">
        <w:rPr>
          <w:spacing w:val="-1"/>
          <w:sz w:val="24"/>
          <w:szCs w:val="24"/>
        </w:rPr>
        <w:t xml:space="preserve"> </w:t>
      </w:r>
      <w:r w:rsidRPr="00C9417C">
        <w:rPr>
          <w:sz w:val="24"/>
          <w:szCs w:val="24"/>
        </w:rPr>
        <w:t>found</w:t>
      </w:r>
      <w:r w:rsidRPr="00C9417C">
        <w:rPr>
          <w:spacing w:val="-1"/>
          <w:sz w:val="24"/>
          <w:szCs w:val="24"/>
        </w:rPr>
        <w:t xml:space="preserve"> </w:t>
      </w:r>
      <w:r w:rsidRPr="00C9417C">
        <w:rPr>
          <w:sz w:val="24"/>
          <w:szCs w:val="24"/>
        </w:rPr>
        <w:t>in</w:t>
      </w:r>
      <w:r w:rsidRPr="00C9417C">
        <w:rPr>
          <w:spacing w:val="-1"/>
          <w:sz w:val="24"/>
          <w:szCs w:val="24"/>
        </w:rPr>
        <w:t xml:space="preserve"> </w:t>
      </w:r>
      <w:r w:rsidRPr="00C9417C">
        <w:rPr>
          <w:sz w:val="24"/>
          <w:szCs w:val="24"/>
        </w:rPr>
        <w:t>parentheses</w:t>
      </w:r>
      <w:r w:rsidRPr="00C9417C">
        <w:rPr>
          <w:spacing w:val="-1"/>
          <w:sz w:val="24"/>
          <w:szCs w:val="24"/>
        </w:rPr>
        <w:t xml:space="preserve"> </w:t>
      </w:r>
      <w:r w:rsidRPr="00C9417C">
        <w:rPr>
          <w:sz w:val="24"/>
          <w:szCs w:val="24"/>
        </w:rPr>
        <w:t>immediately</w:t>
      </w:r>
      <w:r w:rsidRPr="00C9417C">
        <w:rPr>
          <w:spacing w:val="-2"/>
          <w:sz w:val="24"/>
          <w:szCs w:val="24"/>
        </w:rPr>
        <w:t xml:space="preserve"> </w:t>
      </w:r>
      <w:r w:rsidRPr="00C9417C">
        <w:rPr>
          <w:sz w:val="24"/>
          <w:szCs w:val="24"/>
        </w:rPr>
        <w:t>after</w:t>
      </w:r>
      <w:r w:rsidRPr="00C9417C">
        <w:rPr>
          <w:spacing w:val="-1"/>
          <w:sz w:val="24"/>
          <w:szCs w:val="24"/>
        </w:rPr>
        <w:t xml:space="preserve"> </w:t>
      </w:r>
      <w:r w:rsidRPr="00C9417C">
        <w:rPr>
          <w:sz w:val="24"/>
          <w:szCs w:val="24"/>
        </w:rPr>
        <w:t>the</w:t>
      </w:r>
      <w:r w:rsidRPr="00C9417C">
        <w:rPr>
          <w:spacing w:val="-1"/>
          <w:sz w:val="24"/>
          <w:szCs w:val="24"/>
        </w:rPr>
        <w:t xml:space="preserve"> </w:t>
      </w:r>
      <w:r w:rsidRPr="00C9417C">
        <w:rPr>
          <w:sz w:val="24"/>
          <w:szCs w:val="24"/>
        </w:rPr>
        <w:t>question</w:t>
      </w:r>
      <w:r w:rsidRPr="00C9417C">
        <w:rPr>
          <w:spacing w:val="-1"/>
          <w:sz w:val="24"/>
          <w:szCs w:val="24"/>
        </w:rPr>
        <w:t xml:space="preserve"> </w:t>
      </w:r>
      <w:r w:rsidRPr="00C9417C">
        <w:rPr>
          <w:sz w:val="24"/>
          <w:szCs w:val="24"/>
        </w:rPr>
        <w:t>number.</w:t>
      </w:r>
    </w:p>
    <w:p w14:paraId="31316155" w14:textId="6AB603DB" w:rsidR="002544D1" w:rsidRPr="00C9417C" w:rsidRDefault="00550251" w:rsidP="002544D1">
      <w:pPr>
        <w:pStyle w:val="ListParagraph"/>
        <w:numPr>
          <w:ilvl w:val="0"/>
          <w:numId w:val="64"/>
        </w:numPr>
        <w:tabs>
          <w:tab w:val="left" w:pos="959"/>
          <w:tab w:val="left" w:pos="960"/>
        </w:tabs>
        <w:spacing w:before="8" w:line="247" w:lineRule="auto"/>
        <w:ind w:right="618"/>
        <w:rPr>
          <w:b/>
          <w:bCs/>
          <w:sz w:val="24"/>
          <w:szCs w:val="24"/>
        </w:rPr>
      </w:pPr>
      <w:r w:rsidRPr="00C9417C">
        <w:rPr>
          <w:b/>
          <w:bCs/>
          <w:sz w:val="24"/>
          <w:szCs w:val="24"/>
        </w:rPr>
        <w:t xml:space="preserve">RESPONSES ARE REQUIRED </w:t>
      </w:r>
      <w:r w:rsidRPr="00C9417C">
        <w:rPr>
          <w:sz w:val="24"/>
          <w:szCs w:val="24"/>
        </w:rPr>
        <w:t>for items that are linked using display and skip logic. Items that are</w:t>
      </w:r>
      <w:r w:rsidRPr="00C9417C">
        <w:rPr>
          <w:spacing w:val="-58"/>
          <w:sz w:val="24"/>
          <w:szCs w:val="24"/>
        </w:rPr>
        <w:t xml:space="preserve"> </w:t>
      </w:r>
      <w:r w:rsidRPr="00C9417C">
        <w:rPr>
          <w:sz w:val="24"/>
          <w:szCs w:val="24"/>
        </w:rPr>
        <w:t>required are noted on the survey handout and will produce a</w:t>
      </w:r>
      <w:r w:rsidR="00AE4AC1" w:rsidRPr="00C9417C">
        <w:rPr>
          <w:sz w:val="24"/>
          <w:szCs w:val="24"/>
        </w:rPr>
        <w:t xml:space="preserve"> warning</w:t>
      </w:r>
      <w:r w:rsidRPr="00C9417C">
        <w:rPr>
          <w:sz w:val="24"/>
          <w:szCs w:val="24"/>
        </w:rPr>
        <w:t xml:space="preserve"> message within the submission</w:t>
      </w:r>
      <w:r w:rsidRPr="00C9417C">
        <w:rPr>
          <w:spacing w:val="1"/>
          <w:sz w:val="24"/>
          <w:szCs w:val="24"/>
        </w:rPr>
        <w:t xml:space="preserve"> </w:t>
      </w:r>
      <w:r w:rsidRPr="00C9417C">
        <w:rPr>
          <w:sz w:val="24"/>
          <w:szCs w:val="24"/>
        </w:rPr>
        <w:t>platform if left blank.</w:t>
      </w:r>
    </w:p>
    <w:p w14:paraId="19BD2999" w14:textId="77777777" w:rsidR="009E7BF7" w:rsidRPr="00C9417C" w:rsidRDefault="009E7BF7" w:rsidP="00E834EB">
      <w:pPr>
        <w:pStyle w:val="ListParagraph"/>
        <w:rPr>
          <w:sz w:val="14"/>
          <w:szCs w:val="6"/>
        </w:rPr>
      </w:pPr>
    </w:p>
    <w:p w14:paraId="19BD299A" w14:textId="77777777" w:rsidR="009E7BF7" w:rsidRPr="00C9417C" w:rsidRDefault="00550251">
      <w:pPr>
        <w:pStyle w:val="Heading1"/>
        <w:spacing w:before="1"/>
      </w:pPr>
      <w:bookmarkStart w:id="2" w:name="_TOC_250010"/>
      <w:r w:rsidRPr="00C9417C">
        <w:rPr>
          <w:spacing w:val="-1"/>
        </w:rPr>
        <w:t>Requirements</w:t>
      </w:r>
      <w:r w:rsidRPr="00C9417C">
        <w:rPr>
          <w:spacing w:val="1"/>
        </w:rPr>
        <w:t xml:space="preserve"> </w:t>
      </w:r>
      <w:r w:rsidRPr="00C9417C">
        <w:t>for</w:t>
      </w:r>
      <w:r w:rsidRPr="00C9417C">
        <w:rPr>
          <w:spacing w:val="-26"/>
        </w:rPr>
        <w:t xml:space="preserve"> </w:t>
      </w:r>
      <w:r w:rsidRPr="00C9417C">
        <w:t>All</w:t>
      </w:r>
      <w:r w:rsidRPr="00C9417C">
        <w:rPr>
          <w:spacing w:val="1"/>
        </w:rPr>
        <w:t xml:space="preserve"> </w:t>
      </w:r>
      <w:bookmarkEnd w:id="2"/>
      <w:r w:rsidRPr="00C9417C">
        <w:t>Participants</w:t>
      </w:r>
    </w:p>
    <w:p w14:paraId="19BD299B" w14:textId="1C073321" w:rsidR="009E7BF7" w:rsidRPr="00D17ABF" w:rsidRDefault="1CBEE042" w:rsidP="00BC76F5">
      <w:pPr>
        <w:pStyle w:val="ListParagraph"/>
        <w:numPr>
          <w:ilvl w:val="0"/>
          <w:numId w:val="63"/>
        </w:numPr>
        <w:tabs>
          <w:tab w:val="left" w:pos="959"/>
          <w:tab w:val="left" w:pos="960"/>
        </w:tabs>
        <w:spacing w:before="17"/>
        <w:rPr>
          <w:sz w:val="24"/>
          <w:szCs w:val="24"/>
        </w:rPr>
      </w:pPr>
      <w:r w:rsidRPr="00D17ABF">
        <w:rPr>
          <w:sz w:val="24"/>
          <w:szCs w:val="24"/>
        </w:rPr>
        <w:t>Answer all applicable questions in the survey.</w:t>
      </w:r>
    </w:p>
    <w:p w14:paraId="19BD299C" w14:textId="4592BB07" w:rsidR="009E7BF7" w:rsidRPr="00D17ABF" w:rsidRDefault="00550251" w:rsidP="00BC76F5">
      <w:pPr>
        <w:pStyle w:val="ListParagraph"/>
        <w:numPr>
          <w:ilvl w:val="0"/>
          <w:numId w:val="63"/>
        </w:numPr>
        <w:tabs>
          <w:tab w:val="left" w:pos="959"/>
          <w:tab w:val="left" w:pos="960"/>
        </w:tabs>
        <w:spacing w:line="247" w:lineRule="auto"/>
        <w:ind w:right="474"/>
        <w:rPr>
          <w:sz w:val="24"/>
          <w:szCs w:val="24"/>
        </w:rPr>
      </w:pPr>
      <w:r w:rsidRPr="00D17ABF">
        <w:rPr>
          <w:sz w:val="24"/>
          <w:szCs w:val="24"/>
        </w:rPr>
        <w:t>You</w:t>
      </w:r>
      <w:r w:rsidRPr="00D17ABF">
        <w:rPr>
          <w:spacing w:val="-4"/>
          <w:sz w:val="24"/>
          <w:szCs w:val="24"/>
        </w:rPr>
        <w:t xml:space="preserve"> </w:t>
      </w:r>
      <w:r w:rsidRPr="00D17ABF">
        <w:rPr>
          <w:sz w:val="24"/>
          <w:szCs w:val="24"/>
        </w:rPr>
        <w:t>must</w:t>
      </w:r>
      <w:r w:rsidRPr="00D17ABF">
        <w:rPr>
          <w:spacing w:val="-4"/>
          <w:sz w:val="24"/>
          <w:szCs w:val="24"/>
        </w:rPr>
        <w:t xml:space="preserve"> </w:t>
      </w:r>
      <w:r w:rsidRPr="00D17ABF">
        <w:rPr>
          <w:sz w:val="24"/>
          <w:szCs w:val="24"/>
        </w:rPr>
        <w:t>complete</w:t>
      </w:r>
      <w:r w:rsidRPr="00D17ABF">
        <w:rPr>
          <w:spacing w:val="-3"/>
          <w:sz w:val="24"/>
          <w:szCs w:val="24"/>
        </w:rPr>
        <w:t xml:space="preserve"> </w:t>
      </w:r>
      <w:r w:rsidRPr="00D17ABF">
        <w:rPr>
          <w:sz w:val="24"/>
          <w:szCs w:val="24"/>
        </w:rPr>
        <w:t>and</w:t>
      </w:r>
      <w:r w:rsidRPr="00D17ABF">
        <w:rPr>
          <w:spacing w:val="-4"/>
          <w:sz w:val="24"/>
          <w:szCs w:val="24"/>
        </w:rPr>
        <w:t xml:space="preserve"> </w:t>
      </w:r>
      <w:r w:rsidRPr="00D17ABF">
        <w:rPr>
          <w:sz w:val="24"/>
          <w:szCs w:val="24"/>
        </w:rPr>
        <w:t>submit</w:t>
      </w:r>
      <w:r w:rsidRPr="00D17ABF">
        <w:rPr>
          <w:spacing w:val="-3"/>
          <w:sz w:val="24"/>
          <w:szCs w:val="24"/>
        </w:rPr>
        <w:t xml:space="preserve"> </w:t>
      </w:r>
      <w:r w:rsidRPr="00D17ABF">
        <w:rPr>
          <w:sz w:val="24"/>
          <w:szCs w:val="24"/>
        </w:rPr>
        <w:t>the</w:t>
      </w:r>
      <w:r w:rsidRPr="00D17ABF">
        <w:rPr>
          <w:spacing w:val="-4"/>
          <w:sz w:val="24"/>
          <w:szCs w:val="24"/>
        </w:rPr>
        <w:t xml:space="preserve"> </w:t>
      </w:r>
      <w:hyperlink r:id="rId19">
        <w:r w:rsidRPr="00D17ABF">
          <w:rPr>
            <w:rStyle w:val="Hyperlink"/>
            <w:sz w:val="24"/>
            <w:szCs w:val="24"/>
          </w:rPr>
          <w:t>NOD Disability Employment Tracker</w:t>
        </w:r>
      </w:hyperlink>
      <w:r w:rsidRPr="00D17ABF">
        <w:rPr>
          <w:spacing w:val="-4"/>
          <w:sz w:val="24"/>
          <w:szCs w:val="24"/>
        </w:rPr>
        <w:t xml:space="preserve"> </w:t>
      </w:r>
      <w:r w:rsidRPr="00D17ABF">
        <w:rPr>
          <w:sz w:val="24"/>
          <w:szCs w:val="24"/>
        </w:rPr>
        <w:t>by</w:t>
      </w:r>
      <w:r w:rsidRPr="00D17ABF">
        <w:rPr>
          <w:spacing w:val="-3"/>
          <w:sz w:val="24"/>
          <w:szCs w:val="24"/>
        </w:rPr>
        <w:t xml:space="preserve"> </w:t>
      </w:r>
      <w:r w:rsidR="295FC014" w:rsidRPr="00D17ABF">
        <w:rPr>
          <w:b/>
          <w:bCs/>
          <w:sz w:val="24"/>
          <w:szCs w:val="24"/>
          <w:highlight w:val="yellow"/>
        </w:rPr>
        <w:t>TBD</w:t>
      </w:r>
      <w:r w:rsidRPr="00D17ABF">
        <w:rPr>
          <w:sz w:val="24"/>
          <w:szCs w:val="24"/>
        </w:rPr>
        <w:t>,</w:t>
      </w:r>
      <w:r w:rsidRPr="00D17ABF">
        <w:rPr>
          <w:spacing w:val="-3"/>
          <w:sz w:val="24"/>
          <w:szCs w:val="24"/>
        </w:rPr>
        <w:t xml:space="preserve"> </w:t>
      </w:r>
      <w:r w:rsidRPr="00D17ABF">
        <w:rPr>
          <w:sz w:val="24"/>
          <w:szCs w:val="24"/>
        </w:rPr>
        <w:t>to</w:t>
      </w:r>
      <w:r w:rsidRPr="00D17ABF">
        <w:rPr>
          <w:spacing w:val="-4"/>
          <w:sz w:val="24"/>
          <w:szCs w:val="24"/>
        </w:rPr>
        <w:t xml:space="preserve"> </w:t>
      </w:r>
      <w:r w:rsidRPr="00D17ABF">
        <w:rPr>
          <w:sz w:val="24"/>
          <w:szCs w:val="24"/>
        </w:rPr>
        <w:t>rank</w:t>
      </w:r>
      <w:r w:rsidRPr="00D17ABF">
        <w:rPr>
          <w:spacing w:val="-3"/>
          <w:sz w:val="24"/>
          <w:szCs w:val="24"/>
        </w:rPr>
        <w:t xml:space="preserve"> </w:t>
      </w:r>
      <w:r w:rsidRPr="00D17ABF">
        <w:rPr>
          <w:sz w:val="24"/>
          <w:szCs w:val="24"/>
        </w:rPr>
        <w:t>on</w:t>
      </w:r>
      <w:r w:rsidRPr="00D17ABF">
        <w:rPr>
          <w:spacing w:val="-57"/>
          <w:sz w:val="24"/>
          <w:szCs w:val="24"/>
        </w:rPr>
        <w:t xml:space="preserve"> </w:t>
      </w:r>
      <w:r w:rsidR="00707F41" w:rsidRPr="00D17ABF">
        <w:rPr>
          <w:spacing w:val="-57"/>
          <w:sz w:val="24"/>
          <w:szCs w:val="24"/>
        </w:rPr>
        <w:t xml:space="preserve"> </w:t>
      </w:r>
      <w:r w:rsidR="00707F41" w:rsidRPr="00D17ABF">
        <w:rPr>
          <w:sz w:val="24"/>
          <w:szCs w:val="24"/>
        </w:rPr>
        <w:t xml:space="preserve"> a</w:t>
      </w:r>
      <w:r w:rsidRPr="00D17ABF">
        <w:rPr>
          <w:sz w:val="24"/>
          <w:szCs w:val="24"/>
        </w:rPr>
        <w:t>ny one of our lists.</w:t>
      </w:r>
    </w:p>
    <w:p w14:paraId="19BD299D" w14:textId="77777777" w:rsidR="009E7BF7" w:rsidRPr="00D17ABF" w:rsidRDefault="00550251">
      <w:pPr>
        <w:pStyle w:val="BodyText"/>
        <w:spacing w:before="2"/>
        <w:ind w:left="1320"/>
      </w:pPr>
      <w:r w:rsidRPr="00D17ABF">
        <w:t>o</w:t>
      </w:r>
      <w:r w:rsidRPr="00D17ABF">
        <w:rPr>
          <w:spacing w:val="111"/>
        </w:rPr>
        <w:t xml:space="preserve"> </w:t>
      </w:r>
      <w:r w:rsidRPr="00D17ABF">
        <w:t>You</w:t>
      </w:r>
      <w:r w:rsidRPr="00D17ABF">
        <w:rPr>
          <w:spacing w:val="-2"/>
        </w:rPr>
        <w:t xml:space="preserve"> </w:t>
      </w:r>
      <w:r w:rsidRPr="00D17ABF">
        <w:t>will</w:t>
      </w:r>
      <w:r w:rsidRPr="00D17ABF">
        <w:rPr>
          <w:spacing w:val="-2"/>
        </w:rPr>
        <w:t xml:space="preserve"> </w:t>
      </w:r>
      <w:r w:rsidRPr="00D17ABF">
        <w:t>still</w:t>
      </w:r>
      <w:r w:rsidRPr="00D17ABF">
        <w:rPr>
          <w:spacing w:val="-2"/>
        </w:rPr>
        <w:t xml:space="preserve"> </w:t>
      </w:r>
      <w:r w:rsidRPr="00D17ABF">
        <w:t>receive</w:t>
      </w:r>
      <w:r w:rsidRPr="00D17ABF">
        <w:rPr>
          <w:spacing w:val="-2"/>
        </w:rPr>
        <w:t xml:space="preserve"> </w:t>
      </w:r>
      <w:r w:rsidRPr="00D17ABF">
        <w:t>a</w:t>
      </w:r>
      <w:r w:rsidRPr="00D17ABF">
        <w:rPr>
          <w:spacing w:val="-2"/>
        </w:rPr>
        <w:t xml:space="preserve"> </w:t>
      </w:r>
      <w:r w:rsidRPr="00D17ABF">
        <w:t>free</w:t>
      </w:r>
      <w:r w:rsidRPr="00D17ABF">
        <w:rPr>
          <w:spacing w:val="-2"/>
        </w:rPr>
        <w:t xml:space="preserve"> </w:t>
      </w:r>
      <w:r w:rsidRPr="00D17ABF">
        <w:t>report</w:t>
      </w:r>
      <w:r w:rsidRPr="00D17ABF">
        <w:rPr>
          <w:spacing w:val="-2"/>
        </w:rPr>
        <w:t xml:space="preserve"> </w:t>
      </w:r>
      <w:r w:rsidRPr="00D17ABF">
        <w:t>card</w:t>
      </w:r>
      <w:r w:rsidRPr="00D17ABF">
        <w:rPr>
          <w:spacing w:val="-2"/>
        </w:rPr>
        <w:t xml:space="preserve"> </w:t>
      </w:r>
      <w:r w:rsidRPr="00D17ABF">
        <w:t>if</w:t>
      </w:r>
      <w:r w:rsidRPr="00D17ABF">
        <w:rPr>
          <w:spacing w:val="-2"/>
        </w:rPr>
        <w:t xml:space="preserve"> </w:t>
      </w:r>
      <w:r w:rsidRPr="00D17ABF">
        <w:t>you</w:t>
      </w:r>
      <w:r w:rsidRPr="00D17ABF">
        <w:rPr>
          <w:spacing w:val="-2"/>
        </w:rPr>
        <w:t xml:space="preserve"> </w:t>
      </w:r>
      <w:r w:rsidRPr="00D17ABF">
        <w:t>do</w:t>
      </w:r>
      <w:r w:rsidRPr="00D17ABF">
        <w:rPr>
          <w:spacing w:val="-2"/>
        </w:rPr>
        <w:t xml:space="preserve"> </w:t>
      </w:r>
      <w:r w:rsidRPr="00D17ABF">
        <w:t>not</w:t>
      </w:r>
      <w:r w:rsidRPr="00D17ABF">
        <w:rPr>
          <w:spacing w:val="-1"/>
        </w:rPr>
        <w:t xml:space="preserve"> </w:t>
      </w:r>
      <w:r w:rsidRPr="00D17ABF">
        <w:t>complete</w:t>
      </w:r>
      <w:r w:rsidRPr="00D17ABF">
        <w:rPr>
          <w:spacing w:val="-2"/>
        </w:rPr>
        <w:t xml:space="preserve"> </w:t>
      </w:r>
      <w:r w:rsidRPr="00D17ABF">
        <w:t>the</w:t>
      </w:r>
      <w:r w:rsidRPr="00D17ABF">
        <w:rPr>
          <w:spacing w:val="-2"/>
        </w:rPr>
        <w:t xml:space="preserve"> </w:t>
      </w:r>
      <w:r w:rsidRPr="00D17ABF">
        <w:t>NOD</w:t>
      </w:r>
      <w:r w:rsidRPr="00D17ABF">
        <w:rPr>
          <w:spacing w:val="-2"/>
        </w:rPr>
        <w:t xml:space="preserve"> </w:t>
      </w:r>
      <w:r w:rsidRPr="00D17ABF">
        <w:t>tracker.</w:t>
      </w:r>
    </w:p>
    <w:p w14:paraId="19BD299E" w14:textId="6A74C869" w:rsidR="009E7BF7" w:rsidRPr="00D17ABF" w:rsidRDefault="00550251" w:rsidP="00BC76F5">
      <w:pPr>
        <w:pStyle w:val="ListParagraph"/>
        <w:numPr>
          <w:ilvl w:val="0"/>
          <w:numId w:val="63"/>
        </w:numPr>
        <w:tabs>
          <w:tab w:val="left" w:pos="959"/>
          <w:tab w:val="left" w:pos="960"/>
        </w:tabs>
        <w:spacing w:before="1" w:line="247" w:lineRule="auto"/>
        <w:ind w:right="472"/>
        <w:rPr>
          <w:sz w:val="24"/>
          <w:szCs w:val="24"/>
        </w:rPr>
      </w:pPr>
      <w:r w:rsidRPr="00D17ABF">
        <w:rPr>
          <w:spacing w:val="-1"/>
          <w:sz w:val="24"/>
          <w:szCs w:val="24"/>
        </w:rPr>
        <w:t>A</w:t>
      </w:r>
      <w:r w:rsidRPr="00D17ABF">
        <w:rPr>
          <w:spacing w:val="-14"/>
          <w:sz w:val="24"/>
          <w:szCs w:val="24"/>
        </w:rPr>
        <w:t xml:space="preserve"> </w:t>
      </w:r>
      <w:r w:rsidRPr="00D17ABF">
        <w:rPr>
          <w:spacing w:val="-1"/>
          <w:sz w:val="24"/>
          <w:szCs w:val="24"/>
        </w:rPr>
        <w:t>signed</w:t>
      </w:r>
      <w:r w:rsidRPr="00D17ABF">
        <w:rPr>
          <w:spacing w:val="1"/>
          <w:sz w:val="24"/>
          <w:szCs w:val="24"/>
        </w:rPr>
        <w:t xml:space="preserve"> </w:t>
      </w:r>
      <w:r w:rsidRPr="00D17ABF">
        <w:rPr>
          <w:spacing w:val="-1"/>
          <w:sz w:val="24"/>
          <w:szCs w:val="24"/>
        </w:rPr>
        <w:t>letter</w:t>
      </w:r>
      <w:r w:rsidRPr="00D17ABF">
        <w:rPr>
          <w:spacing w:val="1"/>
          <w:sz w:val="24"/>
          <w:szCs w:val="24"/>
        </w:rPr>
        <w:t xml:space="preserve"> </w:t>
      </w:r>
      <w:r w:rsidRPr="00D17ABF">
        <w:rPr>
          <w:spacing w:val="-1"/>
          <w:sz w:val="24"/>
          <w:szCs w:val="24"/>
        </w:rPr>
        <w:t>by</w:t>
      </w:r>
      <w:r w:rsidRPr="00D17ABF">
        <w:rPr>
          <w:sz w:val="24"/>
          <w:szCs w:val="24"/>
        </w:rPr>
        <w:t xml:space="preserve"> </w:t>
      </w:r>
      <w:r w:rsidRPr="00D17ABF">
        <w:rPr>
          <w:spacing w:val="-1"/>
          <w:sz w:val="24"/>
          <w:szCs w:val="24"/>
        </w:rPr>
        <w:t>your</w:t>
      </w:r>
      <w:r w:rsidRPr="00D17ABF">
        <w:rPr>
          <w:spacing w:val="1"/>
          <w:sz w:val="24"/>
          <w:szCs w:val="24"/>
        </w:rPr>
        <w:t xml:space="preserve"> </w:t>
      </w:r>
      <w:r w:rsidRPr="00D17ABF">
        <w:rPr>
          <w:spacing w:val="-1"/>
          <w:sz w:val="24"/>
          <w:szCs w:val="24"/>
        </w:rPr>
        <w:t>CEO</w:t>
      </w:r>
      <w:r w:rsidR="15FC9D6C" w:rsidRPr="00D17ABF">
        <w:rPr>
          <w:sz w:val="24"/>
          <w:szCs w:val="24"/>
        </w:rPr>
        <w:t>/U.S. Lead</w:t>
      </w:r>
      <w:r w:rsidRPr="00D17ABF">
        <w:rPr>
          <w:spacing w:val="-1"/>
          <w:sz w:val="24"/>
          <w:szCs w:val="24"/>
        </w:rPr>
        <w:t>,</w:t>
      </w:r>
      <w:r w:rsidRPr="00D17ABF">
        <w:rPr>
          <w:sz w:val="24"/>
          <w:szCs w:val="24"/>
        </w:rPr>
        <w:t xml:space="preserve"> </w:t>
      </w:r>
      <w:r w:rsidRPr="00D17ABF">
        <w:rPr>
          <w:spacing w:val="-1"/>
          <w:sz w:val="24"/>
          <w:szCs w:val="24"/>
        </w:rPr>
        <w:t>the</w:t>
      </w:r>
      <w:r w:rsidRPr="00D17ABF">
        <w:rPr>
          <w:spacing w:val="1"/>
          <w:sz w:val="24"/>
          <w:szCs w:val="24"/>
        </w:rPr>
        <w:t xml:space="preserve"> </w:t>
      </w:r>
      <w:r w:rsidRPr="00D17ABF">
        <w:rPr>
          <w:spacing w:val="-1"/>
          <w:sz w:val="24"/>
          <w:szCs w:val="24"/>
        </w:rPr>
        <w:t>Chief</w:t>
      </w:r>
      <w:r w:rsidRPr="00D17ABF">
        <w:rPr>
          <w:sz w:val="24"/>
          <w:szCs w:val="24"/>
        </w:rPr>
        <w:t xml:space="preserve"> </w:t>
      </w:r>
      <w:r w:rsidRPr="00D17ABF">
        <w:rPr>
          <w:spacing w:val="-1"/>
          <w:sz w:val="24"/>
          <w:szCs w:val="24"/>
        </w:rPr>
        <w:t>Human</w:t>
      </w:r>
      <w:r w:rsidRPr="00D17ABF">
        <w:rPr>
          <w:spacing w:val="14"/>
          <w:sz w:val="24"/>
          <w:szCs w:val="24"/>
        </w:rPr>
        <w:t xml:space="preserve"> </w:t>
      </w:r>
      <w:r w:rsidRPr="00D17ABF">
        <w:rPr>
          <w:spacing w:val="-1"/>
          <w:sz w:val="24"/>
          <w:szCs w:val="24"/>
        </w:rPr>
        <w:t>Resources</w:t>
      </w:r>
      <w:r w:rsidRPr="00D17ABF">
        <w:rPr>
          <w:sz w:val="24"/>
          <w:szCs w:val="24"/>
        </w:rPr>
        <w:t xml:space="preserve"> Officer</w:t>
      </w:r>
      <w:r w:rsidRPr="00D17ABF">
        <w:rPr>
          <w:spacing w:val="1"/>
          <w:sz w:val="24"/>
          <w:szCs w:val="24"/>
        </w:rPr>
        <w:t xml:space="preserve"> </w:t>
      </w:r>
      <w:r w:rsidRPr="00D17ABF">
        <w:rPr>
          <w:sz w:val="24"/>
          <w:szCs w:val="24"/>
        </w:rPr>
        <w:t>(CHRO) or a</w:t>
      </w:r>
      <w:r w:rsidRPr="00D17ABF">
        <w:rPr>
          <w:spacing w:val="1"/>
          <w:sz w:val="24"/>
          <w:szCs w:val="24"/>
        </w:rPr>
        <w:t xml:space="preserve"> </w:t>
      </w:r>
      <w:r w:rsidRPr="00D17ABF">
        <w:rPr>
          <w:sz w:val="24"/>
          <w:szCs w:val="24"/>
        </w:rPr>
        <w:t>corporate officer</w:t>
      </w:r>
      <w:r w:rsidR="15FC9D6C" w:rsidRPr="00D17ABF">
        <w:rPr>
          <w:sz w:val="24"/>
          <w:szCs w:val="24"/>
        </w:rPr>
        <w:t xml:space="preserve"> </w:t>
      </w:r>
      <w:r w:rsidRPr="00D17ABF">
        <w:rPr>
          <w:sz w:val="24"/>
          <w:szCs w:val="24"/>
        </w:rPr>
        <w:t xml:space="preserve">other than the </w:t>
      </w:r>
      <w:r w:rsidR="15FC9D6C" w:rsidRPr="00D17ABF">
        <w:rPr>
          <w:sz w:val="24"/>
          <w:szCs w:val="24"/>
        </w:rPr>
        <w:t>C</w:t>
      </w:r>
      <w:r w:rsidRPr="00D17ABF">
        <w:rPr>
          <w:sz w:val="24"/>
          <w:szCs w:val="24"/>
        </w:rPr>
        <w:t xml:space="preserve">hief </w:t>
      </w:r>
      <w:r w:rsidR="24641E62" w:rsidRPr="00D17ABF">
        <w:rPr>
          <w:sz w:val="24"/>
          <w:szCs w:val="24"/>
        </w:rPr>
        <w:t>Diversity</w:t>
      </w:r>
      <w:r w:rsidRPr="00D17ABF">
        <w:rPr>
          <w:sz w:val="24"/>
          <w:szCs w:val="24"/>
        </w:rPr>
        <w:t xml:space="preserve"> </w:t>
      </w:r>
      <w:r w:rsidR="15FC9D6C" w:rsidRPr="00D17ABF">
        <w:rPr>
          <w:sz w:val="24"/>
          <w:szCs w:val="24"/>
        </w:rPr>
        <w:t>O</w:t>
      </w:r>
      <w:r w:rsidRPr="00D17ABF">
        <w:rPr>
          <w:sz w:val="24"/>
          <w:szCs w:val="24"/>
        </w:rPr>
        <w:t xml:space="preserve">fficer or person responsible for </w:t>
      </w:r>
      <w:r w:rsidR="005A7EBD">
        <w:rPr>
          <w:sz w:val="24"/>
          <w:szCs w:val="24"/>
        </w:rPr>
        <w:t>I</w:t>
      </w:r>
      <w:r w:rsidRPr="00D17ABF">
        <w:rPr>
          <w:sz w:val="24"/>
          <w:szCs w:val="24"/>
        </w:rPr>
        <w:t>nclusion must be submitted</w:t>
      </w:r>
      <w:r w:rsidRPr="00D17ABF">
        <w:rPr>
          <w:spacing w:val="1"/>
          <w:sz w:val="24"/>
          <w:szCs w:val="24"/>
        </w:rPr>
        <w:t xml:space="preserve"> </w:t>
      </w:r>
      <w:r w:rsidRPr="00D17ABF">
        <w:rPr>
          <w:sz w:val="24"/>
          <w:szCs w:val="24"/>
        </w:rPr>
        <w:t>affirming</w:t>
      </w:r>
      <w:r w:rsidRPr="00D17ABF">
        <w:rPr>
          <w:spacing w:val="-1"/>
          <w:sz w:val="24"/>
          <w:szCs w:val="24"/>
        </w:rPr>
        <w:t xml:space="preserve"> </w:t>
      </w:r>
      <w:r w:rsidRPr="00D17ABF">
        <w:rPr>
          <w:sz w:val="24"/>
          <w:szCs w:val="24"/>
        </w:rPr>
        <w:t>that all data submitted is accurate</w:t>
      </w:r>
      <w:r w:rsidR="00522CB5" w:rsidRPr="00D17ABF">
        <w:rPr>
          <w:sz w:val="24"/>
          <w:szCs w:val="24"/>
        </w:rPr>
        <w:t xml:space="preserve">. </w:t>
      </w:r>
      <w:r w:rsidR="15FC9D6C" w:rsidRPr="00D17ABF">
        <w:rPr>
          <w:sz w:val="24"/>
          <w:szCs w:val="24"/>
        </w:rPr>
        <w:t>T</w:t>
      </w:r>
      <w:r w:rsidR="00522CB5" w:rsidRPr="00D17ABF">
        <w:rPr>
          <w:sz w:val="24"/>
          <w:szCs w:val="24"/>
        </w:rPr>
        <w:t>his can be submitted</w:t>
      </w:r>
      <w:r w:rsidRPr="00D17ABF">
        <w:rPr>
          <w:sz w:val="24"/>
          <w:szCs w:val="24"/>
        </w:rPr>
        <w:t xml:space="preserve"> through </w:t>
      </w:r>
      <w:r w:rsidR="00093FBE" w:rsidRPr="00D17ABF">
        <w:rPr>
          <w:sz w:val="24"/>
          <w:szCs w:val="24"/>
        </w:rPr>
        <w:t>Adobe</w:t>
      </w:r>
      <w:r w:rsidRPr="00D17ABF">
        <w:rPr>
          <w:sz w:val="24"/>
          <w:szCs w:val="24"/>
        </w:rPr>
        <w:t>.</w:t>
      </w:r>
    </w:p>
    <w:p w14:paraId="19BD299F" w14:textId="77777777" w:rsidR="009E7BF7" w:rsidRPr="00C9417C" w:rsidRDefault="009E7BF7">
      <w:pPr>
        <w:pStyle w:val="BodyText"/>
        <w:spacing w:before="11"/>
        <w:rPr>
          <w:sz w:val="14"/>
          <w:szCs w:val="14"/>
        </w:rPr>
      </w:pPr>
    </w:p>
    <w:p w14:paraId="19BD29A0" w14:textId="582CCE18" w:rsidR="009E7BF7" w:rsidRPr="00C9417C" w:rsidRDefault="00550251">
      <w:pPr>
        <w:pStyle w:val="Heading4"/>
        <w:spacing w:before="0"/>
        <w:ind w:left="240" w:firstLine="0"/>
      </w:pPr>
      <w:r w:rsidRPr="00C9417C">
        <w:t>Hospitals</w:t>
      </w:r>
      <w:r w:rsidRPr="00C9417C">
        <w:rPr>
          <w:spacing w:val="-2"/>
        </w:rPr>
        <w:t xml:space="preserve"> </w:t>
      </w:r>
      <w:r w:rsidRPr="00C9417C">
        <w:t>and</w:t>
      </w:r>
      <w:r w:rsidRPr="00C9417C">
        <w:rPr>
          <w:spacing w:val="-1"/>
        </w:rPr>
        <w:t xml:space="preserve"> </w:t>
      </w:r>
      <w:r w:rsidRPr="00C9417C">
        <w:t>Health</w:t>
      </w:r>
      <w:r w:rsidRPr="00C9417C">
        <w:rPr>
          <w:spacing w:val="-1"/>
        </w:rPr>
        <w:t xml:space="preserve"> </w:t>
      </w:r>
      <w:r w:rsidRPr="00C9417C">
        <w:t>Systems</w:t>
      </w:r>
    </w:p>
    <w:p w14:paraId="19BD29A1" w14:textId="2855C2F0" w:rsidR="009E7BF7" w:rsidRPr="00C9417C" w:rsidRDefault="00550251">
      <w:pPr>
        <w:pStyle w:val="BodyText"/>
        <w:spacing w:line="247" w:lineRule="auto"/>
        <w:ind w:left="240" w:right="542"/>
      </w:pPr>
      <w:r w:rsidRPr="00C9417C">
        <w:t xml:space="preserve">Hospitals and </w:t>
      </w:r>
      <w:r w:rsidR="15FC9D6C" w:rsidRPr="00C9417C">
        <w:t>h</w:t>
      </w:r>
      <w:r w:rsidRPr="00C9417C">
        <w:t>ealth systems will complete the same survey as other major U.S. employers competing for a</w:t>
      </w:r>
      <w:r w:rsidRPr="00C9417C">
        <w:rPr>
          <w:spacing w:val="-58"/>
        </w:rPr>
        <w:t xml:space="preserve"> </w:t>
      </w:r>
      <w:r w:rsidRPr="00C9417C">
        <w:t>spot</w:t>
      </w:r>
      <w:r w:rsidRPr="00C9417C">
        <w:rPr>
          <w:spacing w:val="-1"/>
        </w:rPr>
        <w:t xml:space="preserve"> </w:t>
      </w:r>
      <w:r w:rsidRPr="00C9417C">
        <w:t>on</w:t>
      </w:r>
      <w:r w:rsidRPr="00C9417C">
        <w:rPr>
          <w:spacing w:val="-1"/>
        </w:rPr>
        <w:t xml:space="preserve"> </w:t>
      </w:r>
      <w:r w:rsidRPr="00C9417C">
        <w:t>one of</w:t>
      </w:r>
      <w:r w:rsidRPr="00C9417C">
        <w:rPr>
          <w:spacing w:val="-1"/>
        </w:rPr>
        <w:t xml:space="preserve"> </w:t>
      </w:r>
      <w:r w:rsidR="15FC9D6C" w:rsidRPr="00C9417C">
        <w:t>Fair360</w:t>
      </w:r>
      <w:r w:rsidRPr="00C9417C">
        <w:t>’s</w:t>
      </w:r>
      <w:r w:rsidRPr="00C9417C">
        <w:rPr>
          <w:spacing w:val="-1"/>
        </w:rPr>
        <w:t xml:space="preserve"> </w:t>
      </w:r>
      <w:r w:rsidRPr="00C9417C">
        <w:t>list</w:t>
      </w:r>
      <w:r w:rsidR="004B78A6" w:rsidRPr="00C9417C">
        <w:t>s</w:t>
      </w:r>
      <w:r w:rsidRPr="00C9417C">
        <w:t>.</w:t>
      </w:r>
      <w:r w:rsidRPr="00C9417C">
        <w:rPr>
          <w:spacing w:val="-5"/>
        </w:rPr>
        <w:t xml:space="preserve"> </w:t>
      </w:r>
      <w:r w:rsidRPr="00C9417C">
        <w:t>There</w:t>
      </w:r>
      <w:r w:rsidRPr="00C9417C">
        <w:rPr>
          <w:spacing w:val="-1"/>
        </w:rPr>
        <w:t xml:space="preserve"> </w:t>
      </w:r>
      <w:r w:rsidRPr="00C9417C">
        <w:t>are</w:t>
      </w:r>
      <w:r w:rsidRPr="00C9417C">
        <w:rPr>
          <w:spacing w:val="-1"/>
        </w:rPr>
        <w:t xml:space="preserve"> </w:t>
      </w:r>
      <w:r w:rsidR="767B33EC" w:rsidRPr="00C9417C">
        <w:rPr>
          <w:spacing w:val="-1"/>
        </w:rPr>
        <w:t xml:space="preserve">additional </w:t>
      </w:r>
      <w:r w:rsidRPr="00C9417C">
        <w:t>questions that</w:t>
      </w:r>
      <w:r w:rsidRPr="00C9417C">
        <w:rPr>
          <w:spacing w:val="-1"/>
        </w:rPr>
        <w:t xml:space="preserve"> </w:t>
      </w:r>
      <w:r w:rsidRPr="00C9417C">
        <w:t>only hospitals</w:t>
      </w:r>
      <w:r w:rsidRPr="00C9417C">
        <w:rPr>
          <w:spacing w:val="-1"/>
        </w:rPr>
        <w:t xml:space="preserve"> </w:t>
      </w:r>
      <w:r w:rsidRPr="00C9417C">
        <w:t>and</w:t>
      </w:r>
      <w:r w:rsidRPr="00C9417C">
        <w:rPr>
          <w:spacing w:val="-1"/>
        </w:rPr>
        <w:t xml:space="preserve"> </w:t>
      </w:r>
      <w:r w:rsidRPr="00C9417C">
        <w:t>health systems</w:t>
      </w:r>
      <w:r w:rsidRPr="00C9417C">
        <w:rPr>
          <w:spacing w:val="-1"/>
        </w:rPr>
        <w:t xml:space="preserve"> </w:t>
      </w:r>
      <w:r w:rsidRPr="00C9417C">
        <w:t>will</w:t>
      </w:r>
      <w:r w:rsidRPr="00C9417C">
        <w:rPr>
          <w:spacing w:val="-1"/>
        </w:rPr>
        <w:t xml:space="preserve"> </w:t>
      </w:r>
      <w:r w:rsidRPr="00C9417C">
        <w:t>complete.</w:t>
      </w:r>
      <w:r w:rsidR="15FC9D6C" w:rsidRPr="00C9417C">
        <w:t xml:space="preserve"> </w:t>
      </w:r>
      <w:r w:rsidR="002650E7" w:rsidRPr="00C9417C">
        <w:t>Q8 and 5 subsequent questions (Q8A-E) as well as Q</w:t>
      </w:r>
      <w:r w:rsidR="00F51C45" w:rsidRPr="00C9417C">
        <w:t>48</w:t>
      </w:r>
      <w:r w:rsidR="002650E7" w:rsidRPr="00C9417C">
        <w:t xml:space="preserve"> are designed only for Hospitals and health systems. </w:t>
      </w:r>
    </w:p>
    <w:p w14:paraId="5D647983" w14:textId="77777777" w:rsidR="002650E7" w:rsidRPr="00C9417C" w:rsidRDefault="002650E7">
      <w:pPr>
        <w:pStyle w:val="BodyText"/>
        <w:spacing w:line="247" w:lineRule="auto"/>
        <w:ind w:left="240" w:right="542"/>
        <w:rPr>
          <w:sz w:val="14"/>
          <w:szCs w:val="14"/>
        </w:rPr>
      </w:pPr>
    </w:p>
    <w:p w14:paraId="19BD29A2" w14:textId="397218B4" w:rsidR="009E7BF7" w:rsidRPr="00C9417C" w:rsidRDefault="71402C19">
      <w:pPr>
        <w:pStyle w:val="BodyText"/>
        <w:spacing w:before="2"/>
        <w:ind w:left="240"/>
      </w:pPr>
      <w:r w:rsidRPr="00C9417C">
        <w:t>All other participants should skip these questions by making the appropriate selections throughout the form.</w:t>
      </w:r>
    </w:p>
    <w:p w14:paraId="19BD29A6" w14:textId="77777777" w:rsidR="009E7BF7" w:rsidRPr="00C9417C" w:rsidRDefault="009E7BF7">
      <w:pPr>
        <w:pStyle w:val="BodyText"/>
        <w:spacing w:before="3"/>
        <w:rPr>
          <w:sz w:val="12"/>
          <w:szCs w:val="10"/>
        </w:rPr>
      </w:pPr>
    </w:p>
    <w:p w14:paraId="19BD29A7" w14:textId="3ADA07BE" w:rsidR="009E7BF7" w:rsidRPr="00C9417C" w:rsidRDefault="00550251">
      <w:pPr>
        <w:pStyle w:val="Heading1"/>
      </w:pPr>
      <w:bookmarkStart w:id="3" w:name="_TOC_250008"/>
      <w:bookmarkEnd w:id="3"/>
      <w:r w:rsidRPr="00C9417C">
        <w:t>Contact Us</w:t>
      </w:r>
    </w:p>
    <w:p w14:paraId="464780CD" w14:textId="687F5571" w:rsidR="004F1400" w:rsidRPr="00D17ABF" w:rsidRDefault="004F1400" w:rsidP="00B80D27">
      <w:pPr>
        <w:ind w:left="240"/>
        <w:rPr>
          <w:sz w:val="24"/>
          <w:szCs w:val="24"/>
        </w:rPr>
      </w:pPr>
      <w:r w:rsidRPr="00D17ABF">
        <w:rPr>
          <w:sz w:val="24"/>
          <w:szCs w:val="24"/>
        </w:rPr>
        <w:t xml:space="preserve">To understand the language </w:t>
      </w:r>
      <w:r w:rsidR="00637290" w:rsidRPr="00D17ABF">
        <w:rPr>
          <w:sz w:val="24"/>
          <w:szCs w:val="24"/>
        </w:rPr>
        <w:t xml:space="preserve">used in </w:t>
      </w:r>
      <w:r w:rsidRPr="00D17ABF">
        <w:rPr>
          <w:sz w:val="24"/>
          <w:szCs w:val="24"/>
        </w:rPr>
        <w:t xml:space="preserve">the Top 50 survey, view our </w:t>
      </w:r>
      <w:hyperlink r:id="rId20" w:history="1">
        <w:r w:rsidR="002544D1" w:rsidRPr="00D17ABF">
          <w:rPr>
            <w:rStyle w:val="Hyperlink"/>
            <w:sz w:val="24"/>
            <w:szCs w:val="24"/>
          </w:rPr>
          <w:t>Top 50 Glossary of Terms</w:t>
        </w:r>
      </w:hyperlink>
      <w:r w:rsidRPr="00D17ABF">
        <w:rPr>
          <w:sz w:val="24"/>
          <w:szCs w:val="24"/>
        </w:rPr>
        <w:t xml:space="preserve"> and </w:t>
      </w:r>
      <w:hyperlink r:id="rId21" w:history="1">
        <w:r w:rsidRPr="00D17ABF">
          <w:rPr>
            <w:rStyle w:val="Hyperlink"/>
            <w:sz w:val="24"/>
            <w:szCs w:val="24"/>
          </w:rPr>
          <w:t>Top 50 Competition FAQs</w:t>
        </w:r>
      </w:hyperlink>
      <w:r w:rsidRPr="00D17ABF">
        <w:rPr>
          <w:sz w:val="24"/>
          <w:szCs w:val="24"/>
        </w:rPr>
        <w:t>.</w:t>
      </w:r>
      <w:r w:rsidR="00DB4AF8" w:rsidRPr="00D17ABF">
        <w:rPr>
          <w:sz w:val="24"/>
          <w:szCs w:val="24"/>
        </w:rPr>
        <w:t xml:space="preserve"> For </w:t>
      </w:r>
      <w:r w:rsidR="00B80D27" w:rsidRPr="00D17ABF">
        <w:rPr>
          <w:sz w:val="24"/>
          <w:szCs w:val="24"/>
        </w:rPr>
        <w:t xml:space="preserve">any other </w:t>
      </w:r>
      <w:r w:rsidR="00DB4AF8" w:rsidRPr="00D17ABF">
        <w:rPr>
          <w:sz w:val="24"/>
          <w:szCs w:val="24"/>
        </w:rPr>
        <w:t xml:space="preserve">questions, please email </w:t>
      </w:r>
      <w:hyperlink r:id="rId22" w:history="1">
        <w:r w:rsidR="00DB4AF8" w:rsidRPr="00D17ABF">
          <w:rPr>
            <w:rStyle w:val="Hyperlink"/>
            <w:sz w:val="24"/>
            <w:szCs w:val="24"/>
          </w:rPr>
          <w:t>top50@fair360.com</w:t>
        </w:r>
      </w:hyperlink>
      <w:r w:rsidR="00DB4AF8" w:rsidRPr="00D17ABF">
        <w:rPr>
          <w:sz w:val="24"/>
          <w:szCs w:val="24"/>
        </w:rPr>
        <w:t>.</w:t>
      </w:r>
    </w:p>
    <w:p w14:paraId="19BD29A8" w14:textId="40251935" w:rsidR="009E7BF7" w:rsidRPr="00C9417C" w:rsidRDefault="009E7BF7" w:rsidP="00F3643B">
      <w:pPr>
        <w:pStyle w:val="BodyText"/>
        <w:spacing w:before="18" w:line="259" w:lineRule="auto"/>
        <w:ind w:left="240"/>
        <w:rPr>
          <w:sz w:val="14"/>
          <w:szCs w:val="14"/>
        </w:rPr>
      </w:pPr>
    </w:p>
    <w:p w14:paraId="19BD29AC" w14:textId="7CA58F40" w:rsidR="009E7BF7" w:rsidRPr="00C9417C" w:rsidRDefault="00550251">
      <w:pPr>
        <w:pStyle w:val="Heading4"/>
        <w:spacing w:before="90"/>
        <w:ind w:left="1587" w:right="1746" w:firstLine="0"/>
        <w:jc w:val="center"/>
      </w:pPr>
      <w:r w:rsidRPr="00C9417C">
        <w:rPr>
          <w:spacing w:val="-1"/>
        </w:rPr>
        <w:lastRenderedPageBreak/>
        <w:t xml:space="preserve">Welcome to the </w:t>
      </w:r>
      <w:r w:rsidR="00797E4E" w:rsidRPr="00C9417C">
        <w:t>2025</w:t>
      </w:r>
      <w:r w:rsidRPr="00C9417C">
        <w:rPr>
          <w:spacing w:val="-1"/>
        </w:rPr>
        <w:t xml:space="preserve"> </w:t>
      </w:r>
      <w:r w:rsidR="36927568" w:rsidRPr="00C9417C">
        <w:t>Fair360</w:t>
      </w:r>
      <w:r w:rsidR="1DE6D0C6" w:rsidRPr="00C9417C">
        <w:t xml:space="preserve"> </w:t>
      </w:r>
      <w:r w:rsidRPr="00C9417C">
        <w:t>Top 50</w:t>
      </w:r>
      <w:r w:rsidRPr="00C9417C">
        <w:rPr>
          <w:spacing w:val="-1"/>
        </w:rPr>
        <w:t xml:space="preserve"> </w:t>
      </w:r>
      <w:r w:rsidRPr="00C9417C">
        <w:t>Companies</w:t>
      </w:r>
      <w:r w:rsidRPr="00C9417C">
        <w:rPr>
          <w:spacing w:val="-1"/>
        </w:rPr>
        <w:t xml:space="preserve"> </w:t>
      </w:r>
      <w:r w:rsidRPr="00C9417C">
        <w:t>for</w:t>
      </w:r>
      <w:r w:rsidRPr="00C9417C">
        <w:rPr>
          <w:spacing w:val="-6"/>
        </w:rPr>
        <w:t xml:space="preserve"> </w:t>
      </w:r>
      <w:r w:rsidR="36927568" w:rsidRPr="00C9417C">
        <w:t>Workplace Fairness</w:t>
      </w:r>
      <w:r w:rsidRPr="00C9417C">
        <w:rPr>
          <w:spacing w:val="-14"/>
        </w:rPr>
        <w:t xml:space="preserve"> Survey</w:t>
      </w:r>
      <w:r w:rsidR="009D259C">
        <w:t>.</w:t>
      </w:r>
    </w:p>
    <w:p w14:paraId="19BD29AD" w14:textId="77777777" w:rsidR="009E7BF7" w:rsidRPr="00C9417C" w:rsidRDefault="009E7BF7">
      <w:pPr>
        <w:pStyle w:val="BodyText"/>
        <w:spacing w:before="7"/>
        <w:rPr>
          <w:b/>
          <w:sz w:val="25"/>
        </w:rPr>
      </w:pPr>
    </w:p>
    <w:p w14:paraId="19BD29AE" w14:textId="21C586CB" w:rsidR="009E7BF7" w:rsidRPr="00C9417C" w:rsidRDefault="00550251" w:rsidP="00B62BA0">
      <w:pPr>
        <w:pStyle w:val="BodyText"/>
      </w:pPr>
      <w:r w:rsidRPr="00C9417C">
        <w:t>Thank you for participating. The</w:t>
      </w:r>
      <w:r w:rsidRPr="00C9417C">
        <w:rPr>
          <w:spacing w:val="1"/>
        </w:rPr>
        <w:t xml:space="preserve"> </w:t>
      </w:r>
      <w:r w:rsidRPr="00C9417C">
        <w:t>following</w:t>
      </w:r>
      <w:r w:rsidRPr="00C9417C">
        <w:rPr>
          <w:spacing w:val="-3"/>
        </w:rPr>
        <w:t xml:space="preserve"> </w:t>
      </w:r>
      <w:r w:rsidRPr="00C9417C">
        <w:t>section</w:t>
      </w:r>
      <w:r w:rsidRPr="00C9417C">
        <w:rPr>
          <w:spacing w:val="-3"/>
        </w:rPr>
        <w:t xml:space="preserve"> </w:t>
      </w:r>
      <w:r w:rsidRPr="00C9417C">
        <w:t>will</w:t>
      </w:r>
      <w:r w:rsidRPr="00C9417C">
        <w:rPr>
          <w:spacing w:val="-2"/>
        </w:rPr>
        <w:t xml:space="preserve"> </w:t>
      </w:r>
      <w:r w:rsidRPr="00C9417C">
        <w:t>ask</w:t>
      </w:r>
      <w:r w:rsidRPr="00C9417C">
        <w:rPr>
          <w:spacing w:val="-3"/>
        </w:rPr>
        <w:t xml:space="preserve"> </w:t>
      </w:r>
      <w:r w:rsidRPr="00C9417C">
        <w:t>you</w:t>
      </w:r>
      <w:r w:rsidRPr="00C9417C">
        <w:rPr>
          <w:spacing w:val="-3"/>
        </w:rPr>
        <w:t xml:space="preserve"> </w:t>
      </w:r>
      <w:r w:rsidRPr="00C9417C">
        <w:t>for</w:t>
      </w:r>
      <w:r w:rsidRPr="00C9417C">
        <w:rPr>
          <w:spacing w:val="-2"/>
        </w:rPr>
        <w:t xml:space="preserve"> </w:t>
      </w:r>
      <w:r w:rsidRPr="00C9417C">
        <w:t>your</w:t>
      </w:r>
      <w:r w:rsidRPr="00C9417C">
        <w:rPr>
          <w:spacing w:val="-3"/>
        </w:rPr>
        <w:t xml:space="preserve"> </w:t>
      </w:r>
      <w:r w:rsidRPr="00C9417C">
        <w:t>organization’s</w:t>
      </w:r>
      <w:r w:rsidRPr="00C9417C">
        <w:rPr>
          <w:spacing w:val="-3"/>
        </w:rPr>
        <w:t xml:space="preserve"> </w:t>
      </w:r>
      <w:r w:rsidRPr="00C9417C">
        <w:t>contact</w:t>
      </w:r>
      <w:r w:rsidRPr="00C9417C">
        <w:rPr>
          <w:spacing w:val="-2"/>
        </w:rPr>
        <w:t xml:space="preserve"> </w:t>
      </w:r>
      <w:r w:rsidRPr="00C9417C">
        <w:t>information,</w:t>
      </w:r>
      <w:r w:rsidRPr="00C9417C">
        <w:rPr>
          <w:spacing w:val="-3"/>
        </w:rPr>
        <w:t xml:space="preserve"> </w:t>
      </w:r>
      <w:r w:rsidRPr="00C9417C">
        <w:t>followed</w:t>
      </w:r>
      <w:r w:rsidRPr="00C9417C">
        <w:rPr>
          <w:spacing w:val="-3"/>
        </w:rPr>
        <w:t xml:space="preserve"> </w:t>
      </w:r>
      <w:r w:rsidRPr="00C9417C">
        <w:t>by</w:t>
      </w:r>
      <w:r w:rsidRPr="00C9417C">
        <w:rPr>
          <w:spacing w:val="-2"/>
        </w:rPr>
        <w:t xml:space="preserve"> </w:t>
      </w:r>
      <w:r w:rsidRPr="00C9417C">
        <w:t>questions</w:t>
      </w:r>
      <w:r w:rsidRPr="00C9417C">
        <w:rPr>
          <w:spacing w:val="-3"/>
        </w:rPr>
        <w:t xml:space="preserve"> </w:t>
      </w:r>
      <w:r w:rsidRPr="00C9417C">
        <w:t>assessi</w:t>
      </w:r>
      <w:r w:rsidR="00A03D07" w:rsidRPr="00C9417C">
        <w:rPr>
          <w:spacing w:val="-57"/>
        </w:rPr>
        <w:t>n</w:t>
      </w:r>
      <w:r w:rsidR="004C2F2C" w:rsidRPr="00C9417C">
        <w:rPr>
          <w:spacing w:val="-57"/>
        </w:rPr>
        <w:t xml:space="preserve">g </w:t>
      </w:r>
      <w:r w:rsidR="004C2F2C" w:rsidRPr="00C9417C">
        <w:t xml:space="preserve"> </w:t>
      </w:r>
      <w:r w:rsidR="001A7C53">
        <w:t xml:space="preserve"> y</w:t>
      </w:r>
      <w:r w:rsidR="004C2F2C" w:rsidRPr="00C9417C">
        <w:t>o</w:t>
      </w:r>
      <w:r w:rsidRPr="00C9417C">
        <w:t>ur</w:t>
      </w:r>
      <w:r w:rsidRPr="00C9417C">
        <w:rPr>
          <w:spacing w:val="-1"/>
        </w:rPr>
        <w:t xml:space="preserve"> </w:t>
      </w:r>
      <w:r w:rsidRPr="00C9417C">
        <w:t>organizational structure.</w:t>
      </w:r>
    </w:p>
    <w:p w14:paraId="19BD29AF" w14:textId="77777777" w:rsidR="009E7BF7" w:rsidRPr="00C9417C" w:rsidRDefault="009E7BF7">
      <w:pPr>
        <w:pStyle w:val="BodyText"/>
        <w:spacing w:before="7"/>
        <w:rPr>
          <w:sz w:val="17"/>
        </w:rPr>
      </w:pPr>
    </w:p>
    <w:p w14:paraId="19BD29B0" w14:textId="43EF7966" w:rsidR="009E7BF7" w:rsidRPr="00C9417C" w:rsidRDefault="00550251">
      <w:pPr>
        <w:pStyle w:val="Heading2"/>
        <w:rPr>
          <w:rFonts w:ascii="Times New Roman" w:hAnsi="Times New Roman" w:cs="Times New Roman"/>
        </w:rPr>
      </w:pPr>
      <w:bookmarkStart w:id="4" w:name="_TOC_250007"/>
      <w:r w:rsidRPr="00C9417C">
        <w:rPr>
          <w:rFonts w:ascii="Times New Roman" w:hAnsi="Times New Roman" w:cs="Times New Roman"/>
          <w:w w:val="85"/>
        </w:rPr>
        <w:t>Company</w:t>
      </w:r>
      <w:r w:rsidRPr="00C9417C">
        <w:rPr>
          <w:rFonts w:ascii="Times New Roman" w:hAnsi="Times New Roman" w:cs="Times New Roman"/>
          <w:spacing w:val="20"/>
          <w:w w:val="85"/>
        </w:rPr>
        <w:t xml:space="preserve"> </w:t>
      </w:r>
      <w:r w:rsidRPr="00C9417C">
        <w:rPr>
          <w:rFonts w:ascii="Times New Roman" w:hAnsi="Times New Roman" w:cs="Times New Roman"/>
          <w:w w:val="85"/>
        </w:rPr>
        <w:t>Profile</w:t>
      </w:r>
      <w:r w:rsidRPr="00C9417C">
        <w:rPr>
          <w:rFonts w:ascii="Times New Roman" w:hAnsi="Times New Roman" w:cs="Times New Roman"/>
          <w:spacing w:val="21"/>
          <w:w w:val="85"/>
        </w:rPr>
        <w:t xml:space="preserve"> </w:t>
      </w:r>
      <w:r w:rsidRPr="00C9417C">
        <w:rPr>
          <w:rFonts w:ascii="Times New Roman" w:hAnsi="Times New Roman" w:cs="Times New Roman"/>
          <w:w w:val="85"/>
        </w:rPr>
        <w:t>–</w:t>
      </w:r>
      <w:r w:rsidRPr="00C9417C">
        <w:rPr>
          <w:rFonts w:ascii="Times New Roman" w:hAnsi="Times New Roman" w:cs="Times New Roman"/>
          <w:spacing w:val="20"/>
          <w:w w:val="85"/>
        </w:rPr>
        <w:t xml:space="preserve"> </w:t>
      </w:r>
      <w:bookmarkEnd w:id="4"/>
      <w:r w:rsidRPr="00C9417C">
        <w:rPr>
          <w:rFonts w:ascii="Times New Roman" w:hAnsi="Times New Roman" w:cs="Times New Roman"/>
          <w:w w:val="85"/>
        </w:rPr>
        <w:t>[Q1-</w:t>
      </w:r>
      <w:r w:rsidR="006B70A2" w:rsidRPr="00C9417C">
        <w:rPr>
          <w:rFonts w:ascii="Times New Roman" w:hAnsi="Times New Roman" w:cs="Times New Roman"/>
          <w:w w:val="85"/>
        </w:rPr>
        <w:t>Q8</w:t>
      </w:r>
      <w:r w:rsidRPr="00C9417C">
        <w:rPr>
          <w:rFonts w:ascii="Times New Roman" w:hAnsi="Times New Roman" w:cs="Times New Roman"/>
          <w:w w:val="85"/>
        </w:rPr>
        <w:t>]</w:t>
      </w:r>
    </w:p>
    <w:p w14:paraId="19BD29B1" w14:textId="77777777" w:rsidR="009E7BF7" w:rsidRPr="00C9417C" w:rsidRDefault="009E7BF7">
      <w:pPr>
        <w:pStyle w:val="BodyText"/>
        <w:spacing w:before="7"/>
        <w:rPr>
          <w:b/>
          <w:sz w:val="26"/>
        </w:rPr>
      </w:pPr>
    </w:p>
    <w:p w14:paraId="19BD29B2" w14:textId="70CA011C" w:rsidR="009E7BF7" w:rsidRPr="00C9417C" w:rsidRDefault="00550251" w:rsidP="7F1D7976">
      <w:pPr>
        <w:spacing w:before="1" w:line="247" w:lineRule="auto"/>
        <w:ind w:left="240" w:right="667"/>
        <w:rPr>
          <w:sz w:val="24"/>
          <w:szCs w:val="24"/>
        </w:rPr>
      </w:pPr>
      <w:r w:rsidRPr="00C9417C">
        <w:rPr>
          <w:spacing w:val="-1"/>
          <w:sz w:val="24"/>
          <w:szCs w:val="24"/>
        </w:rPr>
        <w:t xml:space="preserve">Q1. </w:t>
      </w:r>
      <w:r w:rsidRPr="00C9417C">
        <w:rPr>
          <w:i/>
          <w:iCs/>
          <w:spacing w:val="-1"/>
          <w:sz w:val="24"/>
          <w:szCs w:val="24"/>
          <w:shd w:val="clear" w:color="auto" w:fill="00FFFF"/>
        </w:rPr>
        <w:t xml:space="preserve">(Q1 </w:t>
      </w:r>
      <w:r w:rsidRPr="00C9417C">
        <w:rPr>
          <w:i/>
          <w:iCs/>
          <w:spacing w:val="-1"/>
          <w:sz w:val="24"/>
          <w:szCs w:val="24"/>
          <w:highlight w:val="cyan"/>
          <w:shd w:val="clear" w:color="auto" w:fill="00FFFF"/>
        </w:rPr>
        <w:t xml:space="preserve">in </w:t>
      </w:r>
      <w:r w:rsidR="00797E4E" w:rsidRPr="00C9417C">
        <w:rPr>
          <w:i/>
          <w:iCs/>
          <w:sz w:val="24"/>
          <w:szCs w:val="24"/>
          <w:highlight w:val="cyan"/>
        </w:rPr>
        <w:t>2024</w:t>
      </w:r>
      <w:r w:rsidRPr="00C9417C">
        <w:rPr>
          <w:i/>
          <w:iCs/>
          <w:spacing w:val="-1"/>
          <w:sz w:val="24"/>
          <w:szCs w:val="24"/>
          <w:highlight w:val="cyan"/>
          <w:shd w:val="clear" w:color="auto" w:fill="00FFFF"/>
        </w:rPr>
        <w:t>)</w:t>
      </w:r>
      <w:r w:rsidRPr="00C9417C">
        <w:rPr>
          <w:i/>
          <w:iCs/>
          <w:spacing w:val="-1"/>
          <w:sz w:val="24"/>
          <w:szCs w:val="24"/>
        </w:rPr>
        <w:t xml:space="preserve"> </w:t>
      </w:r>
      <w:r w:rsidRPr="00C9417C">
        <w:rPr>
          <w:spacing w:val="-1"/>
          <w:sz w:val="24"/>
          <w:szCs w:val="24"/>
        </w:rPr>
        <w:t xml:space="preserve">Please provide the following </w:t>
      </w:r>
      <w:r w:rsidRPr="00C9417C">
        <w:rPr>
          <w:sz w:val="24"/>
          <w:szCs w:val="24"/>
        </w:rPr>
        <w:t>information about your company</w:t>
      </w:r>
      <w:r w:rsidR="60732E4A" w:rsidRPr="00C9417C">
        <w:rPr>
          <w:sz w:val="24"/>
          <w:szCs w:val="24"/>
        </w:rPr>
        <w:t xml:space="preserve"> and U.S. headquarters</w:t>
      </w:r>
      <w:r w:rsidRPr="00C9417C">
        <w:rPr>
          <w:sz w:val="24"/>
          <w:szCs w:val="24"/>
        </w:rPr>
        <w:t xml:space="preserve"> </w:t>
      </w:r>
      <w:r w:rsidRPr="00C9417C">
        <w:rPr>
          <w:b/>
          <w:bCs/>
          <w:i/>
          <w:iCs/>
          <w:sz w:val="24"/>
          <w:szCs w:val="24"/>
        </w:rPr>
        <w:t xml:space="preserve">(write </w:t>
      </w:r>
      <w:r w:rsidR="00A61CF1" w:rsidRPr="00C9417C">
        <w:rPr>
          <w:b/>
          <w:bCs/>
          <w:i/>
          <w:iCs/>
          <w:sz w:val="24"/>
          <w:szCs w:val="24"/>
        </w:rPr>
        <w:t>“</w:t>
      </w:r>
      <w:r w:rsidRPr="00C9417C">
        <w:rPr>
          <w:b/>
          <w:bCs/>
          <w:i/>
          <w:iCs/>
          <w:sz w:val="24"/>
          <w:szCs w:val="24"/>
        </w:rPr>
        <w:t>N</w:t>
      </w:r>
      <w:r w:rsidR="00A61CF1" w:rsidRPr="00C9417C">
        <w:rPr>
          <w:b/>
          <w:bCs/>
          <w:i/>
          <w:iCs/>
          <w:sz w:val="24"/>
          <w:szCs w:val="24"/>
        </w:rPr>
        <w:t>A”</w:t>
      </w:r>
      <w:r w:rsidRPr="00C9417C">
        <w:rPr>
          <w:b/>
          <w:bCs/>
          <w:i/>
          <w:iCs/>
          <w:sz w:val="24"/>
          <w:szCs w:val="24"/>
        </w:rPr>
        <w:t xml:space="preserve"> if not applicable</w:t>
      </w:r>
      <w:r w:rsidRPr="00C9417C">
        <w:rPr>
          <w:b/>
          <w:bCs/>
          <w:i/>
          <w:iCs/>
          <w:spacing w:val="-57"/>
          <w:sz w:val="24"/>
          <w:szCs w:val="24"/>
        </w:rPr>
        <w:t xml:space="preserve"> </w:t>
      </w:r>
      <w:r w:rsidRPr="00C9417C">
        <w:rPr>
          <w:b/>
          <w:bCs/>
          <w:i/>
          <w:iCs/>
          <w:sz w:val="24"/>
          <w:szCs w:val="24"/>
        </w:rPr>
        <w:t>for</w:t>
      </w:r>
      <w:r w:rsidRPr="00C9417C">
        <w:rPr>
          <w:b/>
          <w:bCs/>
          <w:i/>
          <w:iCs/>
          <w:spacing w:val="-1"/>
          <w:sz w:val="24"/>
          <w:szCs w:val="24"/>
        </w:rPr>
        <w:t xml:space="preserve"> </w:t>
      </w:r>
      <w:r w:rsidRPr="00C9417C">
        <w:rPr>
          <w:b/>
          <w:bCs/>
          <w:i/>
          <w:iCs/>
          <w:sz w:val="24"/>
          <w:szCs w:val="24"/>
        </w:rPr>
        <w:t>City, State and Zip Code)</w:t>
      </w:r>
      <w:r w:rsidRPr="00C9417C">
        <w:rPr>
          <w:sz w:val="24"/>
          <w:szCs w:val="24"/>
        </w:rPr>
        <w:t>:</w:t>
      </w:r>
    </w:p>
    <w:p w14:paraId="19BD29B3" w14:textId="389D2F74" w:rsidR="009E7BF7" w:rsidRPr="00C9417C" w:rsidRDefault="00550251">
      <w:pPr>
        <w:spacing w:before="1" w:after="20"/>
        <w:ind w:left="240"/>
        <w:rPr>
          <w:i/>
          <w:sz w:val="24"/>
        </w:rPr>
      </w:pPr>
      <w:r w:rsidRPr="00C9417C">
        <w:rPr>
          <w:i/>
          <w:sz w:val="24"/>
        </w:rPr>
        <w:t>Note:</w:t>
      </w:r>
      <w:r w:rsidRPr="00C9417C">
        <w:rPr>
          <w:i/>
          <w:spacing w:val="-3"/>
          <w:sz w:val="24"/>
        </w:rPr>
        <w:t xml:space="preserve"> </w:t>
      </w:r>
      <w:r w:rsidRPr="00C9417C">
        <w:rPr>
          <w:i/>
          <w:sz w:val="24"/>
        </w:rPr>
        <w:t>Th</w:t>
      </w:r>
      <w:r w:rsidR="00D44E0C" w:rsidRPr="00C9417C">
        <w:rPr>
          <w:i/>
          <w:sz w:val="24"/>
        </w:rPr>
        <w:t>e company name entered here will be</w:t>
      </w:r>
      <w:r w:rsidRPr="00C9417C">
        <w:rPr>
          <w:i/>
          <w:spacing w:val="-3"/>
          <w:sz w:val="24"/>
        </w:rPr>
        <w:t xml:space="preserve"> </w:t>
      </w:r>
      <w:r w:rsidRPr="00C9417C">
        <w:rPr>
          <w:i/>
          <w:sz w:val="24"/>
        </w:rPr>
        <w:t>used</w:t>
      </w:r>
      <w:r w:rsidRPr="00C9417C">
        <w:rPr>
          <w:i/>
          <w:spacing w:val="-2"/>
          <w:sz w:val="24"/>
        </w:rPr>
        <w:t xml:space="preserve"> </w:t>
      </w:r>
      <w:r w:rsidR="00EE03E8" w:rsidRPr="00C9417C">
        <w:rPr>
          <w:i/>
          <w:sz w:val="24"/>
        </w:rPr>
        <w:t>in</w:t>
      </w:r>
      <w:r w:rsidRPr="00C9417C">
        <w:rPr>
          <w:i/>
          <w:spacing w:val="-2"/>
          <w:sz w:val="24"/>
        </w:rPr>
        <w:t xml:space="preserve"> </w:t>
      </w:r>
      <w:r w:rsidRPr="00C9417C">
        <w:rPr>
          <w:i/>
          <w:sz w:val="24"/>
        </w:rPr>
        <w:t>your</w:t>
      </w:r>
      <w:r w:rsidRPr="00C9417C">
        <w:rPr>
          <w:i/>
          <w:spacing w:val="-2"/>
          <w:sz w:val="24"/>
        </w:rPr>
        <w:t xml:space="preserve"> </w:t>
      </w:r>
      <w:r w:rsidRPr="00C9417C">
        <w:rPr>
          <w:i/>
          <w:sz w:val="24"/>
        </w:rPr>
        <w:t>free</w:t>
      </w:r>
      <w:r w:rsidRPr="00C9417C">
        <w:rPr>
          <w:i/>
          <w:spacing w:val="-2"/>
          <w:sz w:val="24"/>
        </w:rPr>
        <w:t xml:space="preserve"> </w:t>
      </w:r>
      <w:r w:rsidRPr="00C9417C">
        <w:rPr>
          <w:i/>
          <w:sz w:val="24"/>
        </w:rPr>
        <w:t>report</w:t>
      </w:r>
      <w:r w:rsidRPr="00C9417C">
        <w:rPr>
          <w:i/>
          <w:spacing w:val="-3"/>
          <w:sz w:val="24"/>
        </w:rPr>
        <w:t xml:space="preserve"> </w:t>
      </w:r>
      <w:r w:rsidRPr="00C9417C">
        <w:rPr>
          <w:i/>
          <w:sz w:val="24"/>
        </w:rPr>
        <w:t>card.</w:t>
      </w:r>
    </w:p>
    <w:tbl>
      <w:tblPr>
        <w:tblW w:w="0" w:type="auto"/>
        <w:tblInd w:w="557" w:type="dxa"/>
        <w:tblLayout w:type="fixed"/>
        <w:tblCellMar>
          <w:left w:w="0" w:type="dxa"/>
          <w:right w:w="0" w:type="dxa"/>
        </w:tblCellMar>
        <w:tblLook w:val="01E0" w:firstRow="1" w:lastRow="1" w:firstColumn="1" w:lastColumn="1" w:noHBand="0" w:noVBand="0"/>
      </w:tblPr>
      <w:tblGrid>
        <w:gridCol w:w="3173"/>
        <w:gridCol w:w="3463"/>
      </w:tblGrid>
      <w:tr w:rsidR="005725D5" w:rsidRPr="00C9417C" w14:paraId="19BD29B6" w14:textId="77777777" w:rsidTr="55E19F8D">
        <w:trPr>
          <w:trHeight w:val="275"/>
        </w:trPr>
        <w:tc>
          <w:tcPr>
            <w:tcW w:w="3173" w:type="dxa"/>
          </w:tcPr>
          <w:p w14:paraId="19BD29B4" w14:textId="77777777" w:rsidR="009E7BF7" w:rsidRPr="00C9417C" w:rsidRDefault="00550251">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A.</w:t>
            </w:r>
            <w:r w:rsidRPr="00C9417C">
              <w:rPr>
                <w:rFonts w:ascii="Times New Roman" w:hAnsi="Times New Roman" w:cs="Times New Roman"/>
                <w:spacing w:val="7"/>
                <w:sz w:val="24"/>
              </w:rPr>
              <w:t xml:space="preserve"> </w:t>
            </w:r>
            <w:r w:rsidRPr="00C9417C">
              <w:rPr>
                <w:rFonts w:ascii="Times New Roman" w:hAnsi="Times New Roman" w:cs="Times New Roman"/>
                <w:sz w:val="24"/>
              </w:rPr>
              <w:t>Company name</w:t>
            </w:r>
          </w:p>
        </w:tc>
        <w:tc>
          <w:tcPr>
            <w:tcW w:w="3463" w:type="dxa"/>
          </w:tcPr>
          <w:p w14:paraId="19BD29B5" w14:textId="77777777" w:rsidR="009E7BF7" w:rsidRPr="00C9417C" w:rsidRDefault="00550251">
            <w:pPr>
              <w:pStyle w:val="TableParagraph"/>
              <w:tabs>
                <w:tab w:val="left" w:pos="3363"/>
              </w:tabs>
              <w:spacing w:line="25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B9" w14:textId="77777777" w:rsidTr="55E19F8D">
        <w:trPr>
          <w:trHeight w:val="285"/>
        </w:trPr>
        <w:tc>
          <w:tcPr>
            <w:tcW w:w="3173" w:type="dxa"/>
          </w:tcPr>
          <w:p w14:paraId="19BD29B7" w14:textId="2533A426" w:rsidR="00A14608" w:rsidRPr="00C9417C" w:rsidRDefault="00A14608" w:rsidP="00A14608">
            <w:pPr>
              <w:pStyle w:val="TableParagraph"/>
              <w:spacing w:line="265" w:lineRule="exact"/>
              <w:ind w:left="50"/>
              <w:rPr>
                <w:rFonts w:ascii="Times New Roman" w:hAnsi="Times New Roman" w:cs="Times New Roman"/>
                <w:sz w:val="24"/>
                <w:szCs w:val="24"/>
              </w:rPr>
            </w:pPr>
            <w:r w:rsidRPr="00C9417C">
              <w:rPr>
                <w:rFonts w:ascii="Times New Roman" w:hAnsi="Times New Roman" w:cs="Times New Roman"/>
                <w:sz w:val="24"/>
              </w:rPr>
              <w:t>B.</w:t>
            </w:r>
            <w:r w:rsidRPr="00C9417C">
              <w:rPr>
                <w:rFonts w:ascii="Times New Roman" w:hAnsi="Times New Roman" w:cs="Times New Roman"/>
                <w:spacing w:val="7"/>
                <w:sz w:val="24"/>
              </w:rPr>
              <w:t xml:space="preserve"> </w:t>
            </w:r>
            <w:r w:rsidRPr="00C9417C">
              <w:rPr>
                <w:rFonts w:ascii="Times New Roman" w:hAnsi="Times New Roman" w:cs="Times New Roman"/>
                <w:sz w:val="24"/>
              </w:rPr>
              <w:t>City</w:t>
            </w:r>
          </w:p>
        </w:tc>
        <w:tc>
          <w:tcPr>
            <w:tcW w:w="3463" w:type="dxa"/>
          </w:tcPr>
          <w:p w14:paraId="19BD29B8" w14:textId="77777777" w:rsidR="00A14608" w:rsidRPr="00C9417C" w:rsidRDefault="00A14608" w:rsidP="00A14608">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BC" w14:textId="77777777" w:rsidTr="55E19F8D">
        <w:trPr>
          <w:trHeight w:val="285"/>
        </w:trPr>
        <w:tc>
          <w:tcPr>
            <w:tcW w:w="3173" w:type="dxa"/>
          </w:tcPr>
          <w:p w14:paraId="19BD29BA" w14:textId="492D0AE3" w:rsidR="00A14608" w:rsidRPr="00C9417C" w:rsidRDefault="00A14608" w:rsidP="00A14608">
            <w:pPr>
              <w:pStyle w:val="TableParagraph"/>
              <w:spacing w:line="265" w:lineRule="exact"/>
              <w:ind w:left="50"/>
              <w:rPr>
                <w:rFonts w:ascii="Times New Roman" w:hAnsi="Times New Roman" w:cs="Times New Roman"/>
                <w:sz w:val="24"/>
                <w:szCs w:val="24"/>
              </w:rPr>
            </w:pPr>
            <w:r w:rsidRPr="00C9417C">
              <w:rPr>
                <w:rFonts w:ascii="Times New Roman" w:hAnsi="Times New Roman" w:cs="Times New Roman"/>
                <w:sz w:val="24"/>
                <w:szCs w:val="24"/>
              </w:rPr>
              <w:t>C.</w:t>
            </w:r>
            <w:r w:rsidRPr="00C9417C">
              <w:rPr>
                <w:rFonts w:ascii="Times New Roman" w:hAnsi="Times New Roman" w:cs="Times New Roman"/>
                <w:spacing w:val="34"/>
                <w:sz w:val="24"/>
                <w:szCs w:val="24"/>
              </w:rPr>
              <w:t xml:space="preserve"> </w:t>
            </w:r>
            <w:r w:rsidRPr="00C9417C">
              <w:rPr>
                <w:rFonts w:ascii="Times New Roman" w:hAnsi="Times New Roman" w:cs="Times New Roman"/>
                <w:sz w:val="24"/>
                <w:szCs w:val="24"/>
              </w:rPr>
              <w:t>State / Province / Region</w:t>
            </w:r>
          </w:p>
        </w:tc>
        <w:tc>
          <w:tcPr>
            <w:tcW w:w="3463" w:type="dxa"/>
          </w:tcPr>
          <w:p w14:paraId="19BD29BB" w14:textId="77777777" w:rsidR="00A14608" w:rsidRPr="00C9417C" w:rsidRDefault="00A14608" w:rsidP="00A14608">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BF" w14:textId="77777777" w:rsidTr="55E19F8D">
        <w:trPr>
          <w:trHeight w:val="285"/>
        </w:trPr>
        <w:tc>
          <w:tcPr>
            <w:tcW w:w="3173" w:type="dxa"/>
          </w:tcPr>
          <w:p w14:paraId="19BD29BD" w14:textId="18FD7E32" w:rsidR="00A14608" w:rsidRPr="00C9417C" w:rsidRDefault="00A14608" w:rsidP="00A14608">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D.</w:t>
            </w:r>
            <w:r w:rsidRPr="00C9417C">
              <w:rPr>
                <w:rFonts w:ascii="Times New Roman" w:hAnsi="Times New Roman" w:cs="Times New Roman"/>
                <w:spacing w:val="54"/>
                <w:sz w:val="24"/>
              </w:rPr>
              <w:t xml:space="preserve"> </w:t>
            </w:r>
            <w:r w:rsidRPr="00C9417C">
              <w:rPr>
                <w:rFonts w:ascii="Times New Roman" w:hAnsi="Times New Roman" w:cs="Times New Roman"/>
                <w:sz w:val="24"/>
              </w:rPr>
              <w:t>Zip</w:t>
            </w:r>
            <w:r w:rsidRPr="00C9417C">
              <w:rPr>
                <w:rFonts w:ascii="Times New Roman" w:hAnsi="Times New Roman" w:cs="Times New Roman"/>
                <w:spacing w:val="-4"/>
                <w:sz w:val="24"/>
              </w:rPr>
              <w:t xml:space="preserve"> </w:t>
            </w:r>
            <w:r w:rsidRPr="00C9417C">
              <w:rPr>
                <w:rFonts w:ascii="Times New Roman" w:hAnsi="Times New Roman" w:cs="Times New Roman"/>
                <w:sz w:val="24"/>
              </w:rPr>
              <w:t>Code</w:t>
            </w:r>
          </w:p>
        </w:tc>
        <w:tc>
          <w:tcPr>
            <w:tcW w:w="3463" w:type="dxa"/>
          </w:tcPr>
          <w:p w14:paraId="19BD29BE" w14:textId="77777777" w:rsidR="00A14608" w:rsidRPr="00C9417C" w:rsidRDefault="00A14608" w:rsidP="00A14608">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C2" w14:textId="77777777" w:rsidTr="55E19F8D">
        <w:trPr>
          <w:trHeight w:val="285"/>
        </w:trPr>
        <w:tc>
          <w:tcPr>
            <w:tcW w:w="3173" w:type="dxa"/>
          </w:tcPr>
          <w:p w14:paraId="19BD29C0" w14:textId="24F73D32" w:rsidR="00A14608" w:rsidRPr="00C9417C" w:rsidRDefault="00A14608" w:rsidP="00A14608">
            <w:pPr>
              <w:pStyle w:val="TableParagraph"/>
              <w:spacing w:line="265" w:lineRule="exact"/>
              <w:ind w:left="50"/>
              <w:rPr>
                <w:rFonts w:ascii="Times New Roman" w:hAnsi="Times New Roman" w:cs="Times New Roman"/>
                <w:sz w:val="24"/>
                <w:szCs w:val="24"/>
              </w:rPr>
            </w:pPr>
            <w:r w:rsidRPr="00C9417C">
              <w:rPr>
                <w:rFonts w:ascii="Times New Roman" w:hAnsi="Times New Roman" w:cs="Times New Roman"/>
                <w:sz w:val="24"/>
              </w:rPr>
              <w:t>E.</w:t>
            </w:r>
            <w:r w:rsidRPr="00C9417C">
              <w:rPr>
                <w:rFonts w:ascii="Times New Roman" w:hAnsi="Times New Roman" w:cs="Times New Roman"/>
                <w:spacing w:val="7"/>
                <w:sz w:val="24"/>
              </w:rPr>
              <w:t xml:space="preserve"> </w:t>
            </w:r>
            <w:r w:rsidRPr="00C9417C">
              <w:rPr>
                <w:rFonts w:ascii="Times New Roman" w:hAnsi="Times New Roman" w:cs="Times New Roman"/>
                <w:sz w:val="24"/>
              </w:rPr>
              <w:t>Country</w:t>
            </w:r>
          </w:p>
        </w:tc>
        <w:tc>
          <w:tcPr>
            <w:tcW w:w="3463" w:type="dxa"/>
          </w:tcPr>
          <w:p w14:paraId="19BD29C1" w14:textId="77777777" w:rsidR="00A14608" w:rsidRPr="00C9417C" w:rsidRDefault="00A14608" w:rsidP="00A14608">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A14608" w:rsidRPr="00C9417C" w14:paraId="19BD29C5" w14:textId="77777777" w:rsidTr="55E19F8D">
        <w:trPr>
          <w:trHeight w:val="285"/>
        </w:trPr>
        <w:tc>
          <w:tcPr>
            <w:tcW w:w="3173" w:type="dxa"/>
          </w:tcPr>
          <w:p w14:paraId="19BD29C3" w14:textId="1BE2FB4E" w:rsidR="00A14608" w:rsidRPr="00C9417C" w:rsidRDefault="00A14608" w:rsidP="00A14608">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F. Corporate website</w:t>
            </w:r>
          </w:p>
        </w:tc>
        <w:tc>
          <w:tcPr>
            <w:tcW w:w="3463" w:type="dxa"/>
          </w:tcPr>
          <w:p w14:paraId="19BD29C4" w14:textId="77777777" w:rsidR="00A14608" w:rsidRPr="00C9417C" w:rsidRDefault="00A14608" w:rsidP="00A14608">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bl>
    <w:p w14:paraId="19BD29CF" w14:textId="77777777" w:rsidR="009E7BF7" w:rsidRPr="00C9417C" w:rsidRDefault="009E7BF7">
      <w:pPr>
        <w:pStyle w:val="BodyText"/>
        <w:spacing w:before="7"/>
        <w:rPr>
          <w:i/>
          <w:sz w:val="25"/>
        </w:rPr>
      </w:pPr>
    </w:p>
    <w:p w14:paraId="19BD29D0" w14:textId="0B06506E" w:rsidR="009E7BF7" w:rsidRPr="00C9417C" w:rsidRDefault="00550251" w:rsidP="50CA06C3">
      <w:pPr>
        <w:spacing w:after="12" w:line="247" w:lineRule="auto"/>
        <w:ind w:left="240" w:right="542"/>
        <w:rPr>
          <w:sz w:val="24"/>
          <w:szCs w:val="24"/>
        </w:rPr>
      </w:pPr>
      <w:r w:rsidRPr="00C9417C">
        <w:rPr>
          <w:sz w:val="24"/>
          <w:szCs w:val="24"/>
        </w:rPr>
        <w:t xml:space="preserve">Q2. </w:t>
      </w:r>
      <w:r w:rsidRPr="00C9417C">
        <w:rPr>
          <w:i/>
          <w:iCs/>
          <w:sz w:val="24"/>
          <w:szCs w:val="24"/>
          <w:shd w:val="clear" w:color="auto" w:fill="00FFFF"/>
        </w:rPr>
        <w:t xml:space="preserve">(Q2 in </w:t>
      </w:r>
      <w:r w:rsidR="00797E4E" w:rsidRPr="00C9417C">
        <w:rPr>
          <w:i/>
          <w:iCs/>
          <w:sz w:val="24"/>
          <w:szCs w:val="24"/>
          <w:highlight w:val="cyan"/>
        </w:rPr>
        <w:t>2024</w:t>
      </w:r>
      <w:r w:rsidRPr="00C9417C">
        <w:rPr>
          <w:i/>
          <w:iCs/>
          <w:sz w:val="24"/>
          <w:szCs w:val="24"/>
          <w:shd w:val="clear" w:color="auto" w:fill="00FFFF"/>
        </w:rPr>
        <w:t>)</w:t>
      </w:r>
      <w:r w:rsidRPr="00C9417C">
        <w:rPr>
          <w:i/>
          <w:iCs/>
          <w:sz w:val="24"/>
          <w:szCs w:val="24"/>
        </w:rPr>
        <w:t xml:space="preserve"> </w:t>
      </w:r>
      <w:r w:rsidRPr="00C9417C">
        <w:rPr>
          <w:sz w:val="24"/>
          <w:szCs w:val="24"/>
        </w:rPr>
        <w:t xml:space="preserve">Please provide contact information for the </w:t>
      </w:r>
      <w:r w:rsidRPr="00C9417C">
        <w:rPr>
          <w:b/>
          <w:bCs/>
          <w:i/>
          <w:iCs/>
          <w:sz w:val="24"/>
          <w:szCs w:val="24"/>
        </w:rPr>
        <w:t>most senior level executive or manager</w:t>
      </w:r>
      <w:r w:rsidRPr="00C9417C">
        <w:rPr>
          <w:b/>
          <w:bCs/>
          <w:i/>
          <w:iCs/>
          <w:spacing w:val="1"/>
          <w:sz w:val="24"/>
          <w:szCs w:val="24"/>
        </w:rPr>
        <w:t xml:space="preserve"> </w:t>
      </w:r>
      <w:r w:rsidRPr="00C9417C">
        <w:rPr>
          <w:b/>
          <w:bCs/>
          <w:i/>
          <w:iCs/>
          <w:spacing w:val="-1"/>
          <w:sz w:val="24"/>
          <w:szCs w:val="24"/>
        </w:rPr>
        <w:t>responsible</w:t>
      </w:r>
      <w:r w:rsidRPr="00C9417C">
        <w:rPr>
          <w:b/>
          <w:bCs/>
          <w:i/>
          <w:iCs/>
          <w:sz w:val="24"/>
          <w:szCs w:val="24"/>
        </w:rPr>
        <w:t xml:space="preserve"> </w:t>
      </w:r>
      <w:r w:rsidRPr="00C9417C">
        <w:rPr>
          <w:b/>
          <w:bCs/>
          <w:i/>
          <w:iCs/>
          <w:spacing w:val="-1"/>
          <w:sz w:val="24"/>
          <w:szCs w:val="24"/>
        </w:rPr>
        <w:t>for</w:t>
      </w:r>
      <w:r w:rsidRPr="00C9417C">
        <w:rPr>
          <w:b/>
          <w:bCs/>
          <w:i/>
          <w:iCs/>
          <w:sz w:val="24"/>
          <w:szCs w:val="24"/>
        </w:rPr>
        <w:t xml:space="preserve"> </w:t>
      </w:r>
      <w:r w:rsidRPr="00C9417C">
        <w:rPr>
          <w:b/>
          <w:bCs/>
          <w:i/>
          <w:iCs/>
          <w:spacing w:val="-1"/>
          <w:sz w:val="24"/>
          <w:szCs w:val="24"/>
        </w:rPr>
        <w:t>U.S.</w:t>
      </w:r>
      <w:r w:rsidRPr="00C9417C">
        <w:rPr>
          <w:b/>
          <w:bCs/>
          <w:i/>
          <w:iCs/>
          <w:sz w:val="24"/>
          <w:szCs w:val="24"/>
        </w:rPr>
        <w:t xml:space="preserve"> </w:t>
      </w:r>
      <w:r w:rsidR="007200CC" w:rsidRPr="00C9417C">
        <w:rPr>
          <w:b/>
          <w:bCs/>
          <w:i/>
          <w:iCs/>
          <w:sz w:val="24"/>
          <w:szCs w:val="24"/>
        </w:rPr>
        <w:t>diversity</w:t>
      </w:r>
      <w:r w:rsidRPr="00C9417C">
        <w:rPr>
          <w:b/>
          <w:bCs/>
          <w:i/>
          <w:iCs/>
          <w:sz w:val="24"/>
          <w:szCs w:val="24"/>
        </w:rPr>
        <w:t xml:space="preserve"> management</w:t>
      </w:r>
      <w:r w:rsidRPr="00C9417C">
        <w:rPr>
          <w:sz w:val="24"/>
          <w:szCs w:val="24"/>
        </w:rPr>
        <w:t>:</w:t>
      </w:r>
    </w:p>
    <w:tbl>
      <w:tblPr>
        <w:tblW w:w="0" w:type="auto"/>
        <w:tblInd w:w="557" w:type="dxa"/>
        <w:tblLayout w:type="fixed"/>
        <w:tblCellMar>
          <w:left w:w="0" w:type="dxa"/>
          <w:right w:w="0" w:type="dxa"/>
        </w:tblCellMar>
        <w:tblLook w:val="01E0" w:firstRow="1" w:lastRow="1" w:firstColumn="1" w:lastColumn="1" w:noHBand="0" w:noVBand="0"/>
      </w:tblPr>
      <w:tblGrid>
        <w:gridCol w:w="3173"/>
        <w:gridCol w:w="3463"/>
      </w:tblGrid>
      <w:tr w:rsidR="005725D5" w:rsidRPr="00C9417C" w14:paraId="19BD29D3" w14:textId="77777777" w:rsidTr="7F1D7976">
        <w:trPr>
          <w:trHeight w:val="275"/>
        </w:trPr>
        <w:tc>
          <w:tcPr>
            <w:tcW w:w="3173" w:type="dxa"/>
          </w:tcPr>
          <w:p w14:paraId="19BD29D1" w14:textId="77777777" w:rsidR="009E7BF7" w:rsidRPr="00C9417C" w:rsidRDefault="00550251">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A.</w:t>
            </w:r>
            <w:r w:rsidRPr="00C9417C">
              <w:rPr>
                <w:rFonts w:ascii="Times New Roman" w:hAnsi="Times New Roman" w:cs="Times New Roman"/>
                <w:spacing w:val="7"/>
                <w:sz w:val="24"/>
              </w:rPr>
              <w:t xml:space="preserve"> </w:t>
            </w:r>
            <w:r w:rsidRPr="00C9417C">
              <w:rPr>
                <w:rFonts w:ascii="Times New Roman" w:hAnsi="Times New Roman" w:cs="Times New Roman"/>
                <w:sz w:val="24"/>
              </w:rPr>
              <w:t>First name</w:t>
            </w:r>
          </w:p>
        </w:tc>
        <w:tc>
          <w:tcPr>
            <w:tcW w:w="3463" w:type="dxa"/>
          </w:tcPr>
          <w:p w14:paraId="19BD29D2" w14:textId="77777777" w:rsidR="009E7BF7" w:rsidRPr="00C9417C" w:rsidRDefault="00550251">
            <w:pPr>
              <w:pStyle w:val="TableParagraph"/>
              <w:tabs>
                <w:tab w:val="left" w:pos="3363"/>
              </w:tabs>
              <w:spacing w:line="25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D6" w14:textId="77777777" w:rsidTr="7F1D7976">
        <w:trPr>
          <w:trHeight w:val="285"/>
        </w:trPr>
        <w:tc>
          <w:tcPr>
            <w:tcW w:w="3173" w:type="dxa"/>
          </w:tcPr>
          <w:p w14:paraId="19BD29D4"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B.</w:t>
            </w:r>
            <w:r w:rsidRPr="00C9417C">
              <w:rPr>
                <w:rFonts w:ascii="Times New Roman" w:hAnsi="Times New Roman" w:cs="Times New Roman"/>
                <w:spacing w:val="20"/>
                <w:sz w:val="24"/>
              </w:rPr>
              <w:t xml:space="preserve"> </w:t>
            </w:r>
            <w:r w:rsidRPr="00C9417C">
              <w:rPr>
                <w:rFonts w:ascii="Times New Roman" w:hAnsi="Times New Roman" w:cs="Times New Roman"/>
                <w:sz w:val="24"/>
              </w:rPr>
              <w:t>Middle initial</w:t>
            </w:r>
          </w:p>
        </w:tc>
        <w:tc>
          <w:tcPr>
            <w:tcW w:w="3463" w:type="dxa"/>
          </w:tcPr>
          <w:p w14:paraId="19BD29D5"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D9" w14:textId="77777777" w:rsidTr="7F1D7976">
        <w:trPr>
          <w:trHeight w:val="285"/>
        </w:trPr>
        <w:tc>
          <w:tcPr>
            <w:tcW w:w="3173" w:type="dxa"/>
          </w:tcPr>
          <w:p w14:paraId="19BD29D7"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C.</w:t>
            </w:r>
            <w:r w:rsidRPr="00C9417C">
              <w:rPr>
                <w:rFonts w:ascii="Times New Roman" w:hAnsi="Times New Roman" w:cs="Times New Roman"/>
                <w:spacing w:val="20"/>
                <w:sz w:val="24"/>
              </w:rPr>
              <w:t xml:space="preserve"> </w:t>
            </w:r>
            <w:r w:rsidRPr="00C9417C">
              <w:rPr>
                <w:rFonts w:ascii="Times New Roman" w:hAnsi="Times New Roman" w:cs="Times New Roman"/>
                <w:sz w:val="24"/>
              </w:rPr>
              <w:t>Last name</w:t>
            </w:r>
          </w:p>
        </w:tc>
        <w:tc>
          <w:tcPr>
            <w:tcW w:w="3463" w:type="dxa"/>
          </w:tcPr>
          <w:p w14:paraId="19BD29D8"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DC" w14:textId="77777777" w:rsidTr="7F1D7976">
        <w:trPr>
          <w:trHeight w:val="285"/>
        </w:trPr>
        <w:tc>
          <w:tcPr>
            <w:tcW w:w="3173" w:type="dxa"/>
          </w:tcPr>
          <w:p w14:paraId="19BD29DA"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D.</w:t>
            </w:r>
            <w:r w:rsidRPr="00C9417C">
              <w:rPr>
                <w:rFonts w:ascii="Times New Roman" w:hAnsi="Times New Roman" w:cs="Times New Roman"/>
                <w:spacing w:val="1"/>
                <w:sz w:val="24"/>
              </w:rPr>
              <w:t xml:space="preserve"> </w:t>
            </w:r>
            <w:r w:rsidRPr="00C9417C">
              <w:rPr>
                <w:rFonts w:ascii="Times New Roman" w:hAnsi="Times New Roman" w:cs="Times New Roman"/>
                <w:sz w:val="24"/>
              </w:rPr>
              <w:t>Title</w:t>
            </w:r>
          </w:p>
        </w:tc>
        <w:tc>
          <w:tcPr>
            <w:tcW w:w="3463" w:type="dxa"/>
          </w:tcPr>
          <w:p w14:paraId="19BD29DB"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DF" w14:textId="77777777" w:rsidTr="7F1D7976">
        <w:trPr>
          <w:trHeight w:val="285"/>
        </w:trPr>
        <w:tc>
          <w:tcPr>
            <w:tcW w:w="3173" w:type="dxa"/>
          </w:tcPr>
          <w:p w14:paraId="19BD29DD"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E.</w:t>
            </w:r>
            <w:r w:rsidRPr="00C9417C">
              <w:rPr>
                <w:rFonts w:ascii="Times New Roman" w:hAnsi="Times New Roman" w:cs="Times New Roman"/>
                <w:spacing w:val="34"/>
                <w:sz w:val="24"/>
              </w:rPr>
              <w:t xml:space="preserve"> </w:t>
            </w:r>
            <w:r w:rsidRPr="00C9417C">
              <w:rPr>
                <w:rFonts w:ascii="Times New Roman" w:hAnsi="Times New Roman" w:cs="Times New Roman"/>
                <w:sz w:val="24"/>
              </w:rPr>
              <w:t>Email</w:t>
            </w:r>
          </w:p>
        </w:tc>
        <w:tc>
          <w:tcPr>
            <w:tcW w:w="3463" w:type="dxa"/>
          </w:tcPr>
          <w:p w14:paraId="19BD29DE"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9E7BF7" w:rsidRPr="00C9417C" w14:paraId="19BD29F4" w14:textId="77777777" w:rsidTr="7F1D7976">
        <w:trPr>
          <w:trHeight w:val="275"/>
        </w:trPr>
        <w:tc>
          <w:tcPr>
            <w:tcW w:w="3173" w:type="dxa"/>
          </w:tcPr>
          <w:p w14:paraId="19BD29F2" w14:textId="24878934" w:rsidR="009E7BF7" w:rsidRPr="00C9417C" w:rsidRDefault="00A14608" w:rsidP="7F1D7976">
            <w:pPr>
              <w:pStyle w:val="TableParagraph"/>
              <w:spacing w:line="255" w:lineRule="exact"/>
              <w:ind w:left="50"/>
              <w:rPr>
                <w:rFonts w:ascii="Times New Roman" w:hAnsi="Times New Roman" w:cs="Times New Roman"/>
                <w:sz w:val="24"/>
                <w:szCs w:val="24"/>
              </w:rPr>
            </w:pPr>
            <w:r w:rsidRPr="00C9417C">
              <w:rPr>
                <w:rFonts w:ascii="Times New Roman" w:hAnsi="Times New Roman" w:cs="Times New Roman"/>
                <w:sz w:val="24"/>
              </w:rPr>
              <w:t>F.</w:t>
            </w:r>
            <w:r w:rsidRPr="00C9417C">
              <w:rPr>
                <w:rFonts w:ascii="Times New Roman" w:hAnsi="Times New Roman" w:cs="Times New Roman"/>
                <w:spacing w:val="34"/>
                <w:sz w:val="24"/>
              </w:rPr>
              <w:t xml:space="preserve"> </w:t>
            </w:r>
            <w:r w:rsidRPr="00C9417C">
              <w:rPr>
                <w:rFonts w:ascii="Times New Roman" w:hAnsi="Times New Roman" w:cs="Times New Roman"/>
                <w:sz w:val="24"/>
              </w:rPr>
              <w:t>Phone (primary: no dashes)</w:t>
            </w:r>
          </w:p>
        </w:tc>
        <w:tc>
          <w:tcPr>
            <w:tcW w:w="3463" w:type="dxa"/>
          </w:tcPr>
          <w:p w14:paraId="19BD29F3" w14:textId="7653CAD4" w:rsidR="009E7BF7" w:rsidRPr="00C9417C" w:rsidRDefault="009E7BF7" w:rsidP="7F1D7976">
            <w:pPr>
              <w:pStyle w:val="TableParagraph"/>
              <w:tabs>
                <w:tab w:val="left" w:pos="3363"/>
              </w:tabs>
              <w:spacing w:line="255" w:lineRule="exact"/>
              <w:ind w:left="67"/>
              <w:jc w:val="center"/>
              <w:rPr>
                <w:rFonts w:ascii="Times New Roman" w:hAnsi="Times New Roman" w:cs="Times New Roman"/>
                <w:sz w:val="24"/>
                <w:szCs w:val="24"/>
              </w:rPr>
            </w:pPr>
          </w:p>
        </w:tc>
      </w:tr>
    </w:tbl>
    <w:p w14:paraId="19BD2A16" w14:textId="77777777" w:rsidR="009E7BF7" w:rsidRPr="00C9417C" w:rsidRDefault="009E7BF7" w:rsidP="005201CC">
      <w:pPr>
        <w:pStyle w:val="BodyText"/>
        <w:tabs>
          <w:tab w:val="left" w:pos="900"/>
        </w:tabs>
        <w:rPr>
          <w:sz w:val="17"/>
        </w:rPr>
      </w:pPr>
    </w:p>
    <w:p w14:paraId="19BD2A17" w14:textId="45CF3E2E" w:rsidR="009E7BF7" w:rsidRPr="00C9417C" w:rsidRDefault="50CA06C3" w:rsidP="50CA06C3">
      <w:pPr>
        <w:spacing w:before="90" w:after="12" w:line="247" w:lineRule="auto"/>
        <w:ind w:left="240" w:right="1106"/>
        <w:rPr>
          <w:sz w:val="24"/>
          <w:szCs w:val="24"/>
        </w:rPr>
      </w:pPr>
      <w:r w:rsidRPr="00C9417C">
        <w:rPr>
          <w:sz w:val="24"/>
          <w:szCs w:val="24"/>
        </w:rPr>
        <w:t>Q3</w:t>
      </w:r>
      <w:r w:rsidR="00550251" w:rsidRPr="00C9417C">
        <w:rPr>
          <w:spacing w:val="-1"/>
          <w:sz w:val="24"/>
          <w:szCs w:val="24"/>
        </w:rPr>
        <w:t xml:space="preserve">. </w:t>
      </w:r>
      <w:r w:rsidR="00550251" w:rsidRPr="00C9417C">
        <w:rPr>
          <w:i/>
          <w:iCs/>
          <w:spacing w:val="-1"/>
          <w:sz w:val="24"/>
          <w:szCs w:val="24"/>
          <w:shd w:val="clear" w:color="auto" w:fill="00FFFF"/>
        </w:rPr>
        <w:t>(</w:t>
      </w:r>
      <w:r w:rsidR="00797E4E" w:rsidRPr="00C9417C">
        <w:rPr>
          <w:i/>
          <w:iCs/>
          <w:spacing w:val="-1"/>
          <w:sz w:val="24"/>
          <w:szCs w:val="24"/>
          <w:shd w:val="clear" w:color="auto" w:fill="00FFFF"/>
        </w:rPr>
        <w:t xml:space="preserve">Q3 </w:t>
      </w:r>
      <w:r w:rsidR="00550251" w:rsidRPr="00C9417C">
        <w:rPr>
          <w:i/>
          <w:iCs/>
          <w:spacing w:val="-1"/>
          <w:sz w:val="24"/>
          <w:szCs w:val="24"/>
          <w:shd w:val="clear" w:color="auto" w:fill="00FFFF"/>
        </w:rPr>
        <w:t xml:space="preserve">in </w:t>
      </w:r>
      <w:r w:rsidR="00797E4E" w:rsidRPr="00C9417C">
        <w:rPr>
          <w:i/>
          <w:iCs/>
          <w:sz w:val="24"/>
          <w:szCs w:val="24"/>
          <w:highlight w:val="cyan"/>
        </w:rPr>
        <w:t>2024</w:t>
      </w:r>
      <w:r w:rsidR="00550251" w:rsidRPr="00C9417C">
        <w:rPr>
          <w:i/>
          <w:iCs/>
          <w:spacing w:val="-1"/>
          <w:sz w:val="24"/>
          <w:szCs w:val="24"/>
          <w:shd w:val="clear" w:color="auto" w:fill="00FFFF"/>
        </w:rPr>
        <w:t>)</w:t>
      </w:r>
      <w:r w:rsidR="00550251" w:rsidRPr="00C9417C">
        <w:rPr>
          <w:i/>
          <w:iCs/>
          <w:spacing w:val="-1"/>
          <w:sz w:val="24"/>
          <w:szCs w:val="24"/>
        </w:rPr>
        <w:t xml:space="preserve"> </w:t>
      </w:r>
      <w:r w:rsidR="00550251" w:rsidRPr="00C9417C">
        <w:rPr>
          <w:spacing w:val="-1"/>
          <w:sz w:val="24"/>
          <w:szCs w:val="24"/>
        </w:rPr>
        <w:t xml:space="preserve">Please provide contact information </w:t>
      </w:r>
      <w:r w:rsidR="00550251" w:rsidRPr="00C9417C">
        <w:rPr>
          <w:sz w:val="24"/>
          <w:szCs w:val="24"/>
        </w:rPr>
        <w:t xml:space="preserve">for the </w:t>
      </w:r>
      <w:r w:rsidR="00550251" w:rsidRPr="00C9417C">
        <w:rPr>
          <w:b/>
          <w:bCs/>
          <w:i/>
          <w:iCs/>
          <w:sz w:val="24"/>
          <w:szCs w:val="24"/>
        </w:rPr>
        <w:t>head of human resources</w:t>
      </w:r>
      <w:r w:rsidR="00550251" w:rsidRPr="00C9417C">
        <w:rPr>
          <w:sz w:val="24"/>
          <w:szCs w:val="24"/>
        </w:rPr>
        <w:t>:</w:t>
      </w:r>
    </w:p>
    <w:tbl>
      <w:tblPr>
        <w:tblW w:w="0" w:type="auto"/>
        <w:tblInd w:w="557" w:type="dxa"/>
        <w:tblLayout w:type="fixed"/>
        <w:tblCellMar>
          <w:left w:w="0" w:type="dxa"/>
          <w:right w:w="0" w:type="dxa"/>
        </w:tblCellMar>
        <w:tblLook w:val="01E0" w:firstRow="1" w:lastRow="1" w:firstColumn="1" w:lastColumn="1" w:noHBand="0" w:noVBand="0"/>
      </w:tblPr>
      <w:tblGrid>
        <w:gridCol w:w="3173"/>
        <w:gridCol w:w="3463"/>
      </w:tblGrid>
      <w:tr w:rsidR="005725D5" w:rsidRPr="00C9417C" w14:paraId="19BD2A1A" w14:textId="77777777">
        <w:trPr>
          <w:trHeight w:val="275"/>
        </w:trPr>
        <w:tc>
          <w:tcPr>
            <w:tcW w:w="3173" w:type="dxa"/>
          </w:tcPr>
          <w:p w14:paraId="19BD2A18" w14:textId="77777777" w:rsidR="009E7BF7" w:rsidRPr="00C9417C" w:rsidRDefault="00550251">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A.</w:t>
            </w:r>
            <w:r w:rsidRPr="00C9417C">
              <w:rPr>
                <w:rFonts w:ascii="Times New Roman" w:hAnsi="Times New Roman" w:cs="Times New Roman"/>
                <w:spacing w:val="7"/>
                <w:sz w:val="24"/>
              </w:rPr>
              <w:t xml:space="preserve"> </w:t>
            </w:r>
            <w:r w:rsidRPr="00C9417C">
              <w:rPr>
                <w:rFonts w:ascii="Times New Roman" w:hAnsi="Times New Roman" w:cs="Times New Roman"/>
                <w:sz w:val="24"/>
              </w:rPr>
              <w:t>First name</w:t>
            </w:r>
          </w:p>
        </w:tc>
        <w:tc>
          <w:tcPr>
            <w:tcW w:w="3463" w:type="dxa"/>
          </w:tcPr>
          <w:p w14:paraId="19BD2A19" w14:textId="77777777" w:rsidR="009E7BF7" w:rsidRPr="00C9417C" w:rsidRDefault="00550251">
            <w:pPr>
              <w:pStyle w:val="TableParagraph"/>
              <w:tabs>
                <w:tab w:val="left" w:pos="3363"/>
              </w:tabs>
              <w:spacing w:line="25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A1D" w14:textId="77777777">
        <w:trPr>
          <w:trHeight w:val="284"/>
        </w:trPr>
        <w:tc>
          <w:tcPr>
            <w:tcW w:w="3173" w:type="dxa"/>
          </w:tcPr>
          <w:p w14:paraId="19BD2A1B"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B.</w:t>
            </w:r>
            <w:r w:rsidRPr="00C9417C">
              <w:rPr>
                <w:rFonts w:ascii="Times New Roman" w:hAnsi="Times New Roman" w:cs="Times New Roman"/>
                <w:spacing w:val="20"/>
                <w:sz w:val="24"/>
              </w:rPr>
              <w:t xml:space="preserve"> </w:t>
            </w:r>
            <w:r w:rsidRPr="00C9417C">
              <w:rPr>
                <w:rFonts w:ascii="Times New Roman" w:hAnsi="Times New Roman" w:cs="Times New Roman"/>
                <w:sz w:val="24"/>
              </w:rPr>
              <w:t>Middle initial</w:t>
            </w:r>
          </w:p>
        </w:tc>
        <w:tc>
          <w:tcPr>
            <w:tcW w:w="3463" w:type="dxa"/>
          </w:tcPr>
          <w:p w14:paraId="19BD2A1C"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A20" w14:textId="77777777">
        <w:trPr>
          <w:trHeight w:val="284"/>
        </w:trPr>
        <w:tc>
          <w:tcPr>
            <w:tcW w:w="3173" w:type="dxa"/>
          </w:tcPr>
          <w:p w14:paraId="19BD2A1E"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C.</w:t>
            </w:r>
            <w:r w:rsidRPr="00C9417C">
              <w:rPr>
                <w:rFonts w:ascii="Times New Roman" w:hAnsi="Times New Roman" w:cs="Times New Roman"/>
                <w:spacing w:val="20"/>
                <w:sz w:val="24"/>
              </w:rPr>
              <w:t xml:space="preserve"> </w:t>
            </w:r>
            <w:r w:rsidRPr="00C9417C">
              <w:rPr>
                <w:rFonts w:ascii="Times New Roman" w:hAnsi="Times New Roman" w:cs="Times New Roman"/>
                <w:sz w:val="24"/>
              </w:rPr>
              <w:t>Last name</w:t>
            </w:r>
          </w:p>
        </w:tc>
        <w:tc>
          <w:tcPr>
            <w:tcW w:w="3463" w:type="dxa"/>
          </w:tcPr>
          <w:p w14:paraId="19BD2A1F"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A23" w14:textId="77777777">
        <w:trPr>
          <w:trHeight w:val="285"/>
        </w:trPr>
        <w:tc>
          <w:tcPr>
            <w:tcW w:w="3173" w:type="dxa"/>
          </w:tcPr>
          <w:p w14:paraId="19BD2A21"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D.</w:t>
            </w:r>
            <w:r w:rsidRPr="00C9417C">
              <w:rPr>
                <w:rFonts w:ascii="Times New Roman" w:hAnsi="Times New Roman" w:cs="Times New Roman"/>
                <w:spacing w:val="1"/>
                <w:sz w:val="24"/>
              </w:rPr>
              <w:t xml:space="preserve"> </w:t>
            </w:r>
            <w:r w:rsidRPr="00C9417C">
              <w:rPr>
                <w:rFonts w:ascii="Times New Roman" w:hAnsi="Times New Roman" w:cs="Times New Roman"/>
                <w:sz w:val="24"/>
              </w:rPr>
              <w:t>Title</w:t>
            </w:r>
          </w:p>
        </w:tc>
        <w:tc>
          <w:tcPr>
            <w:tcW w:w="3463" w:type="dxa"/>
          </w:tcPr>
          <w:p w14:paraId="19BD2A22"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A26" w14:textId="77777777">
        <w:trPr>
          <w:trHeight w:val="285"/>
        </w:trPr>
        <w:tc>
          <w:tcPr>
            <w:tcW w:w="3173" w:type="dxa"/>
          </w:tcPr>
          <w:p w14:paraId="19BD2A24"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E.</w:t>
            </w:r>
            <w:r w:rsidRPr="00C9417C">
              <w:rPr>
                <w:rFonts w:ascii="Times New Roman" w:hAnsi="Times New Roman" w:cs="Times New Roman"/>
                <w:spacing w:val="34"/>
                <w:sz w:val="24"/>
              </w:rPr>
              <w:t xml:space="preserve"> </w:t>
            </w:r>
            <w:r w:rsidRPr="00C9417C">
              <w:rPr>
                <w:rFonts w:ascii="Times New Roman" w:hAnsi="Times New Roman" w:cs="Times New Roman"/>
                <w:sz w:val="24"/>
              </w:rPr>
              <w:t>Email</w:t>
            </w:r>
          </w:p>
        </w:tc>
        <w:tc>
          <w:tcPr>
            <w:tcW w:w="3463" w:type="dxa"/>
          </w:tcPr>
          <w:p w14:paraId="19BD2A25"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9E7BF7" w:rsidRPr="00C9417C" w14:paraId="19BD2A3B" w14:textId="77777777">
        <w:trPr>
          <w:trHeight w:val="275"/>
        </w:trPr>
        <w:tc>
          <w:tcPr>
            <w:tcW w:w="3173" w:type="dxa"/>
          </w:tcPr>
          <w:p w14:paraId="19BD2A39" w14:textId="51459930" w:rsidR="009E7BF7" w:rsidRPr="00C9417C" w:rsidRDefault="008F135A">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F</w:t>
            </w:r>
            <w:r w:rsidR="00550251" w:rsidRPr="00C9417C">
              <w:rPr>
                <w:rFonts w:ascii="Times New Roman" w:hAnsi="Times New Roman" w:cs="Times New Roman"/>
                <w:sz w:val="24"/>
              </w:rPr>
              <w:t>.</w:t>
            </w:r>
            <w:r w:rsidR="00550251" w:rsidRPr="00C9417C">
              <w:rPr>
                <w:rFonts w:ascii="Times New Roman" w:hAnsi="Times New Roman" w:cs="Times New Roman"/>
                <w:spacing w:val="34"/>
                <w:sz w:val="24"/>
              </w:rPr>
              <w:t xml:space="preserve"> </w:t>
            </w:r>
            <w:r w:rsidR="00550251" w:rsidRPr="00C9417C">
              <w:rPr>
                <w:rFonts w:ascii="Times New Roman" w:hAnsi="Times New Roman" w:cs="Times New Roman"/>
                <w:sz w:val="24"/>
              </w:rPr>
              <w:t>Phone (primary</w:t>
            </w:r>
            <w:r w:rsidR="00856889" w:rsidRPr="00C9417C">
              <w:rPr>
                <w:rFonts w:ascii="Times New Roman" w:hAnsi="Times New Roman" w:cs="Times New Roman"/>
                <w:sz w:val="24"/>
              </w:rPr>
              <w:t>:</w:t>
            </w:r>
            <w:r w:rsidR="00550251" w:rsidRPr="00C9417C">
              <w:rPr>
                <w:rFonts w:ascii="Times New Roman" w:hAnsi="Times New Roman" w:cs="Times New Roman"/>
                <w:sz w:val="24"/>
              </w:rPr>
              <w:t xml:space="preserve"> no dashes)</w:t>
            </w:r>
          </w:p>
        </w:tc>
        <w:tc>
          <w:tcPr>
            <w:tcW w:w="3463" w:type="dxa"/>
          </w:tcPr>
          <w:p w14:paraId="19BD2A3A" w14:textId="77777777" w:rsidR="009E7BF7" w:rsidRPr="00C9417C" w:rsidRDefault="00550251">
            <w:pPr>
              <w:pStyle w:val="TableParagraph"/>
              <w:tabs>
                <w:tab w:val="left" w:pos="3363"/>
              </w:tabs>
              <w:spacing w:line="25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bl>
    <w:p w14:paraId="19BD2ADA" w14:textId="77777777" w:rsidR="009E7BF7" w:rsidRPr="00C9417C" w:rsidRDefault="009E7BF7" w:rsidP="00CB68A8">
      <w:pPr>
        <w:pStyle w:val="ListParagraph"/>
        <w:tabs>
          <w:tab w:val="left" w:pos="960"/>
          <w:tab w:val="left" w:pos="3839"/>
          <w:tab w:val="left" w:pos="7136"/>
        </w:tabs>
        <w:ind w:firstLine="0"/>
        <w:rPr>
          <w:sz w:val="17"/>
        </w:rPr>
      </w:pPr>
    </w:p>
    <w:p w14:paraId="19BD2ADB" w14:textId="233DA97C" w:rsidR="009E7BF7" w:rsidRPr="00C9417C" w:rsidRDefault="006B70A2">
      <w:pPr>
        <w:pStyle w:val="BodyText"/>
        <w:spacing w:before="90"/>
        <w:ind w:left="240"/>
      </w:pPr>
      <w:r w:rsidRPr="00C9417C">
        <w:t>Q4</w:t>
      </w:r>
      <w:r w:rsidR="00550251" w:rsidRPr="00C9417C">
        <w:t xml:space="preserve">. </w:t>
      </w:r>
      <w:r w:rsidR="00550251" w:rsidRPr="00C9417C">
        <w:rPr>
          <w:i/>
          <w:spacing w:val="-1"/>
          <w:szCs w:val="22"/>
          <w:shd w:val="clear" w:color="auto" w:fill="00FFFF"/>
        </w:rPr>
        <w:t>(</w:t>
      </w:r>
      <w:r w:rsidR="00797E4E" w:rsidRPr="00C9417C">
        <w:rPr>
          <w:i/>
          <w:spacing w:val="-1"/>
          <w:szCs w:val="22"/>
          <w:shd w:val="clear" w:color="auto" w:fill="00FFFF"/>
        </w:rPr>
        <w:t xml:space="preserve">Q4 </w:t>
      </w:r>
      <w:r w:rsidR="00550251" w:rsidRPr="00C9417C">
        <w:rPr>
          <w:i/>
          <w:spacing w:val="-1"/>
          <w:szCs w:val="22"/>
          <w:shd w:val="clear" w:color="auto" w:fill="00FFFF"/>
        </w:rPr>
        <w:t xml:space="preserve">in </w:t>
      </w:r>
      <w:r w:rsidR="00797E4E" w:rsidRPr="00C9417C">
        <w:rPr>
          <w:i/>
          <w:spacing w:val="-1"/>
          <w:szCs w:val="22"/>
          <w:shd w:val="clear" w:color="auto" w:fill="00FFFF"/>
        </w:rPr>
        <w:t>2024</w:t>
      </w:r>
      <w:r w:rsidR="00550251" w:rsidRPr="00C9417C">
        <w:rPr>
          <w:i/>
          <w:spacing w:val="-1"/>
          <w:szCs w:val="22"/>
          <w:shd w:val="clear" w:color="auto" w:fill="00FFFF"/>
        </w:rPr>
        <w:t>)</w:t>
      </w:r>
      <w:r w:rsidR="00550251" w:rsidRPr="00C9417C">
        <w:t xml:space="preserve"> Is your company publicly traded?</w:t>
      </w:r>
    </w:p>
    <w:p w14:paraId="19BD2ADC" w14:textId="610B7050" w:rsidR="009E7BF7" w:rsidRPr="00C9417C" w:rsidRDefault="00550251" w:rsidP="00BC76F5">
      <w:pPr>
        <w:pStyle w:val="ListParagraph"/>
        <w:numPr>
          <w:ilvl w:val="0"/>
          <w:numId w:val="62"/>
        </w:numPr>
        <w:tabs>
          <w:tab w:val="left" w:pos="960"/>
        </w:tabs>
        <w:rPr>
          <w:sz w:val="24"/>
        </w:rPr>
      </w:pPr>
      <w:r w:rsidRPr="00C9417C">
        <w:rPr>
          <w:sz w:val="24"/>
        </w:rPr>
        <w:t>Yes,</w:t>
      </w:r>
      <w:r w:rsidRPr="00C9417C">
        <w:rPr>
          <w:spacing w:val="-5"/>
          <w:sz w:val="24"/>
        </w:rPr>
        <w:t xml:space="preserve"> </w:t>
      </w:r>
      <w:r w:rsidRPr="00C9417C">
        <w:rPr>
          <w:sz w:val="24"/>
        </w:rPr>
        <w:t>on</w:t>
      </w:r>
      <w:r w:rsidRPr="00C9417C">
        <w:rPr>
          <w:spacing w:val="-5"/>
          <w:sz w:val="24"/>
        </w:rPr>
        <w:t xml:space="preserve"> </w:t>
      </w:r>
      <w:r w:rsidR="00EE5533" w:rsidRPr="00C9417C">
        <w:rPr>
          <w:spacing w:val="-5"/>
          <w:sz w:val="24"/>
        </w:rPr>
        <w:t xml:space="preserve">a </w:t>
      </w:r>
      <w:r w:rsidRPr="00C9417C">
        <w:rPr>
          <w:sz w:val="24"/>
        </w:rPr>
        <w:t>U.S.</w:t>
      </w:r>
      <w:r w:rsidRPr="00C9417C">
        <w:rPr>
          <w:spacing w:val="-5"/>
          <w:sz w:val="24"/>
        </w:rPr>
        <w:t xml:space="preserve"> </w:t>
      </w:r>
      <w:r w:rsidRPr="00C9417C">
        <w:rPr>
          <w:sz w:val="24"/>
        </w:rPr>
        <w:t>stock</w:t>
      </w:r>
      <w:r w:rsidRPr="00C9417C">
        <w:rPr>
          <w:spacing w:val="-4"/>
          <w:sz w:val="24"/>
        </w:rPr>
        <w:t xml:space="preserve"> </w:t>
      </w:r>
      <w:r w:rsidRPr="00C9417C">
        <w:rPr>
          <w:sz w:val="24"/>
        </w:rPr>
        <w:t>exchange</w:t>
      </w:r>
    </w:p>
    <w:p w14:paraId="19BD2ADD" w14:textId="77777777" w:rsidR="009E7BF7" w:rsidRPr="00C9417C" w:rsidRDefault="00550251" w:rsidP="00BC76F5">
      <w:pPr>
        <w:pStyle w:val="ListParagraph"/>
        <w:numPr>
          <w:ilvl w:val="0"/>
          <w:numId w:val="62"/>
        </w:numPr>
        <w:tabs>
          <w:tab w:val="left" w:pos="960"/>
        </w:tabs>
        <w:rPr>
          <w:sz w:val="24"/>
        </w:rPr>
      </w:pPr>
      <w:r w:rsidRPr="00C9417C">
        <w:rPr>
          <w:sz w:val="24"/>
        </w:rPr>
        <w:t>Yes,</w:t>
      </w:r>
      <w:r w:rsidRPr="00C9417C">
        <w:rPr>
          <w:spacing w:val="-4"/>
          <w:sz w:val="24"/>
        </w:rPr>
        <w:t xml:space="preserve"> </w:t>
      </w:r>
      <w:r w:rsidRPr="00C9417C">
        <w:rPr>
          <w:sz w:val="24"/>
        </w:rPr>
        <w:t>on</w:t>
      </w:r>
      <w:r w:rsidRPr="00C9417C">
        <w:rPr>
          <w:spacing w:val="-4"/>
          <w:sz w:val="24"/>
        </w:rPr>
        <w:t xml:space="preserve"> </w:t>
      </w:r>
      <w:r w:rsidRPr="00C9417C">
        <w:rPr>
          <w:sz w:val="24"/>
        </w:rPr>
        <w:t>an</w:t>
      </w:r>
      <w:r w:rsidRPr="00C9417C">
        <w:rPr>
          <w:spacing w:val="-4"/>
          <w:sz w:val="24"/>
        </w:rPr>
        <w:t xml:space="preserve"> </w:t>
      </w:r>
      <w:r w:rsidRPr="00C9417C">
        <w:rPr>
          <w:sz w:val="24"/>
        </w:rPr>
        <w:t>international</w:t>
      </w:r>
      <w:r w:rsidRPr="00C9417C">
        <w:rPr>
          <w:spacing w:val="-4"/>
          <w:sz w:val="24"/>
        </w:rPr>
        <w:t xml:space="preserve"> </w:t>
      </w:r>
      <w:r w:rsidRPr="00C9417C">
        <w:rPr>
          <w:sz w:val="24"/>
        </w:rPr>
        <w:t>stock</w:t>
      </w:r>
      <w:r w:rsidRPr="00C9417C">
        <w:rPr>
          <w:spacing w:val="-4"/>
          <w:sz w:val="24"/>
        </w:rPr>
        <w:t xml:space="preserve"> </w:t>
      </w:r>
      <w:r w:rsidRPr="00C9417C">
        <w:rPr>
          <w:sz w:val="24"/>
        </w:rPr>
        <w:t>exchange</w:t>
      </w:r>
    </w:p>
    <w:p w14:paraId="19BD2ADE" w14:textId="77777777" w:rsidR="009E7BF7" w:rsidRPr="00C9417C" w:rsidRDefault="00550251" w:rsidP="00BC76F5">
      <w:pPr>
        <w:pStyle w:val="ListParagraph"/>
        <w:numPr>
          <w:ilvl w:val="0"/>
          <w:numId w:val="62"/>
        </w:numPr>
        <w:tabs>
          <w:tab w:val="left" w:pos="960"/>
        </w:tabs>
        <w:rPr>
          <w:sz w:val="24"/>
        </w:rPr>
      </w:pPr>
      <w:r w:rsidRPr="00C9417C">
        <w:rPr>
          <w:sz w:val="24"/>
        </w:rPr>
        <w:t>No</w:t>
      </w:r>
    </w:p>
    <w:p w14:paraId="19BD2ADF" w14:textId="77777777" w:rsidR="009E7BF7" w:rsidRPr="00C9417C" w:rsidRDefault="009E7BF7">
      <w:pPr>
        <w:pStyle w:val="BodyText"/>
        <w:spacing w:before="6"/>
        <w:rPr>
          <w:sz w:val="18"/>
          <w:szCs w:val="16"/>
        </w:rPr>
      </w:pPr>
    </w:p>
    <w:p w14:paraId="19BD2AE0" w14:textId="38298A79" w:rsidR="009E7BF7" w:rsidRPr="00C9417C" w:rsidRDefault="50CA06C3">
      <w:pPr>
        <w:pStyle w:val="BodyText"/>
        <w:spacing w:before="0"/>
        <w:ind w:left="240"/>
      </w:pPr>
      <w:r w:rsidRPr="00C9417C">
        <w:t>Q5</w:t>
      </w:r>
      <w:r w:rsidR="00550251" w:rsidRPr="00C9417C">
        <w:t>.</w:t>
      </w:r>
      <w:r w:rsidR="00550251" w:rsidRPr="00C9417C">
        <w:rPr>
          <w:spacing w:val="-2"/>
        </w:rPr>
        <w:t xml:space="preserve"> </w:t>
      </w:r>
      <w:r w:rsidR="002601F7" w:rsidRPr="00C9417C">
        <w:rPr>
          <w:i/>
          <w:iCs/>
          <w:spacing w:val="-1"/>
          <w:shd w:val="clear" w:color="auto" w:fill="00FFFF"/>
        </w:rPr>
        <w:t>(</w:t>
      </w:r>
      <w:r w:rsidR="00797E4E" w:rsidRPr="00C9417C">
        <w:rPr>
          <w:i/>
          <w:iCs/>
          <w:spacing w:val="-1"/>
          <w:shd w:val="clear" w:color="auto" w:fill="00FFFF"/>
        </w:rPr>
        <w:t xml:space="preserve">Q5 </w:t>
      </w:r>
      <w:r w:rsidR="00550251" w:rsidRPr="00C9417C">
        <w:rPr>
          <w:i/>
          <w:iCs/>
          <w:spacing w:val="-1"/>
          <w:shd w:val="clear" w:color="auto" w:fill="00FFFF"/>
        </w:rPr>
        <w:t>i</w:t>
      </w:r>
      <w:r w:rsidR="00550251" w:rsidRPr="00C9417C">
        <w:rPr>
          <w:i/>
          <w:iCs/>
          <w:spacing w:val="-1"/>
          <w:highlight w:val="cyan"/>
          <w:shd w:val="clear" w:color="auto" w:fill="00FFFF"/>
        </w:rPr>
        <w:t xml:space="preserve">n </w:t>
      </w:r>
      <w:r w:rsidR="00797E4E" w:rsidRPr="00C9417C">
        <w:rPr>
          <w:i/>
          <w:iCs/>
          <w:highlight w:val="cyan"/>
        </w:rPr>
        <w:t>2024</w:t>
      </w:r>
      <w:r w:rsidR="00550251" w:rsidRPr="00C9417C">
        <w:rPr>
          <w:i/>
          <w:iCs/>
          <w:spacing w:val="-1"/>
          <w:shd w:val="clear" w:color="auto" w:fill="00FFFF"/>
        </w:rPr>
        <w:t>)</w:t>
      </w:r>
      <w:r w:rsidR="00550251" w:rsidRPr="00C9417C">
        <w:rPr>
          <w:spacing w:val="-1"/>
        </w:rPr>
        <w:t xml:space="preserve"> </w:t>
      </w:r>
      <w:r w:rsidR="00550251" w:rsidRPr="00C9417C">
        <w:t>Is</w:t>
      </w:r>
      <w:r w:rsidR="00550251" w:rsidRPr="00C9417C">
        <w:rPr>
          <w:spacing w:val="-2"/>
        </w:rPr>
        <w:t xml:space="preserve"> </w:t>
      </w:r>
      <w:r w:rsidR="00550251" w:rsidRPr="00C9417C">
        <w:t>your</w:t>
      </w:r>
      <w:r w:rsidR="00550251" w:rsidRPr="00C9417C">
        <w:rPr>
          <w:spacing w:val="-2"/>
        </w:rPr>
        <w:t xml:space="preserve"> </w:t>
      </w:r>
      <w:r w:rsidR="00550251" w:rsidRPr="00C9417C">
        <w:t>company’s</w:t>
      </w:r>
      <w:r w:rsidR="00550251" w:rsidRPr="00C9417C">
        <w:rPr>
          <w:spacing w:val="-1"/>
        </w:rPr>
        <w:t xml:space="preserve"> </w:t>
      </w:r>
      <w:r w:rsidR="00550251" w:rsidRPr="00C9417C">
        <w:t>global</w:t>
      </w:r>
      <w:r w:rsidR="00550251" w:rsidRPr="00C9417C">
        <w:rPr>
          <w:spacing w:val="-2"/>
        </w:rPr>
        <w:t xml:space="preserve"> </w:t>
      </w:r>
      <w:r w:rsidR="00550251" w:rsidRPr="00C9417C">
        <w:t>headquarters</w:t>
      </w:r>
      <w:r w:rsidR="00550251" w:rsidRPr="00C9417C">
        <w:rPr>
          <w:spacing w:val="-2"/>
        </w:rPr>
        <w:t xml:space="preserve"> </w:t>
      </w:r>
      <w:r w:rsidR="00550251" w:rsidRPr="00C9417C">
        <w:t>located</w:t>
      </w:r>
      <w:r w:rsidR="00550251" w:rsidRPr="00C9417C">
        <w:rPr>
          <w:spacing w:val="-2"/>
        </w:rPr>
        <w:t xml:space="preserve"> </w:t>
      </w:r>
      <w:r w:rsidR="00550251" w:rsidRPr="00C9417C">
        <w:t>within</w:t>
      </w:r>
      <w:r w:rsidR="00550251" w:rsidRPr="00C9417C">
        <w:rPr>
          <w:spacing w:val="-1"/>
        </w:rPr>
        <w:t xml:space="preserve"> </w:t>
      </w:r>
      <w:r w:rsidR="00550251" w:rsidRPr="00C9417C">
        <w:t>the</w:t>
      </w:r>
      <w:r w:rsidR="00550251" w:rsidRPr="00C9417C">
        <w:rPr>
          <w:spacing w:val="-2"/>
        </w:rPr>
        <w:t xml:space="preserve"> </w:t>
      </w:r>
      <w:r w:rsidR="00550251" w:rsidRPr="00C9417C">
        <w:t>U.S.?</w:t>
      </w:r>
    </w:p>
    <w:p w14:paraId="19BD2AE1" w14:textId="77777777" w:rsidR="009E7BF7" w:rsidRPr="00C9417C" w:rsidRDefault="00550251" w:rsidP="00BC76F5">
      <w:pPr>
        <w:pStyle w:val="ListParagraph"/>
        <w:numPr>
          <w:ilvl w:val="0"/>
          <w:numId w:val="61"/>
        </w:numPr>
        <w:tabs>
          <w:tab w:val="left" w:pos="960"/>
        </w:tabs>
        <w:rPr>
          <w:sz w:val="24"/>
        </w:rPr>
      </w:pPr>
      <w:r w:rsidRPr="00C9417C">
        <w:rPr>
          <w:sz w:val="24"/>
        </w:rPr>
        <w:t>Yes</w:t>
      </w:r>
    </w:p>
    <w:p w14:paraId="19BD2AE2" w14:textId="77777777" w:rsidR="009E7BF7" w:rsidRPr="00C9417C" w:rsidRDefault="00550251" w:rsidP="00BC76F5">
      <w:pPr>
        <w:pStyle w:val="ListParagraph"/>
        <w:numPr>
          <w:ilvl w:val="0"/>
          <w:numId w:val="61"/>
        </w:numPr>
        <w:tabs>
          <w:tab w:val="left" w:pos="960"/>
        </w:tabs>
        <w:rPr>
          <w:sz w:val="24"/>
        </w:rPr>
      </w:pPr>
      <w:r w:rsidRPr="00C9417C">
        <w:rPr>
          <w:sz w:val="24"/>
        </w:rPr>
        <w:t>No</w:t>
      </w:r>
    </w:p>
    <w:p w14:paraId="377A8956" w14:textId="520BA04C" w:rsidR="009E7BF7" w:rsidRPr="00C9417C" w:rsidRDefault="009E7BF7" w:rsidP="00CB68A8">
      <w:pPr>
        <w:pStyle w:val="BodyText"/>
        <w:spacing w:before="10"/>
      </w:pPr>
    </w:p>
    <w:p w14:paraId="19BD2AE5" w14:textId="5B413993" w:rsidR="009E7BF7" w:rsidRPr="00C9417C" w:rsidRDefault="50CA06C3" w:rsidP="080BA9F5">
      <w:pPr>
        <w:spacing w:before="1" w:line="247" w:lineRule="auto"/>
        <w:ind w:left="240" w:right="658"/>
        <w:rPr>
          <w:sz w:val="24"/>
          <w:szCs w:val="24"/>
        </w:rPr>
      </w:pPr>
      <w:r w:rsidRPr="00C9417C">
        <w:rPr>
          <w:sz w:val="24"/>
          <w:szCs w:val="24"/>
        </w:rPr>
        <w:t>Q6</w:t>
      </w:r>
      <w:r w:rsidR="00550251" w:rsidRPr="00C9417C">
        <w:rPr>
          <w:sz w:val="24"/>
          <w:szCs w:val="24"/>
        </w:rPr>
        <w:t>.</w:t>
      </w:r>
      <w:r w:rsidR="00550251" w:rsidRPr="00C9417C">
        <w:rPr>
          <w:spacing w:val="-2"/>
          <w:sz w:val="24"/>
          <w:szCs w:val="24"/>
        </w:rPr>
        <w:t xml:space="preserve"> </w:t>
      </w:r>
      <w:r w:rsidR="00550251" w:rsidRPr="00C9417C">
        <w:rPr>
          <w:i/>
          <w:iCs/>
          <w:sz w:val="24"/>
          <w:szCs w:val="24"/>
          <w:shd w:val="clear" w:color="auto" w:fill="00FFFF"/>
        </w:rPr>
        <w:t>(</w:t>
      </w:r>
      <w:r w:rsidR="00797E4E" w:rsidRPr="00C9417C">
        <w:rPr>
          <w:i/>
          <w:iCs/>
          <w:sz w:val="24"/>
          <w:szCs w:val="24"/>
          <w:shd w:val="clear" w:color="auto" w:fill="00FFFF"/>
        </w:rPr>
        <w:t>Q6</w:t>
      </w:r>
      <w:r w:rsidR="00797E4E" w:rsidRPr="00C9417C">
        <w:rPr>
          <w:i/>
          <w:iCs/>
          <w:spacing w:val="-1"/>
          <w:sz w:val="24"/>
          <w:szCs w:val="24"/>
          <w:shd w:val="clear" w:color="auto" w:fill="00FFFF"/>
        </w:rPr>
        <w:t xml:space="preserve"> </w:t>
      </w:r>
      <w:r w:rsidR="00550251" w:rsidRPr="00C9417C">
        <w:rPr>
          <w:i/>
          <w:iCs/>
          <w:sz w:val="24"/>
          <w:szCs w:val="24"/>
          <w:highlight w:val="cyan"/>
          <w:shd w:val="clear" w:color="auto" w:fill="00FFFF"/>
        </w:rPr>
        <w:t>in</w:t>
      </w:r>
      <w:r w:rsidR="00550251" w:rsidRPr="00C9417C">
        <w:rPr>
          <w:i/>
          <w:iCs/>
          <w:spacing w:val="-1"/>
          <w:sz w:val="24"/>
          <w:szCs w:val="24"/>
          <w:highlight w:val="cyan"/>
          <w:shd w:val="clear" w:color="auto" w:fill="00FFFF"/>
        </w:rPr>
        <w:t xml:space="preserve">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pacing w:val="-1"/>
          <w:sz w:val="24"/>
          <w:szCs w:val="24"/>
        </w:rPr>
        <w:t xml:space="preserve"> </w:t>
      </w:r>
      <w:r w:rsidR="00550251" w:rsidRPr="00C9417C">
        <w:rPr>
          <w:sz w:val="24"/>
          <w:szCs w:val="24"/>
        </w:rPr>
        <w:t>Please</w:t>
      </w:r>
      <w:r w:rsidR="00550251" w:rsidRPr="00C9417C">
        <w:rPr>
          <w:spacing w:val="-2"/>
          <w:sz w:val="24"/>
          <w:szCs w:val="24"/>
        </w:rPr>
        <w:t xml:space="preserve"> </w:t>
      </w:r>
      <w:r w:rsidR="00550251" w:rsidRPr="00C9417C">
        <w:rPr>
          <w:sz w:val="24"/>
          <w:szCs w:val="24"/>
        </w:rPr>
        <w:t>select</w:t>
      </w:r>
      <w:r w:rsidR="00550251" w:rsidRPr="00C9417C">
        <w:rPr>
          <w:spacing w:val="-1"/>
          <w:sz w:val="24"/>
          <w:szCs w:val="24"/>
        </w:rPr>
        <w:t xml:space="preserve"> </w:t>
      </w:r>
      <w:r w:rsidR="00550251" w:rsidRPr="00C9417C">
        <w:rPr>
          <w:sz w:val="24"/>
          <w:szCs w:val="24"/>
        </w:rPr>
        <w:t>the</w:t>
      </w:r>
      <w:r w:rsidR="00550251" w:rsidRPr="00C9417C">
        <w:rPr>
          <w:spacing w:val="-1"/>
          <w:sz w:val="24"/>
          <w:szCs w:val="24"/>
        </w:rPr>
        <w:t xml:space="preserve"> </w:t>
      </w:r>
      <w:r w:rsidR="00550251" w:rsidRPr="00C9417C">
        <w:rPr>
          <w:sz w:val="24"/>
          <w:szCs w:val="24"/>
        </w:rPr>
        <w:t>region</w:t>
      </w:r>
      <w:r w:rsidR="00E61F26" w:rsidRPr="00C9417C">
        <w:rPr>
          <w:sz w:val="24"/>
          <w:szCs w:val="24"/>
        </w:rPr>
        <w:t>(</w:t>
      </w:r>
      <w:r w:rsidR="00550251" w:rsidRPr="00C9417C">
        <w:rPr>
          <w:sz w:val="24"/>
          <w:szCs w:val="24"/>
        </w:rPr>
        <w:t>s</w:t>
      </w:r>
      <w:r w:rsidR="00E61F26" w:rsidRPr="00C9417C">
        <w:rPr>
          <w:sz w:val="24"/>
          <w:szCs w:val="24"/>
        </w:rPr>
        <w:t>)</w:t>
      </w:r>
      <w:r w:rsidR="00550251" w:rsidRPr="00C9417C">
        <w:rPr>
          <w:spacing w:val="-1"/>
          <w:sz w:val="24"/>
          <w:szCs w:val="24"/>
        </w:rPr>
        <w:t xml:space="preserve"> </w:t>
      </w:r>
      <w:r w:rsidR="00550251" w:rsidRPr="00C9417C">
        <w:rPr>
          <w:sz w:val="24"/>
          <w:szCs w:val="24"/>
        </w:rPr>
        <w:t>where</w:t>
      </w:r>
      <w:r w:rsidR="00550251" w:rsidRPr="00C9417C">
        <w:rPr>
          <w:spacing w:val="-1"/>
          <w:sz w:val="24"/>
          <w:szCs w:val="24"/>
        </w:rPr>
        <w:t xml:space="preserve"> </w:t>
      </w:r>
      <w:r w:rsidR="00550251" w:rsidRPr="00C9417C">
        <w:rPr>
          <w:sz w:val="24"/>
          <w:szCs w:val="24"/>
        </w:rPr>
        <w:t>your</w:t>
      </w:r>
      <w:r w:rsidR="00550251" w:rsidRPr="00C9417C">
        <w:rPr>
          <w:spacing w:val="-2"/>
          <w:sz w:val="24"/>
          <w:szCs w:val="24"/>
        </w:rPr>
        <w:t xml:space="preserve"> </w:t>
      </w:r>
      <w:r w:rsidR="00550251" w:rsidRPr="00C9417C">
        <w:rPr>
          <w:sz w:val="24"/>
          <w:szCs w:val="24"/>
        </w:rPr>
        <w:t>organization</w:t>
      </w:r>
      <w:r w:rsidR="00550251" w:rsidRPr="00C9417C">
        <w:rPr>
          <w:spacing w:val="-1"/>
          <w:sz w:val="24"/>
          <w:szCs w:val="24"/>
        </w:rPr>
        <w:t xml:space="preserve"> </w:t>
      </w:r>
      <w:r w:rsidR="00550251" w:rsidRPr="00C9417C">
        <w:rPr>
          <w:sz w:val="24"/>
          <w:szCs w:val="24"/>
        </w:rPr>
        <w:t>had</w:t>
      </w:r>
      <w:r w:rsidR="00550251" w:rsidRPr="00C9417C">
        <w:rPr>
          <w:spacing w:val="-1"/>
          <w:sz w:val="24"/>
          <w:szCs w:val="24"/>
        </w:rPr>
        <w:t xml:space="preserve"> </w:t>
      </w:r>
      <w:r w:rsidR="00550251" w:rsidRPr="00C9417C">
        <w:rPr>
          <w:sz w:val="24"/>
          <w:szCs w:val="24"/>
        </w:rPr>
        <w:t>at</w:t>
      </w:r>
      <w:r w:rsidR="00550251" w:rsidRPr="00C9417C">
        <w:rPr>
          <w:spacing w:val="-1"/>
          <w:sz w:val="24"/>
          <w:szCs w:val="24"/>
        </w:rPr>
        <w:t xml:space="preserve"> </w:t>
      </w:r>
      <w:r w:rsidR="00550251" w:rsidRPr="00C9417C">
        <w:rPr>
          <w:sz w:val="24"/>
          <w:szCs w:val="24"/>
        </w:rPr>
        <w:t>least</w:t>
      </w:r>
      <w:r w:rsidR="00550251" w:rsidRPr="00C9417C">
        <w:rPr>
          <w:spacing w:val="-2"/>
          <w:sz w:val="24"/>
          <w:szCs w:val="24"/>
        </w:rPr>
        <w:t xml:space="preserve"> 10%</w:t>
      </w:r>
      <w:r w:rsidR="00550251" w:rsidRPr="00C9417C">
        <w:rPr>
          <w:spacing w:val="-1"/>
          <w:sz w:val="24"/>
          <w:szCs w:val="24"/>
        </w:rPr>
        <w:t xml:space="preserve"> </w:t>
      </w:r>
      <w:r w:rsidR="00550251" w:rsidRPr="00C9417C">
        <w:rPr>
          <w:sz w:val="24"/>
          <w:szCs w:val="24"/>
        </w:rPr>
        <w:t>of</w:t>
      </w:r>
      <w:r w:rsidR="00550251" w:rsidRPr="00C9417C">
        <w:rPr>
          <w:spacing w:val="-1"/>
          <w:sz w:val="24"/>
          <w:szCs w:val="24"/>
        </w:rPr>
        <w:t xml:space="preserve"> </w:t>
      </w:r>
      <w:r w:rsidR="00550251" w:rsidRPr="00C9417C">
        <w:rPr>
          <w:sz w:val="24"/>
          <w:szCs w:val="24"/>
        </w:rPr>
        <w:t>its</w:t>
      </w:r>
      <w:r w:rsidR="00550251" w:rsidRPr="00C9417C">
        <w:rPr>
          <w:spacing w:val="-1"/>
          <w:sz w:val="24"/>
          <w:szCs w:val="24"/>
        </w:rPr>
        <w:t xml:space="preserve"> </w:t>
      </w:r>
      <w:r w:rsidR="00550251" w:rsidRPr="00C9417C">
        <w:rPr>
          <w:sz w:val="24"/>
          <w:szCs w:val="24"/>
        </w:rPr>
        <w:t>workforce</w:t>
      </w:r>
      <w:r w:rsidR="00550251" w:rsidRPr="00C9417C">
        <w:rPr>
          <w:spacing w:val="-57"/>
          <w:sz w:val="24"/>
          <w:szCs w:val="24"/>
        </w:rPr>
        <w:t xml:space="preserve"> </w:t>
      </w:r>
      <w:r w:rsidR="00D02478" w:rsidRPr="00C9417C">
        <w:rPr>
          <w:sz w:val="24"/>
          <w:szCs w:val="24"/>
        </w:rPr>
        <w:t>at</w:t>
      </w:r>
      <w:r w:rsidR="00550251" w:rsidRPr="00C9417C">
        <w:rPr>
          <w:sz w:val="24"/>
          <w:szCs w:val="24"/>
        </w:rPr>
        <w:t xml:space="preserve"> the </w:t>
      </w:r>
      <w:r w:rsidR="00D02478" w:rsidRPr="00C9417C">
        <w:rPr>
          <w:sz w:val="24"/>
          <w:szCs w:val="24"/>
        </w:rPr>
        <w:t xml:space="preserve">end of the </w:t>
      </w:r>
      <w:r w:rsidR="00797E4E" w:rsidRPr="00C9417C">
        <w:rPr>
          <w:sz w:val="24"/>
          <w:szCs w:val="24"/>
        </w:rPr>
        <w:t>2024</w:t>
      </w:r>
      <w:r w:rsidR="00A51B4D" w:rsidRPr="00C9417C">
        <w:rPr>
          <w:sz w:val="24"/>
          <w:szCs w:val="24"/>
        </w:rPr>
        <w:t xml:space="preserve"> calendar</w:t>
      </w:r>
      <w:r w:rsidR="00550251" w:rsidRPr="00C9417C">
        <w:rPr>
          <w:sz w:val="24"/>
          <w:szCs w:val="24"/>
        </w:rPr>
        <w:t xml:space="preserve"> year: (</w:t>
      </w:r>
      <w:r w:rsidR="00550251" w:rsidRPr="00C9417C">
        <w:rPr>
          <w:i/>
          <w:iCs/>
          <w:sz w:val="24"/>
          <w:szCs w:val="24"/>
        </w:rPr>
        <w:t>Select all that apply.</w:t>
      </w:r>
      <w:r w:rsidR="00550251" w:rsidRPr="00C9417C">
        <w:rPr>
          <w:sz w:val="24"/>
          <w:szCs w:val="24"/>
        </w:rPr>
        <w:t>)</w:t>
      </w:r>
    </w:p>
    <w:p w14:paraId="4349CB95" w14:textId="77777777" w:rsidR="004E7018" w:rsidRPr="00C9417C" w:rsidRDefault="004E7018" w:rsidP="00BC76F5">
      <w:pPr>
        <w:pStyle w:val="BodyText"/>
        <w:numPr>
          <w:ilvl w:val="0"/>
          <w:numId w:val="74"/>
        </w:numPr>
        <w:spacing w:before="6"/>
        <w:rPr>
          <w:bCs/>
        </w:rPr>
      </w:pPr>
      <w:r w:rsidRPr="00C9417C">
        <w:rPr>
          <w:bCs/>
        </w:rPr>
        <w:t>Alabama ____%</w:t>
      </w:r>
    </w:p>
    <w:p w14:paraId="0113E807" w14:textId="77777777" w:rsidR="004E7018" w:rsidRPr="00C9417C" w:rsidRDefault="004E7018" w:rsidP="00BC76F5">
      <w:pPr>
        <w:pStyle w:val="BodyText"/>
        <w:numPr>
          <w:ilvl w:val="0"/>
          <w:numId w:val="74"/>
        </w:numPr>
        <w:spacing w:before="6"/>
        <w:rPr>
          <w:bCs/>
        </w:rPr>
      </w:pPr>
      <w:r w:rsidRPr="00C9417C">
        <w:rPr>
          <w:bCs/>
        </w:rPr>
        <w:t>Alaska</w:t>
      </w:r>
      <w:bookmarkStart w:id="5" w:name="_Hlk175266183"/>
      <w:r w:rsidRPr="00C9417C">
        <w:rPr>
          <w:bCs/>
        </w:rPr>
        <w:t xml:space="preserve"> ____%</w:t>
      </w:r>
      <w:bookmarkEnd w:id="5"/>
    </w:p>
    <w:p w14:paraId="73B9004C" w14:textId="77777777" w:rsidR="004E7018" w:rsidRPr="00C9417C" w:rsidRDefault="004E7018" w:rsidP="00BC76F5">
      <w:pPr>
        <w:pStyle w:val="BodyText"/>
        <w:numPr>
          <w:ilvl w:val="0"/>
          <w:numId w:val="74"/>
        </w:numPr>
        <w:spacing w:before="6"/>
        <w:rPr>
          <w:bCs/>
        </w:rPr>
      </w:pPr>
      <w:r w:rsidRPr="00C9417C">
        <w:rPr>
          <w:bCs/>
        </w:rPr>
        <w:t>Arizona ____%</w:t>
      </w:r>
    </w:p>
    <w:p w14:paraId="1B4D66D0" w14:textId="77777777" w:rsidR="004E7018" w:rsidRPr="00C9417C" w:rsidRDefault="004E7018" w:rsidP="00BC76F5">
      <w:pPr>
        <w:pStyle w:val="BodyText"/>
        <w:numPr>
          <w:ilvl w:val="0"/>
          <w:numId w:val="74"/>
        </w:numPr>
        <w:spacing w:before="6"/>
        <w:rPr>
          <w:bCs/>
        </w:rPr>
      </w:pPr>
      <w:r w:rsidRPr="00C9417C">
        <w:rPr>
          <w:bCs/>
        </w:rPr>
        <w:lastRenderedPageBreak/>
        <w:t>Arkansas ____%</w:t>
      </w:r>
    </w:p>
    <w:p w14:paraId="036DFAAE" w14:textId="77777777" w:rsidR="004E7018" w:rsidRPr="00C9417C" w:rsidRDefault="004E7018" w:rsidP="00BC76F5">
      <w:pPr>
        <w:pStyle w:val="BodyText"/>
        <w:numPr>
          <w:ilvl w:val="0"/>
          <w:numId w:val="74"/>
        </w:numPr>
        <w:spacing w:before="6"/>
        <w:rPr>
          <w:bCs/>
        </w:rPr>
      </w:pPr>
      <w:r w:rsidRPr="00C9417C">
        <w:rPr>
          <w:bCs/>
        </w:rPr>
        <w:t>California ____%</w:t>
      </w:r>
    </w:p>
    <w:p w14:paraId="2D3692C5" w14:textId="77777777" w:rsidR="004E7018" w:rsidRPr="00C9417C" w:rsidRDefault="004E7018" w:rsidP="00BC76F5">
      <w:pPr>
        <w:pStyle w:val="BodyText"/>
        <w:numPr>
          <w:ilvl w:val="0"/>
          <w:numId w:val="74"/>
        </w:numPr>
        <w:spacing w:before="6"/>
        <w:rPr>
          <w:bCs/>
        </w:rPr>
      </w:pPr>
      <w:r w:rsidRPr="00C9417C">
        <w:rPr>
          <w:bCs/>
        </w:rPr>
        <w:t>Colorado ____%</w:t>
      </w:r>
    </w:p>
    <w:p w14:paraId="21A953D4" w14:textId="77777777" w:rsidR="004E7018" w:rsidRPr="00C9417C" w:rsidRDefault="004E7018" w:rsidP="00BC76F5">
      <w:pPr>
        <w:pStyle w:val="BodyText"/>
        <w:numPr>
          <w:ilvl w:val="0"/>
          <w:numId w:val="74"/>
        </w:numPr>
        <w:spacing w:before="6"/>
        <w:rPr>
          <w:bCs/>
        </w:rPr>
      </w:pPr>
      <w:r w:rsidRPr="00C9417C">
        <w:rPr>
          <w:bCs/>
        </w:rPr>
        <w:t>Connecticut ____%</w:t>
      </w:r>
    </w:p>
    <w:p w14:paraId="7801B1B2" w14:textId="77777777" w:rsidR="004E7018" w:rsidRPr="00C9417C" w:rsidRDefault="004E7018" w:rsidP="00BC76F5">
      <w:pPr>
        <w:pStyle w:val="BodyText"/>
        <w:numPr>
          <w:ilvl w:val="0"/>
          <w:numId w:val="74"/>
        </w:numPr>
        <w:spacing w:before="6"/>
        <w:rPr>
          <w:bCs/>
        </w:rPr>
      </w:pPr>
      <w:r w:rsidRPr="00C9417C">
        <w:rPr>
          <w:bCs/>
        </w:rPr>
        <w:t>Delaware ____%</w:t>
      </w:r>
    </w:p>
    <w:p w14:paraId="740AF704" w14:textId="77777777" w:rsidR="004E7018" w:rsidRPr="00C9417C" w:rsidRDefault="004E7018" w:rsidP="00BC76F5">
      <w:pPr>
        <w:pStyle w:val="BodyText"/>
        <w:numPr>
          <w:ilvl w:val="0"/>
          <w:numId w:val="74"/>
        </w:numPr>
        <w:spacing w:before="6"/>
        <w:rPr>
          <w:bCs/>
        </w:rPr>
      </w:pPr>
      <w:r w:rsidRPr="00C9417C">
        <w:rPr>
          <w:bCs/>
        </w:rPr>
        <w:t>District of Columbia (Washington D.C.) ____%</w:t>
      </w:r>
    </w:p>
    <w:p w14:paraId="63B3504F" w14:textId="77777777" w:rsidR="004E7018" w:rsidRPr="00C9417C" w:rsidRDefault="004E7018" w:rsidP="00BC76F5">
      <w:pPr>
        <w:pStyle w:val="BodyText"/>
        <w:numPr>
          <w:ilvl w:val="0"/>
          <w:numId w:val="74"/>
        </w:numPr>
        <w:spacing w:before="6"/>
        <w:rPr>
          <w:bCs/>
        </w:rPr>
      </w:pPr>
      <w:r w:rsidRPr="00C9417C">
        <w:rPr>
          <w:bCs/>
        </w:rPr>
        <w:t>Florida ____%</w:t>
      </w:r>
    </w:p>
    <w:p w14:paraId="711CCA47" w14:textId="77777777" w:rsidR="004E7018" w:rsidRPr="00C9417C" w:rsidRDefault="004E7018" w:rsidP="00BC76F5">
      <w:pPr>
        <w:pStyle w:val="BodyText"/>
        <w:numPr>
          <w:ilvl w:val="0"/>
          <w:numId w:val="74"/>
        </w:numPr>
        <w:spacing w:before="6"/>
        <w:rPr>
          <w:bCs/>
        </w:rPr>
      </w:pPr>
      <w:r w:rsidRPr="00C9417C">
        <w:rPr>
          <w:bCs/>
        </w:rPr>
        <w:t>Georgia ____%</w:t>
      </w:r>
    </w:p>
    <w:p w14:paraId="7888EEFD" w14:textId="77777777" w:rsidR="004E7018" w:rsidRPr="00C9417C" w:rsidRDefault="004E7018" w:rsidP="00BC76F5">
      <w:pPr>
        <w:pStyle w:val="BodyText"/>
        <w:numPr>
          <w:ilvl w:val="0"/>
          <w:numId w:val="74"/>
        </w:numPr>
        <w:spacing w:before="6"/>
        <w:rPr>
          <w:bCs/>
        </w:rPr>
      </w:pPr>
      <w:r w:rsidRPr="00C9417C">
        <w:rPr>
          <w:bCs/>
        </w:rPr>
        <w:t>Hawaii ____%</w:t>
      </w:r>
    </w:p>
    <w:p w14:paraId="38456103" w14:textId="77777777" w:rsidR="004E7018" w:rsidRPr="00C9417C" w:rsidRDefault="004E7018" w:rsidP="00BC76F5">
      <w:pPr>
        <w:pStyle w:val="BodyText"/>
        <w:numPr>
          <w:ilvl w:val="0"/>
          <w:numId w:val="74"/>
        </w:numPr>
        <w:spacing w:before="6"/>
        <w:rPr>
          <w:bCs/>
        </w:rPr>
      </w:pPr>
      <w:r w:rsidRPr="00C9417C">
        <w:rPr>
          <w:bCs/>
        </w:rPr>
        <w:t>Idaho ____%</w:t>
      </w:r>
    </w:p>
    <w:p w14:paraId="58A788BB" w14:textId="77777777" w:rsidR="004E7018" w:rsidRPr="00C9417C" w:rsidRDefault="004E7018" w:rsidP="00BC76F5">
      <w:pPr>
        <w:pStyle w:val="BodyText"/>
        <w:numPr>
          <w:ilvl w:val="0"/>
          <w:numId w:val="74"/>
        </w:numPr>
        <w:spacing w:before="6"/>
        <w:rPr>
          <w:bCs/>
        </w:rPr>
      </w:pPr>
      <w:r w:rsidRPr="00C9417C">
        <w:rPr>
          <w:bCs/>
        </w:rPr>
        <w:t>Illinois ____%</w:t>
      </w:r>
    </w:p>
    <w:p w14:paraId="2E354334" w14:textId="77777777" w:rsidR="004E7018" w:rsidRPr="00C9417C" w:rsidRDefault="004E7018" w:rsidP="00BC76F5">
      <w:pPr>
        <w:pStyle w:val="BodyText"/>
        <w:numPr>
          <w:ilvl w:val="0"/>
          <w:numId w:val="74"/>
        </w:numPr>
        <w:spacing w:before="6"/>
        <w:rPr>
          <w:bCs/>
        </w:rPr>
      </w:pPr>
      <w:r w:rsidRPr="00C9417C">
        <w:rPr>
          <w:bCs/>
        </w:rPr>
        <w:t>Indiana ____%</w:t>
      </w:r>
    </w:p>
    <w:p w14:paraId="4C5FF07D" w14:textId="77777777" w:rsidR="004E7018" w:rsidRPr="00C9417C" w:rsidRDefault="004E7018" w:rsidP="00BC76F5">
      <w:pPr>
        <w:pStyle w:val="BodyText"/>
        <w:numPr>
          <w:ilvl w:val="0"/>
          <w:numId w:val="74"/>
        </w:numPr>
        <w:spacing w:before="6"/>
        <w:rPr>
          <w:bCs/>
        </w:rPr>
      </w:pPr>
      <w:r w:rsidRPr="00C9417C">
        <w:rPr>
          <w:bCs/>
        </w:rPr>
        <w:t>Iowa ____%</w:t>
      </w:r>
    </w:p>
    <w:p w14:paraId="1799DA02" w14:textId="77777777" w:rsidR="004E7018" w:rsidRPr="00C9417C" w:rsidRDefault="004E7018" w:rsidP="00BC76F5">
      <w:pPr>
        <w:pStyle w:val="BodyText"/>
        <w:numPr>
          <w:ilvl w:val="0"/>
          <w:numId w:val="74"/>
        </w:numPr>
        <w:spacing w:before="6"/>
        <w:rPr>
          <w:bCs/>
        </w:rPr>
      </w:pPr>
      <w:r w:rsidRPr="00C9417C">
        <w:rPr>
          <w:bCs/>
        </w:rPr>
        <w:t>Kansas ____%</w:t>
      </w:r>
    </w:p>
    <w:p w14:paraId="044D361A" w14:textId="77777777" w:rsidR="004E7018" w:rsidRPr="00C9417C" w:rsidRDefault="004E7018" w:rsidP="00BC76F5">
      <w:pPr>
        <w:pStyle w:val="BodyText"/>
        <w:numPr>
          <w:ilvl w:val="0"/>
          <w:numId w:val="74"/>
        </w:numPr>
        <w:spacing w:before="6"/>
        <w:rPr>
          <w:bCs/>
        </w:rPr>
      </w:pPr>
      <w:r w:rsidRPr="00C9417C">
        <w:rPr>
          <w:bCs/>
        </w:rPr>
        <w:t>Kentucky ____%</w:t>
      </w:r>
    </w:p>
    <w:p w14:paraId="21213FD7" w14:textId="77777777" w:rsidR="004E7018" w:rsidRPr="00C9417C" w:rsidRDefault="004E7018" w:rsidP="00BC76F5">
      <w:pPr>
        <w:pStyle w:val="BodyText"/>
        <w:numPr>
          <w:ilvl w:val="0"/>
          <w:numId w:val="74"/>
        </w:numPr>
        <w:spacing w:before="6"/>
        <w:rPr>
          <w:bCs/>
        </w:rPr>
      </w:pPr>
      <w:r w:rsidRPr="00C9417C">
        <w:rPr>
          <w:bCs/>
        </w:rPr>
        <w:t>Louisiana ____%</w:t>
      </w:r>
    </w:p>
    <w:p w14:paraId="139ADE05" w14:textId="77777777" w:rsidR="004E7018" w:rsidRPr="00C9417C" w:rsidRDefault="004E7018" w:rsidP="00BC76F5">
      <w:pPr>
        <w:pStyle w:val="BodyText"/>
        <w:numPr>
          <w:ilvl w:val="0"/>
          <w:numId w:val="74"/>
        </w:numPr>
        <w:spacing w:before="6"/>
        <w:rPr>
          <w:bCs/>
        </w:rPr>
      </w:pPr>
      <w:r w:rsidRPr="00C9417C">
        <w:rPr>
          <w:bCs/>
        </w:rPr>
        <w:t>Maine ____%</w:t>
      </w:r>
    </w:p>
    <w:p w14:paraId="37442129" w14:textId="77777777" w:rsidR="004E7018" w:rsidRPr="00C9417C" w:rsidRDefault="004E7018" w:rsidP="00BC76F5">
      <w:pPr>
        <w:pStyle w:val="BodyText"/>
        <w:numPr>
          <w:ilvl w:val="0"/>
          <w:numId w:val="74"/>
        </w:numPr>
        <w:spacing w:before="6"/>
        <w:rPr>
          <w:bCs/>
        </w:rPr>
      </w:pPr>
      <w:r w:rsidRPr="00C9417C">
        <w:rPr>
          <w:bCs/>
        </w:rPr>
        <w:t>Maryland ____%</w:t>
      </w:r>
    </w:p>
    <w:p w14:paraId="4BB8F657" w14:textId="77777777" w:rsidR="004E7018" w:rsidRPr="00C9417C" w:rsidRDefault="004E7018" w:rsidP="00BC76F5">
      <w:pPr>
        <w:pStyle w:val="BodyText"/>
        <w:numPr>
          <w:ilvl w:val="0"/>
          <w:numId w:val="74"/>
        </w:numPr>
        <w:spacing w:before="6"/>
        <w:rPr>
          <w:bCs/>
        </w:rPr>
      </w:pPr>
      <w:r w:rsidRPr="00C9417C">
        <w:rPr>
          <w:bCs/>
        </w:rPr>
        <w:t>Massachusetts ____%</w:t>
      </w:r>
    </w:p>
    <w:p w14:paraId="11CF3649" w14:textId="77777777" w:rsidR="004E7018" w:rsidRPr="00C9417C" w:rsidRDefault="004E7018" w:rsidP="00BC76F5">
      <w:pPr>
        <w:pStyle w:val="BodyText"/>
        <w:numPr>
          <w:ilvl w:val="0"/>
          <w:numId w:val="74"/>
        </w:numPr>
        <w:spacing w:before="6"/>
        <w:rPr>
          <w:bCs/>
        </w:rPr>
      </w:pPr>
      <w:r w:rsidRPr="00C9417C">
        <w:rPr>
          <w:bCs/>
        </w:rPr>
        <w:t>Michigan ____%</w:t>
      </w:r>
    </w:p>
    <w:p w14:paraId="5562375B" w14:textId="77777777" w:rsidR="004E7018" w:rsidRPr="00C9417C" w:rsidRDefault="004E7018" w:rsidP="00BC76F5">
      <w:pPr>
        <w:pStyle w:val="BodyText"/>
        <w:numPr>
          <w:ilvl w:val="0"/>
          <w:numId w:val="74"/>
        </w:numPr>
        <w:spacing w:before="6"/>
        <w:rPr>
          <w:bCs/>
        </w:rPr>
      </w:pPr>
      <w:r w:rsidRPr="00C9417C">
        <w:rPr>
          <w:bCs/>
        </w:rPr>
        <w:t>Minnesota ____%</w:t>
      </w:r>
    </w:p>
    <w:p w14:paraId="33F277AD" w14:textId="77777777" w:rsidR="004E7018" w:rsidRPr="00C9417C" w:rsidRDefault="004E7018" w:rsidP="00BC76F5">
      <w:pPr>
        <w:pStyle w:val="BodyText"/>
        <w:numPr>
          <w:ilvl w:val="0"/>
          <w:numId w:val="74"/>
        </w:numPr>
        <w:spacing w:before="6"/>
        <w:rPr>
          <w:bCs/>
        </w:rPr>
      </w:pPr>
      <w:r w:rsidRPr="00C9417C">
        <w:rPr>
          <w:bCs/>
        </w:rPr>
        <w:t>Mississippi ____%</w:t>
      </w:r>
    </w:p>
    <w:p w14:paraId="77E5E49D" w14:textId="77777777" w:rsidR="004E7018" w:rsidRPr="00C9417C" w:rsidRDefault="004E7018" w:rsidP="00BC76F5">
      <w:pPr>
        <w:pStyle w:val="BodyText"/>
        <w:numPr>
          <w:ilvl w:val="0"/>
          <w:numId w:val="74"/>
        </w:numPr>
        <w:spacing w:before="6"/>
        <w:rPr>
          <w:bCs/>
        </w:rPr>
      </w:pPr>
      <w:r w:rsidRPr="00C9417C">
        <w:rPr>
          <w:bCs/>
        </w:rPr>
        <w:t>Missouri ____%</w:t>
      </w:r>
    </w:p>
    <w:p w14:paraId="498040CA" w14:textId="77777777" w:rsidR="004E7018" w:rsidRPr="00C9417C" w:rsidRDefault="004E7018" w:rsidP="00BC76F5">
      <w:pPr>
        <w:pStyle w:val="BodyText"/>
        <w:numPr>
          <w:ilvl w:val="0"/>
          <w:numId w:val="74"/>
        </w:numPr>
        <w:spacing w:before="6"/>
        <w:rPr>
          <w:bCs/>
        </w:rPr>
      </w:pPr>
      <w:r w:rsidRPr="00C9417C">
        <w:rPr>
          <w:bCs/>
        </w:rPr>
        <w:t>Montana ____%</w:t>
      </w:r>
    </w:p>
    <w:p w14:paraId="584252A2" w14:textId="77777777" w:rsidR="004E7018" w:rsidRPr="00C9417C" w:rsidRDefault="004E7018" w:rsidP="00BC76F5">
      <w:pPr>
        <w:pStyle w:val="BodyText"/>
        <w:numPr>
          <w:ilvl w:val="0"/>
          <w:numId w:val="74"/>
        </w:numPr>
        <w:spacing w:before="6"/>
        <w:rPr>
          <w:bCs/>
        </w:rPr>
      </w:pPr>
      <w:r w:rsidRPr="00C9417C">
        <w:rPr>
          <w:bCs/>
        </w:rPr>
        <w:t>Nebraska ____%</w:t>
      </w:r>
    </w:p>
    <w:p w14:paraId="0368F51C" w14:textId="77777777" w:rsidR="004E7018" w:rsidRPr="00C9417C" w:rsidRDefault="004E7018" w:rsidP="00BC76F5">
      <w:pPr>
        <w:pStyle w:val="BodyText"/>
        <w:numPr>
          <w:ilvl w:val="0"/>
          <w:numId w:val="74"/>
        </w:numPr>
        <w:spacing w:before="6"/>
        <w:rPr>
          <w:bCs/>
        </w:rPr>
      </w:pPr>
      <w:r w:rsidRPr="00C9417C">
        <w:rPr>
          <w:bCs/>
        </w:rPr>
        <w:t>Nevada ____%</w:t>
      </w:r>
    </w:p>
    <w:p w14:paraId="6C8FE7FE" w14:textId="77777777" w:rsidR="004E7018" w:rsidRPr="00C9417C" w:rsidRDefault="004E7018" w:rsidP="00BC76F5">
      <w:pPr>
        <w:pStyle w:val="BodyText"/>
        <w:numPr>
          <w:ilvl w:val="0"/>
          <w:numId w:val="74"/>
        </w:numPr>
        <w:spacing w:before="6"/>
        <w:rPr>
          <w:bCs/>
        </w:rPr>
      </w:pPr>
      <w:r w:rsidRPr="00C9417C">
        <w:rPr>
          <w:bCs/>
        </w:rPr>
        <w:t>New Hampshire ____%</w:t>
      </w:r>
    </w:p>
    <w:p w14:paraId="67C3FDA6" w14:textId="77777777" w:rsidR="004E7018" w:rsidRPr="00C9417C" w:rsidRDefault="004E7018" w:rsidP="00BC76F5">
      <w:pPr>
        <w:pStyle w:val="BodyText"/>
        <w:numPr>
          <w:ilvl w:val="0"/>
          <w:numId w:val="74"/>
        </w:numPr>
        <w:spacing w:before="6"/>
        <w:rPr>
          <w:bCs/>
        </w:rPr>
      </w:pPr>
      <w:r w:rsidRPr="00C9417C">
        <w:rPr>
          <w:bCs/>
        </w:rPr>
        <w:t>New Jersey ____%</w:t>
      </w:r>
    </w:p>
    <w:p w14:paraId="64E6A53D" w14:textId="77777777" w:rsidR="004E7018" w:rsidRPr="00C9417C" w:rsidRDefault="004E7018" w:rsidP="00BC76F5">
      <w:pPr>
        <w:pStyle w:val="BodyText"/>
        <w:numPr>
          <w:ilvl w:val="0"/>
          <w:numId w:val="74"/>
        </w:numPr>
        <w:spacing w:before="6"/>
        <w:rPr>
          <w:bCs/>
        </w:rPr>
      </w:pPr>
      <w:r w:rsidRPr="00C9417C">
        <w:rPr>
          <w:bCs/>
        </w:rPr>
        <w:t>New Mexico ____%</w:t>
      </w:r>
    </w:p>
    <w:p w14:paraId="7F5E107D" w14:textId="77777777" w:rsidR="004E7018" w:rsidRPr="00C9417C" w:rsidRDefault="004E7018" w:rsidP="00BC76F5">
      <w:pPr>
        <w:pStyle w:val="BodyText"/>
        <w:numPr>
          <w:ilvl w:val="0"/>
          <w:numId w:val="74"/>
        </w:numPr>
        <w:spacing w:before="6"/>
        <w:rPr>
          <w:bCs/>
        </w:rPr>
      </w:pPr>
      <w:r w:rsidRPr="00C9417C">
        <w:rPr>
          <w:bCs/>
        </w:rPr>
        <w:t>New York ____%</w:t>
      </w:r>
    </w:p>
    <w:p w14:paraId="56AB8ADD" w14:textId="77777777" w:rsidR="004E7018" w:rsidRPr="00C9417C" w:rsidRDefault="004E7018" w:rsidP="00BC76F5">
      <w:pPr>
        <w:pStyle w:val="BodyText"/>
        <w:numPr>
          <w:ilvl w:val="0"/>
          <w:numId w:val="74"/>
        </w:numPr>
        <w:spacing w:before="6"/>
        <w:rPr>
          <w:bCs/>
        </w:rPr>
      </w:pPr>
      <w:r w:rsidRPr="00C9417C">
        <w:rPr>
          <w:bCs/>
        </w:rPr>
        <w:t>North Carolina ____%</w:t>
      </w:r>
    </w:p>
    <w:p w14:paraId="0DFB1914" w14:textId="77777777" w:rsidR="004E7018" w:rsidRPr="00C9417C" w:rsidRDefault="004E7018" w:rsidP="00BC76F5">
      <w:pPr>
        <w:pStyle w:val="BodyText"/>
        <w:numPr>
          <w:ilvl w:val="0"/>
          <w:numId w:val="74"/>
        </w:numPr>
        <w:spacing w:before="6"/>
        <w:rPr>
          <w:bCs/>
        </w:rPr>
      </w:pPr>
      <w:r w:rsidRPr="00C9417C">
        <w:rPr>
          <w:bCs/>
        </w:rPr>
        <w:t>North Dakota ____%</w:t>
      </w:r>
    </w:p>
    <w:p w14:paraId="74FDD11B" w14:textId="77777777" w:rsidR="004E7018" w:rsidRPr="00C9417C" w:rsidRDefault="004E7018" w:rsidP="00BC76F5">
      <w:pPr>
        <w:pStyle w:val="BodyText"/>
        <w:numPr>
          <w:ilvl w:val="0"/>
          <w:numId w:val="74"/>
        </w:numPr>
        <w:spacing w:before="6"/>
        <w:rPr>
          <w:bCs/>
        </w:rPr>
      </w:pPr>
      <w:r w:rsidRPr="00C9417C">
        <w:rPr>
          <w:bCs/>
        </w:rPr>
        <w:t>Ohio ____%</w:t>
      </w:r>
    </w:p>
    <w:p w14:paraId="484BE588" w14:textId="77777777" w:rsidR="004E7018" w:rsidRPr="00C9417C" w:rsidRDefault="004E7018" w:rsidP="00BC76F5">
      <w:pPr>
        <w:pStyle w:val="BodyText"/>
        <w:numPr>
          <w:ilvl w:val="0"/>
          <w:numId w:val="74"/>
        </w:numPr>
        <w:spacing w:before="6"/>
        <w:rPr>
          <w:bCs/>
        </w:rPr>
      </w:pPr>
      <w:r w:rsidRPr="00C9417C">
        <w:rPr>
          <w:bCs/>
        </w:rPr>
        <w:t>Oklahoma ____%</w:t>
      </w:r>
    </w:p>
    <w:p w14:paraId="22B15B77" w14:textId="77777777" w:rsidR="004E7018" w:rsidRPr="00C9417C" w:rsidRDefault="004E7018" w:rsidP="00BC76F5">
      <w:pPr>
        <w:pStyle w:val="BodyText"/>
        <w:numPr>
          <w:ilvl w:val="0"/>
          <w:numId w:val="74"/>
        </w:numPr>
        <w:spacing w:before="6"/>
        <w:rPr>
          <w:bCs/>
        </w:rPr>
      </w:pPr>
      <w:r w:rsidRPr="00C9417C">
        <w:rPr>
          <w:bCs/>
        </w:rPr>
        <w:t>Oregon ____%</w:t>
      </w:r>
    </w:p>
    <w:p w14:paraId="090E9B88" w14:textId="77777777" w:rsidR="004E7018" w:rsidRPr="00C9417C" w:rsidRDefault="004E7018" w:rsidP="00BC76F5">
      <w:pPr>
        <w:pStyle w:val="BodyText"/>
        <w:numPr>
          <w:ilvl w:val="0"/>
          <w:numId w:val="74"/>
        </w:numPr>
        <w:spacing w:before="6"/>
        <w:rPr>
          <w:bCs/>
        </w:rPr>
      </w:pPr>
      <w:r w:rsidRPr="00C9417C">
        <w:rPr>
          <w:bCs/>
        </w:rPr>
        <w:t>Pennsylvania ____%</w:t>
      </w:r>
    </w:p>
    <w:p w14:paraId="107165D5" w14:textId="77777777" w:rsidR="004E7018" w:rsidRPr="00C9417C" w:rsidRDefault="004E7018" w:rsidP="00BC76F5">
      <w:pPr>
        <w:pStyle w:val="BodyText"/>
        <w:numPr>
          <w:ilvl w:val="0"/>
          <w:numId w:val="74"/>
        </w:numPr>
        <w:spacing w:before="6"/>
        <w:rPr>
          <w:bCs/>
        </w:rPr>
      </w:pPr>
      <w:r w:rsidRPr="00C9417C">
        <w:rPr>
          <w:bCs/>
        </w:rPr>
        <w:t>Rhode Island ____%</w:t>
      </w:r>
    </w:p>
    <w:p w14:paraId="695C6369" w14:textId="77777777" w:rsidR="004E7018" w:rsidRPr="00C9417C" w:rsidRDefault="004E7018" w:rsidP="00BC76F5">
      <w:pPr>
        <w:pStyle w:val="BodyText"/>
        <w:numPr>
          <w:ilvl w:val="0"/>
          <w:numId w:val="74"/>
        </w:numPr>
        <w:spacing w:before="6"/>
        <w:rPr>
          <w:bCs/>
        </w:rPr>
      </w:pPr>
      <w:r w:rsidRPr="00C9417C">
        <w:rPr>
          <w:bCs/>
        </w:rPr>
        <w:t>South Carolina ____%</w:t>
      </w:r>
    </w:p>
    <w:p w14:paraId="185E947B" w14:textId="77777777" w:rsidR="004E7018" w:rsidRPr="00C9417C" w:rsidRDefault="004E7018" w:rsidP="00BC76F5">
      <w:pPr>
        <w:pStyle w:val="BodyText"/>
        <w:numPr>
          <w:ilvl w:val="0"/>
          <w:numId w:val="74"/>
        </w:numPr>
        <w:spacing w:before="6"/>
        <w:rPr>
          <w:bCs/>
        </w:rPr>
      </w:pPr>
      <w:r w:rsidRPr="00C9417C">
        <w:rPr>
          <w:bCs/>
        </w:rPr>
        <w:t>South Dakota ____%</w:t>
      </w:r>
    </w:p>
    <w:p w14:paraId="7F72E448" w14:textId="77777777" w:rsidR="004E7018" w:rsidRPr="00C9417C" w:rsidRDefault="004E7018" w:rsidP="00BC76F5">
      <w:pPr>
        <w:pStyle w:val="BodyText"/>
        <w:numPr>
          <w:ilvl w:val="0"/>
          <w:numId w:val="74"/>
        </w:numPr>
        <w:spacing w:before="6"/>
        <w:rPr>
          <w:bCs/>
        </w:rPr>
      </w:pPr>
      <w:r w:rsidRPr="00C9417C">
        <w:rPr>
          <w:bCs/>
        </w:rPr>
        <w:t>Tennessee ____%</w:t>
      </w:r>
    </w:p>
    <w:p w14:paraId="75ACA7CC" w14:textId="77777777" w:rsidR="004E7018" w:rsidRPr="00C9417C" w:rsidRDefault="004E7018" w:rsidP="00BC76F5">
      <w:pPr>
        <w:pStyle w:val="BodyText"/>
        <w:numPr>
          <w:ilvl w:val="0"/>
          <w:numId w:val="74"/>
        </w:numPr>
        <w:spacing w:before="6"/>
        <w:rPr>
          <w:bCs/>
        </w:rPr>
      </w:pPr>
      <w:r w:rsidRPr="00C9417C">
        <w:rPr>
          <w:bCs/>
        </w:rPr>
        <w:t>Texas ____%</w:t>
      </w:r>
    </w:p>
    <w:p w14:paraId="7BAE30DF" w14:textId="77777777" w:rsidR="004E7018" w:rsidRPr="00C9417C" w:rsidRDefault="004E7018" w:rsidP="00BC76F5">
      <w:pPr>
        <w:pStyle w:val="BodyText"/>
        <w:numPr>
          <w:ilvl w:val="0"/>
          <w:numId w:val="74"/>
        </w:numPr>
        <w:spacing w:before="6"/>
        <w:rPr>
          <w:bCs/>
        </w:rPr>
      </w:pPr>
      <w:r w:rsidRPr="00C9417C">
        <w:rPr>
          <w:bCs/>
        </w:rPr>
        <w:t>Utah ____%</w:t>
      </w:r>
    </w:p>
    <w:p w14:paraId="6495CD47" w14:textId="786A889A" w:rsidR="004E7018" w:rsidRPr="00C9417C" w:rsidRDefault="004E7018" w:rsidP="00BC76F5">
      <w:pPr>
        <w:pStyle w:val="BodyText"/>
        <w:numPr>
          <w:ilvl w:val="0"/>
          <w:numId w:val="74"/>
        </w:numPr>
      </w:pPr>
      <w:r w:rsidRPr="00C9417C">
        <w:rPr>
          <w:lang w:val="es-ES"/>
        </w:rPr>
        <w:t>U.S.</w:t>
      </w:r>
      <w:r w:rsidRPr="00C9417C">
        <w:rPr>
          <w:spacing w:val="-9"/>
          <w:lang w:val="es-ES"/>
        </w:rPr>
        <w:t xml:space="preserve"> </w:t>
      </w:r>
      <w:r w:rsidR="0024658B" w:rsidRPr="00C9417C">
        <w:rPr>
          <w:lang w:val="es-ES"/>
        </w:rPr>
        <w:t>Territorios</w:t>
      </w:r>
      <w:r w:rsidRPr="00C9417C">
        <w:rPr>
          <w:lang w:val="es-ES"/>
        </w:rPr>
        <w:t xml:space="preserve"> (Puerto</w:t>
      </w:r>
      <w:r w:rsidRPr="00C9417C">
        <w:rPr>
          <w:spacing w:val="-3"/>
          <w:lang w:val="es-ES"/>
        </w:rPr>
        <w:t xml:space="preserve"> </w:t>
      </w:r>
      <w:r w:rsidRPr="00C9417C">
        <w:rPr>
          <w:lang w:val="es-ES"/>
        </w:rPr>
        <w:t>Rico,</w:t>
      </w:r>
      <w:r w:rsidRPr="00C9417C">
        <w:rPr>
          <w:spacing w:val="-4"/>
          <w:lang w:val="es-ES"/>
        </w:rPr>
        <w:t xml:space="preserve"> </w:t>
      </w:r>
      <w:r w:rsidRPr="00C9417C">
        <w:rPr>
          <w:lang w:val="es-ES"/>
        </w:rPr>
        <w:t>Guam,</w:t>
      </w:r>
      <w:r w:rsidRPr="00C9417C">
        <w:rPr>
          <w:spacing w:val="-4"/>
          <w:lang w:val="es-ES"/>
        </w:rPr>
        <w:t xml:space="preserve"> </w:t>
      </w:r>
      <w:r w:rsidRPr="00C9417C">
        <w:rPr>
          <w:lang w:val="es-ES"/>
        </w:rPr>
        <w:t>etc.)</w:t>
      </w:r>
      <w:r w:rsidRPr="00C9417C">
        <w:rPr>
          <w:bCs/>
          <w:lang w:val="es-ES"/>
        </w:rPr>
        <w:t xml:space="preserve"> </w:t>
      </w:r>
      <w:r w:rsidRPr="00C9417C">
        <w:rPr>
          <w:bCs/>
        </w:rPr>
        <w:t>____%</w:t>
      </w:r>
    </w:p>
    <w:p w14:paraId="61F0F6C8" w14:textId="77777777" w:rsidR="004E7018" w:rsidRPr="00C9417C" w:rsidRDefault="004E7018" w:rsidP="00BC76F5">
      <w:pPr>
        <w:pStyle w:val="BodyText"/>
        <w:numPr>
          <w:ilvl w:val="0"/>
          <w:numId w:val="74"/>
        </w:numPr>
        <w:spacing w:before="6"/>
        <w:rPr>
          <w:bCs/>
        </w:rPr>
      </w:pPr>
      <w:r w:rsidRPr="00C9417C">
        <w:rPr>
          <w:bCs/>
        </w:rPr>
        <w:t>Vermont ____%</w:t>
      </w:r>
    </w:p>
    <w:p w14:paraId="74383643" w14:textId="77777777" w:rsidR="004E7018" w:rsidRPr="00C9417C" w:rsidRDefault="004E7018" w:rsidP="00BC76F5">
      <w:pPr>
        <w:pStyle w:val="BodyText"/>
        <w:numPr>
          <w:ilvl w:val="0"/>
          <w:numId w:val="74"/>
        </w:numPr>
        <w:spacing w:before="6"/>
        <w:rPr>
          <w:bCs/>
        </w:rPr>
      </w:pPr>
      <w:r w:rsidRPr="00C9417C">
        <w:rPr>
          <w:bCs/>
        </w:rPr>
        <w:t>Virginia ____%</w:t>
      </w:r>
    </w:p>
    <w:p w14:paraId="2B869FDA" w14:textId="77777777" w:rsidR="004E7018" w:rsidRPr="00C9417C" w:rsidRDefault="004E7018" w:rsidP="00BC76F5">
      <w:pPr>
        <w:pStyle w:val="BodyText"/>
        <w:numPr>
          <w:ilvl w:val="0"/>
          <w:numId w:val="74"/>
        </w:numPr>
        <w:spacing w:before="6"/>
        <w:rPr>
          <w:bCs/>
        </w:rPr>
      </w:pPr>
      <w:r w:rsidRPr="00C9417C">
        <w:rPr>
          <w:bCs/>
        </w:rPr>
        <w:t>Washington ____%</w:t>
      </w:r>
    </w:p>
    <w:p w14:paraId="66AF3D3E" w14:textId="77777777" w:rsidR="004E7018" w:rsidRPr="00C9417C" w:rsidRDefault="004E7018" w:rsidP="00BC76F5">
      <w:pPr>
        <w:pStyle w:val="BodyText"/>
        <w:numPr>
          <w:ilvl w:val="0"/>
          <w:numId w:val="74"/>
        </w:numPr>
        <w:spacing w:before="6"/>
        <w:rPr>
          <w:bCs/>
        </w:rPr>
      </w:pPr>
      <w:r w:rsidRPr="00C9417C">
        <w:rPr>
          <w:bCs/>
        </w:rPr>
        <w:t>West Virginia ____%</w:t>
      </w:r>
    </w:p>
    <w:p w14:paraId="2B078F7A" w14:textId="77777777" w:rsidR="004E7018" w:rsidRPr="00C9417C" w:rsidRDefault="004E7018" w:rsidP="00BC76F5">
      <w:pPr>
        <w:pStyle w:val="BodyText"/>
        <w:numPr>
          <w:ilvl w:val="0"/>
          <w:numId w:val="74"/>
        </w:numPr>
        <w:spacing w:before="6"/>
        <w:rPr>
          <w:bCs/>
        </w:rPr>
      </w:pPr>
      <w:r w:rsidRPr="00C9417C">
        <w:rPr>
          <w:bCs/>
        </w:rPr>
        <w:t>Wisconsin ____%</w:t>
      </w:r>
    </w:p>
    <w:p w14:paraId="1152ECD4" w14:textId="347942E1" w:rsidR="004E7018" w:rsidRPr="00C9417C" w:rsidRDefault="004E7018" w:rsidP="00BC76F5">
      <w:pPr>
        <w:pStyle w:val="BodyText"/>
        <w:numPr>
          <w:ilvl w:val="0"/>
          <w:numId w:val="74"/>
        </w:numPr>
        <w:spacing w:before="6"/>
        <w:rPr>
          <w:bCs/>
        </w:rPr>
      </w:pPr>
      <w:r w:rsidRPr="00C9417C">
        <w:rPr>
          <w:bCs/>
        </w:rPr>
        <w:t>Wyoming ____%</w:t>
      </w:r>
    </w:p>
    <w:p w14:paraId="19BD2AF2" w14:textId="355443C7" w:rsidR="009E7BF7" w:rsidRPr="00C9417C" w:rsidRDefault="006B70A2" w:rsidP="004E7018">
      <w:pPr>
        <w:ind w:left="240"/>
        <w:rPr>
          <w:sz w:val="24"/>
          <w:szCs w:val="24"/>
        </w:rPr>
      </w:pPr>
      <w:r w:rsidRPr="00C9417C">
        <w:rPr>
          <w:sz w:val="24"/>
          <w:szCs w:val="24"/>
        </w:rPr>
        <w:lastRenderedPageBreak/>
        <w:t>Q7</w:t>
      </w:r>
      <w:r w:rsidR="00550251" w:rsidRPr="00C9417C">
        <w:rPr>
          <w:sz w:val="24"/>
          <w:szCs w:val="24"/>
        </w:rPr>
        <w:t xml:space="preserve">. </w:t>
      </w:r>
      <w:r w:rsidR="00550251" w:rsidRPr="00C9417C">
        <w:rPr>
          <w:i/>
          <w:iCs/>
          <w:sz w:val="24"/>
          <w:szCs w:val="24"/>
          <w:shd w:val="clear" w:color="auto" w:fill="00FFFF"/>
        </w:rPr>
        <w:t>(</w:t>
      </w:r>
      <w:r w:rsidR="00797E4E" w:rsidRPr="00C9417C">
        <w:rPr>
          <w:i/>
          <w:iCs/>
          <w:sz w:val="24"/>
          <w:szCs w:val="24"/>
          <w:shd w:val="clear" w:color="auto" w:fill="00FFFF"/>
        </w:rPr>
        <w:t xml:space="preserve">Q7 </w:t>
      </w:r>
      <w:r w:rsidR="00550251" w:rsidRPr="00C9417C">
        <w:rPr>
          <w:i/>
          <w:iCs/>
          <w:sz w:val="24"/>
          <w:szCs w:val="24"/>
          <w:highlight w:val="cyan"/>
          <w:shd w:val="clear" w:color="auto" w:fill="00FFFF"/>
        </w:rPr>
        <w:t xml:space="preserve">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Choose the NAICS industry </w:t>
      </w:r>
      <w:r w:rsidR="00463A76" w:rsidRPr="00C9417C">
        <w:rPr>
          <w:sz w:val="24"/>
          <w:szCs w:val="24"/>
        </w:rPr>
        <w:t xml:space="preserve">code </w:t>
      </w:r>
      <w:r w:rsidR="00550251" w:rsidRPr="00C9417C">
        <w:rPr>
          <w:sz w:val="24"/>
          <w:szCs w:val="24"/>
        </w:rPr>
        <w:t xml:space="preserve">that </w:t>
      </w:r>
      <w:r w:rsidR="00550251" w:rsidRPr="00C9417C">
        <w:rPr>
          <w:b/>
          <w:bCs/>
          <w:sz w:val="24"/>
          <w:szCs w:val="24"/>
        </w:rPr>
        <w:t xml:space="preserve">best </w:t>
      </w:r>
      <w:r w:rsidR="00550251" w:rsidRPr="00C9417C">
        <w:rPr>
          <w:sz w:val="24"/>
          <w:szCs w:val="24"/>
        </w:rPr>
        <w:t>describes your main business.</w:t>
      </w:r>
    </w:p>
    <w:p w14:paraId="19BD2AF3" w14:textId="43F4996B" w:rsidR="009E7BF7" w:rsidRPr="00C9417C" w:rsidRDefault="00550251" w:rsidP="0601676C">
      <w:pPr>
        <w:spacing w:before="8" w:line="249" w:lineRule="auto"/>
        <w:ind w:left="240" w:right="542"/>
        <w:rPr>
          <w:sz w:val="20"/>
          <w:szCs w:val="20"/>
        </w:rPr>
      </w:pPr>
      <w:r w:rsidRPr="00C9417C">
        <w:rPr>
          <w:i/>
          <w:iCs/>
          <w:spacing w:val="-1"/>
          <w:sz w:val="20"/>
          <w:szCs w:val="20"/>
        </w:rPr>
        <w:t xml:space="preserve">Note: </w:t>
      </w:r>
      <w:r w:rsidRPr="00C9417C">
        <w:rPr>
          <w:spacing w:val="-1"/>
          <w:sz w:val="20"/>
          <w:szCs w:val="20"/>
        </w:rPr>
        <w:t xml:space="preserve">The definition of </w:t>
      </w:r>
      <w:r w:rsidR="00797E4E" w:rsidRPr="00C9417C">
        <w:rPr>
          <w:spacing w:val="-1"/>
          <w:sz w:val="20"/>
          <w:szCs w:val="20"/>
        </w:rPr>
        <w:t>2024</w:t>
      </w:r>
      <w:r w:rsidRPr="00C9417C">
        <w:rPr>
          <w:spacing w:val="-1"/>
          <w:sz w:val="20"/>
          <w:szCs w:val="20"/>
        </w:rPr>
        <w:t xml:space="preserve"> North</w:t>
      </w:r>
      <w:r w:rsidRPr="00C9417C">
        <w:rPr>
          <w:spacing w:val="-12"/>
          <w:sz w:val="20"/>
          <w:szCs w:val="20"/>
        </w:rPr>
        <w:t xml:space="preserve"> </w:t>
      </w:r>
      <w:r w:rsidRPr="00C9417C">
        <w:rPr>
          <w:spacing w:val="-1"/>
          <w:sz w:val="20"/>
          <w:szCs w:val="20"/>
        </w:rPr>
        <w:t>American</w:t>
      </w:r>
      <w:r w:rsidRPr="00C9417C">
        <w:rPr>
          <w:sz w:val="20"/>
          <w:szCs w:val="20"/>
        </w:rPr>
        <w:t xml:space="preserve"> </w:t>
      </w:r>
      <w:r w:rsidRPr="00C9417C">
        <w:rPr>
          <w:spacing w:val="-1"/>
          <w:sz w:val="20"/>
          <w:szCs w:val="20"/>
        </w:rPr>
        <w:t>Industry</w:t>
      </w:r>
      <w:r w:rsidRPr="00C9417C">
        <w:rPr>
          <w:spacing w:val="10"/>
          <w:sz w:val="20"/>
          <w:szCs w:val="20"/>
        </w:rPr>
        <w:t xml:space="preserve"> </w:t>
      </w:r>
      <w:r w:rsidRPr="00C9417C">
        <w:rPr>
          <w:spacing w:val="-1"/>
          <w:sz w:val="20"/>
          <w:szCs w:val="20"/>
        </w:rPr>
        <w:t>Classification System (NAICS) industry codes</w:t>
      </w:r>
      <w:r w:rsidRPr="00C9417C">
        <w:rPr>
          <w:sz w:val="20"/>
          <w:szCs w:val="20"/>
        </w:rPr>
        <w:t xml:space="preserve"> </w:t>
      </w:r>
      <w:r w:rsidRPr="00C9417C">
        <w:rPr>
          <w:spacing w:val="-1"/>
          <w:sz w:val="20"/>
          <w:szCs w:val="20"/>
        </w:rPr>
        <w:t xml:space="preserve">(listed next </w:t>
      </w:r>
      <w:r w:rsidRPr="00C9417C">
        <w:rPr>
          <w:sz w:val="20"/>
          <w:szCs w:val="20"/>
        </w:rPr>
        <w:t>to</w:t>
      </w:r>
      <w:r w:rsidRPr="00C9417C">
        <w:rPr>
          <w:spacing w:val="-1"/>
          <w:sz w:val="20"/>
          <w:szCs w:val="20"/>
        </w:rPr>
        <w:t xml:space="preserve"> </w:t>
      </w:r>
      <w:r w:rsidRPr="00C9417C">
        <w:rPr>
          <w:sz w:val="20"/>
          <w:szCs w:val="20"/>
        </w:rPr>
        <w:t>each</w:t>
      </w:r>
      <w:r w:rsidRPr="00C9417C">
        <w:rPr>
          <w:spacing w:val="-1"/>
          <w:sz w:val="20"/>
          <w:szCs w:val="20"/>
        </w:rPr>
        <w:t xml:space="preserve"> </w:t>
      </w:r>
      <w:r w:rsidRPr="00C9417C">
        <w:rPr>
          <w:sz w:val="20"/>
          <w:szCs w:val="20"/>
        </w:rPr>
        <w:t>industry)</w:t>
      </w:r>
      <w:r w:rsidRPr="00C9417C">
        <w:rPr>
          <w:spacing w:val="1"/>
          <w:sz w:val="20"/>
          <w:szCs w:val="20"/>
        </w:rPr>
        <w:t xml:space="preserve"> </w:t>
      </w:r>
      <w:r w:rsidRPr="00C9417C">
        <w:rPr>
          <w:sz w:val="20"/>
          <w:szCs w:val="20"/>
        </w:rPr>
        <w:t>can</w:t>
      </w:r>
      <w:r w:rsidRPr="00C9417C">
        <w:rPr>
          <w:spacing w:val="-2"/>
          <w:sz w:val="20"/>
          <w:szCs w:val="20"/>
        </w:rPr>
        <w:t xml:space="preserve"> </w:t>
      </w:r>
      <w:r w:rsidRPr="00C9417C">
        <w:rPr>
          <w:sz w:val="20"/>
          <w:szCs w:val="20"/>
        </w:rPr>
        <w:t>be</w:t>
      </w:r>
      <w:r w:rsidRPr="00C9417C">
        <w:rPr>
          <w:spacing w:val="-1"/>
          <w:sz w:val="20"/>
          <w:szCs w:val="20"/>
        </w:rPr>
        <w:t xml:space="preserve"> </w:t>
      </w:r>
      <w:r w:rsidRPr="00C9417C">
        <w:rPr>
          <w:sz w:val="20"/>
          <w:szCs w:val="20"/>
        </w:rPr>
        <w:t>found</w:t>
      </w:r>
      <w:r w:rsidRPr="00C9417C">
        <w:rPr>
          <w:spacing w:val="-2"/>
          <w:sz w:val="20"/>
          <w:szCs w:val="20"/>
        </w:rPr>
        <w:t xml:space="preserve"> </w:t>
      </w:r>
      <w:r w:rsidRPr="00C9417C">
        <w:rPr>
          <w:sz w:val="20"/>
          <w:szCs w:val="20"/>
        </w:rPr>
        <w:t>in</w:t>
      </w:r>
      <w:r w:rsidRPr="00C9417C">
        <w:rPr>
          <w:spacing w:val="-1"/>
          <w:sz w:val="20"/>
          <w:szCs w:val="20"/>
        </w:rPr>
        <w:t xml:space="preserve"> </w:t>
      </w:r>
      <w:r w:rsidRPr="00C9417C">
        <w:rPr>
          <w:sz w:val="20"/>
          <w:szCs w:val="20"/>
        </w:rPr>
        <w:t>this</w:t>
      </w:r>
      <w:r w:rsidRPr="00C9417C">
        <w:rPr>
          <w:spacing w:val="-1"/>
          <w:sz w:val="20"/>
          <w:szCs w:val="20"/>
        </w:rPr>
        <w:t xml:space="preserve"> </w:t>
      </w:r>
      <w:r w:rsidRPr="00C9417C">
        <w:rPr>
          <w:sz w:val="20"/>
          <w:szCs w:val="20"/>
        </w:rPr>
        <w:t>Census</w:t>
      </w:r>
      <w:r w:rsidRPr="00C9417C">
        <w:rPr>
          <w:spacing w:val="-2"/>
          <w:sz w:val="20"/>
          <w:szCs w:val="20"/>
        </w:rPr>
        <w:t xml:space="preserve"> </w:t>
      </w:r>
      <w:r w:rsidRPr="00C9417C">
        <w:rPr>
          <w:sz w:val="20"/>
          <w:szCs w:val="20"/>
        </w:rPr>
        <w:t>Bureau</w:t>
      </w:r>
      <w:r w:rsidRPr="00C9417C">
        <w:rPr>
          <w:spacing w:val="-1"/>
          <w:sz w:val="20"/>
          <w:szCs w:val="20"/>
        </w:rPr>
        <w:t xml:space="preserve"> </w:t>
      </w:r>
      <w:r w:rsidRPr="00C9417C">
        <w:rPr>
          <w:sz w:val="20"/>
          <w:szCs w:val="20"/>
        </w:rPr>
        <w:t>web</w:t>
      </w:r>
      <w:r w:rsidRPr="00C9417C">
        <w:rPr>
          <w:spacing w:val="-1"/>
          <w:sz w:val="20"/>
          <w:szCs w:val="20"/>
        </w:rPr>
        <w:t xml:space="preserve"> </w:t>
      </w:r>
      <w:r w:rsidRPr="00C9417C">
        <w:rPr>
          <w:sz w:val="20"/>
          <w:szCs w:val="20"/>
        </w:rPr>
        <w:t>document:</w:t>
      </w:r>
      <w:r w:rsidRPr="00C9417C">
        <w:rPr>
          <w:spacing w:val="-2"/>
          <w:sz w:val="20"/>
          <w:szCs w:val="20"/>
        </w:rPr>
        <w:t xml:space="preserve"> </w:t>
      </w:r>
      <w:hyperlink r:id="rId23" w:history="1">
        <w:r w:rsidRPr="00C9417C">
          <w:rPr>
            <w:color w:val="0070C0"/>
            <w:spacing w:val="-2"/>
            <w:sz w:val="20"/>
            <w:szCs w:val="20"/>
          </w:rPr>
          <w:t>Definitio</w:t>
        </w:r>
        <w:r w:rsidR="56077ED1" w:rsidRPr="00C9417C">
          <w:rPr>
            <w:color w:val="0070C0"/>
            <w:sz w:val="20"/>
            <w:szCs w:val="20"/>
          </w:rPr>
          <w:t>n</w:t>
        </w:r>
      </w:hyperlink>
      <w:r w:rsidRPr="00C9417C">
        <w:rPr>
          <w:spacing w:val="-2"/>
          <w:sz w:val="20"/>
          <w:szCs w:val="20"/>
        </w:rPr>
        <w:t>.</w:t>
      </w:r>
      <w:r w:rsidR="00A32D6B" w:rsidRPr="00C9417C">
        <w:rPr>
          <w:spacing w:val="-2"/>
          <w:sz w:val="20"/>
          <w:szCs w:val="20"/>
        </w:rPr>
        <w:t xml:space="preserve"> For the Fair360 survey definition of the NAICS, please see item 1.4 in the Glossary of Terms.</w:t>
      </w:r>
    </w:p>
    <w:p w14:paraId="19BD2AF4" w14:textId="77777777" w:rsidR="009E7BF7" w:rsidRPr="00C9417C" w:rsidRDefault="00550251" w:rsidP="00BC76F5">
      <w:pPr>
        <w:pStyle w:val="ListParagraph"/>
        <w:numPr>
          <w:ilvl w:val="0"/>
          <w:numId w:val="60"/>
        </w:numPr>
        <w:tabs>
          <w:tab w:val="left" w:pos="960"/>
        </w:tabs>
        <w:spacing w:before="3"/>
        <w:rPr>
          <w:sz w:val="24"/>
        </w:rPr>
      </w:pPr>
      <w:r w:rsidRPr="00C9417C">
        <w:rPr>
          <w:sz w:val="24"/>
        </w:rPr>
        <w:t>Accommodation and Food Services (72)</w:t>
      </w:r>
    </w:p>
    <w:p w14:paraId="19BD2AF5" w14:textId="5AF32DF9" w:rsidR="009E7BF7" w:rsidRPr="00C9417C" w:rsidRDefault="00550251" w:rsidP="00BC76F5">
      <w:pPr>
        <w:pStyle w:val="ListParagraph"/>
        <w:numPr>
          <w:ilvl w:val="0"/>
          <w:numId w:val="60"/>
        </w:numPr>
        <w:tabs>
          <w:tab w:val="left" w:pos="960"/>
        </w:tabs>
        <w:rPr>
          <w:sz w:val="24"/>
        </w:rPr>
      </w:pPr>
      <w:r w:rsidRPr="00C9417C">
        <w:rPr>
          <w:sz w:val="24"/>
        </w:rPr>
        <w:t>Administrative</w:t>
      </w:r>
      <w:r w:rsidRPr="00C9417C">
        <w:rPr>
          <w:spacing w:val="-2"/>
          <w:sz w:val="24"/>
        </w:rPr>
        <w:t xml:space="preserve"> </w:t>
      </w:r>
      <w:r w:rsidRPr="00C9417C">
        <w:rPr>
          <w:sz w:val="24"/>
        </w:rPr>
        <w:t>and</w:t>
      </w:r>
      <w:r w:rsidRPr="00C9417C">
        <w:rPr>
          <w:spacing w:val="-2"/>
          <w:sz w:val="24"/>
        </w:rPr>
        <w:t xml:space="preserve"> </w:t>
      </w:r>
      <w:r w:rsidRPr="00C9417C">
        <w:rPr>
          <w:sz w:val="24"/>
        </w:rPr>
        <w:t>Support</w:t>
      </w:r>
      <w:r w:rsidRPr="00C9417C">
        <w:rPr>
          <w:spacing w:val="-2"/>
          <w:sz w:val="24"/>
        </w:rPr>
        <w:t xml:space="preserve"> </w:t>
      </w:r>
      <w:r w:rsidRPr="00C9417C">
        <w:rPr>
          <w:sz w:val="24"/>
        </w:rPr>
        <w:t>and</w:t>
      </w:r>
      <w:r w:rsidRPr="00C9417C">
        <w:rPr>
          <w:spacing w:val="-7"/>
          <w:sz w:val="24"/>
        </w:rPr>
        <w:t xml:space="preserve"> </w:t>
      </w:r>
      <w:r w:rsidRPr="00C9417C">
        <w:rPr>
          <w:sz w:val="24"/>
        </w:rPr>
        <w:t>Waste</w:t>
      </w:r>
      <w:r w:rsidRPr="00C9417C">
        <w:rPr>
          <w:spacing w:val="-2"/>
          <w:sz w:val="24"/>
        </w:rPr>
        <w:t xml:space="preserve"> </w:t>
      </w:r>
      <w:r w:rsidRPr="00C9417C">
        <w:rPr>
          <w:sz w:val="24"/>
        </w:rPr>
        <w:t>Management</w:t>
      </w:r>
      <w:r w:rsidRPr="00C9417C">
        <w:rPr>
          <w:spacing w:val="-2"/>
          <w:sz w:val="24"/>
        </w:rPr>
        <w:t xml:space="preserve"> </w:t>
      </w:r>
      <w:r w:rsidRPr="00C9417C">
        <w:rPr>
          <w:sz w:val="24"/>
        </w:rPr>
        <w:t>and</w:t>
      </w:r>
      <w:r w:rsidRPr="00C9417C">
        <w:rPr>
          <w:spacing w:val="-2"/>
          <w:sz w:val="24"/>
        </w:rPr>
        <w:t xml:space="preserve"> </w:t>
      </w:r>
      <w:r w:rsidRPr="00C9417C">
        <w:rPr>
          <w:sz w:val="24"/>
        </w:rPr>
        <w:t>Remediation</w:t>
      </w:r>
      <w:r w:rsidRPr="00C9417C">
        <w:rPr>
          <w:spacing w:val="-2"/>
          <w:sz w:val="24"/>
        </w:rPr>
        <w:t xml:space="preserve"> </w:t>
      </w:r>
      <w:r w:rsidRPr="00C9417C">
        <w:rPr>
          <w:sz w:val="24"/>
        </w:rPr>
        <w:t>Services</w:t>
      </w:r>
      <w:r w:rsidRPr="00C9417C">
        <w:rPr>
          <w:spacing w:val="-2"/>
          <w:sz w:val="24"/>
        </w:rPr>
        <w:t xml:space="preserve"> </w:t>
      </w:r>
      <w:r w:rsidRPr="00C9417C">
        <w:rPr>
          <w:sz w:val="24"/>
        </w:rPr>
        <w:t>(56)</w:t>
      </w:r>
    </w:p>
    <w:p w14:paraId="19BD2AF6" w14:textId="5FD801C6" w:rsidR="009E7BF7" w:rsidRPr="00C9417C" w:rsidRDefault="00550251" w:rsidP="00BC76F5">
      <w:pPr>
        <w:pStyle w:val="ListParagraph"/>
        <w:numPr>
          <w:ilvl w:val="0"/>
          <w:numId w:val="60"/>
        </w:numPr>
        <w:tabs>
          <w:tab w:val="left" w:pos="960"/>
        </w:tabs>
        <w:rPr>
          <w:sz w:val="24"/>
        </w:rPr>
      </w:pPr>
      <w:r w:rsidRPr="00C9417C">
        <w:rPr>
          <w:sz w:val="24"/>
        </w:rPr>
        <w:t>Agriculture,</w:t>
      </w:r>
      <w:r w:rsidRPr="00C9417C">
        <w:rPr>
          <w:spacing w:val="-4"/>
          <w:sz w:val="24"/>
        </w:rPr>
        <w:t xml:space="preserve"> </w:t>
      </w:r>
      <w:r w:rsidRPr="00C9417C">
        <w:rPr>
          <w:sz w:val="24"/>
        </w:rPr>
        <w:t>Forestry,</w:t>
      </w:r>
      <w:r w:rsidRPr="00C9417C">
        <w:rPr>
          <w:spacing w:val="-4"/>
          <w:sz w:val="24"/>
        </w:rPr>
        <w:t xml:space="preserve"> </w:t>
      </w:r>
      <w:r w:rsidRPr="00C9417C">
        <w:rPr>
          <w:sz w:val="24"/>
        </w:rPr>
        <w:t>Fishing</w:t>
      </w:r>
      <w:r w:rsidRPr="00C9417C">
        <w:rPr>
          <w:spacing w:val="-4"/>
          <w:sz w:val="24"/>
        </w:rPr>
        <w:t xml:space="preserve"> </w:t>
      </w:r>
      <w:r w:rsidRPr="00C9417C">
        <w:rPr>
          <w:sz w:val="24"/>
        </w:rPr>
        <w:t>and</w:t>
      </w:r>
      <w:r w:rsidRPr="00C9417C">
        <w:rPr>
          <w:spacing w:val="-4"/>
          <w:sz w:val="24"/>
        </w:rPr>
        <w:t xml:space="preserve"> </w:t>
      </w:r>
      <w:r w:rsidRPr="00C9417C">
        <w:rPr>
          <w:sz w:val="24"/>
        </w:rPr>
        <w:t>Hunting</w:t>
      </w:r>
      <w:r w:rsidRPr="00C9417C">
        <w:rPr>
          <w:spacing w:val="-4"/>
          <w:sz w:val="24"/>
        </w:rPr>
        <w:t xml:space="preserve"> </w:t>
      </w:r>
      <w:r w:rsidRPr="00C9417C">
        <w:rPr>
          <w:sz w:val="24"/>
        </w:rPr>
        <w:t>(11)</w:t>
      </w:r>
    </w:p>
    <w:p w14:paraId="19BD2AF7" w14:textId="6C8321FB" w:rsidR="009E7BF7" w:rsidRPr="00C9417C" w:rsidRDefault="0601676C" w:rsidP="00BC76F5">
      <w:pPr>
        <w:pStyle w:val="ListParagraph"/>
        <w:numPr>
          <w:ilvl w:val="0"/>
          <w:numId w:val="60"/>
        </w:numPr>
        <w:tabs>
          <w:tab w:val="left" w:pos="960"/>
        </w:tabs>
        <w:rPr>
          <w:sz w:val="24"/>
          <w:szCs w:val="24"/>
        </w:rPr>
      </w:pPr>
      <w:r w:rsidRPr="00C9417C">
        <w:rPr>
          <w:sz w:val="24"/>
          <w:szCs w:val="24"/>
        </w:rPr>
        <w:t>Arts, Entertainment and Recreation (71)</w:t>
      </w:r>
    </w:p>
    <w:p w14:paraId="19BD2AF8" w14:textId="2037858F" w:rsidR="009E7BF7" w:rsidRPr="00C9417C" w:rsidRDefault="00550251" w:rsidP="00BC76F5">
      <w:pPr>
        <w:pStyle w:val="ListParagraph"/>
        <w:numPr>
          <w:ilvl w:val="0"/>
          <w:numId w:val="60"/>
        </w:numPr>
        <w:tabs>
          <w:tab w:val="left" w:pos="960"/>
        </w:tabs>
        <w:rPr>
          <w:sz w:val="24"/>
        </w:rPr>
      </w:pPr>
      <w:r w:rsidRPr="00C9417C">
        <w:rPr>
          <w:sz w:val="24"/>
        </w:rPr>
        <w:t>Construction (23)</w:t>
      </w:r>
    </w:p>
    <w:p w14:paraId="19BD2AF9" w14:textId="75DDEB83" w:rsidR="009E7BF7" w:rsidRPr="00C9417C" w:rsidRDefault="00550251" w:rsidP="00BC76F5">
      <w:pPr>
        <w:pStyle w:val="ListParagraph"/>
        <w:numPr>
          <w:ilvl w:val="0"/>
          <w:numId w:val="60"/>
        </w:numPr>
        <w:tabs>
          <w:tab w:val="left" w:pos="960"/>
        </w:tabs>
        <w:rPr>
          <w:sz w:val="24"/>
        </w:rPr>
      </w:pPr>
      <w:r w:rsidRPr="00C9417C">
        <w:rPr>
          <w:sz w:val="24"/>
        </w:rPr>
        <w:t>Educational Services (61)</w:t>
      </w:r>
    </w:p>
    <w:p w14:paraId="19BD2AFA" w14:textId="0A2FDA4A" w:rsidR="009E7BF7" w:rsidRPr="00C9417C" w:rsidRDefault="00550251" w:rsidP="00BC76F5">
      <w:pPr>
        <w:pStyle w:val="ListParagraph"/>
        <w:numPr>
          <w:ilvl w:val="0"/>
          <w:numId w:val="60"/>
        </w:numPr>
        <w:tabs>
          <w:tab w:val="left" w:pos="960"/>
        </w:tabs>
        <w:rPr>
          <w:sz w:val="24"/>
        </w:rPr>
      </w:pPr>
      <w:r w:rsidRPr="00C9417C">
        <w:rPr>
          <w:sz w:val="24"/>
        </w:rPr>
        <w:t>Finance and Insurance (52)</w:t>
      </w:r>
    </w:p>
    <w:p w14:paraId="19BD2AFB" w14:textId="54EF1609" w:rsidR="009E7BF7" w:rsidRPr="00C9417C" w:rsidRDefault="00550251" w:rsidP="00BC76F5">
      <w:pPr>
        <w:pStyle w:val="ListParagraph"/>
        <w:numPr>
          <w:ilvl w:val="0"/>
          <w:numId w:val="60"/>
        </w:numPr>
        <w:tabs>
          <w:tab w:val="left" w:pos="960"/>
        </w:tabs>
        <w:rPr>
          <w:sz w:val="24"/>
        </w:rPr>
      </w:pPr>
      <w:r w:rsidRPr="00C9417C">
        <w:rPr>
          <w:sz w:val="24"/>
        </w:rPr>
        <w:t>Health Care and Social</w:t>
      </w:r>
      <w:r w:rsidRPr="00C9417C">
        <w:rPr>
          <w:spacing w:val="-14"/>
          <w:sz w:val="24"/>
        </w:rPr>
        <w:t xml:space="preserve"> </w:t>
      </w:r>
      <w:r w:rsidRPr="00C9417C">
        <w:rPr>
          <w:sz w:val="24"/>
        </w:rPr>
        <w:t>Assistance (62)</w:t>
      </w:r>
    </w:p>
    <w:p w14:paraId="19BD2AFC" w14:textId="29B0D6D5" w:rsidR="009E7BF7" w:rsidRPr="00C9417C" w:rsidRDefault="00550251" w:rsidP="00BC76F5">
      <w:pPr>
        <w:pStyle w:val="ListParagraph"/>
        <w:numPr>
          <w:ilvl w:val="0"/>
          <w:numId w:val="60"/>
        </w:numPr>
        <w:tabs>
          <w:tab w:val="left" w:pos="959"/>
          <w:tab w:val="left" w:pos="960"/>
        </w:tabs>
        <w:rPr>
          <w:sz w:val="24"/>
        </w:rPr>
      </w:pPr>
      <w:r w:rsidRPr="00C9417C">
        <w:rPr>
          <w:sz w:val="24"/>
        </w:rPr>
        <w:t>Information (51)</w:t>
      </w:r>
    </w:p>
    <w:p w14:paraId="19BD2AFD" w14:textId="1ACC355D" w:rsidR="009E7BF7" w:rsidRPr="00C9417C" w:rsidRDefault="00550251" w:rsidP="00BC76F5">
      <w:pPr>
        <w:pStyle w:val="ListParagraph"/>
        <w:numPr>
          <w:ilvl w:val="0"/>
          <w:numId w:val="60"/>
        </w:numPr>
        <w:tabs>
          <w:tab w:val="left" w:pos="959"/>
          <w:tab w:val="left" w:pos="960"/>
        </w:tabs>
        <w:rPr>
          <w:sz w:val="24"/>
        </w:rPr>
      </w:pPr>
      <w:r w:rsidRPr="00C9417C">
        <w:rPr>
          <w:sz w:val="24"/>
        </w:rPr>
        <w:t>Management of Companies and Enterprises (55)</w:t>
      </w:r>
    </w:p>
    <w:p w14:paraId="19BD2AFE" w14:textId="7DBB9B22" w:rsidR="009E7BF7" w:rsidRPr="00C9417C" w:rsidRDefault="4C3D2026" w:rsidP="00BC76F5">
      <w:pPr>
        <w:pStyle w:val="ListParagraph"/>
        <w:numPr>
          <w:ilvl w:val="0"/>
          <w:numId w:val="60"/>
        </w:numPr>
        <w:tabs>
          <w:tab w:val="left" w:pos="960"/>
        </w:tabs>
        <w:rPr>
          <w:sz w:val="24"/>
          <w:szCs w:val="24"/>
        </w:rPr>
      </w:pPr>
      <w:r w:rsidRPr="00C9417C">
        <w:rPr>
          <w:sz w:val="24"/>
          <w:szCs w:val="24"/>
        </w:rPr>
        <w:t>Manufacturing (31-33)</w:t>
      </w:r>
    </w:p>
    <w:p w14:paraId="19BD2AFF" w14:textId="213B586C" w:rsidR="009E7BF7" w:rsidRPr="00C9417C" w:rsidRDefault="4C3D2026" w:rsidP="00BC76F5">
      <w:pPr>
        <w:pStyle w:val="ListParagraph"/>
        <w:numPr>
          <w:ilvl w:val="0"/>
          <w:numId w:val="60"/>
        </w:numPr>
        <w:tabs>
          <w:tab w:val="left" w:pos="960"/>
        </w:tabs>
        <w:rPr>
          <w:sz w:val="24"/>
          <w:szCs w:val="24"/>
        </w:rPr>
      </w:pPr>
      <w:r w:rsidRPr="00C9417C">
        <w:rPr>
          <w:sz w:val="24"/>
          <w:szCs w:val="24"/>
        </w:rPr>
        <w:t>Mining, Quarrying and Oil and Gas Extraction (21)</w:t>
      </w:r>
    </w:p>
    <w:p w14:paraId="19BD2B00" w14:textId="77777777" w:rsidR="009E7BF7" w:rsidRPr="00C9417C" w:rsidRDefault="00550251" w:rsidP="00BC76F5">
      <w:pPr>
        <w:pStyle w:val="ListParagraph"/>
        <w:numPr>
          <w:ilvl w:val="0"/>
          <w:numId w:val="60"/>
        </w:numPr>
        <w:tabs>
          <w:tab w:val="left" w:pos="960"/>
        </w:tabs>
        <w:rPr>
          <w:sz w:val="24"/>
        </w:rPr>
      </w:pPr>
      <w:r w:rsidRPr="00C9417C">
        <w:rPr>
          <w:sz w:val="24"/>
        </w:rPr>
        <w:t>Other Services (except Public</w:t>
      </w:r>
      <w:r w:rsidRPr="00C9417C">
        <w:rPr>
          <w:spacing w:val="-14"/>
          <w:sz w:val="24"/>
        </w:rPr>
        <w:t xml:space="preserve"> </w:t>
      </w:r>
      <w:r w:rsidRPr="00C9417C">
        <w:rPr>
          <w:sz w:val="24"/>
        </w:rPr>
        <w:t>Administration) (81)</w:t>
      </w:r>
    </w:p>
    <w:p w14:paraId="19BD2B01" w14:textId="7CBBDE74" w:rsidR="009E7BF7" w:rsidRPr="00C9417C" w:rsidRDefault="00550251" w:rsidP="00BC76F5">
      <w:pPr>
        <w:pStyle w:val="ListParagraph"/>
        <w:numPr>
          <w:ilvl w:val="0"/>
          <w:numId w:val="60"/>
        </w:numPr>
        <w:tabs>
          <w:tab w:val="left" w:pos="960"/>
        </w:tabs>
        <w:rPr>
          <w:sz w:val="24"/>
          <w:szCs w:val="24"/>
        </w:rPr>
      </w:pPr>
      <w:r w:rsidRPr="00C9417C">
        <w:rPr>
          <w:sz w:val="24"/>
          <w:szCs w:val="24"/>
        </w:rPr>
        <w:t>Professional,</w:t>
      </w:r>
      <w:r w:rsidRPr="00C9417C">
        <w:rPr>
          <w:spacing w:val="-3"/>
          <w:sz w:val="24"/>
          <w:szCs w:val="24"/>
        </w:rPr>
        <w:t xml:space="preserve"> </w:t>
      </w:r>
      <w:r w:rsidRPr="00C9417C">
        <w:rPr>
          <w:sz w:val="24"/>
          <w:szCs w:val="24"/>
        </w:rPr>
        <w:t>Scientific</w:t>
      </w:r>
      <w:r w:rsidRPr="00C9417C">
        <w:rPr>
          <w:spacing w:val="-3"/>
          <w:sz w:val="24"/>
          <w:szCs w:val="24"/>
        </w:rPr>
        <w:t xml:space="preserve"> </w:t>
      </w:r>
      <w:r w:rsidRPr="00C9417C">
        <w:rPr>
          <w:sz w:val="24"/>
          <w:szCs w:val="24"/>
        </w:rPr>
        <w:t>and</w:t>
      </w:r>
      <w:r w:rsidRPr="00C9417C">
        <w:rPr>
          <w:spacing w:val="-7"/>
          <w:sz w:val="24"/>
          <w:szCs w:val="24"/>
        </w:rPr>
        <w:t xml:space="preserve"> </w:t>
      </w:r>
      <w:r w:rsidRPr="00C9417C">
        <w:rPr>
          <w:sz w:val="24"/>
          <w:szCs w:val="24"/>
        </w:rPr>
        <w:t>Technical</w:t>
      </w:r>
      <w:r w:rsidRPr="00C9417C">
        <w:rPr>
          <w:spacing w:val="-3"/>
          <w:sz w:val="24"/>
          <w:szCs w:val="24"/>
        </w:rPr>
        <w:t xml:space="preserve"> </w:t>
      </w:r>
      <w:r w:rsidRPr="00C9417C">
        <w:rPr>
          <w:sz w:val="24"/>
          <w:szCs w:val="24"/>
        </w:rPr>
        <w:t>Services</w:t>
      </w:r>
      <w:r w:rsidRPr="00C9417C">
        <w:rPr>
          <w:spacing w:val="-3"/>
          <w:sz w:val="24"/>
          <w:szCs w:val="24"/>
        </w:rPr>
        <w:t xml:space="preserve"> </w:t>
      </w:r>
      <w:r w:rsidRPr="00C9417C">
        <w:rPr>
          <w:sz w:val="24"/>
          <w:szCs w:val="24"/>
        </w:rPr>
        <w:t>(54)</w:t>
      </w:r>
    </w:p>
    <w:p w14:paraId="19BD2B02" w14:textId="77777777" w:rsidR="009E7BF7" w:rsidRPr="00C9417C" w:rsidRDefault="00550251" w:rsidP="00BC76F5">
      <w:pPr>
        <w:pStyle w:val="ListParagraph"/>
        <w:numPr>
          <w:ilvl w:val="0"/>
          <w:numId w:val="60"/>
        </w:numPr>
        <w:tabs>
          <w:tab w:val="left" w:pos="960"/>
        </w:tabs>
        <w:rPr>
          <w:sz w:val="24"/>
        </w:rPr>
      </w:pPr>
      <w:r w:rsidRPr="00C9417C">
        <w:rPr>
          <w:sz w:val="24"/>
        </w:rPr>
        <w:t>Public</w:t>
      </w:r>
      <w:r w:rsidRPr="00C9417C">
        <w:rPr>
          <w:spacing w:val="-14"/>
          <w:sz w:val="24"/>
        </w:rPr>
        <w:t xml:space="preserve"> </w:t>
      </w:r>
      <w:r w:rsidRPr="00C9417C">
        <w:rPr>
          <w:sz w:val="24"/>
        </w:rPr>
        <w:t>Administration (92)</w:t>
      </w:r>
    </w:p>
    <w:p w14:paraId="19BD2B03" w14:textId="77777777" w:rsidR="009E7BF7" w:rsidRPr="00C9417C" w:rsidRDefault="00550251" w:rsidP="00BC76F5">
      <w:pPr>
        <w:pStyle w:val="ListParagraph"/>
        <w:numPr>
          <w:ilvl w:val="0"/>
          <w:numId w:val="60"/>
        </w:numPr>
        <w:tabs>
          <w:tab w:val="left" w:pos="960"/>
        </w:tabs>
        <w:rPr>
          <w:sz w:val="24"/>
        </w:rPr>
      </w:pPr>
      <w:r w:rsidRPr="00C9417C">
        <w:rPr>
          <w:sz w:val="24"/>
        </w:rPr>
        <w:t>Real Estate and Rental and Leasing (53)</w:t>
      </w:r>
    </w:p>
    <w:p w14:paraId="19BD2B04" w14:textId="4E520352" w:rsidR="009E7BF7" w:rsidRPr="00C9417C" w:rsidRDefault="00550251" w:rsidP="00BC76F5">
      <w:pPr>
        <w:pStyle w:val="ListParagraph"/>
        <w:numPr>
          <w:ilvl w:val="0"/>
          <w:numId w:val="60"/>
        </w:numPr>
        <w:tabs>
          <w:tab w:val="left" w:pos="960"/>
        </w:tabs>
        <w:spacing w:before="10"/>
        <w:rPr>
          <w:sz w:val="24"/>
          <w:szCs w:val="24"/>
        </w:rPr>
      </w:pPr>
      <w:r w:rsidRPr="00C9417C">
        <w:rPr>
          <w:sz w:val="24"/>
          <w:szCs w:val="24"/>
        </w:rPr>
        <w:t>Retail</w:t>
      </w:r>
      <w:r w:rsidRPr="00C9417C">
        <w:rPr>
          <w:spacing w:val="-8"/>
          <w:sz w:val="24"/>
          <w:szCs w:val="24"/>
        </w:rPr>
        <w:t xml:space="preserve"> </w:t>
      </w:r>
      <w:r w:rsidRPr="00C9417C">
        <w:rPr>
          <w:sz w:val="24"/>
          <w:szCs w:val="24"/>
        </w:rPr>
        <w:t>Trade</w:t>
      </w:r>
      <w:r w:rsidRPr="00C9417C">
        <w:rPr>
          <w:spacing w:val="-3"/>
          <w:sz w:val="24"/>
          <w:szCs w:val="24"/>
        </w:rPr>
        <w:t xml:space="preserve"> </w:t>
      </w:r>
      <w:r w:rsidRPr="00C9417C">
        <w:rPr>
          <w:sz w:val="24"/>
          <w:szCs w:val="24"/>
        </w:rPr>
        <w:t>(44-45)</w:t>
      </w:r>
    </w:p>
    <w:p w14:paraId="19BD2B05" w14:textId="3B56524E" w:rsidR="009E7BF7" w:rsidRPr="00C9417C" w:rsidRDefault="00550251" w:rsidP="00BC76F5">
      <w:pPr>
        <w:pStyle w:val="ListParagraph"/>
        <w:numPr>
          <w:ilvl w:val="0"/>
          <w:numId w:val="60"/>
        </w:numPr>
        <w:tabs>
          <w:tab w:val="left" w:pos="960"/>
        </w:tabs>
        <w:rPr>
          <w:sz w:val="24"/>
          <w:szCs w:val="24"/>
        </w:rPr>
      </w:pPr>
      <w:r w:rsidRPr="00C9417C">
        <w:rPr>
          <w:sz w:val="24"/>
          <w:szCs w:val="24"/>
        </w:rPr>
        <w:t>Transportation</w:t>
      </w:r>
      <w:r w:rsidRPr="00C9417C">
        <w:rPr>
          <w:spacing w:val="-7"/>
          <w:sz w:val="24"/>
          <w:szCs w:val="24"/>
        </w:rPr>
        <w:t xml:space="preserve"> </w:t>
      </w:r>
      <w:r w:rsidRPr="00C9417C">
        <w:rPr>
          <w:sz w:val="24"/>
          <w:szCs w:val="24"/>
        </w:rPr>
        <w:t>and</w:t>
      </w:r>
      <w:r w:rsidRPr="00C9417C">
        <w:rPr>
          <w:spacing w:val="-12"/>
          <w:sz w:val="24"/>
          <w:szCs w:val="24"/>
        </w:rPr>
        <w:t xml:space="preserve"> </w:t>
      </w:r>
      <w:r w:rsidRPr="00C9417C">
        <w:rPr>
          <w:sz w:val="24"/>
          <w:szCs w:val="24"/>
        </w:rPr>
        <w:t>Warehousing</w:t>
      </w:r>
      <w:r w:rsidRPr="00C9417C">
        <w:rPr>
          <w:spacing w:val="-6"/>
          <w:sz w:val="24"/>
          <w:szCs w:val="24"/>
        </w:rPr>
        <w:t xml:space="preserve"> </w:t>
      </w:r>
      <w:r w:rsidRPr="00C9417C">
        <w:rPr>
          <w:sz w:val="24"/>
          <w:szCs w:val="24"/>
        </w:rPr>
        <w:t>(48-49)</w:t>
      </w:r>
    </w:p>
    <w:p w14:paraId="19BD2B06" w14:textId="77777777" w:rsidR="009E7BF7" w:rsidRPr="00C9417C" w:rsidRDefault="00550251" w:rsidP="00BC76F5">
      <w:pPr>
        <w:pStyle w:val="ListParagraph"/>
        <w:numPr>
          <w:ilvl w:val="0"/>
          <w:numId w:val="60"/>
        </w:numPr>
        <w:tabs>
          <w:tab w:val="left" w:pos="960"/>
        </w:tabs>
        <w:rPr>
          <w:sz w:val="24"/>
        </w:rPr>
      </w:pPr>
      <w:r w:rsidRPr="00C9417C">
        <w:rPr>
          <w:sz w:val="24"/>
        </w:rPr>
        <w:t>Utilities (22)</w:t>
      </w:r>
    </w:p>
    <w:p w14:paraId="19BD2B07" w14:textId="77777777" w:rsidR="009E7BF7" w:rsidRPr="00C9417C" w:rsidRDefault="00550251" w:rsidP="00BC76F5">
      <w:pPr>
        <w:pStyle w:val="ListParagraph"/>
        <w:numPr>
          <w:ilvl w:val="0"/>
          <w:numId w:val="60"/>
        </w:numPr>
        <w:tabs>
          <w:tab w:val="left" w:pos="960"/>
        </w:tabs>
        <w:rPr>
          <w:sz w:val="24"/>
          <w:szCs w:val="24"/>
        </w:rPr>
      </w:pPr>
      <w:r w:rsidRPr="00C9417C">
        <w:rPr>
          <w:sz w:val="24"/>
          <w:szCs w:val="24"/>
        </w:rPr>
        <w:t>Wholesale</w:t>
      </w:r>
      <w:r w:rsidRPr="00C9417C">
        <w:rPr>
          <w:spacing w:val="-8"/>
          <w:sz w:val="24"/>
          <w:szCs w:val="24"/>
        </w:rPr>
        <w:t xml:space="preserve"> </w:t>
      </w:r>
      <w:r w:rsidRPr="00C9417C">
        <w:rPr>
          <w:sz w:val="24"/>
          <w:szCs w:val="24"/>
        </w:rPr>
        <w:t>Trade</w:t>
      </w:r>
      <w:r w:rsidRPr="00C9417C">
        <w:rPr>
          <w:spacing w:val="-3"/>
          <w:sz w:val="24"/>
          <w:szCs w:val="24"/>
        </w:rPr>
        <w:t xml:space="preserve"> </w:t>
      </w:r>
      <w:r w:rsidRPr="00C9417C">
        <w:rPr>
          <w:sz w:val="24"/>
          <w:szCs w:val="24"/>
        </w:rPr>
        <w:t>(42)</w:t>
      </w:r>
    </w:p>
    <w:p w14:paraId="5F14BB6C" w14:textId="6EFF4C21" w:rsidR="004538C6" w:rsidRPr="00C9417C" w:rsidRDefault="004538C6" w:rsidP="00BC76F5">
      <w:pPr>
        <w:pStyle w:val="ListParagraph"/>
        <w:numPr>
          <w:ilvl w:val="0"/>
          <w:numId w:val="60"/>
        </w:numPr>
        <w:tabs>
          <w:tab w:val="left" w:pos="960"/>
        </w:tabs>
        <w:rPr>
          <w:sz w:val="24"/>
          <w:szCs w:val="24"/>
        </w:rPr>
      </w:pPr>
      <w:r w:rsidRPr="00C9417C">
        <w:rPr>
          <w:sz w:val="24"/>
          <w:szCs w:val="24"/>
        </w:rPr>
        <w:t>Other</w:t>
      </w:r>
      <w:r w:rsidR="00FA753B" w:rsidRPr="00C9417C">
        <w:rPr>
          <w:sz w:val="24"/>
          <w:szCs w:val="24"/>
        </w:rPr>
        <w:t xml:space="preserve"> </w:t>
      </w:r>
      <w:r w:rsidR="00FA753B" w:rsidRPr="00C9417C">
        <w:rPr>
          <w:sz w:val="24"/>
          <w:szCs w:val="24"/>
          <w:highlight w:val="cyan"/>
        </w:rPr>
        <w:t>(NEW in 2025)</w:t>
      </w:r>
      <w:r w:rsidRPr="00C9417C">
        <w:rPr>
          <w:sz w:val="24"/>
          <w:szCs w:val="24"/>
        </w:rPr>
        <w:t>: Please specify the NAICS Codes not listed above.</w:t>
      </w:r>
      <w:r w:rsidR="00FA753B" w:rsidRPr="00C9417C">
        <w:rPr>
          <w:sz w:val="24"/>
          <w:szCs w:val="24"/>
        </w:rPr>
        <w:t xml:space="preserve"> _________</w:t>
      </w:r>
    </w:p>
    <w:p w14:paraId="3EC83271" w14:textId="77777777" w:rsidR="00C32C1D" w:rsidRPr="00C9417C" w:rsidRDefault="00C32C1D" w:rsidP="00C32C1D">
      <w:pPr>
        <w:rPr>
          <w:sz w:val="25"/>
        </w:rPr>
      </w:pPr>
    </w:p>
    <w:p w14:paraId="19BD2B09" w14:textId="046FE56A" w:rsidR="009E7BF7" w:rsidRPr="00C9417C" w:rsidRDefault="6662CC5B" w:rsidP="00C32C1D">
      <w:r w:rsidRPr="00C9417C">
        <w:t>Q8</w:t>
      </w:r>
      <w:r w:rsidR="00550251" w:rsidRPr="00C9417C">
        <w:t xml:space="preserve">. </w:t>
      </w:r>
      <w:r w:rsidR="00550251" w:rsidRPr="00C9417C">
        <w:rPr>
          <w:i/>
          <w:iCs/>
          <w:shd w:val="clear" w:color="auto" w:fill="00FFFF"/>
        </w:rPr>
        <w:t>(</w:t>
      </w:r>
      <w:r w:rsidR="00797E4E" w:rsidRPr="00C9417C">
        <w:rPr>
          <w:i/>
          <w:iCs/>
          <w:shd w:val="clear" w:color="auto" w:fill="00FFFF"/>
        </w:rPr>
        <w:t xml:space="preserve">Q8 </w:t>
      </w:r>
      <w:r w:rsidR="00550251" w:rsidRPr="00C9417C">
        <w:rPr>
          <w:i/>
          <w:iCs/>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 xml:space="preserve">Is your company competing for a spot on the Hospitals </w:t>
      </w:r>
      <w:r w:rsidR="002650E7" w:rsidRPr="00C9417C">
        <w:t>and H</w:t>
      </w:r>
      <w:r w:rsidR="00550251" w:rsidRPr="00C9417C">
        <w:t>ealth Systems list?</w:t>
      </w:r>
    </w:p>
    <w:p w14:paraId="19BD2B0A" w14:textId="77777777" w:rsidR="009E7BF7" w:rsidRPr="00C9417C" w:rsidRDefault="00550251" w:rsidP="00BC76F5">
      <w:pPr>
        <w:pStyle w:val="ListParagraph"/>
        <w:numPr>
          <w:ilvl w:val="0"/>
          <w:numId w:val="59"/>
        </w:numPr>
        <w:tabs>
          <w:tab w:val="left" w:pos="960"/>
        </w:tabs>
        <w:rPr>
          <w:sz w:val="24"/>
        </w:rPr>
      </w:pPr>
      <w:r w:rsidRPr="00C9417C">
        <w:rPr>
          <w:sz w:val="24"/>
        </w:rPr>
        <w:t>Yes</w:t>
      </w:r>
    </w:p>
    <w:p w14:paraId="19BD2B0B" w14:textId="77777777" w:rsidR="009E7BF7" w:rsidRPr="00C9417C" w:rsidRDefault="00550251" w:rsidP="00BC76F5">
      <w:pPr>
        <w:pStyle w:val="ListParagraph"/>
        <w:numPr>
          <w:ilvl w:val="0"/>
          <w:numId w:val="59"/>
        </w:numPr>
        <w:tabs>
          <w:tab w:val="left" w:pos="960"/>
        </w:tabs>
        <w:rPr>
          <w:sz w:val="24"/>
        </w:rPr>
      </w:pPr>
      <w:r w:rsidRPr="00C9417C">
        <w:rPr>
          <w:sz w:val="24"/>
        </w:rPr>
        <w:t>No</w:t>
      </w:r>
    </w:p>
    <w:p w14:paraId="65AF2495" w14:textId="2BCAECFE" w:rsidR="003D7AB6" w:rsidRPr="00C9417C" w:rsidRDefault="003D7AB6" w:rsidP="1D89847D">
      <w:pPr>
        <w:pStyle w:val="BodyText"/>
        <w:spacing w:before="7"/>
        <w:rPr>
          <w:sz w:val="25"/>
          <w:szCs w:val="25"/>
        </w:rPr>
      </w:pPr>
    </w:p>
    <w:p w14:paraId="3B77B417" w14:textId="611D4BB0" w:rsidR="003D7AB6" w:rsidRPr="00C9417C" w:rsidRDefault="003D7AB6" w:rsidP="1D89847D">
      <w:pPr>
        <w:pStyle w:val="BodyText"/>
        <w:spacing w:before="7"/>
        <w:rPr>
          <w:sz w:val="25"/>
          <w:szCs w:val="25"/>
        </w:rPr>
      </w:pPr>
      <w:r w:rsidRPr="00C9417C">
        <w:rPr>
          <w:sz w:val="25"/>
          <w:szCs w:val="25"/>
          <w:highlight w:val="yellow"/>
        </w:rPr>
        <w:t>DISPLAY only Q</w:t>
      </w:r>
      <w:r w:rsidR="006B70A2" w:rsidRPr="00C9417C">
        <w:rPr>
          <w:sz w:val="25"/>
          <w:szCs w:val="25"/>
          <w:highlight w:val="yellow"/>
        </w:rPr>
        <w:t>8</w:t>
      </w:r>
      <w:r w:rsidRPr="00C9417C">
        <w:rPr>
          <w:sz w:val="25"/>
          <w:szCs w:val="25"/>
          <w:highlight w:val="yellow"/>
        </w:rPr>
        <w:t xml:space="preserve">=Yes </w:t>
      </w:r>
      <w:r w:rsidR="000128AF" w:rsidRPr="00C9417C">
        <w:rPr>
          <w:sz w:val="25"/>
          <w:szCs w:val="25"/>
          <w:highlight w:val="yellow"/>
        </w:rPr>
        <w:t xml:space="preserve">(ONLY for </w:t>
      </w:r>
      <w:r w:rsidR="000128AF" w:rsidRPr="00C9417C">
        <w:rPr>
          <w:highlight w:val="yellow"/>
        </w:rPr>
        <w:t xml:space="preserve">hospitals </w:t>
      </w:r>
      <w:r w:rsidR="002650E7" w:rsidRPr="00C9417C">
        <w:rPr>
          <w:highlight w:val="yellow"/>
        </w:rPr>
        <w:t xml:space="preserve">and </w:t>
      </w:r>
      <w:r w:rsidR="000128AF" w:rsidRPr="00C9417C">
        <w:rPr>
          <w:highlight w:val="yellow"/>
        </w:rPr>
        <w:t>health systems competition)</w:t>
      </w:r>
    </w:p>
    <w:p w14:paraId="68521EC0" w14:textId="77777777" w:rsidR="003833DA" w:rsidRPr="00C9417C" w:rsidRDefault="003833DA">
      <w:pPr>
        <w:rPr>
          <w:sz w:val="24"/>
          <w:szCs w:val="24"/>
        </w:rPr>
      </w:pPr>
    </w:p>
    <w:p w14:paraId="1FD11514" w14:textId="3ECC3226" w:rsidR="003833DA" w:rsidRPr="00C9417C" w:rsidRDefault="23CA611A" w:rsidP="003833DA">
      <w:pPr>
        <w:spacing w:line="247" w:lineRule="auto"/>
        <w:ind w:left="240" w:right="839"/>
        <w:rPr>
          <w:sz w:val="24"/>
          <w:szCs w:val="24"/>
        </w:rPr>
      </w:pPr>
      <w:r w:rsidRPr="00C9417C">
        <w:rPr>
          <w:sz w:val="24"/>
          <w:szCs w:val="24"/>
        </w:rPr>
        <w:t xml:space="preserve">Q8A. </w:t>
      </w:r>
      <w:r w:rsidRPr="00C9417C">
        <w:rPr>
          <w:i/>
          <w:iCs/>
          <w:sz w:val="24"/>
          <w:szCs w:val="24"/>
          <w:highlight w:val="cyan"/>
        </w:rPr>
        <w:t>(Q8A in 2024</w:t>
      </w:r>
      <w:r w:rsidRPr="00C9417C">
        <w:rPr>
          <w:i/>
          <w:iCs/>
          <w:sz w:val="24"/>
          <w:szCs w:val="24"/>
        </w:rPr>
        <w:t xml:space="preserve">) </w:t>
      </w:r>
      <w:r w:rsidRPr="00C9417C">
        <w:rPr>
          <w:sz w:val="24"/>
          <w:szCs w:val="24"/>
        </w:rPr>
        <w:t xml:space="preserve">Please indicate the percentage of physicians and nurses who are members of </w:t>
      </w:r>
      <w:r w:rsidRPr="00C9417C">
        <w:rPr>
          <w:i/>
          <w:iCs/>
          <w:sz w:val="24"/>
          <w:szCs w:val="24"/>
        </w:rPr>
        <w:t xml:space="preserve">at least </w:t>
      </w:r>
      <w:r w:rsidRPr="00C9417C">
        <w:rPr>
          <w:sz w:val="24"/>
          <w:szCs w:val="24"/>
        </w:rPr>
        <w:t xml:space="preserve">one </w:t>
      </w:r>
      <w:r w:rsidRPr="00C9417C">
        <w:rPr>
          <w:b/>
          <w:bCs/>
          <w:sz w:val="24"/>
          <w:szCs w:val="24"/>
        </w:rPr>
        <w:t>Employee Resource Group (ERG)</w:t>
      </w:r>
      <w:r w:rsidRPr="00C9417C">
        <w:rPr>
          <w:sz w:val="24"/>
          <w:szCs w:val="24"/>
        </w:rPr>
        <w:t>.</w:t>
      </w:r>
    </w:p>
    <w:p w14:paraId="332268CC" w14:textId="77777777" w:rsidR="003833DA" w:rsidRPr="00C9417C" w:rsidRDefault="003833DA" w:rsidP="78837982">
      <w:pPr>
        <w:spacing w:before="1" w:after="3" w:line="256" w:lineRule="auto"/>
        <w:ind w:left="240" w:right="797"/>
        <w:rPr>
          <w:i/>
          <w:iCs/>
        </w:rPr>
      </w:pPr>
      <w:r w:rsidRPr="00C9417C">
        <w:rPr>
          <w:i/>
          <w:iCs/>
        </w:rPr>
        <w:t>Note:</w:t>
      </w:r>
      <w:r w:rsidRPr="00C9417C">
        <w:rPr>
          <w:i/>
          <w:iCs/>
          <w:spacing w:val="-6"/>
        </w:rPr>
        <w:t xml:space="preserve"> </w:t>
      </w:r>
      <w:r w:rsidRPr="00C9417C">
        <w:rPr>
          <w:i/>
          <w:iCs/>
        </w:rPr>
        <w:t>Enter</w:t>
      </w:r>
      <w:r w:rsidRPr="00C9417C">
        <w:rPr>
          <w:i/>
          <w:iCs/>
          <w:spacing w:val="-5"/>
        </w:rPr>
        <w:t xml:space="preserve"> </w:t>
      </w:r>
      <w:r w:rsidRPr="00C9417C">
        <w:rPr>
          <w:i/>
          <w:iCs/>
        </w:rPr>
        <w:t>a</w:t>
      </w:r>
      <w:r w:rsidRPr="00C9417C">
        <w:rPr>
          <w:i/>
          <w:iCs/>
          <w:spacing w:val="-5"/>
        </w:rPr>
        <w:t xml:space="preserve"> </w:t>
      </w:r>
      <w:r w:rsidRPr="00C9417C">
        <w:rPr>
          <w:i/>
          <w:iCs/>
        </w:rPr>
        <w:t>number</w:t>
      </w:r>
      <w:r w:rsidRPr="00C9417C">
        <w:rPr>
          <w:i/>
          <w:iCs/>
          <w:spacing w:val="-6"/>
        </w:rPr>
        <w:t xml:space="preserve"> </w:t>
      </w:r>
      <w:r w:rsidRPr="00C9417C">
        <w:rPr>
          <w:i/>
          <w:iCs/>
        </w:rPr>
        <w:t>between</w:t>
      </w:r>
      <w:r w:rsidRPr="00C9417C">
        <w:rPr>
          <w:i/>
          <w:iCs/>
          <w:spacing w:val="-5"/>
        </w:rPr>
        <w:t xml:space="preserve"> </w:t>
      </w:r>
      <w:r w:rsidRPr="00C9417C">
        <w:rPr>
          <w:i/>
          <w:iCs/>
        </w:rPr>
        <w:t>zero</w:t>
      </w:r>
      <w:r w:rsidRPr="00C9417C">
        <w:rPr>
          <w:i/>
          <w:iCs/>
          <w:spacing w:val="-5"/>
        </w:rPr>
        <w:t xml:space="preserve"> </w:t>
      </w:r>
      <w:r w:rsidRPr="00C9417C">
        <w:rPr>
          <w:i/>
          <w:iCs/>
        </w:rPr>
        <w:t>(0.0)</w:t>
      </w:r>
      <w:r w:rsidRPr="00C9417C">
        <w:rPr>
          <w:i/>
          <w:iCs/>
          <w:spacing w:val="-5"/>
        </w:rPr>
        <w:t xml:space="preserve"> </w:t>
      </w:r>
      <w:r w:rsidRPr="00C9417C">
        <w:rPr>
          <w:i/>
          <w:iCs/>
        </w:rPr>
        <w:t>and</w:t>
      </w:r>
      <w:r w:rsidRPr="00C9417C">
        <w:rPr>
          <w:i/>
          <w:iCs/>
          <w:spacing w:val="-6"/>
        </w:rPr>
        <w:t xml:space="preserve"> </w:t>
      </w:r>
      <w:r w:rsidRPr="00C9417C">
        <w:rPr>
          <w:i/>
          <w:iCs/>
        </w:rPr>
        <w:t>one</w:t>
      </w:r>
      <w:r w:rsidRPr="00C9417C">
        <w:rPr>
          <w:i/>
          <w:iCs/>
          <w:spacing w:val="-5"/>
        </w:rPr>
        <w:t xml:space="preserve"> </w:t>
      </w:r>
      <w:r w:rsidRPr="00C9417C">
        <w:rPr>
          <w:i/>
          <w:iCs/>
        </w:rPr>
        <w:t>hundred</w:t>
      </w:r>
      <w:r w:rsidRPr="00C9417C">
        <w:rPr>
          <w:i/>
          <w:iCs/>
          <w:spacing w:val="-5"/>
        </w:rPr>
        <w:t xml:space="preserve"> </w:t>
      </w:r>
      <w:r w:rsidRPr="00C9417C">
        <w:rPr>
          <w:i/>
          <w:iCs/>
        </w:rPr>
        <w:t>(100.0).</w:t>
      </w:r>
      <w:r w:rsidRPr="00C9417C">
        <w:rPr>
          <w:i/>
          <w:iCs/>
          <w:spacing w:val="-6"/>
        </w:rPr>
        <w:t xml:space="preserve"> </w:t>
      </w:r>
      <w:r w:rsidRPr="00C9417C">
        <w:rPr>
          <w:i/>
          <w:iCs/>
        </w:rPr>
        <w:t>If</w:t>
      </w:r>
      <w:r w:rsidRPr="00C9417C">
        <w:rPr>
          <w:i/>
          <w:iCs/>
          <w:spacing w:val="-5"/>
        </w:rPr>
        <w:t xml:space="preserve"> </w:t>
      </w:r>
      <w:r w:rsidRPr="00C9417C">
        <w:rPr>
          <w:i/>
          <w:iCs/>
        </w:rPr>
        <w:t>not</w:t>
      </w:r>
      <w:r w:rsidRPr="00C9417C">
        <w:rPr>
          <w:i/>
          <w:iCs/>
          <w:spacing w:val="-5"/>
        </w:rPr>
        <w:t xml:space="preserve"> </w:t>
      </w:r>
      <w:r w:rsidRPr="00C9417C">
        <w:rPr>
          <w:i/>
          <w:iCs/>
        </w:rPr>
        <w:t>applicable</w:t>
      </w:r>
      <w:r w:rsidRPr="00C9417C">
        <w:rPr>
          <w:i/>
          <w:iCs/>
          <w:spacing w:val="-6"/>
        </w:rPr>
        <w:t xml:space="preserve"> </w:t>
      </w:r>
      <w:r w:rsidRPr="00C9417C">
        <w:rPr>
          <w:i/>
          <w:iCs/>
        </w:rPr>
        <w:t>or</w:t>
      </w:r>
      <w:r w:rsidRPr="00C9417C">
        <w:rPr>
          <w:i/>
          <w:iCs/>
          <w:spacing w:val="-5"/>
        </w:rPr>
        <w:t xml:space="preserve"> </w:t>
      </w:r>
      <w:r w:rsidRPr="00C9417C">
        <w:rPr>
          <w:i/>
          <w:iCs/>
        </w:rPr>
        <w:t>the</w:t>
      </w:r>
      <w:r w:rsidRPr="00C9417C">
        <w:rPr>
          <w:i/>
          <w:iCs/>
          <w:spacing w:val="-5"/>
        </w:rPr>
        <w:t xml:space="preserve"> </w:t>
      </w:r>
      <w:r w:rsidRPr="00C9417C">
        <w:rPr>
          <w:i/>
          <w:iCs/>
        </w:rPr>
        <w:t>answer</w:t>
      </w:r>
      <w:r w:rsidRPr="00C9417C">
        <w:rPr>
          <w:i/>
          <w:iCs/>
          <w:spacing w:val="-5"/>
        </w:rPr>
        <w:t xml:space="preserve"> </w:t>
      </w:r>
      <w:r w:rsidRPr="00C9417C">
        <w:rPr>
          <w:i/>
          <w:iCs/>
        </w:rPr>
        <w:t>is</w:t>
      </w:r>
      <w:r w:rsidRPr="00C9417C">
        <w:rPr>
          <w:i/>
          <w:iCs/>
          <w:spacing w:val="-6"/>
        </w:rPr>
        <w:t xml:space="preserve"> </w:t>
      </w:r>
      <w:r w:rsidRPr="00C9417C">
        <w:rPr>
          <w:i/>
          <w:iCs/>
        </w:rPr>
        <w:t>unknown,</w:t>
      </w:r>
      <w:r w:rsidRPr="00C9417C">
        <w:rPr>
          <w:i/>
          <w:iCs/>
          <w:spacing w:val="-5"/>
        </w:rPr>
        <w:t xml:space="preserve"> </w:t>
      </w:r>
      <w:r w:rsidRPr="00C9417C">
        <w:rPr>
          <w:i/>
          <w:iCs/>
        </w:rPr>
        <w:t>leave</w:t>
      </w:r>
      <w:r w:rsidRPr="00C9417C">
        <w:rPr>
          <w:i/>
          <w:iCs/>
          <w:spacing w:val="-5"/>
        </w:rPr>
        <w:t xml:space="preserve"> </w:t>
      </w:r>
      <w:r w:rsidRPr="00C9417C">
        <w:rPr>
          <w:i/>
          <w:iCs/>
        </w:rPr>
        <w:t>the</w:t>
      </w:r>
      <w:r w:rsidRPr="00C9417C">
        <w:rPr>
          <w:i/>
          <w:iCs/>
          <w:spacing w:val="1"/>
        </w:rPr>
        <w:t xml:space="preserve"> </w:t>
      </w:r>
      <w:r w:rsidRPr="00C9417C">
        <w:rPr>
          <w:i/>
          <w:iCs/>
        </w:rPr>
        <w:t>input</w:t>
      </w:r>
      <w:r w:rsidRPr="00C9417C">
        <w:rPr>
          <w:i/>
          <w:iCs/>
          <w:spacing w:val="-5"/>
        </w:rPr>
        <w:t xml:space="preserve"> </w:t>
      </w:r>
      <w:r w:rsidRPr="00C9417C">
        <w:rPr>
          <w:i/>
          <w:iCs/>
        </w:rPr>
        <w:t>box</w:t>
      </w:r>
      <w:r w:rsidRPr="00C9417C">
        <w:rPr>
          <w:i/>
          <w:iCs/>
          <w:spacing w:val="-4"/>
        </w:rPr>
        <w:t xml:space="preserve"> </w:t>
      </w:r>
      <w:r w:rsidRPr="00C9417C">
        <w:rPr>
          <w:i/>
          <w:iCs/>
        </w:rPr>
        <w:t>blank.</w:t>
      </w:r>
      <w:r w:rsidRPr="00C9417C">
        <w:rPr>
          <w:i/>
          <w:iCs/>
          <w:spacing w:val="-5"/>
        </w:rPr>
        <w:t xml:space="preserve"> </w:t>
      </w:r>
      <w:r w:rsidR="43836D25" w:rsidRPr="00C9417C">
        <w:rPr>
          <w:i/>
          <w:iCs/>
        </w:rPr>
        <w:t>The percentage</w:t>
      </w:r>
      <w:r w:rsidRPr="00C9417C">
        <w:rPr>
          <w:i/>
          <w:iCs/>
          <w:spacing w:val="-4"/>
        </w:rPr>
        <w:t xml:space="preserve"> </w:t>
      </w:r>
      <w:r w:rsidRPr="00C9417C">
        <w:rPr>
          <w:i/>
          <w:iCs/>
        </w:rPr>
        <w:t>must</w:t>
      </w:r>
      <w:r w:rsidRPr="00C9417C">
        <w:rPr>
          <w:i/>
          <w:iCs/>
          <w:spacing w:val="-5"/>
        </w:rPr>
        <w:t xml:space="preserve"> </w:t>
      </w:r>
      <w:r w:rsidRPr="00C9417C">
        <w:rPr>
          <w:i/>
          <w:iCs/>
        </w:rPr>
        <w:t>be</w:t>
      </w:r>
      <w:r w:rsidRPr="00C9417C">
        <w:rPr>
          <w:i/>
          <w:iCs/>
          <w:spacing w:val="-4"/>
        </w:rPr>
        <w:t xml:space="preserve"> </w:t>
      </w:r>
      <w:r w:rsidRPr="00C9417C">
        <w:rPr>
          <w:i/>
          <w:iCs/>
        </w:rPr>
        <w:t>based</w:t>
      </w:r>
      <w:r w:rsidRPr="00C9417C">
        <w:rPr>
          <w:i/>
          <w:iCs/>
          <w:spacing w:val="-5"/>
        </w:rPr>
        <w:t xml:space="preserve"> </w:t>
      </w:r>
      <w:r w:rsidRPr="00C9417C">
        <w:rPr>
          <w:i/>
          <w:iCs/>
        </w:rPr>
        <w:t>on</w:t>
      </w:r>
      <w:r w:rsidRPr="00C9417C">
        <w:rPr>
          <w:i/>
          <w:iCs/>
          <w:spacing w:val="-4"/>
        </w:rPr>
        <w:t xml:space="preserve"> </w:t>
      </w:r>
      <w:r w:rsidR="13659872" w:rsidRPr="00C9417C">
        <w:rPr>
          <w:i/>
          <w:iCs/>
        </w:rPr>
        <w:t>the</w:t>
      </w:r>
      <w:r w:rsidRPr="00C9417C">
        <w:rPr>
          <w:i/>
          <w:iCs/>
          <w:spacing w:val="-5"/>
        </w:rPr>
        <w:t xml:space="preserve"> </w:t>
      </w:r>
      <w:r w:rsidRPr="00C9417C">
        <w:rPr>
          <w:i/>
          <w:iCs/>
        </w:rPr>
        <w:t>overall</w:t>
      </w:r>
      <w:r w:rsidRPr="00C9417C">
        <w:rPr>
          <w:i/>
          <w:iCs/>
          <w:spacing w:val="-4"/>
        </w:rPr>
        <w:t xml:space="preserve"> </w:t>
      </w:r>
      <w:r w:rsidR="538AC67A" w:rsidRPr="00C9417C">
        <w:rPr>
          <w:i/>
          <w:iCs/>
        </w:rPr>
        <w:t>number</w:t>
      </w:r>
      <w:r w:rsidRPr="00C9417C">
        <w:rPr>
          <w:i/>
          <w:iCs/>
          <w:spacing w:val="-5"/>
        </w:rPr>
        <w:t xml:space="preserve"> </w:t>
      </w:r>
      <w:r w:rsidRPr="00C9417C">
        <w:rPr>
          <w:i/>
          <w:iCs/>
        </w:rPr>
        <w:t>of</w:t>
      </w:r>
      <w:r w:rsidRPr="00C9417C">
        <w:rPr>
          <w:i/>
          <w:iCs/>
          <w:spacing w:val="-4"/>
        </w:rPr>
        <w:t xml:space="preserve"> </w:t>
      </w:r>
      <w:r w:rsidRPr="00C9417C">
        <w:rPr>
          <w:i/>
          <w:iCs/>
        </w:rPr>
        <w:t>physicians</w:t>
      </w:r>
      <w:r w:rsidRPr="00C9417C">
        <w:rPr>
          <w:i/>
          <w:iCs/>
          <w:spacing w:val="-5"/>
        </w:rPr>
        <w:t xml:space="preserve"> </w:t>
      </w:r>
      <w:r w:rsidRPr="00C9417C">
        <w:rPr>
          <w:i/>
          <w:iCs/>
        </w:rPr>
        <w:t>and</w:t>
      </w:r>
      <w:r w:rsidRPr="00C9417C">
        <w:rPr>
          <w:i/>
          <w:iCs/>
          <w:spacing w:val="-4"/>
        </w:rPr>
        <w:t xml:space="preserve"> </w:t>
      </w:r>
      <w:r w:rsidRPr="00C9417C">
        <w:rPr>
          <w:i/>
          <w:iCs/>
        </w:rPr>
        <w:t>nurses</w:t>
      </w:r>
      <w:r w:rsidRPr="00C9417C">
        <w:rPr>
          <w:i/>
          <w:iCs/>
          <w:spacing w:val="-5"/>
        </w:rPr>
        <w:t xml:space="preserve"> </w:t>
      </w:r>
      <w:r w:rsidRPr="00C9417C">
        <w:rPr>
          <w:i/>
          <w:iCs/>
        </w:rPr>
        <w:t>within</w:t>
      </w:r>
      <w:r w:rsidRPr="00C9417C">
        <w:rPr>
          <w:i/>
          <w:iCs/>
          <w:spacing w:val="-4"/>
        </w:rPr>
        <w:t xml:space="preserve"> </w:t>
      </w:r>
      <w:r w:rsidRPr="00C9417C">
        <w:rPr>
          <w:i/>
          <w:iCs/>
        </w:rPr>
        <w:t>your</w:t>
      </w:r>
      <w:r w:rsidRPr="00C9417C">
        <w:rPr>
          <w:i/>
          <w:iCs/>
          <w:spacing w:val="-5"/>
        </w:rPr>
        <w:t xml:space="preserve"> </w:t>
      </w:r>
      <w:r w:rsidRPr="00C9417C">
        <w:rPr>
          <w:i/>
          <w:iCs/>
        </w:rPr>
        <w:t>workforce.</w:t>
      </w:r>
    </w:p>
    <w:p w14:paraId="4A1B2D5B" w14:textId="77777777" w:rsidR="003833DA" w:rsidRPr="00C9417C" w:rsidRDefault="003833DA" w:rsidP="003833DA">
      <w:pPr>
        <w:spacing w:before="1" w:after="3" w:line="256" w:lineRule="auto"/>
        <w:ind w:left="240" w:right="797"/>
        <w:rPr>
          <w:i/>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428"/>
        <w:gridCol w:w="3572"/>
      </w:tblGrid>
      <w:tr w:rsidR="005725D5" w:rsidRPr="00C9417C" w14:paraId="1C588581" w14:textId="77777777">
        <w:trPr>
          <w:trHeight w:val="149"/>
        </w:trPr>
        <w:tc>
          <w:tcPr>
            <w:tcW w:w="7428" w:type="dxa"/>
          </w:tcPr>
          <w:p w14:paraId="0FA7CE55" w14:textId="77777777" w:rsidR="003833DA" w:rsidRPr="00C9417C" w:rsidRDefault="003833DA">
            <w:pPr>
              <w:pStyle w:val="TableParagraph"/>
              <w:rPr>
                <w:rFonts w:ascii="Times New Roman" w:hAnsi="Times New Roman" w:cs="Times New Roman"/>
                <w:sz w:val="18"/>
              </w:rPr>
            </w:pPr>
          </w:p>
        </w:tc>
        <w:tc>
          <w:tcPr>
            <w:tcW w:w="3572" w:type="dxa"/>
          </w:tcPr>
          <w:p w14:paraId="33A3574A" w14:textId="77777777" w:rsidR="003833DA" w:rsidRPr="00C9417C" w:rsidRDefault="003833DA">
            <w:pPr>
              <w:pStyle w:val="TableParagraph"/>
              <w:spacing w:line="235" w:lineRule="exact"/>
              <w:ind w:left="118" w:right="130"/>
              <w:jc w:val="center"/>
              <w:rPr>
                <w:rFonts w:ascii="Times New Roman" w:hAnsi="Times New Roman" w:cs="Times New Roman"/>
              </w:rPr>
            </w:pPr>
            <w:r w:rsidRPr="00C9417C">
              <w:rPr>
                <w:rFonts w:ascii="Times New Roman" w:hAnsi="Times New Roman" w:cs="Times New Roman"/>
              </w:rPr>
              <w:t>Percent</w:t>
            </w:r>
          </w:p>
        </w:tc>
      </w:tr>
      <w:tr w:rsidR="005725D5" w:rsidRPr="00C9417C" w14:paraId="54CD7D62" w14:textId="77777777">
        <w:trPr>
          <w:trHeight w:val="300"/>
        </w:trPr>
        <w:tc>
          <w:tcPr>
            <w:tcW w:w="7428" w:type="dxa"/>
          </w:tcPr>
          <w:p w14:paraId="0B06749E" w14:textId="77777777" w:rsidR="003833DA" w:rsidRPr="00C9417C" w:rsidRDefault="003833DA">
            <w:pPr>
              <w:pStyle w:val="TableParagraph"/>
              <w:spacing w:line="249" w:lineRule="exact"/>
              <w:ind w:right="129"/>
              <w:rPr>
                <w:rFonts w:ascii="Times New Roman" w:hAnsi="Times New Roman" w:cs="Times New Roman"/>
              </w:rPr>
            </w:pPr>
            <w:r w:rsidRPr="00C9417C">
              <w:rPr>
                <w:rFonts w:ascii="Times New Roman" w:hAnsi="Times New Roman" w:cs="Times New Roman"/>
              </w:rPr>
              <w:t>Percentage</w:t>
            </w:r>
            <w:r w:rsidRPr="00C9417C">
              <w:rPr>
                <w:rFonts w:ascii="Times New Roman" w:hAnsi="Times New Roman" w:cs="Times New Roman"/>
                <w:spacing w:val="-5"/>
              </w:rPr>
              <w:t xml:space="preserve"> </w:t>
            </w:r>
            <w:r w:rsidRPr="00C9417C">
              <w:rPr>
                <w:rFonts w:ascii="Times New Roman" w:hAnsi="Times New Roman" w:cs="Times New Roman"/>
              </w:rPr>
              <w:t>of</w:t>
            </w:r>
            <w:r w:rsidRPr="00C9417C">
              <w:rPr>
                <w:rFonts w:ascii="Times New Roman" w:hAnsi="Times New Roman" w:cs="Times New Roman"/>
                <w:spacing w:val="-5"/>
              </w:rPr>
              <w:t xml:space="preserve"> </w:t>
            </w:r>
            <w:r w:rsidRPr="00C9417C">
              <w:rPr>
                <w:rFonts w:ascii="Times New Roman" w:hAnsi="Times New Roman" w:cs="Times New Roman"/>
              </w:rPr>
              <w:t>physicians</w:t>
            </w:r>
            <w:r w:rsidRPr="00C9417C">
              <w:rPr>
                <w:rFonts w:ascii="Times New Roman" w:hAnsi="Times New Roman" w:cs="Times New Roman"/>
                <w:spacing w:val="-5"/>
              </w:rPr>
              <w:t xml:space="preserve"> </w:t>
            </w:r>
            <w:r w:rsidRPr="00C9417C">
              <w:rPr>
                <w:rFonts w:ascii="Times New Roman" w:hAnsi="Times New Roman" w:cs="Times New Roman"/>
              </w:rPr>
              <w:t>who</w:t>
            </w:r>
            <w:r w:rsidRPr="00C9417C">
              <w:rPr>
                <w:rFonts w:ascii="Times New Roman" w:hAnsi="Times New Roman" w:cs="Times New Roman"/>
                <w:spacing w:val="-4"/>
              </w:rPr>
              <w:t xml:space="preserve"> </w:t>
            </w:r>
            <w:r w:rsidRPr="00C9417C">
              <w:rPr>
                <w:rFonts w:ascii="Times New Roman" w:hAnsi="Times New Roman" w:cs="Times New Roman"/>
              </w:rPr>
              <w:t>are</w:t>
            </w:r>
            <w:r w:rsidRPr="00C9417C">
              <w:rPr>
                <w:rFonts w:ascii="Times New Roman" w:hAnsi="Times New Roman" w:cs="Times New Roman"/>
                <w:spacing w:val="-5"/>
              </w:rPr>
              <w:t xml:space="preserve"> </w:t>
            </w:r>
            <w:r w:rsidRPr="00C9417C">
              <w:rPr>
                <w:rFonts w:ascii="Times New Roman" w:hAnsi="Times New Roman" w:cs="Times New Roman"/>
              </w:rPr>
              <w:t>members</w:t>
            </w:r>
            <w:r w:rsidRPr="00C9417C">
              <w:rPr>
                <w:rFonts w:ascii="Times New Roman" w:hAnsi="Times New Roman" w:cs="Times New Roman"/>
                <w:spacing w:val="-5"/>
              </w:rPr>
              <w:t xml:space="preserve"> </w:t>
            </w:r>
            <w:r w:rsidRPr="00C9417C">
              <w:rPr>
                <w:rFonts w:ascii="Times New Roman" w:hAnsi="Times New Roman" w:cs="Times New Roman"/>
              </w:rPr>
              <w:t>of</w:t>
            </w:r>
            <w:r w:rsidRPr="00C9417C">
              <w:rPr>
                <w:rFonts w:ascii="Times New Roman" w:hAnsi="Times New Roman" w:cs="Times New Roman"/>
                <w:spacing w:val="-4"/>
              </w:rPr>
              <w:t xml:space="preserve"> </w:t>
            </w:r>
            <w:r w:rsidRPr="00C9417C">
              <w:rPr>
                <w:rFonts w:ascii="Times New Roman" w:hAnsi="Times New Roman" w:cs="Times New Roman"/>
              </w:rPr>
              <w:t>at least</w:t>
            </w:r>
            <w:r w:rsidRPr="00C9417C">
              <w:rPr>
                <w:rFonts w:ascii="Times New Roman" w:hAnsi="Times New Roman" w:cs="Times New Roman"/>
                <w:spacing w:val="-5"/>
              </w:rPr>
              <w:t xml:space="preserve"> </w:t>
            </w:r>
            <w:r w:rsidRPr="00C9417C">
              <w:rPr>
                <w:rFonts w:ascii="Times New Roman" w:hAnsi="Times New Roman" w:cs="Times New Roman"/>
              </w:rPr>
              <w:t>one</w:t>
            </w:r>
            <w:r w:rsidRPr="00C9417C">
              <w:rPr>
                <w:rFonts w:ascii="Times New Roman" w:hAnsi="Times New Roman" w:cs="Times New Roman"/>
                <w:spacing w:val="-5"/>
              </w:rPr>
              <w:t xml:space="preserve"> </w:t>
            </w:r>
            <w:r w:rsidRPr="00C9417C">
              <w:rPr>
                <w:rFonts w:ascii="Times New Roman" w:hAnsi="Times New Roman" w:cs="Times New Roman"/>
              </w:rPr>
              <w:t>resource</w:t>
            </w:r>
            <w:r w:rsidRPr="00C9417C">
              <w:rPr>
                <w:rFonts w:ascii="Times New Roman" w:hAnsi="Times New Roman" w:cs="Times New Roman"/>
                <w:spacing w:val="-5"/>
              </w:rPr>
              <w:t xml:space="preserve"> </w:t>
            </w:r>
            <w:r w:rsidRPr="00C9417C">
              <w:rPr>
                <w:rFonts w:ascii="Times New Roman" w:hAnsi="Times New Roman" w:cs="Times New Roman"/>
              </w:rPr>
              <w:t>group</w:t>
            </w:r>
          </w:p>
        </w:tc>
        <w:tc>
          <w:tcPr>
            <w:tcW w:w="3572" w:type="dxa"/>
          </w:tcPr>
          <w:p w14:paraId="11B48135" w14:textId="77777777" w:rsidR="003833DA" w:rsidRPr="00C9417C" w:rsidRDefault="003833DA">
            <w:pPr>
              <w:pStyle w:val="TableParagraph"/>
              <w:rPr>
                <w:rFonts w:ascii="Times New Roman" w:hAnsi="Times New Roman" w:cs="Times New Roman"/>
              </w:rPr>
            </w:pPr>
          </w:p>
        </w:tc>
      </w:tr>
      <w:tr w:rsidR="003833DA" w:rsidRPr="00C9417C" w14:paraId="7D61B07D" w14:textId="77777777">
        <w:trPr>
          <w:trHeight w:val="325"/>
        </w:trPr>
        <w:tc>
          <w:tcPr>
            <w:tcW w:w="7428" w:type="dxa"/>
          </w:tcPr>
          <w:p w14:paraId="6A4FFC1B" w14:textId="77777777" w:rsidR="003833DA" w:rsidRPr="00C9417C" w:rsidRDefault="003833DA">
            <w:pPr>
              <w:pStyle w:val="TableParagraph"/>
              <w:spacing w:line="270" w:lineRule="exact"/>
              <w:ind w:right="201"/>
              <w:rPr>
                <w:rFonts w:ascii="Times New Roman" w:hAnsi="Times New Roman" w:cs="Times New Roman"/>
              </w:rPr>
            </w:pPr>
            <w:r w:rsidRPr="00C9417C">
              <w:rPr>
                <w:rFonts w:ascii="Times New Roman" w:hAnsi="Times New Roman" w:cs="Times New Roman"/>
              </w:rPr>
              <w:t>Percentage of nurses who are members of at least</w:t>
            </w:r>
            <w:r w:rsidRPr="00C9417C">
              <w:rPr>
                <w:rFonts w:ascii="Times New Roman" w:hAnsi="Times New Roman" w:cs="Times New Roman"/>
                <w:spacing w:val="-52"/>
              </w:rPr>
              <w:t xml:space="preserve"> </w:t>
            </w:r>
            <w:r w:rsidRPr="00C9417C">
              <w:rPr>
                <w:rFonts w:ascii="Times New Roman" w:hAnsi="Times New Roman" w:cs="Times New Roman"/>
              </w:rPr>
              <w:t>one</w:t>
            </w:r>
            <w:r w:rsidRPr="00C9417C">
              <w:rPr>
                <w:rFonts w:ascii="Times New Roman" w:hAnsi="Times New Roman" w:cs="Times New Roman"/>
                <w:spacing w:val="-2"/>
              </w:rPr>
              <w:t xml:space="preserve"> </w:t>
            </w:r>
            <w:r w:rsidRPr="00C9417C">
              <w:rPr>
                <w:rFonts w:ascii="Times New Roman" w:hAnsi="Times New Roman" w:cs="Times New Roman"/>
              </w:rPr>
              <w:t>resource</w:t>
            </w:r>
            <w:r w:rsidRPr="00C9417C">
              <w:rPr>
                <w:rFonts w:ascii="Times New Roman" w:hAnsi="Times New Roman" w:cs="Times New Roman"/>
                <w:spacing w:val="-1"/>
              </w:rPr>
              <w:t xml:space="preserve"> </w:t>
            </w:r>
            <w:r w:rsidRPr="00C9417C">
              <w:rPr>
                <w:rFonts w:ascii="Times New Roman" w:hAnsi="Times New Roman" w:cs="Times New Roman"/>
              </w:rPr>
              <w:t>group</w:t>
            </w:r>
          </w:p>
        </w:tc>
        <w:tc>
          <w:tcPr>
            <w:tcW w:w="3572" w:type="dxa"/>
          </w:tcPr>
          <w:p w14:paraId="19877A0B" w14:textId="77777777" w:rsidR="003833DA" w:rsidRPr="00C9417C" w:rsidRDefault="003833DA">
            <w:pPr>
              <w:pStyle w:val="TableParagraph"/>
              <w:rPr>
                <w:rFonts w:ascii="Times New Roman" w:hAnsi="Times New Roman" w:cs="Times New Roman"/>
              </w:rPr>
            </w:pPr>
          </w:p>
        </w:tc>
      </w:tr>
    </w:tbl>
    <w:p w14:paraId="262B5AA5" w14:textId="77777777" w:rsidR="003833DA" w:rsidRPr="00C9417C" w:rsidRDefault="003833DA" w:rsidP="1D89847D">
      <w:pPr>
        <w:ind w:left="240"/>
        <w:rPr>
          <w:sz w:val="24"/>
          <w:szCs w:val="24"/>
        </w:rPr>
      </w:pPr>
    </w:p>
    <w:p w14:paraId="6DEDB733" w14:textId="77777777" w:rsidR="009E7BF7" w:rsidRPr="00C9417C" w:rsidRDefault="009E7BF7">
      <w:pPr>
        <w:rPr>
          <w:sz w:val="25"/>
          <w:szCs w:val="25"/>
        </w:rPr>
      </w:pPr>
    </w:p>
    <w:p w14:paraId="050A93C4" w14:textId="108511EB" w:rsidR="006751F8" w:rsidRPr="00C9417C" w:rsidRDefault="006751F8" w:rsidP="1BA317FB">
      <w:pPr>
        <w:spacing w:before="1" w:line="247" w:lineRule="auto"/>
        <w:ind w:left="240" w:right="991"/>
        <w:rPr>
          <w:sz w:val="24"/>
          <w:szCs w:val="24"/>
        </w:rPr>
      </w:pPr>
      <w:r w:rsidRPr="00C9417C">
        <w:rPr>
          <w:sz w:val="24"/>
          <w:szCs w:val="24"/>
        </w:rPr>
        <w:t>Q</w:t>
      </w:r>
      <w:r w:rsidR="006B70A2" w:rsidRPr="00C9417C">
        <w:rPr>
          <w:sz w:val="24"/>
          <w:szCs w:val="24"/>
        </w:rPr>
        <w:t>8</w:t>
      </w:r>
      <w:r w:rsidR="003833DA" w:rsidRPr="00C9417C">
        <w:rPr>
          <w:sz w:val="24"/>
          <w:szCs w:val="24"/>
        </w:rPr>
        <w:t>B</w:t>
      </w:r>
      <w:r w:rsidRPr="00C9417C">
        <w:rPr>
          <w:sz w:val="24"/>
          <w:szCs w:val="24"/>
        </w:rPr>
        <w:t xml:space="preserve">. </w:t>
      </w:r>
      <w:r w:rsidRPr="00C9417C">
        <w:rPr>
          <w:i/>
          <w:iCs/>
          <w:sz w:val="24"/>
          <w:szCs w:val="24"/>
          <w:shd w:val="clear" w:color="auto" w:fill="00FFFF"/>
        </w:rPr>
        <w:t>(Q</w:t>
      </w:r>
      <w:r w:rsidR="00797E4E" w:rsidRPr="00C9417C">
        <w:rPr>
          <w:i/>
          <w:iCs/>
          <w:sz w:val="24"/>
          <w:szCs w:val="24"/>
          <w:shd w:val="clear" w:color="auto" w:fill="00FFFF"/>
        </w:rPr>
        <w:t>8B</w:t>
      </w:r>
      <w:r w:rsidRPr="00C9417C">
        <w:rPr>
          <w:i/>
          <w:iCs/>
          <w:sz w:val="24"/>
          <w:szCs w:val="24"/>
          <w:shd w:val="clear" w:color="auto" w:fill="00FFFF"/>
        </w:rPr>
        <w:t xml:space="preserve"> in </w:t>
      </w:r>
      <w:r w:rsidR="00797E4E" w:rsidRPr="00C9417C">
        <w:rPr>
          <w:i/>
          <w:iCs/>
          <w:sz w:val="24"/>
          <w:szCs w:val="24"/>
          <w:shd w:val="clear" w:color="auto" w:fill="00FFFF"/>
        </w:rPr>
        <w:t>2024</w:t>
      </w:r>
      <w:r w:rsidRPr="00C9417C">
        <w:rPr>
          <w:i/>
          <w:iCs/>
          <w:sz w:val="24"/>
          <w:szCs w:val="24"/>
          <w:shd w:val="clear" w:color="auto" w:fill="00FFFF"/>
        </w:rPr>
        <w:t>)</w:t>
      </w:r>
      <w:r w:rsidRPr="00C9417C">
        <w:rPr>
          <w:i/>
          <w:iCs/>
          <w:sz w:val="24"/>
          <w:szCs w:val="24"/>
        </w:rPr>
        <w:t xml:space="preserve"> </w:t>
      </w:r>
      <w:r w:rsidRPr="00C9417C">
        <w:rPr>
          <w:sz w:val="24"/>
          <w:szCs w:val="24"/>
        </w:rPr>
        <w:t>Do any of the following positions require</w:t>
      </w:r>
      <w:r w:rsidRPr="00C9417C">
        <w:rPr>
          <w:spacing w:val="-58"/>
          <w:sz w:val="24"/>
          <w:szCs w:val="24"/>
        </w:rPr>
        <w:t xml:space="preserve"> </w:t>
      </w:r>
      <w:r w:rsidRPr="00C9417C">
        <w:rPr>
          <w:sz w:val="24"/>
          <w:szCs w:val="24"/>
        </w:rPr>
        <w:t>approval for inclusive slate exceptions: (</w:t>
      </w:r>
      <w:r w:rsidRPr="00C9417C">
        <w:rPr>
          <w:i/>
          <w:iCs/>
          <w:sz w:val="24"/>
          <w:szCs w:val="24"/>
        </w:rPr>
        <w:t>Select all that apply</w:t>
      </w:r>
      <w:r w:rsidRPr="00C9417C">
        <w:rPr>
          <w:sz w:val="24"/>
          <w:szCs w:val="24"/>
        </w:rPr>
        <w:t>)</w:t>
      </w:r>
    </w:p>
    <w:p w14:paraId="01D387FF" w14:textId="77777777" w:rsidR="006751F8" w:rsidRPr="00C9417C" w:rsidRDefault="006751F8" w:rsidP="00BC76F5">
      <w:pPr>
        <w:pStyle w:val="ListParagraph"/>
        <w:numPr>
          <w:ilvl w:val="0"/>
          <w:numId w:val="33"/>
        </w:numPr>
        <w:tabs>
          <w:tab w:val="left" w:pos="960"/>
        </w:tabs>
        <w:spacing w:before="17"/>
      </w:pPr>
      <w:r w:rsidRPr="00C9417C">
        <w:rPr>
          <w:spacing w:val="-1"/>
        </w:rPr>
        <w:t>Physicians</w:t>
      </w:r>
    </w:p>
    <w:p w14:paraId="2B14E12F" w14:textId="77777777" w:rsidR="006751F8" w:rsidRPr="00C9417C" w:rsidRDefault="006751F8" w:rsidP="00BC76F5">
      <w:pPr>
        <w:pStyle w:val="ListParagraph"/>
        <w:numPr>
          <w:ilvl w:val="0"/>
          <w:numId w:val="33"/>
        </w:numPr>
        <w:tabs>
          <w:tab w:val="left" w:pos="959"/>
          <w:tab w:val="left" w:pos="960"/>
        </w:tabs>
        <w:spacing w:before="17"/>
      </w:pPr>
      <w:r w:rsidRPr="00C9417C">
        <w:t>Nurses</w:t>
      </w:r>
    </w:p>
    <w:p w14:paraId="5B0F8D9C" w14:textId="77777777" w:rsidR="006751F8" w:rsidRPr="00C9417C" w:rsidRDefault="006751F8" w:rsidP="006751F8">
      <w:pPr>
        <w:tabs>
          <w:tab w:val="left" w:pos="959"/>
          <w:tab w:val="left" w:pos="960"/>
        </w:tabs>
        <w:spacing w:before="17"/>
      </w:pPr>
    </w:p>
    <w:p w14:paraId="7EB879BA" w14:textId="5C0D1140" w:rsidR="006751F8" w:rsidRPr="00C9417C" w:rsidRDefault="006751F8" w:rsidP="23CA611A">
      <w:pPr>
        <w:spacing w:before="84" w:line="247" w:lineRule="auto"/>
        <w:ind w:left="240" w:right="1408"/>
        <w:rPr>
          <w:sz w:val="24"/>
          <w:szCs w:val="24"/>
        </w:rPr>
      </w:pPr>
      <w:r w:rsidRPr="00C9417C">
        <w:rPr>
          <w:sz w:val="24"/>
          <w:szCs w:val="24"/>
        </w:rPr>
        <w:t>Q</w:t>
      </w:r>
      <w:r w:rsidR="006B70A2" w:rsidRPr="00C9417C">
        <w:rPr>
          <w:sz w:val="24"/>
          <w:szCs w:val="24"/>
        </w:rPr>
        <w:t>8</w:t>
      </w:r>
      <w:r w:rsidR="003833DA" w:rsidRPr="00C9417C">
        <w:rPr>
          <w:sz w:val="24"/>
          <w:szCs w:val="24"/>
        </w:rPr>
        <w:t>C</w:t>
      </w:r>
      <w:r w:rsidRPr="00C9417C">
        <w:rPr>
          <w:sz w:val="24"/>
          <w:szCs w:val="24"/>
        </w:rPr>
        <w:t xml:space="preserve">.  </w:t>
      </w:r>
      <w:r w:rsidRPr="00C9417C">
        <w:rPr>
          <w:i/>
          <w:iCs/>
          <w:sz w:val="24"/>
          <w:szCs w:val="24"/>
          <w:shd w:val="clear" w:color="auto" w:fill="00FFFF"/>
        </w:rPr>
        <w:t>(Q</w:t>
      </w:r>
      <w:r w:rsidR="00797E4E" w:rsidRPr="00C9417C">
        <w:rPr>
          <w:i/>
          <w:iCs/>
          <w:sz w:val="24"/>
          <w:szCs w:val="24"/>
          <w:shd w:val="clear" w:color="auto" w:fill="00FFFF"/>
        </w:rPr>
        <w:t>8C</w:t>
      </w:r>
      <w:r w:rsidRPr="00C9417C">
        <w:rPr>
          <w:i/>
          <w:iCs/>
          <w:sz w:val="24"/>
          <w:szCs w:val="24"/>
          <w:shd w:val="clear" w:color="auto" w:fill="00FFFF"/>
        </w:rPr>
        <w:t xml:space="preserve"> in </w:t>
      </w:r>
      <w:r w:rsidR="00797E4E" w:rsidRPr="00C9417C">
        <w:rPr>
          <w:i/>
          <w:iCs/>
          <w:sz w:val="24"/>
          <w:szCs w:val="24"/>
          <w:shd w:val="clear" w:color="auto" w:fill="00FFFF"/>
        </w:rPr>
        <w:t>2024</w:t>
      </w:r>
      <w:r w:rsidRPr="00C9417C">
        <w:rPr>
          <w:i/>
          <w:iCs/>
          <w:sz w:val="24"/>
          <w:szCs w:val="24"/>
          <w:shd w:val="clear" w:color="auto" w:fill="00FFFF"/>
        </w:rPr>
        <w:t>)</w:t>
      </w:r>
      <w:r w:rsidRPr="00C9417C">
        <w:rPr>
          <w:i/>
          <w:iCs/>
          <w:sz w:val="24"/>
          <w:szCs w:val="24"/>
        </w:rPr>
        <w:t xml:space="preserve"> </w:t>
      </w:r>
      <w:r w:rsidRPr="00C9417C">
        <w:rPr>
          <w:sz w:val="24"/>
          <w:szCs w:val="24"/>
        </w:rPr>
        <w:t>Do you use inclusive interview panels for any of the followin</w:t>
      </w:r>
      <w:r w:rsidR="00123F58" w:rsidRPr="00C9417C">
        <w:rPr>
          <w:sz w:val="24"/>
          <w:szCs w:val="24"/>
        </w:rPr>
        <w:t>g p</w:t>
      </w:r>
      <w:r w:rsidRPr="00C9417C">
        <w:rPr>
          <w:sz w:val="24"/>
          <w:szCs w:val="24"/>
        </w:rPr>
        <w:t xml:space="preserve">ositions: </w:t>
      </w:r>
      <w:r w:rsidRPr="00C9417C">
        <w:rPr>
          <w:sz w:val="24"/>
          <w:szCs w:val="24"/>
        </w:rPr>
        <w:lastRenderedPageBreak/>
        <w:t>(</w:t>
      </w:r>
      <w:r w:rsidRPr="00C9417C">
        <w:rPr>
          <w:i/>
          <w:iCs/>
          <w:sz w:val="24"/>
          <w:szCs w:val="24"/>
        </w:rPr>
        <w:t>Select all that apply</w:t>
      </w:r>
      <w:r w:rsidRPr="00C9417C">
        <w:rPr>
          <w:sz w:val="24"/>
          <w:szCs w:val="24"/>
        </w:rPr>
        <w:t>)</w:t>
      </w:r>
      <w:r w:rsidR="00123F58" w:rsidRPr="00C9417C">
        <w:rPr>
          <w:sz w:val="24"/>
          <w:szCs w:val="24"/>
        </w:rPr>
        <w:t>. For the Fair360 survey definition of Interview Panel, please see item 4.4 in the Glossary of Terms.</w:t>
      </w:r>
    </w:p>
    <w:p w14:paraId="0622CF88" w14:textId="77777777" w:rsidR="006751F8" w:rsidRPr="00C9417C" w:rsidRDefault="006751F8" w:rsidP="00BC76F5">
      <w:pPr>
        <w:pStyle w:val="ListParagraph"/>
        <w:numPr>
          <w:ilvl w:val="0"/>
          <w:numId w:val="32"/>
        </w:numPr>
        <w:tabs>
          <w:tab w:val="left" w:pos="959"/>
          <w:tab w:val="left" w:pos="960"/>
        </w:tabs>
        <w:spacing w:before="17"/>
      </w:pPr>
      <w:r w:rsidRPr="00C9417C">
        <w:rPr>
          <w:spacing w:val="-1"/>
        </w:rPr>
        <w:t>Physicians</w:t>
      </w:r>
    </w:p>
    <w:p w14:paraId="00804ABC" w14:textId="77777777" w:rsidR="006751F8" w:rsidRPr="00C9417C" w:rsidRDefault="006751F8" w:rsidP="00BC76F5">
      <w:pPr>
        <w:pStyle w:val="ListParagraph"/>
        <w:numPr>
          <w:ilvl w:val="0"/>
          <w:numId w:val="32"/>
        </w:numPr>
        <w:tabs>
          <w:tab w:val="left" w:pos="960"/>
        </w:tabs>
        <w:spacing w:before="17"/>
      </w:pPr>
      <w:r w:rsidRPr="00C9417C">
        <w:t>Nurses</w:t>
      </w:r>
    </w:p>
    <w:p w14:paraId="54BFB5DC" w14:textId="77777777" w:rsidR="006751F8" w:rsidRPr="00C9417C" w:rsidRDefault="006751F8" w:rsidP="006751F8"/>
    <w:p w14:paraId="59B08F2A" w14:textId="6EE486C2" w:rsidR="006751F8" w:rsidRPr="00C9417C" w:rsidRDefault="006751F8" w:rsidP="006751F8">
      <w:pPr>
        <w:spacing w:before="90" w:line="247" w:lineRule="auto"/>
        <w:ind w:left="240" w:right="730"/>
        <w:rPr>
          <w:sz w:val="24"/>
        </w:rPr>
      </w:pPr>
      <w:r w:rsidRPr="00C9417C">
        <w:rPr>
          <w:sz w:val="24"/>
        </w:rPr>
        <w:t>Q</w:t>
      </w:r>
      <w:r w:rsidR="006B70A2" w:rsidRPr="00C9417C">
        <w:rPr>
          <w:sz w:val="24"/>
        </w:rPr>
        <w:t>8</w:t>
      </w:r>
      <w:r w:rsidR="003833DA" w:rsidRPr="00C9417C">
        <w:rPr>
          <w:sz w:val="24"/>
        </w:rPr>
        <w:t>D</w:t>
      </w:r>
      <w:r w:rsidRPr="00C9417C">
        <w:rPr>
          <w:sz w:val="24"/>
        </w:rPr>
        <w:t>.</w:t>
      </w:r>
      <w:r w:rsidRPr="00C9417C">
        <w:rPr>
          <w:spacing w:val="-2"/>
          <w:sz w:val="24"/>
        </w:rPr>
        <w:t xml:space="preserve"> </w:t>
      </w:r>
      <w:r w:rsidRPr="00C9417C">
        <w:rPr>
          <w:i/>
          <w:sz w:val="24"/>
          <w:shd w:val="clear" w:color="auto" w:fill="00FFFF"/>
        </w:rPr>
        <w:t>(Q</w:t>
      </w:r>
      <w:r w:rsidR="00797E4E" w:rsidRPr="00C9417C">
        <w:rPr>
          <w:i/>
          <w:sz w:val="24"/>
          <w:shd w:val="clear" w:color="auto" w:fill="00FFFF"/>
        </w:rPr>
        <w:t>8D</w:t>
      </w:r>
      <w:r w:rsidRPr="00C9417C">
        <w:rPr>
          <w:i/>
          <w:spacing w:val="-2"/>
          <w:sz w:val="24"/>
          <w:shd w:val="clear" w:color="auto" w:fill="00FFFF"/>
        </w:rPr>
        <w:t xml:space="preserve"> </w:t>
      </w:r>
      <w:r w:rsidRPr="00C9417C">
        <w:rPr>
          <w:i/>
          <w:sz w:val="24"/>
          <w:shd w:val="clear" w:color="auto" w:fill="00FFFF"/>
        </w:rPr>
        <w:t>in</w:t>
      </w:r>
      <w:r w:rsidRPr="00C9417C">
        <w:rPr>
          <w:i/>
          <w:spacing w:val="-2"/>
          <w:sz w:val="24"/>
          <w:shd w:val="clear" w:color="auto" w:fill="00FFFF"/>
        </w:rPr>
        <w:t xml:space="preserve"> </w:t>
      </w:r>
      <w:r w:rsidR="00797E4E" w:rsidRPr="00C9417C">
        <w:rPr>
          <w:i/>
          <w:sz w:val="24"/>
          <w:shd w:val="clear" w:color="auto" w:fill="00FFFF"/>
        </w:rPr>
        <w:t>2024</w:t>
      </w:r>
      <w:r w:rsidRPr="00C9417C">
        <w:rPr>
          <w:i/>
          <w:sz w:val="24"/>
          <w:shd w:val="clear" w:color="auto" w:fill="00FFFF"/>
        </w:rPr>
        <w:t>)</w:t>
      </w:r>
      <w:r w:rsidRPr="00C9417C">
        <w:rPr>
          <w:i/>
          <w:spacing w:val="-1"/>
          <w:sz w:val="24"/>
        </w:rPr>
        <w:t xml:space="preserve"> </w:t>
      </w:r>
      <w:r w:rsidRPr="00C9417C">
        <w:rPr>
          <w:sz w:val="24"/>
        </w:rPr>
        <w:t>Does</w:t>
      </w:r>
      <w:r w:rsidRPr="00C9417C">
        <w:rPr>
          <w:spacing w:val="-2"/>
          <w:sz w:val="24"/>
        </w:rPr>
        <w:t xml:space="preserve"> </w:t>
      </w:r>
      <w:r w:rsidRPr="00C9417C">
        <w:rPr>
          <w:sz w:val="24"/>
        </w:rPr>
        <w:t>your</w:t>
      </w:r>
      <w:r w:rsidRPr="00C9417C">
        <w:rPr>
          <w:spacing w:val="-2"/>
          <w:sz w:val="24"/>
        </w:rPr>
        <w:t xml:space="preserve"> </w:t>
      </w:r>
      <w:r w:rsidRPr="00C9417C">
        <w:rPr>
          <w:sz w:val="24"/>
        </w:rPr>
        <w:t>company</w:t>
      </w:r>
      <w:r w:rsidRPr="00C9417C">
        <w:rPr>
          <w:spacing w:val="-1"/>
          <w:sz w:val="24"/>
        </w:rPr>
        <w:t xml:space="preserve"> </w:t>
      </w:r>
      <w:r w:rsidRPr="00C9417C">
        <w:rPr>
          <w:sz w:val="24"/>
        </w:rPr>
        <w:t>use</w:t>
      </w:r>
      <w:r w:rsidRPr="00C9417C">
        <w:rPr>
          <w:spacing w:val="-2"/>
          <w:sz w:val="24"/>
        </w:rPr>
        <w:t xml:space="preserve"> </w:t>
      </w:r>
      <w:r w:rsidRPr="00C9417C">
        <w:rPr>
          <w:sz w:val="24"/>
        </w:rPr>
        <w:t>staffing</w:t>
      </w:r>
      <w:r w:rsidRPr="00C9417C">
        <w:rPr>
          <w:spacing w:val="-2"/>
          <w:sz w:val="24"/>
        </w:rPr>
        <w:t xml:space="preserve"> </w:t>
      </w:r>
      <w:r w:rsidRPr="00C9417C">
        <w:rPr>
          <w:sz w:val="24"/>
        </w:rPr>
        <w:t>agencies/Recruitment</w:t>
      </w:r>
      <w:r w:rsidRPr="00C9417C">
        <w:rPr>
          <w:spacing w:val="-1"/>
          <w:sz w:val="24"/>
        </w:rPr>
        <w:t xml:space="preserve"> </w:t>
      </w:r>
      <w:r w:rsidRPr="00C9417C">
        <w:rPr>
          <w:sz w:val="24"/>
        </w:rPr>
        <w:t>Process</w:t>
      </w:r>
      <w:r w:rsidRPr="00C9417C">
        <w:rPr>
          <w:spacing w:val="-2"/>
          <w:sz w:val="24"/>
        </w:rPr>
        <w:t xml:space="preserve"> </w:t>
      </w:r>
      <w:r w:rsidRPr="00C9417C">
        <w:rPr>
          <w:sz w:val="24"/>
        </w:rPr>
        <w:t>Outsourcing</w:t>
      </w:r>
      <w:r w:rsidRPr="00C9417C">
        <w:rPr>
          <w:spacing w:val="-2"/>
          <w:sz w:val="24"/>
        </w:rPr>
        <w:t xml:space="preserve"> </w:t>
      </w:r>
      <w:r w:rsidRPr="00C9417C">
        <w:rPr>
          <w:sz w:val="24"/>
        </w:rPr>
        <w:t>(RPO)</w:t>
      </w:r>
      <w:r w:rsidRPr="00C9417C">
        <w:rPr>
          <w:spacing w:val="-1"/>
          <w:sz w:val="24"/>
        </w:rPr>
        <w:t xml:space="preserve"> </w:t>
      </w:r>
      <w:r w:rsidRPr="00C9417C">
        <w:rPr>
          <w:sz w:val="24"/>
        </w:rPr>
        <w:t>firms</w:t>
      </w:r>
      <w:r w:rsidRPr="00C9417C">
        <w:rPr>
          <w:spacing w:val="-57"/>
          <w:sz w:val="24"/>
        </w:rPr>
        <w:t xml:space="preserve"> </w:t>
      </w:r>
      <w:r w:rsidRPr="00C9417C">
        <w:rPr>
          <w:sz w:val="24"/>
        </w:rPr>
        <w:t>to source talent for any of the following? (</w:t>
      </w:r>
      <w:r w:rsidRPr="00C9417C">
        <w:rPr>
          <w:i/>
          <w:sz w:val="24"/>
        </w:rPr>
        <w:t>Select all that apply</w:t>
      </w:r>
      <w:r w:rsidRPr="00C9417C">
        <w:rPr>
          <w:sz w:val="24"/>
        </w:rPr>
        <w:t>)</w:t>
      </w:r>
    </w:p>
    <w:p w14:paraId="6571262E" w14:textId="77777777" w:rsidR="006751F8" w:rsidRPr="00C9417C" w:rsidRDefault="006751F8" w:rsidP="00BC76F5">
      <w:pPr>
        <w:pStyle w:val="ListParagraph"/>
        <w:numPr>
          <w:ilvl w:val="0"/>
          <w:numId w:val="29"/>
        </w:numPr>
        <w:tabs>
          <w:tab w:val="left" w:pos="960"/>
        </w:tabs>
        <w:rPr>
          <w:sz w:val="24"/>
          <w:szCs w:val="24"/>
        </w:rPr>
      </w:pPr>
      <w:r w:rsidRPr="00C9417C">
        <w:rPr>
          <w:sz w:val="24"/>
          <w:szCs w:val="24"/>
        </w:rPr>
        <w:t>Physicians</w:t>
      </w:r>
    </w:p>
    <w:p w14:paraId="40D2B071" w14:textId="77777777" w:rsidR="006751F8" w:rsidRPr="00C9417C" w:rsidRDefault="006751F8" w:rsidP="00BC76F5">
      <w:pPr>
        <w:pStyle w:val="ListParagraph"/>
        <w:numPr>
          <w:ilvl w:val="0"/>
          <w:numId w:val="29"/>
        </w:numPr>
        <w:tabs>
          <w:tab w:val="left" w:pos="960"/>
        </w:tabs>
        <w:rPr>
          <w:sz w:val="24"/>
          <w:szCs w:val="24"/>
        </w:rPr>
      </w:pPr>
      <w:r w:rsidRPr="00C9417C">
        <w:rPr>
          <w:sz w:val="24"/>
          <w:szCs w:val="24"/>
        </w:rPr>
        <w:t>Nurses</w:t>
      </w:r>
    </w:p>
    <w:p w14:paraId="6DC7B0F2" w14:textId="77777777" w:rsidR="006751F8" w:rsidRPr="00C9417C" w:rsidRDefault="006751F8" w:rsidP="006751F8">
      <w:pPr>
        <w:tabs>
          <w:tab w:val="left" w:pos="960"/>
        </w:tabs>
        <w:rPr>
          <w:sz w:val="24"/>
        </w:rPr>
      </w:pPr>
    </w:p>
    <w:p w14:paraId="20DC2236" w14:textId="13332072" w:rsidR="006751F8" w:rsidRPr="00C9417C" w:rsidRDefault="006751F8" w:rsidP="4B3A0129">
      <w:pPr>
        <w:spacing w:before="1" w:line="247" w:lineRule="auto"/>
        <w:ind w:left="240" w:right="922"/>
        <w:rPr>
          <w:sz w:val="24"/>
          <w:szCs w:val="24"/>
        </w:rPr>
      </w:pPr>
      <w:r w:rsidRPr="00C9417C">
        <w:rPr>
          <w:sz w:val="24"/>
          <w:szCs w:val="24"/>
        </w:rPr>
        <w:t>Q</w:t>
      </w:r>
      <w:r w:rsidR="006B70A2" w:rsidRPr="00C9417C">
        <w:rPr>
          <w:sz w:val="24"/>
          <w:szCs w:val="24"/>
        </w:rPr>
        <w:t>8</w:t>
      </w:r>
      <w:r w:rsidR="003833DA" w:rsidRPr="00C9417C">
        <w:rPr>
          <w:sz w:val="24"/>
          <w:szCs w:val="24"/>
        </w:rPr>
        <w:t>E</w:t>
      </w:r>
      <w:r w:rsidRPr="00C9417C">
        <w:rPr>
          <w:sz w:val="24"/>
          <w:szCs w:val="24"/>
        </w:rPr>
        <w:t xml:space="preserve">.  </w:t>
      </w:r>
      <w:r w:rsidRPr="00C9417C">
        <w:rPr>
          <w:i/>
          <w:iCs/>
          <w:sz w:val="24"/>
          <w:szCs w:val="24"/>
          <w:shd w:val="clear" w:color="auto" w:fill="00FFFF"/>
        </w:rPr>
        <w:t>(Q</w:t>
      </w:r>
      <w:r w:rsidR="00797E4E" w:rsidRPr="00C9417C">
        <w:rPr>
          <w:i/>
          <w:iCs/>
          <w:sz w:val="24"/>
          <w:szCs w:val="24"/>
          <w:shd w:val="clear" w:color="auto" w:fill="00FFFF"/>
        </w:rPr>
        <w:t>8E</w:t>
      </w:r>
      <w:r w:rsidRPr="00C9417C">
        <w:rPr>
          <w:i/>
          <w:iCs/>
          <w:sz w:val="24"/>
          <w:szCs w:val="24"/>
          <w:shd w:val="clear" w:color="auto" w:fill="00FFFF"/>
        </w:rPr>
        <w:t xml:space="preserve"> in </w:t>
      </w:r>
      <w:r w:rsidR="00797E4E" w:rsidRPr="00C9417C">
        <w:rPr>
          <w:i/>
          <w:iCs/>
          <w:sz w:val="24"/>
          <w:szCs w:val="24"/>
          <w:shd w:val="clear" w:color="auto" w:fill="00FFFF"/>
        </w:rPr>
        <w:t>2024</w:t>
      </w:r>
      <w:r w:rsidRPr="00C9417C">
        <w:rPr>
          <w:i/>
          <w:iCs/>
          <w:sz w:val="24"/>
          <w:szCs w:val="24"/>
          <w:shd w:val="clear" w:color="auto" w:fill="00FFFF"/>
        </w:rPr>
        <w:t>)</w:t>
      </w:r>
      <w:r w:rsidRPr="00C9417C">
        <w:rPr>
          <w:i/>
          <w:iCs/>
          <w:sz w:val="24"/>
          <w:szCs w:val="24"/>
        </w:rPr>
        <w:t xml:space="preserve"> </w:t>
      </w:r>
      <w:r w:rsidRPr="00C9417C">
        <w:rPr>
          <w:sz w:val="24"/>
          <w:szCs w:val="24"/>
        </w:rPr>
        <w:t xml:space="preserve">Does your company have </w:t>
      </w:r>
      <w:r w:rsidRPr="00C9417C">
        <w:rPr>
          <w:b/>
          <w:bCs/>
          <w:sz w:val="24"/>
          <w:szCs w:val="24"/>
        </w:rPr>
        <w:t xml:space="preserve">formal </w:t>
      </w:r>
      <w:r w:rsidRPr="00C9417C">
        <w:rPr>
          <w:sz w:val="24"/>
          <w:szCs w:val="24"/>
        </w:rPr>
        <w:t>onboarding programs for any of</w:t>
      </w:r>
      <w:r w:rsidRPr="00C9417C">
        <w:rPr>
          <w:spacing w:val="-58"/>
          <w:sz w:val="24"/>
          <w:szCs w:val="24"/>
        </w:rPr>
        <w:t xml:space="preserve"> </w:t>
      </w:r>
      <w:r w:rsidRPr="00C9417C">
        <w:rPr>
          <w:sz w:val="24"/>
          <w:szCs w:val="24"/>
        </w:rPr>
        <w:t>the following positions? (</w:t>
      </w:r>
      <w:r w:rsidRPr="00C9417C">
        <w:rPr>
          <w:i/>
          <w:iCs/>
          <w:sz w:val="24"/>
          <w:szCs w:val="24"/>
        </w:rPr>
        <w:t>Select all that apply</w:t>
      </w:r>
      <w:r w:rsidRPr="00C9417C">
        <w:rPr>
          <w:sz w:val="24"/>
          <w:szCs w:val="24"/>
        </w:rPr>
        <w:t>)</w:t>
      </w:r>
    </w:p>
    <w:p w14:paraId="3819337B" w14:textId="77777777" w:rsidR="006751F8" w:rsidRPr="00C9417C" w:rsidRDefault="006751F8" w:rsidP="00BC76F5">
      <w:pPr>
        <w:pStyle w:val="ListParagraph"/>
        <w:numPr>
          <w:ilvl w:val="0"/>
          <w:numId w:val="24"/>
        </w:numPr>
        <w:tabs>
          <w:tab w:val="left" w:pos="960"/>
        </w:tabs>
        <w:rPr>
          <w:sz w:val="24"/>
          <w:szCs w:val="24"/>
        </w:rPr>
      </w:pPr>
      <w:r w:rsidRPr="00C9417C">
        <w:rPr>
          <w:sz w:val="24"/>
          <w:szCs w:val="24"/>
        </w:rPr>
        <w:t>Physicians</w:t>
      </w:r>
    </w:p>
    <w:p w14:paraId="39D8C290" w14:textId="77777777" w:rsidR="006751F8" w:rsidRPr="00C9417C" w:rsidRDefault="55E19F8D" w:rsidP="00BC76F5">
      <w:pPr>
        <w:pStyle w:val="ListParagraph"/>
        <w:numPr>
          <w:ilvl w:val="0"/>
          <w:numId w:val="24"/>
        </w:numPr>
        <w:tabs>
          <w:tab w:val="left" w:pos="959"/>
          <w:tab w:val="left" w:pos="960"/>
        </w:tabs>
        <w:rPr>
          <w:sz w:val="24"/>
          <w:szCs w:val="24"/>
        </w:rPr>
      </w:pPr>
      <w:r w:rsidRPr="00C9417C">
        <w:rPr>
          <w:sz w:val="24"/>
          <w:szCs w:val="24"/>
        </w:rPr>
        <w:t>Nurses</w:t>
      </w:r>
    </w:p>
    <w:p w14:paraId="42EB98CB" w14:textId="15C4A8DB" w:rsidR="006751F8" w:rsidRPr="00C9417C" w:rsidRDefault="006751F8" w:rsidP="006751F8">
      <w:pPr>
        <w:rPr>
          <w:sz w:val="25"/>
          <w:szCs w:val="25"/>
        </w:rPr>
      </w:pPr>
    </w:p>
    <w:p w14:paraId="19BD2B16" w14:textId="4D5F03C0" w:rsidR="006751F8" w:rsidRPr="00C9417C" w:rsidRDefault="006751F8" w:rsidP="006751F8">
      <w:pPr>
        <w:sectPr w:rsidR="006751F8" w:rsidRPr="00C9417C">
          <w:headerReference w:type="default" r:id="rId24"/>
          <w:footerReference w:type="default" r:id="rId25"/>
          <w:pgSz w:w="12240" w:h="15840"/>
          <w:pgMar w:top="1060" w:right="340" w:bottom="420" w:left="480" w:header="593" w:footer="236" w:gutter="0"/>
          <w:cols w:space="720"/>
        </w:sectPr>
      </w:pPr>
    </w:p>
    <w:p w14:paraId="19BD2B18" w14:textId="4F8163F0" w:rsidR="009E7BF7" w:rsidRPr="00C9417C" w:rsidRDefault="00550251">
      <w:pPr>
        <w:pStyle w:val="Heading3"/>
        <w:spacing w:before="41"/>
        <w:ind w:left="1810" w:right="1947"/>
        <w:rPr>
          <w:rFonts w:ascii="Times New Roman" w:hAnsi="Times New Roman" w:cs="Times New Roman"/>
        </w:rPr>
      </w:pPr>
      <w:bookmarkStart w:id="6" w:name="_TOC_250006"/>
      <w:r w:rsidRPr="00C9417C">
        <w:rPr>
          <w:rFonts w:ascii="Times New Roman" w:hAnsi="Times New Roman" w:cs="Times New Roman"/>
          <w:w w:val="90"/>
        </w:rPr>
        <w:lastRenderedPageBreak/>
        <w:t>Organizational</w:t>
      </w:r>
      <w:r w:rsidRPr="00C9417C">
        <w:rPr>
          <w:rFonts w:ascii="Times New Roman" w:hAnsi="Times New Roman" w:cs="Times New Roman"/>
          <w:spacing w:val="5"/>
          <w:w w:val="90"/>
        </w:rPr>
        <w:t xml:space="preserve"> </w:t>
      </w:r>
      <w:r w:rsidRPr="00C9417C">
        <w:rPr>
          <w:rFonts w:ascii="Times New Roman" w:hAnsi="Times New Roman" w:cs="Times New Roman"/>
          <w:w w:val="90"/>
        </w:rPr>
        <w:t>Structure</w:t>
      </w:r>
      <w:r w:rsidRPr="00C9417C">
        <w:rPr>
          <w:rFonts w:ascii="Times New Roman" w:hAnsi="Times New Roman" w:cs="Times New Roman"/>
          <w:spacing w:val="6"/>
          <w:w w:val="90"/>
        </w:rPr>
        <w:t xml:space="preserve"> </w:t>
      </w:r>
      <w:r w:rsidRPr="00C9417C">
        <w:rPr>
          <w:rFonts w:ascii="Times New Roman" w:hAnsi="Times New Roman" w:cs="Times New Roman"/>
          <w:w w:val="90"/>
        </w:rPr>
        <w:t>–</w:t>
      </w:r>
      <w:r w:rsidRPr="00C9417C">
        <w:rPr>
          <w:rFonts w:ascii="Times New Roman" w:hAnsi="Times New Roman" w:cs="Times New Roman"/>
          <w:spacing w:val="5"/>
          <w:w w:val="90"/>
        </w:rPr>
        <w:t xml:space="preserve"> </w:t>
      </w:r>
      <w:bookmarkEnd w:id="6"/>
      <w:r w:rsidRPr="00C9417C">
        <w:rPr>
          <w:rFonts w:ascii="Times New Roman" w:hAnsi="Times New Roman" w:cs="Times New Roman"/>
          <w:w w:val="90"/>
        </w:rPr>
        <w:t>[</w:t>
      </w:r>
      <w:r w:rsidR="0064634D" w:rsidRPr="00C9417C">
        <w:rPr>
          <w:rFonts w:ascii="Times New Roman" w:hAnsi="Times New Roman" w:cs="Times New Roman"/>
          <w:w w:val="90"/>
        </w:rPr>
        <w:t>Q9</w:t>
      </w:r>
      <w:r w:rsidRPr="00C9417C">
        <w:rPr>
          <w:rFonts w:ascii="Times New Roman" w:hAnsi="Times New Roman" w:cs="Times New Roman"/>
          <w:w w:val="90"/>
        </w:rPr>
        <w:t>-</w:t>
      </w:r>
      <w:r w:rsidR="00D95709" w:rsidRPr="00C9417C">
        <w:rPr>
          <w:rFonts w:ascii="Times New Roman" w:hAnsi="Times New Roman" w:cs="Times New Roman"/>
          <w:w w:val="90"/>
        </w:rPr>
        <w:t>Q2</w:t>
      </w:r>
      <w:r w:rsidR="00FA753B" w:rsidRPr="00C9417C">
        <w:rPr>
          <w:rFonts w:ascii="Times New Roman" w:hAnsi="Times New Roman" w:cs="Times New Roman"/>
          <w:w w:val="90"/>
        </w:rPr>
        <w:t>8</w:t>
      </w:r>
      <w:r w:rsidRPr="00C9417C">
        <w:rPr>
          <w:rFonts w:ascii="Times New Roman" w:hAnsi="Times New Roman" w:cs="Times New Roman"/>
          <w:w w:val="90"/>
        </w:rPr>
        <w:t>]</w:t>
      </w:r>
    </w:p>
    <w:p w14:paraId="19BD2B19" w14:textId="77777777" w:rsidR="009E7BF7" w:rsidRPr="00C9417C" w:rsidRDefault="009E7BF7">
      <w:pPr>
        <w:pStyle w:val="BodyText"/>
        <w:spacing w:before="7"/>
        <w:rPr>
          <w:sz w:val="26"/>
        </w:rPr>
      </w:pPr>
    </w:p>
    <w:p w14:paraId="19BD2B1A" w14:textId="77777777" w:rsidR="009E7BF7" w:rsidRPr="00C9417C" w:rsidRDefault="00550251">
      <w:pPr>
        <w:pStyle w:val="BodyText"/>
        <w:spacing w:before="0" w:line="247" w:lineRule="auto"/>
        <w:ind w:left="240"/>
      </w:pPr>
      <w:r w:rsidRPr="00C9417C">
        <w:t>Now</w:t>
      </w:r>
      <w:r w:rsidRPr="00C9417C">
        <w:rPr>
          <w:spacing w:val="-2"/>
        </w:rPr>
        <w:t xml:space="preserve"> </w:t>
      </w:r>
      <w:r w:rsidRPr="00C9417C">
        <w:t>that</w:t>
      </w:r>
      <w:r w:rsidRPr="00C9417C">
        <w:rPr>
          <w:spacing w:val="-1"/>
        </w:rPr>
        <w:t xml:space="preserve"> </w:t>
      </w:r>
      <w:r w:rsidRPr="00C9417C">
        <w:t>you</w:t>
      </w:r>
      <w:r w:rsidRPr="00C9417C">
        <w:rPr>
          <w:spacing w:val="-1"/>
        </w:rPr>
        <w:t xml:space="preserve"> </w:t>
      </w:r>
      <w:r w:rsidRPr="00C9417C">
        <w:t>have</w:t>
      </w:r>
      <w:r w:rsidRPr="00C9417C">
        <w:rPr>
          <w:spacing w:val="-2"/>
        </w:rPr>
        <w:t xml:space="preserve"> </w:t>
      </w:r>
      <w:r w:rsidRPr="00C9417C">
        <w:t>provided</w:t>
      </w:r>
      <w:r w:rsidRPr="00C9417C">
        <w:rPr>
          <w:spacing w:val="-1"/>
        </w:rPr>
        <w:t xml:space="preserve"> </w:t>
      </w:r>
      <w:r w:rsidRPr="00C9417C">
        <w:t>your</w:t>
      </w:r>
      <w:r w:rsidRPr="00C9417C">
        <w:rPr>
          <w:spacing w:val="-1"/>
        </w:rPr>
        <w:t xml:space="preserve"> </w:t>
      </w:r>
      <w:r w:rsidRPr="00C9417C">
        <w:t>contact</w:t>
      </w:r>
      <w:r w:rsidRPr="00C9417C">
        <w:rPr>
          <w:spacing w:val="-2"/>
        </w:rPr>
        <w:t xml:space="preserve"> </w:t>
      </w:r>
      <w:r w:rsidRPr="00C9417C">
        <w:t>information,</w:t>
      </w:r>
      <w:r w:rsidRPr="00C9417C">
        <w:rPr>
          <w:spacing w:val="-1"/>
        </w:rPr>
        <w:t xml:space="preserve"> </w:t>
      </w:r>
      <w:r w:rsidRPr="00C9417C">
        <w:t>we</w:t>
      </w:r>
      <w:r w:rsidRPr="00C9417C">
        <w:rPr>
          <w:spacing w:val="-1"/>
        </w:rPr>
        <w:t xml:space="preserve"> </w:t>
      </w:r>
      <w:r w:rsidRPr="00C9417C">
        <w:t>will</w:t>
      </w:r>
      <w:r w:rsidRPr="00C9417C">
        <w:rPr>
          <w:spacing w:val="-2"/>
        </w:rPr>
        <w:t xml:space="preserve"> </w:t>
      </w:r>
      <w:r w:rsidRPr="00C9417C">
        <w:t>ask</w:t>
      </w:r>
      <w:r w:rsidRPr="00C9417C">
        <w:rPr>
          <w:spacing w:val="-1"/>
        </w:rPr>
        <w:t xml:space="preserve"> </w:t>
      </w:r>
      <w:r w:rsidRPr="00C9417C">
        <w:t>a</w:t>
      </w:r>
      <w:r w:rsidRPr="00C9417C">
        <w:rPr>
          <w:spacing w:val="-1"/>
        </w:rPr>
        <w:t xml:space="preserve"> </w:t>
      </w:r>
      <w:r w:rsidRPr="00C9417C">
        <w:t>few</w:t>
      </w:r>
      <w:r w:rsidRPr="00C9417C">
        <w:rPr>
          <w:spacing w:val="-2"/>
        </w:rPr>
        <w:t xml:space="preserve"> </w:t>
      </w:r>
      <w:r w:rsidRPr="00C9417C">
        <w:t>questions</w:t>
      </w:r>
      <w:r w:rsidRPr="00C9417C">
        <w:rPr>
          <w:spacing w:val="-1"/>
        </w:rPr>
        <w:t xml:space="preserve"> </w:t>
      </w:r>
      <w:r w:rsidRPr="00C9417C">
        <w:t>about</w:t>
      </w:r>
      <w:r w:rsidRPr="00C9417C">
        <w:rPr>
          <w:spacing w:val="-1"/>
        </w:rPr>
        <w:t xml:space="preserve"> </w:t>
      </w:r>
      <w:r w:rsidRPr="00C9417C">
        <w:t>your</w:t>
      </w:r>
      <w:r w:rsidRPr="00C9417C">
        <w:rPr>
          <w:spacing w:val="-2"/>
        </w:rPr>
        <w:t xml:space="preserve"> </w:t>
      </w:r>
      <w:r w:rsidRPr="00C9417C">
        <w:t>organizational</w:t>
      </w:r>
      <w:r w:rsidRPr="00C9417C">
        <w:rPr>
          <w:spacing w:val="-57"/>
        </w:rPr>
        <w:t xml:space="preserve"> </w:t>
      </w:r>
      <w:r w:rsidRPr="00C9417C">
        <w:t>structure and responsibilities.</w:t>
      </w:r>
    </w:p>
    <w:p w14:paraId="19BD2B1B" w14:textId="77777777" w:rsidR="009E7BF7" w:rsidRPr="00C9417C" w:rsidRDefault="009E7BF7">
      <w:pPr>
        <w:pStyle w:val="BodyText"/>
        <w:spacing w:before="10"/>
      </w:pPr>
    </w:p>
    <w:p w14:paraId="19BD2B1C" w14:textId="55BD5931" w:rsidR="009E7BF7" w:rsidRPr="00C9417C" w:rsidRDefault="006B70A2">
      <w:pPr>
        <w:ind w:left="240"/>
        <w:rPr>
          <w:sz w:val="24"/>
        </w:rPr>
      </w:pPr>
      <w:r w:rsidRPr="00C9417C">
        <w:rPr>
          <w:sz w:val="24"/>
        </w:rPr>
        <w:t>Q9</w:t>
      </w:r>
      <w:r w:rsidR="00550251" w:rsidRPr="00C9417C">
        <w:rPr>
          <w:sz w:val="24"/>
        </w:rPr>
        <w:t xml:space="preserve">. </w:t>
      </w:r>
      <w:r w:rsidR="00550251" w:rsidRPr="00C9417C">
        <w:rPr>
          <w:sz w:val="24"/>
          <w:shd w:val="clear" w:color="auto" w:fill="FFFF00"/>
        </w:rPr>
        <w:t>[Required response]</w:t>
      </w:r>
      <w:r w:rsidR="00550251" w:rsidRPr="00C9417C">
        <w:rPr>
          <w:sz w:val="24"/>
        </w:rPr>
        <w:t xml:space="preserve"> </w:t>
      </w:r>
      <w:r w:rsidR="00550251" w:rsidRPr="00C9417C">
        <w:rPr>
          <w:i/>
          <w:sz w:val="24"/>
          <w:shd w:val="clear" w:color="auto" w:fill="00FFFF"/>
        </w:rPr>
        <w:t>(Q</w:t>
      </w:r>
      <w:r w:rsidR="00797E4E" w:rsidRPr="00C9417C">
        <w:rPr>
          <w:i/>
          <w:sz w:val="24"/>
          <w:shd w:val="clear" w:color="auto" w:fill="00FFFF"/>
        </w:rPr>
        <w:t>9</w:t>
      </w:r>
      <w:r w:rsidR="00550251" w:rsidRPr="00C9417C">
        <w:rPr>
          <w:i/>
          <w:sz w:val="24"/>
          <w:shd w:val="clear" w:color="auto" w:fill="00FFFF"/>
        </w:rPr>
        <w:t xml:space="preserve"> in </w:t>
      </w:r>
      <w:r w:rsidR="00797E4E" w:rsidRPr="00C9417C">
        <w:rPr>
          <w:i/>
          <w:sz w:val="24"/>
          <w:shd w:val="clear" w:color="auto" w:fill="00FFFF"/>
        </w:rPr>
        <w:t>2024</w:t>
      </w:r>
      <w:r w:rsidR="00550251" w:rsidRPr="00C9417C">
        <w:rPr>
          <w:i/>
          <w:sz w:val="24"/>
          <w:shd w:val="clear" w:color="auto" w:fill="00FFFF"/>
        </w:rPr>
        <w:t>)</w:t>
      </w:r>
      <w:r w:rsidR="00550251" w:rsidRPr="00C9417C">
        <w:rPr>
          <w:i/>
          <w:sz w:val="24"/>
        </w:rPr>
        <w:t xml:space="preserve"> </w:t>
      </w:r>
      <w:r w:rsidR="00550251" w:rsidRPr="00C9417C">
        <w:rPr>
          <w:sz w:val="24"/>
        </w:rPr>
        <w:t>Does your company have any of the following: (</w:t>
      </w:r>
      <w:r w:rsidR="00550251" w:rsidRPr="00C9417C">
        <w:rPr>
          <w:i/>
          <w:sz w:val="24"/>
        </w:rPr>
        <w:t>Select all that apply</w:t>
      </w:r>
      <w:r w:rsidR="00550251" w:rsidRPr="00C9417C">
        <w:rPr>
          <w:sz w:val="24"/>
        </w:rPr>
        <w:t>)</w:t>
      </w:r>
    </w:p>
    <w:p w14:paraId="19BD2B1D" w14:textId="4D5ADFD6" w:rsidR="009E7BF7" w:rsidRPr="00C9417C" w:rsidRDefault="00550251" w:rsidP="00BC76F5">
      <w:pPr>
        <w:pStyle w:val="ListParagraph"/>
        <w:numPr>
          <w:ilvl w:val="0"/>
          <w:numId w:val="58"/>
        </w:numPr>
        <w:tabs>
          <w:tab w:val="left" w:pos="960"/>
        </w:tabs>
        <w:rPr>
          <w:i/>
          <w:sz w:val="24"/>
        </w:rPr>
      </w:pPr>
      <w:r w:rsidRPr="00C9417C">
        <w:rPr>
          <w:sz w:val="24"/>
        </w:rPr>
        <w:t>Board of Directors</w:t>
      </w:r>
    </w:p>
    <w:p w14:paraId="19BD2B1E" w14:textId="5E28FA05" w:rsidR="009E7BF7" w:rsidRPr="00C9417C" w:rsidRDefault="001F2601" w:rsidP="00BC76F5">
      <w:pPr>
        <w:pStyle w:val="ListParagraph"/>
        <w:numPr>
          <w:ilvl w:val="0"/>
          <w:numId w:val="58"/>
        </w:numPr>
        <w:tabs>
          <w:tab w:val="left" w:pos="960"/>
        </w:tabs>
        <w:rPr>
          <w:i/>
          <w:iCs/>
          <w:sz w:val="24"/>
          <w:szCs w:val="24"/>
        </w:rPr>
      </w:pPr>
      <w:r w:rsidRPr="00C9417C">
        <w:rPr>
          <w:sz w:val="24"/>
          <w:szCs w:val="24"/>
        </w:rPr>
        <w:t>Executive Diversity Council</w:t>
      </w:r>
      <w:r w:rsidR="00550251" w:rsidRPr="00C9417C">
        <w:rPr>
          <w:sz w:val="24"/>
          <w:szCs w:val="24"/>
        </w:rPr>
        <w:t>(s)</w:t>
      </w:r>
    </w:p>
    <w:p w14:paraId="19BD2B1F" w14:textId="7CAE64EC" w:rsidR="009E7BF7" w:rsidRPr="00C9417C" w:rsidRDefault="55E19F8D" w:rsidP="00BC76F5">
      <w:pPr>
        <w:pStyle w:val="ListParagraph"/>
        <w:numPr>
          <w:ilvl w:val="0"/>
          <w:numId w:val="58"/>
        </w:numPr>
        <w:tabs>
          <w:tab w:val="left" w:pos="960"/>
        </w:tabs>
        <w:rPr>
          <w:i/>
          <w:iCs/>
          <w:sz w:val="24"/>
          <w:szCs w:val="24"/>
        </w:rPr>
      </w:pPr>
      <w:r w:rsidRPr="00C9417C">
        <w:rPr>
          <w:sz w:val="24"/>
          <w:szCs w:val="24"/>
        </w:rPr>
        <w:t xml:space="preserve">External </w:t>
      </w:r>
      <w:r w:rsidR="001F2601" w:rsidRPr="00C9417C">
        <w:rPr>
          <w:sz w:val="24"/>
          <w:szCs w:val="24"/>
        </w:rPr>
        <w:t>Diversity Council</w:t>
      </w:r>
      <w:r w:rsidRPr="00C9417C">
        <w:rPr>
          <w:sz w:val="24"/>
          <w:szCs w:val="24"/>
        </w:rPr>
        <w:t xml:space="preserve">(s) </w:t>
      </w:r>
    </w:p>
    <w:p w14:paraId="19BD2B20" w14:textId="68BBC83E" w:rsidR="009E7BF7" w:rsidRPr="00C9417C" w:rsidRDefault="00550251" w:rsidP="00BC76F5">
      <w:pPr>
        <w:pStyle w:val="ListParagraph"/>
        <w:numPr>
          <w:ilvl w:val="0"/>
          <w:numId w:val="58"/>
        </w:numPr>
        <w:tabs>
          <w:tab w:val="left" w:pos="960"/>
        </w:tabs>
        <w:rPr>
          <w:sz w:val="24"/>
          <w:szCs w:val="24"/>
        </w:rPr>
      </w:pPr>
      <w:r w:rsidRPr="00C9417C">
        <w:rPr>
          <w:sz w:val="24"/>
          <w:szCs w:val="24"/>
        </w:rPr>
        <w:t xml:space="preserve">Regional </w:t>
      </w:r>
      <w:r w:rsidR="001F2601" w:rsidRPr="00C9417C">
        <w:rPr>
          <w:sz w:val="24"/>
          <w:szCs w:val="24"/>
        </w:rPr>
        <w:t>Diversity Council</w:t>
      </w:r>
      <w:r w:rsidRPr="00C9417C">
        <w:rPr>
          <w:sz w:val="24"/>
          <w:szCs w:val="24"/>
        </w:rPr>
        <w:t>(s)</w:t>
      </w:r>
    </w:p>
    <w:p w14:paraId="19BD2B21" w14:textId="5472DC7A" w:rsidR="009E7BF7" w:rsidRPr="00C9417C" w:rsidRDefault="00550251" w:rsidP="00BC76F5">
      <w:pPr>
        <w:pStyle w:val="ListParagraph"/>
        <w:numPr>
          <w:ilvl w:val="0"/>
          <w:numId w:val="58"/>
        </w:numPr>
        <w:tabs>
          <w:tab w:val="left" w:pos="960"/>
        </w:tabs>
        <w:rPr>
          <w:sz w:val="24"/>
          <w:szCs w:val="24"/>
        </w:rPr>
      </w:pPr>
      <w:r w:rsidRPr="00C9417C">
        <w:rPr>
          <w:sz w:val="24"/>
          <w:szCs w:val="24"/>
        </w:rPr>
        <w:t xml:space="preserve">Other </w:t>
      </w:r>
      <w:r w:rsidR="001F2601" w:rsidRPr="00C9417C">
        <w:rPr>
          <w:sz w:val="24"/>
          <w:szCs w:val="24"/>
        </w:rPr>
        <w:t>Diversity Council</w:t>
      </w:r>
      <w:r w:rsidRPr="00C9417C">
        <w:rPr>
          <w:sz w:val="24"/>
          <w:szCs w:val="24"/>
        </w:rPr>
        <w:t>(s) not listed above</w:t>
      </w:r>
    </w:p>
    <w:p w14:paraId="19BD2B22" w14:textId="39CE3367" w:rsidR="009E7BF7" w:rsidRPr="00C9417C" w:rsidRDefault="00550251" w:rsidP="00BC76F5">
      <w:pPr>
        <w:pStyle w:val="ListParagraph"/>
        <w:numPr>
          <w:ilvl w:val="0"/>
          <w:numId w:val="58"/>
        </w:numPr>
        <w:tabs>
          <w:tab w:val="left" w:pos="960"/>
        </w:tabs>
        <w:spacing w:before="10"/>
        <w:rPr>
          <w:sz w:val="24"/>
        </w:rPr>
      </w:pPr>
      <w:r w:rsidRPr="00C9417C">
        <w:rPr>
          <w:sz w:val="24"/>
        </w:rPr>
        <w:t xml:space="preserve">Other </w:t>
      </w:r>
      <w:r w:rsidR="004061F4" w:rsidRPr="00C9417C">
        <w:rPr>
          <w:sz w:val="24"/>
        </w:rPr>
        <w:t>Diversity</w:t>
      </w:r>
      <w:r w:rsidRPr="00C9417C">
        <w:rPr>
          <w:sz w:val="24"/>
        </w:rPr>
        <w:t xml:space="preserve"> and Inclusion Committee(s)</w:t>
      </w:r>
    </w:p>
    <w:p w14:paraId="19BD2B23" w14:textId="77777777" w:rsidR="009E7BF7" w:rsidRPr="00C9417C" w:rsidRDefault="00550251" w:rsidP="00BC76F5">
      <w:pPr>
        <w:pStyle w:val="ListParagraph"/>
        <w:numPr>
          <w:ilvl w:val="0"/>
          <w:numId w:val="58"/>
        </w:numPr>
        <w:tabs>
          <w:tab w:val="left" w:pos="960"/>
        </w:tabs>
        <w:rPr>
          <w:sz w:val="24"/>
        </w:rPr>
      </w:pPr>
      <w:r w:rsidRPr="00C9417C">
        <w:rPr>
          <w:sz w:val="24"/>
        </w:rPr>
        <w:t>None of the above</w:t>
      </w:r>
    </w:p>
    <w:p w14:paraId="19BD2B2D" w14:textId="77777777" w:rsidR="009E7BF7" w:rsidRPr="00C9417C" w:rsidRDefault="009E7BF7">
      <w:pPr>
        <w:pStyle w:val="BodyText"/>
        <w:rPr>
          <w:sz w:val="17"/>
        </w:rPr>
      </w:pPr>
    </w:p>
    <w:p w14:paraId="19BD2B2E" w14:textId="0C484C07" w:rsidR="009E7BF7" w:rsidRPr="00C9417C" w:rsidRDefault="752DDE8A" w:rsidP="752DDE8A">
      <w:pPr>
        <w:spacing w:before="90" w:line="247" w:lineRule="auto"/>
        <w:ind w:left="240" w:right="1192"/>
        <w:rPr>
          <w:sz w:val="24"/>
          <w:szCs w:val="24"/>
        </w:rPr>
      </w:pPr>
      <w:r w:rsidRPr="00C9417C">
        <w:rPr>
          <w:sz w:val="24"/>
          <w:szCs w:val="24"/>
        </w:rPr>
        <w:t>Q10</w:t>
      </w:r>
      <w:r w:rsidR="00550251" w:rsidRPr="00C9417C">
        <w:rPr>
          <w:sz w:val="24"/>
          <w:szCs w:val="24"/>
        </w:rPr>
        <w:t xml:space="preserve">. </w:t>
      </w:r>
      <w:r w:rsidR="00550251" w:rsidRPr="00C9417C">
        <w:rPr>
          <w:sz w:val="24"/>
          <w:szCs w:val="24"/>
          <w:shd w:val="clear" w:color="auto" w:fill="FFFF00"/>
        </w:rPr>
        <w:t xml:space="preserve">[SKIP IF </w:t>
      </w:r>
      <w:r w:rsidRPr="00C9417C">
        <w:rPr>
          <w:sz w:val="24"/>
          <w:szCs w:val="24"/>
          <w:highlight w:val="yellow"/>
        </w:rPr>
        <w:t xml:space="preserve">9 </w:t>
      </w:r>
      <w:r w:rsidR="00550251" w:rsidRPr="00C9417C">
        <w:rPr>
          <w:sz w:val="24"/>
          <w:szCs w:val="24"/>
          <w:highlight w:val="yellow"/>
          <w:shd w:val="clear" w:color="auto" w:fill="FFFF00"/>
        </w:rPr>
        <w:t>=</w:t>
      </w:r>
      <w:r w:rsidR="00550251" w:rsidRPr="00C9417C">
        <w:rPr>
          <w:sz w:val="24"/>
          <w:szCs w:val="24"/>
          <w:shd w:val="clear" w:color="auto" w:fill="FFFF00"/>
        </w:rPr>
        <w:t xml:space="preserve"> G]</w:t>
      </w:r>
      <w:r w:rsidR="00550251" w:rsidRPr="00C9417C">
        <w:rPr>
          <w:sz w:val="24"/>
          <w:szCs w:val="24"/>
        </w:rPr>
        <w:t xml:space="preserve"> </w:t>
      </w:r>
      <w:r w:rsidR="00550251" w:rsidRPr="00C9417C">
        <w:rPr>
          <w:i/>
          <w:iCs/>
          <w:sz w:val="24"/>
          <w:szCs w:val="24"/>
          <w:shd w:val="clear" w:color="auto" w:fill="00FFFF"/>
        </w:rPr>
        <w:t>(Q</w:t>
      </w:r>
      <w:r w:rsidR="005E44D7" w:rsidRPr="00C9417C">
        <w:rPr>
          <w:i/>
          <w:iCs/>
          <w:sz w:val="24"/>
          <w:szCs w:val="24"/>
          <w:shd w:val="clear" w:color="auto" w:fill="00FFFF"/>
        </w:rPr>
        <w:t>1</w:t>
      </w:r>
      <w:r w:rsidR="00797E4E" w:rsidRPr="00C9417C">
        <w:rPr>
          <w:i/>
          <w:iCs/>
          <w:sz w:val="24"/>
          <w:szCs w:val="24"/>
          <w:shd w:val="clear" w:color="auto" w:fill="00FFFF"/>
        </w:rPr>
        <w:t>0</w:t>
      </w:r>
      <w:r w:rsidR="00550251" w:rsidRPr="00C9417C">
        <w:rPr>
          <w:i/>
          <w:iCs/>
          <w:sz w:val="24"/>
          <w:szCs w:val="24"/>
          <w:shd w:val="clear" w:color="auto" w:fill="00FFFF"/>
        </w:rPr>
        <w:t xml:space="preserve"> 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Please identify </w:t>
      </w:r>
      <w:r w:rsidR="005568D0" w:rsidRPr="00C9417C">
        <w:rPr>
          <w:sz w:val="24"/>
          <w:szCs w:val="24"/>
        </w:rPr>
        <w:t xml:space="preserve">the </w:t>
      </w:r>
      <w:r w:rsidR="00550251" w:rsidRPr="00C9417C">
        <w:rPr>
          <w:sz w:val="24"/>
          <w:szCs w:val="24"/>
        </w:rPr>
        <w:t xml:space="preserve">formal </w:t>
      </w:r>
      <w:r w:rsidR="007200CC" w:rsidRPr="00C9417C">
        <w:rPr>
          <w:sz w:val="24"/>
          <w:szCs w:val="24"/>
        </w:rPr>
        <w:t>diversity</w:t>
      </w:r>
      <w:r w:rsidR="00550251" w:rsidRPr="00C9417C">
        <w:rPr>
          <w:sz w:val="24"/>
          <w:szCs w:val="24"/>
        </w:rPr>
        <w:t xml:space="preserve"> and inclusio</w:t>
      </w:r>
      <w:r w:rsidR="004B78A6" w:rsidRPr="00C9417C">
        <w:rPr>
          <w:sz w:val="24"/>
          <w:szCs w:val="24"/>
        </w:rPr>
        <w:t xml:space="preserve">n </w:t>
      </w:r>
      <w:r w:rsidR="00550251" w:rsidRPr="00C9417C">
        <w:rPr>
          <w:sz w:val="24"/>
          <w:szCs w:val="24"/>
        </w:rPr>
        <w:t>responsibilities for each of the following</w:t>
      </w:r>
      <w:r w:rsidR="005568D0" w:rsidRPr="00C9417C">
        <w:rPr>
          <w:sz w:val="24"/>
          <w:szCs w:val="24"/>
        </w:rPr>
        <w:t xml:space="preserve"> groups</w:t>
      </w:r>
      <w:r w:rsidR="00550251" w:rsidRPr="00C9417C">
        <w:rPr>
          <w:sz w:val="24"/>
          <w:szCs w:val="24"/>
        </w:rPr>
        <w:t>: (</w:t>
      </w:r>
      <w:r w:rsidR="00550251" w:rsidRPr="00C9417C">
        <w:rPr>
          <w:i/>
          <w:iCs/>
          <w:sz w:val="24"/>
          <w:szCs w:val="24"/>
        </w:rPr>
        <w:t>Select all that apply</w:t>
      </w:r>
      <w:r w:rsidR="00550251" w:rsidRPr="00C9417C">
        <w:rPr>
          <w:sz w:val="24"/>
          <w:szCs w:val="24"/>
        </w:rPr>
        <w:t>)</w:t>
      </w:r>
      <w:r w:rsidR="00A32D6B" w:rsidRPr="00C9417C">
        <w:rPr>
          <w:sz w:val="24"/>
          <w:szCs w:val="24"/>
        </w:rPr>
        <w:t xml:space="preserve"> For the Fair360 survey definition of </w:t>
      </w:r>
      <w:r w:rsidR="0D2B81A2" w:rsidRPr="00C9417C">
        <w:rPr>
          <w:sz w:val="24"/>
          <w:szCs w:val="24"/>
        </w:rPr>
        <w:t>f</w:t>
      </w:r>
      <w:r w:rsidR="00A32D6B" w:rsidRPr="00C9417C">
        <w:rPr>
          <w:sz w:val="24"/>
          <w:szCs w:val="24"/>
        </w:rPr>
        <w:t>air, please see item 1.1 in the Glossary of Terms.</w:t>
      </w:r>
    </w:p>
    <w:p w14:paraId="1C4C39BA" w14:textId="77777777" w:rsidR="00665A63" w:rsidRPr="00C9417C" w:rsidRDefault="00665A63">
      <w:pPr>
        <w:spacing w:before="90" w:line="247" w:lineRule="auto"/>
        <w:ind w:left="240" w:right="1192"/>
        <w:rPr>
          <w:sz w:val="24"/>
        </w:rPr>
      </w:pPr>
    </w:p>
    <w:tbl>
      <w:tblPr>
        <w:tblW w:w="11786" w:type="dxa"/>
        <w:tblInd w:w="-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39"/>
        <w:gridCol w:w="1648"/>
        <w:gridCol w:w="1734"/>
        <w:gridCol w:w="1648"/>
        <w:gridCol w:w="1648"/>
        <w:gridCol w:w="1734"/>
        <w:gridCol w:w="1235"/>
      </w:tblGrid>
      <w:tr w:rsidR="00F11E80" w:rsidRPr="00C9417C" w14:paraId="19BD2B40" w14:textId="77777777" w:rsidTr="009F24F9">
        <w:trPr>
          <w:trHeight w:val="322"/>
        </w:trPr>
        <w:tc>
          <w:tcPr>
            <w:tcW w:w="2139" w:type="dxa"/>
            <w:vAlign w:val="center"/>
          </w:tcPr>
          <w:p w14:paraId="19BD2B2F" w14:textId="77777777" w:rsidR="00F11E80" w:rsidRPr="00C9417C" w:rsidRDefault="00F11E80" w:rsidP="00F11E80">
            <w:pPr>
              <w:pStyle w:val="TableParagraph"/>
              <w:spacing w:before="6"/>
              <w:rPr>
                <w:rFonts w:ascii="Times New Roman" w:hAnsi="Times New Roman" w:cs="Times New Roman"/>
              </w:rPr>
            </w:pPr>
          </w:p>
          <w:p w14:paraId="19BD2B30" w14:textId="77777777" w:rsidR="00F11E80" w:rsidRPr="00C9417C" w:rsidRDefault="00F11E80" w:rsidP="00F11E80">
            <w:pPr>
              <w:pStyle w:val="TableParagraph"/>
              <w:rPr>
                <w:rFonts w:ascii="Times New Roman" w:hAnsi="Times New Roman" w:cs="Times New Roman"/>
                <w:sz w:val="20"/>
              </w:rPr>
            </w:pPr>
            <w:r w:rsidRPr="00C9417C">
              <w:rPr>
                <w:rFonts w:ascii="Times New Roman" w:hAnsi="Times New Roman" w:cs="Times New Roman"/>
                <w:sz w:val="20"/>
              </w:rPr>
              <w:t>A.</w:t>
            </w:r>
            <w:r w:rsidRPr="00C9417C">
              <w:rPr>
                <w:rFonts w:ascii="Times New Roman" w:hAnsi="Times New Roman" w:cs="Times New Roman"/>
                <w:spacing w:val="-5"/>
                <w:sz w:val="20"/>
              </w:rPr>
              <w:t xml:space="preserve"> </w:t>
            </w:r>
            <w:r w:rsidRPr="00C9417C">
              <w:rPr>
                <w:rFonts w:ascii="Times New Roman" w:hAnsi="Times New Roman" w:cs="Times New Roman"/>
                <w:sz w:val="20"/>
              </w:rPr>
              <w:t>Board</w:t>
            </w:r>
            <w:r w:rsidRPr="00C9417C">
              <w:rPr>
                <w:rFonts w:ascii="Times New Roman" w:hAnsi="Times New Roman" w:cs="Times New Roman"/>
                <w:spacing w:val="-4"/>
                <w:sz w:val="20"/>
              </w:rPr>
              <w:t xml:space="preserve"> </w:t>
            </w:r>
            <w:r w:rsidRPr="00C9417C">
              <w:rPr>
                <w:rFonts w:ascii="Times New Roman" w:hAnsi="Times New Roman" w:cs="Times New Roman"/>
                <w:sz w:val="20"/>
              </w:rPr>
              <w:t>of</w:t>
            </w:r>
            <w:r w:rsidRPr="00C9417C">
              <w:rPr>
                <w:rFonts w:ascii="Times New Roman" w:hAnsi="Times New Roman" w:cs="Times New Roman"/>
                <w:spacing w:val="-4"/>
                <w:sz w:val="20"/>
              </w:rPr>
              <w:t xml:space="preserve"> </w:t>
            </w:r>
            <w:r w:rsidRPr="00C9417C">
              <w:rPr>
                <w:rFonts w:ascii="Times New Roman" w:hAnsi="Times New Roman" w:cs="Times New Roman"/>
                <w:sz w:val="20"/>
              </w:rPr>
              <w:t>Directors</w:t>
            </w:r>
          </w:p>
          <w:p w14:paraId="19BD2B31" w14:textId="45043F86" w:rsidR="00F11E80" w:rsidRPr="00C9417C" w:rsidRDefault="00F11E80" w:rsidP="00F11E80">
            <w:pPr>
              <w:pStyle w:val="TableParagraph"/>
              <w:spacing w:before="9"/>
              <w:rPr>
                <w:rFonts w:ascii="Times New Roman" w:hAnsi="Times New Roman" w:cs="Times New Roman"/>
                <w:sz w:val="16"/>
              </w:rPr>
            </w:pPr>
            <w:r w:rsidRPr="00C9417C">
              <w:rPr>
                <w:rFonts w:ascii="Times New Roman" w:hAnsi="Times New Roman" w:cs="Times New Roman"/>
                <w:sz w:val="16"/>
                <w:shd w:val="clear" w:color="auto" w:fill="FFFF00"/>
              </w:rPr>
              <w:t>[</w:t>
            </w:r>
            <w:r w:rsidRPr="00C9417C">
              <w:rPr>
                <w:rFonts w:ascii="Times New Roman" w:hAnsi="Times New Roman" w:cs="Times New Roman"/>
                <w:sz w:val="16"/>
                <w:highlight w:val="yellow"/>
                <w:shd w:val="clear" w:color="auto" w:fill="FFFF00"/>
              </w:rPr>
              <w:t>IF</w:t>
            </w:r>
            <w:r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0000"/>
              </w:rPr>
              <w:t>9A</w:t>
            </w:r>
            <w:r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648" w:type="dxa"/>
            <w:vAlign w:val="center"/>
          </w:tcPr>
          <w:p w14:paraId="19BD2B32" w14:textId="77777777" w:rsidR="00F11E80" w:rsidRPr="00C9417C" w:rsidRDefault="00F11E80" w:rsidP="00F11E80">
            <w:pPr>
              <w:pStyle w:val="TableParagraph"/>
              <w:spacing w:before="5"/>
              <w:jc w:val="center"/>
              <w:rPr>
                <w:rFonts w:ascii="Times New Roman" w:hAnsi="Times New Roman" w:cs="Times New Roman"/>
                <w:sz w:val="24"/>
              </w:rPr>
            </w:pPr>
          </w:p>
          <w:p w14:paraId="19BD2B33" w14:textId="4F05CDEC" w:rsidR="00F11E80" w:rsidRPr="00C9417C" w:rsidRDefault="00F11E80" w:rsidP="00F11E80">
            <w:pPr>
              <w:pStyle w:val="TableParagraph"/>
              <w:spacing w:line="254" w:lineRule="auto"/>
              <w:ind w:left="224" w:right="204" w:firstLine="111"/>
              <w:jc w:val="center"/>
              <w:rPr>
                <w:rFonts w:ascii="Times New Roman" w:hAnsi="Times New Roman" w:cs="Times New Roman"/>
                <w:sz w:val="16"/>
                <w:szCs w:val="16"/>
              </w:rPr>
            </w:pPr>
            <w:r w:rsidRPr="00C9417C">
              <w:rPr>
                <w:rFonts w:ascii="Times New Roman" w:hAnsi="Times New Roman" w:cs="Times New Roman"/>
                <w:sz w:val="16"/>
                <w:szCs w:val="16"/>
              </w:rPr>
              <w:t>Promoting</w:t>
            </w:r>
            <w:r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talent fairly</w:t>
            </w:r>
          </w:p>
        </w:tc>
        <w:tc>
          <w:tcPr>
            <w:tcW w:w="1734" w:type="dxa"/>
            <w:vAlign w:val="center"/>
          </w:tcPr>
          <w:p w14:paraId="19BD2B34" w14:textId="77777777" w:rsidR="00F11E80" w:rsidRPr="00C9417C" w:rsidRDefault="00F11E80" w:rsidP="00F11E80">
            <w:pPr>
              <w:pStyle w:val="TableParagraph"/>
              <w:spacing w:before="11"/>
              <w:jc w:val="center"/>
              <w:rPr>
                <w:rFonts w:ascii="Times New Roman" w:hAnsi="Times New Roman" w:cs="Times New Roman"/>
                <w:sz w:val="15"/>
              </w:rPr>
            </w:pPr>
          </w:p>
          <w:p w14:paraId="19BD2B35" w14:textId="77777777" w:rsidR="00F11E80" w:rsidRPr="00C9417C" w:rsidRDefault="00F11E80" w:rsidP="00F11E80">
            <w:pPr>
              <w:pStyle w:val="TableParagraph"/>
              <w:spacing w:line="254" w:lineRule="auto"/>
              <w:ind w:left="180" w:right="163"/>
              <w:jc w:val="center"/>
              <w:rPr>
                <w:rFonts w:ascii="Times New Roman" w:hAnsi="Times New Roman" w:cs="Times New Roman"/>
                <w:sz w:val="16"/>
              </w:rPr>
            </w:pPr>
            <w:r w:rsidRPr="00C9417C">
              <w:rPr>
                <w:rFonts w:ascii="Times New Roman" w:hAnsi="Times New Roman" w:cs="Times New Roman"/>
                <w:sz w:val="16"/>
              </w:rPr>
              <w:t>Monitoring</w:t>
            </w:r>
            <w:r w:rsidRPr="00C9417C">
              <w:rPr>
                <w:rFonts w:ascii="Times New Roman" w:hAnsi="Times New Roman" w:cs="Times New Roman"/>
                <w:spacing w:val="1"/>
                <w:sz w:val="16"/>
              </w:rPr>
              <w:t xml:space="preserve"> </w:t>
            </w:r>
            <w:r w:rsidRPr="00C9417C">
              <w:rPr>
                <w:rFonts w:ascii="Times New Roman" w:hAnsi="Times New Roman" w:cs="Times New Roman"/>
                <w:sz w:val="16"/>
              </w:rPr>
              <w:t>workforce</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representation</w:t>
            </w:r>
          </w:p>
        </w:tc>
        <w:tc>
          <w:tcPr>
            <w:tcW w:w="1648" w:type="dxa"/>
            <w:vAlign w:val="center"/>
          </w:tcPr>
          <w:p w14:paraId="43DF22C5" w14:textId="77777777" w:rsidR="00F11E80" w:rsidRPr="00C9417C" w:rsidRDefault="00F11E80" w:rsidP="00F11E80">
            <w:pPr>
              <w:pStyle w:val="TableParagraph"/>
              <w:spacing w:before="5"/>
              <w:jc w:val="center"/>
              <w:rPr>
                <w:rFonts w:ascii="Times New Roman" w:hAnsi="Times New Roman" w:cs="Times New Roman"/>
                <w:sz w:val="16"/>
              </w:rPr>
            </w:pPr>
          </w:p>
          <w:p w14:paraId="0F51C0DF" w14:textId="4759D24D" w:rsidR="00F11E80" w:rsidRPr="00C9417C" w:rsidRDefault="00F11E80" w:rsidP="00F11E80">
            <w:pPr>
              <w:pStyle w:val="TableParagraph"/>
              <w:spacing w:before="5"/>
              <w:jc w:val="center"/>
              <w:rPr>
                <w:rFonts w:ascii="Times New Roman" w:hAnsi="Times New Roman" w:cs="Times New Roman"/>
                <w:sz w:val="24"/>
                <w:szCs w:val="24"/>
              </w:rPr>
            </w:pPr>
            <w:r w:rsidRPr="00C9417C">
              <w:rPr>
                <w:rFonts w:ascii="Times New Roman" w:hAnsi="Times New Roman" w:cs="Times New Roman"/>
                <w:sz w:val="16"/>
                <w:szCs w:val="16"/>
              </w:rPr>
              <w:t>Monitoring</w:t>
            </w:r>
            <w:r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Supplier Diversity results</w:t>
            </w:r>
          </w:p>
        </w:tc>
        <w:tc>
          <w:tcPr>
            <w:tcW w:w="1648" w:type="dxa"/>
          </w:tcPr>
          <w:p w14:paraId="19BD2B37" w14:textId="1390876D" w:rsidR="00F11E80" w:rsidRPr="00C9417C" w:rsidRDefault="00F11E80" w:rsidP="00F11E80">
            <w:pPr>
              <w:pStyle w:val="TableParagraph"/>
              <w:spacing w:line="254" w:lineRule="auto"/>
              <w:ind w:left="154" w:right="124" w:firstLine="146"/>
              <w:jc w:val="center"/>
              <w:rPr>
                <w:rFonts w:ascii="Times New Roman" w:hAnsi="Times New Roman" w:cs="Times New Roman"/>
                <w:sz w:val="16"/>
                <w:szCs w:val="16"/>
              </w:rPr>
            </w:pPr>
            <w:r w:rsidRPr="007874B5">
              <w:rPr>
                <w:rFonts w:ascii="Times New Roman" w:hAnsi="Times New Roman" w:cs="Times New Roman"/>
                <w:sz w:val="16"/>
                <w:szCs w:val="16"/>
              </w:rPr>
              <w:t>Sponsoring</w:t>
            </w:r>
            <w:r w:rsidRPr="007874B5">
              <w:rPr>
                <w:rFonts w:ascii="Times New Roman" w:hAnsi="Times New Roman" w:cs="Times New Roman"/>
                <w:spacing w:val="1"/>
                <w:sz w:val="16"/>
                <w:szCs w:val="16"/>
              </w:rPr>
              <w:t xml:space="preserve"> </w:t>
            </w:r>
            <w:r w:rsidRPr="007874B5">
              <w:rPr>
                <w:rFonts w:ascii="Times New Roman" w:hAnsi="Times New Roman" w:cs="Times New Roman"/>
                <w:sz w:val="16"/>
                <w:szCs w:val="16"/>
              </w:rPr>
              <w:t>cultural awareness and/or inclusive workplace events</w:t>
            </w:r>
          </w:p>
        </w:tc>
        <w:tc>
          <w:tcPr>
            <w:tcW w:w="1734" w:type="dxa"/>
            <w:vAlign w:val="center"/>
          </w:tcPr>
          <w:p w14:paraId="19BD2B39" w14:textId="3E98A1E1" w:rsidR="00F11E80" w:rsidRPr="00C9417C" w:rsidRDefault="00F11E80" w:rsidP="00F11E80">
            <w:pPr>
              <w:pStyle w:val="TableParagraph"/>
              <w:spacing w:before="5" w:line="190" w:lineRule="atLeast"/>
              <w:ind w:left="147" w:right="140"/>
              <w:jc w:val="center"/>
              <w:rPr>
                <w:rFonts w:ascii="Times New Roman" w:hAnsi="Times New Roman" w:cs="Times New Roman"/>
                <w:sz w:val="16"/>
                <w:szCs w:val="16"/>
              </w:rPr>
            </w:pPr>
            <w:r w:rsidRPr="00C9417C">
              <w:rPr>
                <w:rFonts w:ascii="Times New Roman" w:hAnsi="Times New Roman" w:cs="Times New Roman"/>
                <w:sz w:val="16"/>
                <w:szCs w:val="16"/>
              </w:rPr>
              <w:t>Setting</w:t>
            </w:r>
            <w:r w:rsidRPr="00C9417C">
              <w:rPr>
                <w:rFonts w:ascii="Times New Roman" w:hAnsi="Times New Roman" w:cs="Times New Roman"/>
                <w:spacing w:val="-5"/>
                <w:sz w:val="16"/>
                <w:szCs w:val="16"/>
              </w:rPr>
              <w:t xml:space="preserve"> and/</w:t>
            </w:r>
            <w:r w:rsidRPr="00C9417C">
              <w:rPr>
                <w:rFonts w:ascii="Times New Roman" w:hAnsi="Times New Roman" w:cs="Times New Roman"/>
                <w:sz w:val="16"/>
                <w:szCs w:val="16"/>
              </w:rPr>
              <w:t xml:space="preserve">or approving </w:t>
            </w:r>
            <w:r w:rsidRPr="00C9417C">
              <w:rPr>
                <w:rFonts w:ascii="Times New Roman" w:hAnsi="Times New Roman" w:cs="Times New Roman"/>
                <w:spacing w:val="1"/>
                <w:sz w:val="16"/>
                <w:szCs w:val="16"/>
              </w:rPr>
              <w:t xml:space="preserve">enterprise </w:t>
            </w:r>
            <w:r w:rsidRPr="00F11E80">
              <w:rPr>
                <w:rFonts w:ascii="Times New Roman" w:hAnsi="Times New Roman" w:cs="Times New Roman"/>
                <w:spacing w:val="1"/>
                <w:sz w:val="16"/>
                <w:szCs w:val="16"/>
              </w:rPr>
              <w:t>inclusive workplace goals</w:t>
            </w:r>
          </w:p>
        </w:tc>
        <w:tc>
          <w:tcPr>
            <w:tcW w:w="1235" w:type="dxa"/>
            <w:vAlign w:val="center"/>
          </w:tcPr>
          <w:p w14:paraId="19BD2B3A" w14:textId="77777777" w:rsidR="00F11E80" w:rsidRPr="00C9417C" w:rsidRDefault="00F11E80" w:rsidP="00F11E80">
            <w:pPr>
              <w:pStyle w:val="TableParagraph"/>
              <w:rPr>
                <w:rFonts w:ascii="Times New Roman" w:hAnsi="Times New Roman" w:cs="Times New Roman"/>
                <w:sz w:val="18"/>
              </w:rPr>
            </w:pPr>
          </w:p>
          <w:p w14:paraId="19BD2B3B" w14:textId="77777777" w:rsidR="00F11E80" w:rsidRPr="00C9417C" w:rsidRDefault="00F11E80" w:rsidP="00F11E80">
            <w:pPr>
              <w:pStyle w:val="TableParagraph"/>
              <w:spacing w:before="10"/>
              <w:rPr>
                <w:rFonts w:ascii="Times New Roman" w:hAnsi="Times New Roman" w:cs="Times New Roman"/>
                <w:sz w:val="14"/>
              </w:rPr>
            </w:pPr>
          </w:p>
          <w:p w14:paraId="19BD2B3C" w14:textId="77777777" w:rsidR="00F11E80" w:rsidRPr="00C9417C" w:rsidRDefault="00F11E80" w:rsidP="00F11E80">
            <w:pPr>
              <w:pStyle w:val="TableParagraph"/>
              <w:ind w:right="340"/>
              <w:rPr>
                <w:rFonts w:ascii="Times New Roman" w:hAnsi="Times New Roman" w:cs="Times New Roman"/>
                <w:sz w:val="16"/>
              </w:rPr>
            </w:pPr>
            <w:r w:rsidRPr="00C9417C">
              <w:rPr>
                <w:rFonts w:ascii="Times New Roman" w:hAnsi="Times New Roman" w:cs="Times New Roman"/>
                <w:sz w:val="16"/>
              </w:rPr>
              <w:t>Other</w:t>
            </w:r>
          </w:p>
        </w:tc>
      </w:tr>
      <w:tr w:rsidR="00F11E80" w:rsidRPr="00C9417C" w14:paraId="19BD2B4F" w14:textId="77777777" w:rsidTr="007A2370">
        <w:trPr>
          <w:trHeight w:val="316"/>
        </w:trPr>
        <w:tc>
          <w:tcPr>
            <w:tcW w:w="2139" w:type="dxa"/>
            <w:vAlign w:val="center"/>
          </w:tcPr>
          <w:p w14:paraId="19BD2B41" w14:textId="5A13C790" w:rsidR="00F11E80" w:rsidRPr="00C9417C" w:rsidRDefault="00F11E80" w:rsidP="00F11E80">
            <w:pPr>
              <w:pStyle w:val="TableParagraph"/>
              <w:spacing w:before="129" w:line="249" w:lineRule="auto"/>
              <w:ind w:right="324"/>
              <w:rPr>
                <w:rFonts w:ascii="Times New Roman" w:hAnsi="Times New Roman" w:cs="Times New Roman"/>
                <w:sz w:val="20"/>
                <w:szCs w:val="20"/>
              </w:rPr>
            </w:pPr>
            <w:r w:rsidRPr="00C9417C">
              <w:rPr>
                <w:rFonts w:ascii="Times New Roman" w:hAnsi="Times New Roman" w:cs="Times New Roman"/>
                <w:sz w:val="20"/>
                <w:szCs w:val="20"/>
              </w:rPr>
              <w:t>B. Executive Diversity Council(s)</w:t>
            </w:r>
          </w:p>
          <w:p w14:paraId="6B01CE51" w14:textId="409D43CC" w:rsidR="00F11E80" w:rsidRPr="00C9417C" w:rsidRDefault="00F11E80" w:rsidP="00F11E80">
            <w:pPr>
              <w:pStyle w:val="TableParagraph"/>
              <w:spacing w:before="1"/>
              <w:rPr>
                <w:rFonts w:ascii="Times New Roman" w:hAnsi="Times New Roman" w:cs="Times New Roman"/>
                <w:sz w:val="16"/>
                <w:szCs w:val="16"/>
              </w:rPr>
            </w:pPr>
            <w:r w:rsidRPr="00C9417C">
              <w:rPr>
                <w:rFonts w:ascii="Times New Roman" w:hAnsi="Times New Roman" w:cs="Times New Roman"/>
                <w:sz w:val="16"/>
                <w:szCs w:val="16"/>
                <w:shd w:val="clear" w:color="auto" w:fill="FFFF00"/>
              </w:rPr>
              <w:t>[</w:t>
            </w:r>
            <w:r w:rsidRPr="00C9417C">
              <w:rPr>
                <w:rFonts w:ascii="Times New Roman" w:hAnsi="Times New Roman" w:cs="Times New Roman"/>
                <w:sz w:val="16"/>
                <w:szCs w:val="16"/>
                <w:highlight w:val="yellow"/>
                <w:shd w:val="clear" w:color="auto" w:fill="FFFF00"/>
              </w:rPr>
              <w:t>IF</w:t>
            </w:r>
            <w:r w:rsidRPr="00C9417C">
              <w:rPr>
                <w:rFonts w:ascii="Times New Roman" w:hAnsi="Times New Roman" w:cs="Times New Roman"/>
                <w:spacing w:val="-5"/>
                <w:sz w:val="16"/>
                <w:szCs w:val="16"/>
                <w:highlight w:val="yellow"/>
              </w:rPr>
              <w:t xml:space="preserve"> </w:t>
            </w:r>
            <w:r w:rsidRPr="00C9417C">
              <w:rPr>
                <w:rFonts w:ascii="Times New Roman" w:hAnsi="Times New Roman" w:cs="Times New Roman"/>
                <w:sz w:val="16"/>
                <w:szCs w:val="16"/>
                <w:highlight w:val="yellow"/>
                <w:shd w:val="clear" w:color="auto" w:fill="FF0000"/>
              </w:rPr>
              <w:t>9B</w:t>
            </w:r>
            <w:r w:rsidRPr="00C9417C">
              <w:rPr>
                <w:rFonts w:ascii="Times New Roman" w:hAnsi="Times New Roman" w:cs="Times New Roman"/>
                <w:spacing w:val="-5"/>
                <w:sz w:val="16"/>
                <w:szCs w:val="16"/>
                <w:highlight w:val="yellow"/>
              </w:rPr>
              <w:t xml:space="preserve"> </w:t>
            </w:r>
            <w:r w:rsidRPr="00C9417C">
              <w:rPr>
                <w:rFonts w:ascii="Times New Roman" w:hAnsi="Times New Roman" w:cs="Times New Roman"/>
                <w:sz w:val="16"/>
                <w:szCs w:val="16"/>
                <w:highlight w:val="yellow"/>
                <w:shd w:val="clear" w:color="auto" w:fill="FFFF00"/>
              </w:rPr>
              <w:t>SELECTED</w:t>
            </w:r>
            <w:r w:rsidRPr="00C9417C">
              <w:rPr>
                <w:rFonts w:ascii="Times New Roman" w:hAnsi="Times New Roman" w:cs="Times New Roman"/>
                <w:sz w:val="16"/>
                <w:szCs w:val="16"/>
                <w:shd w:val="clear" w:color="auto" w:fill="FFFF00"/>
              </w:rPr>
              <w:t>]</w:t>
            </w:r>
          </w:p>
          <w:p w14:paraId="19BD2B42" w14:textId="1379683E" w:rsidR="00F11E80" w:rsidRPr="00C9417C" w:rsidRDefault="00F11E80" w:rsidP="00F11E80">
            <w:pPr>
              <w:pStyle w:val="TableParagraph"/>
              <w:spacing w:before="1" w:line="259" w:lineRule="auto"/>
              <w:rPr>
                <w:rFonts w:ascii="Times New Roman" w:hAnsi="Times New Roman" w:cs="Times New Roman"/>
                <w:sz w:val="16"/>
                <w:szCs w:val="16"/>
                <w:highlight w:val="yellow"/>
              </w:rPr>
            </w:pPr>
            <w:r w:rsidRPr="00C9417C">
              <w:rPr>
                <w:rFonts w:ascii="Times New Roman" w:hAnsi="Times New Roman" w:cs="Times New Roman"/>
                <w:sz w:val="16"/>
                <w:szCs w:val="16"/>
                <w:highlight w:val="yellow"/>
              </w:rPr>
              <w:t>[Required response]</w:t>
            </w:r>
          </w:p>
        </w:tc>
        <w:tc>
          <w:tcPr>
            <w:tcW w:w="1648" w:type="dxa"/>
            <w:vAlign w:val="center"/>
          </w:tcPr>
          <w:p w14:paraId="19BD2B43" w14:textId="77777777" w:rsidR="00F11E80" w:rsidRPr="00C9417C" w:rsidRDefault="00F11E80" w:rsidP="00F11E80">
            <w:pPr>
              <w:pStyle w:val="TableParagraph"/>
              <w:spacing w:before="6"/>
              <w:jc w:val="center"/>
              <w:rPr>
                <w:rFonts w:ascii="Times New Roman" w:hAnsi="Times New Roman" w:cs="Times New Roman"/>
                <w:sz w:val="23"/>
              </w:rPr>
            </w:pPr>
          </w:p>
          <w:p w14:paraId="19BD2B44" w14:textId="6C3EC917" w:rsidR="00F11E80" w:rsidRPr="00C9417C" w:rsidRDefault="00F11E80" w:rsidP="00F11E80">
            <w:pPr>
              <w:pStyle w:val="TableParagraph"/>
              <w:spacing w:line="254" w:lineRule="auto"/>
              <w:ind w:left="224" w:right="204" w:firstLine="111"/>
              <w:jc w:val="center"/>
              <w:rPr>
                <w:rFonts w:ascii="Times New Roman" w:hAnsi="Times New Roman" w:cs="Times New Roman"/>
                <w:sz w:val="16"/>
                <w:szCs w:val="16"/>
              </w:rPr>
            </w:pPr>
            <w:r w:rsidRPr="00C9417C">
              <w:rPr>
                <w:rFonts w:ascii="Times New Roman" w:hAnsi="Times New Roman" w:cs="Times New Roman"/>
                <w:sz w:val="16"/>
                <w:szCs w:val="16"/>
              </w:rPr>
              <w:t>Promoting</w:t>
            </w:r>
            <w:r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talent fairly</w:t>
            </w:r>
          </w:p>
        </w:tc>
        <w:tc>
          <w:tcPr>
            <w:tcW w:w="1734" w:type="dxa"/>
            <w:vAlign w:val="center"/>
          </w:tcPr>
          <w:p w14:paraId="19BD2B45" w14:textId="77777777" w:rsidR="00F11E80" w:rsidRPr="00C9417C" w:rsidRDefault="00F11E80" w:rsidP="00F11E80">
            <w:pPr>
              <w:pStyle w:val="TableParagraph"/>
              <w:spacing w:before="1"/>
              <w:jc w:val="center"/>
              <w:rPr>
                <w:rFonts w:ascii="Times New Roman" w:hAnsi="Times New Roman" w:cs="Times New Roman"/>
                <w:sz w:val="15"/>
              </w:rPr>
            </w:pPr>
          </w:p>
          <w:p w14:paraId="19BD2B46" w14:textId="77777777" w:rsidR="00F11E80" w:rsidRPr="00C9417C" w:rsidRDefault="00F11E80" w:rsidP="00F11E80">
            <w:pPr>
              <w:pStyle w:val="TableParagraph"/>
              <w:spacing w:line="254" w:lineRule="auto"/>
              <w:ind w:left="180" w:right="163"/>
              <w:jc w:val="center"/>
              <w:rPr>
                <w:rFonts w:ascii="Times New Roman" w:hAnsi="Times New Roman" w:cs="Times New Roman"/>
                <w:sz w:val="16"/>
              </w:rPr>
            </w:pPr>
            <w:r w:rsidRPr="00C9417C">
              <w:rPr>
                <w:rFonts w:ascii="Times New Roman" w:hAnsi="Times New Roman" w:cs="Times New Roman"/>
                <w:sz w:val="16"/>
              </w:rPr>
              <w:t>Monitoring</w:t>
            </w:r>
            <w:r w:rsidRPr="00C9417C">
              <w:rPr>
                <w:rFonts w:ascii="Times New Roman" w:hAnsi="Times New Roman" w:cs="Times New Roman"/>
                <w:spacing w:val="1"/>
                <w:sz w:val="16"/>
              </w:rPr>
              <w:t xml:space="preserve"> </w:t>
            </w:r>
            <w:r w:rsidRPr="00C9417C">
              <w:rPr>
                <w:rFonts w:ascii="Times New Roman" w:hAnsi="Times New Roman" w:cs="Times New Roman"/>
                <w:sz w:val="16"/>
              </w:rPr>
              <w:t>workforce</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representation</w:t>
            </w:r>
          </w:p>
        </w:tc>
        <w:tc>
          <w:tcPr>
            <w:tcW w:w="1648" w:type="dxa"/>
          </w:tcPr>
          <w:p w14:paraId="6AB4E706" w14:textId="77777777" w:rsidR="00F11E80" w:rsidRPr="00C9417C" w:rsidRDefault="00F11E80" w:rsidP="00F11E80">
            <w:pPr>
              <w:pStyle w:val="TableParagraph"/>
              <w:spacing w:before="5"/>
              <w:jc w:val="center"/>
              <w:rPr>
                <w:rFonts w:ascii="Times New Roman" w:hAnsi="Times New Roman" w:cs="Times New Roman"/>
                <w:sz w:val="16"/>
              </w:rPr>
            </w:pPr>
          </w:p>
          <w:p w14:paraId="56DA9EBF" w14:textId="138C4A48" w:rsidR="00F11E80" w:rsidRPr="00C9417C" w:rsidRDefault="00F11E80" w:rsidP="00F11E80">
            <w:pPr>
              <w:pStyle w:val="TableParagraph"/>
              <w:spacing w:before="6"/>
              <w:jc w:val="center"/>
              <w:rPr>
                <w:rFonts w:ascii="Times New Roman" w:hAnsi="Times New Roman" w:cs="Times New Roman"/>
                <w:sz w:val="23"/>
                <w:szCs w:val="23"/>
              </w:rPr>
            </w:pPr>
            <w:r w:rsidRPr="00C9417C">
              <w:rPr>
                <w:rFonts w:ascii="Times New Roman" w:hAnsi="Times New Roman" w:cs="Times New Roman"/>
                <w:sz w:val="16"/>
                <w:szCs w:val="16"/>
              </w:rPr>
              <w:t>Monitoring</w:t>
            </w:r>
            <w:r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Supplier Diversity results</w:t>
            </w:r>
          </w:p>
        </w:tc>
        <w:tc>
          <w:tcPr>
            <w:tcW w:w="1648" w:type="dxa"/>
          </w:tcPr>
          <w:p w14:paraId="19BD2B48" w14:textId="06C62412" w:rsidR="00F11E80" w:rsidRPr="00C9417C" w:rsidRDefault="00F11E80" w:rsidP="00F11E80">
            <w:pPr>
              <w:pStyle w:val="TableParagraph"/>
              <w:spacing w:line="254" w:lineRule="auto"/>
              <w:ind w:left="154" w:right="124" w:firstLine="146"/>
              <w:jc w:val="center"/>
              <w:rPr>
                <w:rFonts w:ascii="Times New Roman" w:hAnsi="Times New Roman" w:cs="Times New Roman"/>
                <w:sz w:val="16"/>
                <w:szCs w:val="16"/>
              </w:rPr>
            </w:pPr>
            <w:r w:rsidRPr="007874B5">
              <w:rPr>
                <w:rFonts w:ascii="Times New Roman" w:hAnsi="Times New Roman" w:cs="Times New Roman"/>
                <w:sz w:val="16"/>
                <w:szCs w:val="16"/>
              </w:rPr>
              <w:t>Sponsoring</w:t>
            </w:r>
            <w:r w:rsidRPr="007874B5">
              <w:rPr>
                <w:rFonts w:ascii="Times New Roman" w:hAnsi="Times New Roman" w:cs="Times New Roman"/>
                <w:spacing w:val="1"/>
                <w:sz w:val="16"/>
                <w:szCs w:val="16"/>
              </w:rPr>
              <w:t xml:space="preserve"> </w:t>
            </w:r>
            <w:r w:rsidRPr="007874B5">
              <w:rPr>
                <w:rFonts w:ascii="Times New Roman" w:hAnsi="Times New Roman" w:cs="Times New Roman"/>
                <w:sz w:val="16"/>
                <w:szCs w:val="16"/>
              </w:rPr>
              <w:t>cultural awareness and/or inclusive workplace events</w:t>
            </w:r>
          </w:p>
        </w:tc>
        <w:tc>
          <w:tcPr>
            <w:tcW w:w="1734" w:type="dxa"/>
          </w:tcPr>
          <w:p w14:paraId="19BD2B4A" w14:textId="0000F123" w:rsidR="00F11E80" w:rsidRPr="00C9417C" w:rsidRDefault="00F11E80" w:rsidP="00F11E80">
            <w:pPr>
              <w:pStyle w:val="TableParagraph"/>
              <w:spacing w:before="5" w:line="190" w:lineRule="atLeast"/>
              <w:ind w:left="147" w:right="140"/>
              <w:jc w:val="center"/>
              <w:rPr>
                <w:rFonts w:ascii="Times New Roman" w:hAnsi="Times New Roman" w:cs="Times New Roman"/>
                <w:sz w:val="16"/>
                <w:szCs w:val="16"/>
              </w:rPr>
            </w:pPr>
            <w:r w:rsidRPr="00403AA4">
              <w:rPr>
                <w:rFonts w:ascii="Times New Roman" w:hAnsi="Times New Roman" w:cs="Times New Roman"/>
                <w:sz w:val="16"/>
                <w:szCs w:val="16"/>
              </w:rPr>
              <w:t>Setting</w:t>
            </w:r>
            <w:r w:rsidRPr="00403AA4">
              <w:rPr>
                <w:rFonts w:ascii="Times New Roman" w:hAnsi="Times New Roman" w:cs="Times New Roman"/>
                <w:spacing w:val="-5"/>
                <w:sz w:val="16"/>
                <w:szCs w:val="16"/>
              </w:rPr>
              <w:t xml:space="preserve"> and/</w:t>
            </w:r>
            <w:r w:rsidRPr="00403AA4">
              <w:rPr>
                <w:rFonts w:ascii="Times New Roman" w:hAnsi="Times New Roman" w:cs="Times New Roman"/>
                <w:sz w:val="16"/>
                <w:szCs w:val="16"/>
              </w:rPr>
              <w:t xml:space="preserve">or approving </w:t>
            </w:r>
            <w:r w:rsidRPr="00403AA4">
              <w:rPr>
                <w:rFonts w:ascii="Times New Roman" w:hAnsi="Times New Roman" w:cs="Times New Roman"/>
                <w:spacing w:val="1"/>
                <w:sz w:val="16"/>
                <w:szCs w:val="16"/>
              </w:rPr>
              <w:t>enterprise inclusive workplace goals</w:t>
            </w:r>
          </w:p>
        </w:tc>
        <w:tc>
          <w:tcPr>
            <w:tcW w:w="1235" w:type="dxa"/>
            <w:vAlign w:val="center"/>
          </w:tcPr>
          <w:p w14:paraId="19BD2B4B" w14:textId="77777777" w:rsidR="00F11E80" w:rsidRPr="00C9417C" w:rsidRDefault="00F11E80" w:rsidP="00F11E80">
            <w:pPr>
              <w:pStyle w:val="TableParagraph"/>
              <w:rPr>
                <w:rFonts w:ascii="Times New Roman" w:hAnsi="Times New Roman" w:cs="Times New Roman"/>
                <w:sz w:val="18"/>
              </w:rPr>
            </w:pPr>
          </w:p>
          <w:p w14:paraId="19BD2B4C" w14:textId="77777777" w:rsidR="00F11E80" w:rsidRPr="00C9417C" w:rsidRDefault="00F11E80" w:rsidP="00F11E80">
            <w:pPr>
              <w:pStyle w:val="TableParagraph"/>
              <w:spacing w:before="161"/>
              <w:ind w:right="340"/>
              <w:rPr>
                <w:rFonts w:ascii="Times New Roman" w:hAnsi="Times New Roman" w:cs="Times New Roman"/>
                <w:sz w:val="16"/>
              </w:rPr>
            </w:pPr>
            <w:r w:rsidRPr="00C9417C">
              <w:rPr>
                <w:rFonts w:ascii="Times New Roman" w:hAnsi="Times New Roman" w:cs="Times New Roman"/>
                <w:sz w:val="16"/>
              </w:rPr>
              <w:t>Other</w:t>
            </w:r>
          </w:p>
        </w:tc>
      </w:tr>
      <w:tr w:rsidR="00F11E80" w:rsidRPr="00C9417C" w14:paraId="19BD2B60" w14:textId="77777777" w:rsidTr="007A2370">
        <w:trPr>
          <w:trHeight w:val="323"/>
        </w:trPr>
        <w:tc>
          <w:tcPr>
            <w:tcW w:w="2139" w:type="dxa"/>
            <w:vAlign w:val="center"/>
          </w:tcPr>
          <w:p w14:paraId="19BD2B50" w14:textId="5675C51F" w:rsidR="00F11E80" w:rsidRPr="00C9417C" w:rsidRDefault="00F11E80" w:rsidP="00F11E80">
            <w:pPr>
              <w:pStyle w:val="TableParagraph"/>
              <w:spacing w:before="117" w:line="249" w:lineRule="auto"/>
              <w:ind w:right="384"/>
              <w:rPr>
                <w:rFonts w:ascii="Times New Roman" w:hAnsi="Times New Roman" w:cs="Times New Roman"/>
                <w:sz w:val="20"/>
                <w:szCs w:val="20"/>
              </w:rPr>
            </w:pPr>
            <w:r w:rsidRPr="00C9417C">
              <w:rPr>
                <w:rFonts w:ascii="Times New Roman" w:hAnsi="Times New Roman" w:cs="Times New Roman"/>
                <w:sz w:val="20"/>
                <w:szCs w:val="20"/>
              </w:rPr>
              <w:t>C. External Diversity Council(s)</w:t>
            </w:r>
          </w:p>
          <w:p w14:paraId="19BD2B51" w14:textId="7A9C4C4F" w:rsidR="00F11E80" w:rsidRPr="00C9417C" w:rsidRDefault="00F11E80" w:rsidP="00F11E80">
            <w:pPr>
              <w:pStyle w:val="TableParagraph"/>
              <w:spacing w:before="39"/>
              <w:rPr>
                <w:rFonts w:ascii="Times New Roman" w:hAnsi="Times New Roman" w:cs="Times New Roman"/>
                <w:sz w:val="16"/>
              </w:rPr>
            </w:pPr>
            <w:r w:rsidRPr="00C9417C">
              <w:rPr>
                <w:rFonts w:ascii="Times New Roman" w:hAnsi="Times New Roman" w:cs="Times New Roman"/>
                <w:sz w:val="16"/>
                <w:shd w:val="clear" w:color="auto" w:fill="FFFF00"/>
              </w:rPr>
              <w:t>[</w:t>
            </w:r>
            <w:r w:rsidRPr="00C9417C">
              <w:rPr>
                <w:rFonts w:ascii="Times New Roman" w:hAnsi="Times New Roman" w:cs="Times New Roman"/>
                <w:sz w:val="16"/>
                <w:highlight w:val="yellow"/>
                <w:shd w:val="clear" w:color="auto" w:fill="FFFF00"/>
              </w:rPr>
              <w:t>IF</w:t>
            </w:r>
            <w:r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0000"/>
              </w:rPr>
              <w:t>9C</w:t>
            </w:r>
            <w:r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648" w:type="dxa"/>
            <w:vAlign w:val="center"/>
          </w:tcPr>
          <w:p w14:paraId="19BD2B52" w14:textId="77777777" w:rsidR="00F11E80" w:rsidRPr="00C9417C" w:rsidRDefault="00F11E80" w:rsidP="00F11E80">
            <w:pPr>
              <w:pStyle w:val="TableParagraph"/>
              <w:spacing w:before="5"/>
              <w:jc w:val="center"/>
              <w:rPr>
                <w:rFonts w:ascii="Times New Roman" w:hAnsi="Times New Roman" w:cs="Times New Roman"/>
                <w:sz w:val="24"/>
              </w:rPr>
            </w:pPr>
          </w:p>
          <w:p w14:paraId="19BD2B53" w14:textId="59286C02" w:rsidR="00F11E80" w:rsidRPr="00C9417C" w:rsidRDefault="00F11E80" w:rsidP="00F11E80">
            <w:pPr>
              <w:pStyle w:val="TableParagraph"/>
              <w:spacing w:line="254" w:lineRule="auto"/>
              <w:ind w:left="224" w:right="204" w:firstLine="111"/>
              <w:jc w:val="center"/>
              <w:rPr>
                <w:rFonts w:ascii="Times New Roman" w:hAnsi="Times New Roman" w:cs="Times New Roman"/>
                <w:sz w:val="16"/>
                <w:szCs w:val="16"/>
              </w:rPr>
            </w:pPr>
            <w:r w:rsidRPr="00C9417C">
              <w:rPr>
                <w:rFonts w:ascii="Times New Roman" w:hAnsi="Times New Roman" w:cs="Times New Roman"/>
                <w:sz w:val="16"/>
                <w:szCs w:val="16"/>
              </w:rPr>
              <w:t>Promoting</w:t>
            </w:r>
            <w:r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talent fairly</w:t>
            </w:r>
          </w:p>
        </w:tc>
        <w:tc>
          <w:tcPr>
            <w:tcW w:w="1734" w:type="dxa"/>
            <w:vAlign w:val="center"/>
          </w:tcPr>
          <w:p w14:paraId="19BD2B54" w14:textId="77777777" w:rsidR="00F11E80" w:rsidRPr="00C9417C" w:rsidRDefault="00F11E80" w:rsidP="00F11E80">
            <w:pPr>
              <w:pStyle w:val="TableParagraph"/>
              <w:spacing w:before="11"/>
              <w:jc w:val="center"/>
              <w:rPr>
                <w:rFonts w:ascii="Times New Roman" w:hAnsi="Times New Roman" w:cs="Times New Roman"/>
                <w:sz w:val="15"/>
              </w:rPr>
            </w:pPr>
          </w:p>
          <w:p w14:paraId="19BD2B55" w14:textId="77777777" w:rsidR="00F11E80" w:rsidRPr="00C9417C" w:rsidRDefault="00F11E80" w:rsidP="00F11E80">
            <w:pPr>
              <w:pStyle w:val="TableParagraph"/>
              <w:spacing w:line="254" w:lineRule="auto"/>
              <w:ind w:left="180" w:right="163"/>
              <w:jc w:val="center"/>
              <w:rPr>
                <w:rFonts w:ascii="Times New Roman" w:hAnsi="Times New Roman" w:cs="Times New Roman"/>
                <w:sz w:val="16"/>
              </w:rPr>
            </w:pPr>
            <w:r w:rsidRPr="00C9417C">
              <w:rPr>
                <w:rFonts w:ascii="Times New Roman" w:hAnsi="Times New Roman" w:cs="Times New Roman"/>
                <w:sz w:val="16"/>
              </w:rPr>
              <w:t>Monitoring</w:t>
            </w:r>
            <w:r w:rsidRPr="00C9417C">
              <w:rPr>
                <w:rFonts w:ascii="Times New Roman" w:hAnsi="Times New Roman" w:cs="Times New Roman"/>
                <w:spacing w:val="1"/>
                <w:sz w:val="16"/>
              </w:rPr>
              <w:t xml:space="preserve"> </w:t>
            </w:r>
            <w:r w:rsidRPr="00C9417C">
              <w:rPr>
                <w:rFonts w:ascii="Times New Roman" w:hAnsi="Times New Roman" w:cs="Times New Roman"/>
                <w:sz w:val="16"/>
              </w:rPr>
              <w:t>workforce</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representation</w:t>
            </w:r>
          </w:p>
        </w:tc>
        <w:tc>
          <w:tcPr>
            <w:tcW w:w="1648" w:type="dxa"/>
          </w:tcPr>
          <w:p w14:paraId="1AC1CCD0" w14:textId="77777777" w:rsidR="00F11E80" w:rsidRPr="00C9417C" w:rsidRDefault="00F11E80" w:rsidP="00F11E80">
            <w:pPr>
              <w:pStyle w:val="TableParagraph"/>
              <w:spacing w:before="5"/>
              <w:jc w:val="center"/>
              <w:rPr>
                <w:rFonts w:ascii="Times New Roman" w:hAnsi="Times New Roman" w:cs="Times New Roman"/>
                <w:sz w:val="16"/>
              </w:rPr>
            </w:pPr>
          </w:p>
          <w:p w14:paraId="27C87994" w14:textId="14AF913D" w:rsidR="00F11E80" w:rsidRPr="00C9417C" w:rsidRDefault="00F11E80" w:rsidP="00F11E80">
            <w:pPr>
              <w:pStyle w:val="TableParagraph"/>
              <w:spacing w:before="5"/>
              <w:jc w:val="center"/>
              <w:rPr>
                <w:rFonts w:ascii="Times New Roman" w:hAnsi="Times New Roman" w:cs="Times New Roman"/>
                <w:sz w:val="24"/>
                <w:szCs w:val="24"/>
              </w:rPr>
            </w:pPr>
            <w:r w:rsidRPr="00C9417C">
              <w:rPr>
                <w:rFonts w:ascii="Times New Roman" w:hAnsi="Times New Roman" w:cs="Times New Roman"/>
                <w:sz w:val="16"/>
                <w:szCs w:val="16"/>
              </w:rPr>
              <w:t>Monitoring</w:t>
            </w:r>
            <w:r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Supplier Diversity results</w:t>
            </w:r>
          </w:p>
        </w:tc>
        <w:tc>
          <w:tcPr>
            <w:tcW w:w="1648" w:type="dxa"/>
          </w:tcPr>
          <w:p w14:paraId="19BD2B57" w14:textId="5629744C" w:rsidR="00F11E80" w:rsidRPr="00C9417C" w:rsidRDefault="00F11E80" w:rsidP="00F11E80">
            <w:pPr>
              <w:pStyle w:val="TableParagraph"/>
              <w:spacing w:line="254" w:lineRule="auto"/>
              <w:ind w:left="154" w:right="124" w:firstLine="146"/>
              <w:jc w:val="center"/>
              <w:rPr>
                <w:rFonts w:ascii="Times New Roman" w:hAnsi="Times New Roman" w:cs="Times New Roman"/>
                <w:sz w:val="16"/>
                <w:szCs w:val="16"/>
              </w:rPr>
            </w:pPr>
            <w:r w:rsidRPr="007874B5">
              <w:rPr>
                <w:rFonts w:ascii="Times New Roman" w:hAnsi="Times New Roman" w:cs="Times New Roman"/>
                <w:sz w:val="16"/>
                <w:szCs w:val="16"/>
              </w:rPr>
              <w:t>Sponsoring</w:t>
            </w:r>
            <w:r w:rsidRPr="007874B5">
              <w:rPr>
                <w:rFonts w:ascii="Times New Roman" w:hAnsi="Times New Roman" w:cs="Times New Roman"/>
                <w:spacing w:val="1"/>
                <w:sz w:val="16"/>
                <w:szCs w:val="16"/>
              </w:rPr>
              <w:t xml:space="preserve"> </w:t>
            </w:r>
            <w:r w:rsidRPr="007874B5">
              <w:rPr>
                <w:rFonts w:ascii="Times New Roman" w:hAnsi="Times New Roman" w:cs="Times New Roman"/>
                <w:sz w:val="16"/>
                <w:szCs w:val="16"/>
              </w:rPr>
              <w:t>cultural awareness and/or inclusive workplace events</w:t>
            </w:r>
          </w:p>
        </w:tc>
        <w:tc>
          <w:tcPr>
            <w:tcW w:w="1734" w:type="dxa"/>
          </w:tcPr>
          <w:p w14:paraId="19BD2B59" w14:textId="1D8B1CD4" w:rsidR="00F11E80" w:rsidRPr="00C9417C" w:rsidRDefault="00F11E80" w:rsidP="00F11E80">
            <w:pPr>
              <w:pStyle w:val="TableParagraph"/>
              <w:spacing w:before="5" w:line="190" w:lineRule="atLeast"/>
              <w:ind w:left="147" w:right="140"/>
              <w:jc w:val="center"/>
              <w:rPr>
                <w:rFonts w:ascii="Times New Roman" w:hAnsi="Times New Roman" w:cs="Times New Roman"/>
                <w:sz w:val="16"/>
                <w:szCs w:val="16"/>
              </w:rPr>
            </w:pPr>
            <w:r w:rsidRPr="00403AA4">
              <w:rPr>
                <w:rFonts w:ascii="Times New Roman" w:hAnsi="Times New Roman" w:cs="Times New Roman"/>
                <w:sz w:val="16"/>
                <w:szCs w:val="16"/>
              </w:rPr>
              <w:t>Setting</w:t>
            </w:r>
            <w:r w:rsidRPr="00403AA4">
              <w:rPr>
                <w:rFonts w:ascii="Times New Roman" w:hAnsi="Times New Roman" w:cs="Times New Roman"/>
                <w:spacing w:val="-5"/>
                <w:sz w:val="16"/>
                <w:szCs w:val="16"/>
              </w:rPr>
              <w:t xml:space="preserve"> and/</w:t>
            </w:r>
            <w:r w:rsidRPr="00403AA4">
              <w:rPr>
                <w:rFonts w:ascii="Times New Roman" w:hAnsi="Times New Roman" w:cs="Times New Roman"/>
                <w:sz w:val="16"/>
                <w:szCs w:val="16"/>
              </w:rPr>
              <w:t xml:space="preserve">or approving </w:t>
            </w:r>
            <w:r w:rsidRPr="00403AA4">
              <w:rPr>
                <w:rFonts w:ascii="Times New Roman" w:hAnsi="Times New Roman" w:cs="Times New Roman"/>
                <w:spacing w:val="1"/>
                <w:sz w:val="16"/>
                <w:szCs w:val="16"/>
              </w:rPr>
              <w:t>enterprise inclusive workplace goals</w:t>
            </w:r>
          </w:p>
        </w:tc>
        <w:tc>
          <w:tcPr>
            <w:tcW w:w="1235" w:type="dxa"/>
            <w:vAlign w:val="center"/>
          </w:tcPr>
          <w:p w14:paraId="19BD2B5A" w14:textId="77777777" w:rsidR="00F11E80" w:rsidRPr="00C9417C" w:rsidRDefault="00F11E80" w:rsidP="00F11E80">
            <w:pPr>
              <w:pStyle w:val="TableParagraph"/>
              <w:rPr>
                <w:rFonts w:ascii="Times New Roman" w:hAnsi="Times New Roman" w:cs="Times New Roman"/>
                <w:sz w:val="18"/>
              </w:rPr>
            </w:pPr>
          </w:p>
          <w:p w14:paraId="19BD2B5B" w14:textId="77777777" w:rsidR="00F11E80" w:rsidRPr="00C9417C" w:rsidRDefault="00F11E80" w:rsidP="00F11E80">
            <w:pPr>
              <w:pStyle w:val="TableParagraph"/>
              <w:spacing w:before="10"/>
              <w:rPr>
                <w:rFonts w:ascii="Times New Roman" w:hAnsi="Times New Roman" w:cs="Times New Roman"/>
                <w:sz w:val="14"/>
              </w:rPr>
            </w:pPr>
          </w:p>
          <w:p w14:paraId="19BD2B5C" w14:textId="77777777" w:rsidR="00F11E80" w:rsidRPr="00C9417C" w:rsidRDefault="00F11E80" w:rsidP="00F11E80">
            <w:pPr>
              <w:pStyle w:val="TableParagraph"/>
              <w:ind w:right="340"/>
              <w:rPr>
                <w:rFonts w:ascii="Times New Roman" w:hAnsi="Times New Roman" w:cs="Times New Roman"/>
                <w:sz w:val="16"/>
              </w:rPr>
            </w:pPr>
            <w:r w:rsidRPr="00C9417C">
              <w:rPr>
                <w:rFonts w:ascii="Times New Roman" w:hAnsi="Times New Roman" w:cs="Times New Roman"/>
                <w:sz w:val="16"/>
              </w:rPr>
              <w:t>Other</w:t>
            </w:r>
          </w:p>
        </w:tc>
      </w:tr>
      <w:tr w:rsidR="00F11E80" w:rsidRPr="00C9417C" w14:paraId="19BD2B6F" w14:textId="77777777" w:rsidTr="007A2370">
        <w:trPr>
          <w:trHeight w:val="315"/>
        </w:trPr>
        <w:tc>
          <w:tcPr>
            <w:tcW w:w="2139" w:type="dxa"/>
            <w:vAlign w:val="center"/>
          </w:tcPr>
          <w:p w14:paraId="19BD2B61" w14:textId="5A79183E" w:rsidR="00F11E80" w:rsidRPr="00C9417C" w:rsidRDefault="00F11E80" w:rsidP="00F11E80">
            <w:pPr>
              <w:pStyle w:val="TableParagraph"/>
              <w:spacing w:before="129" w:line="249" w:lineRule="auto"/>
              <w:ind w:right="356"/>
              <w:rPr>
                <w:rFonts w:ascii="Times New Roman" w:hAnsi="Times New Roman" w:cs="Times New Roman"/>
                <w:sz w:val="20"/>
                <w:szCs w:val="20"/>
              </w:rPr>
            </w:pPr>
            <w:r w:rsidRPr="00C9417C">
              <w:rPr>
                <w:rFonts w:ascii="Times New Roman" w:hAnsi="Times New Roman" w:cs="Times New Roman"/>
                <w:sz w:val="20"/>
                <w:szCs w:val="20"/>
              </w:rPr>
              <w:t>D. Regional Diversity Council(s)</w:t>
            </w:r>
          </w:p>
          <w:p w14:paraId="19BD2B62" w14:textId="000F3094" w:rsidR="00F11E80" w:rsidRPr="00C9417C" w:rsidRDefault="00F11E80" w:rsidP="00F11E80">
            <w:pPr>
              <w:pStyle w:val="TableParagraph"/>
              <w:spacing w:before="1"/>
              <w:rPr>
                <w:rFonts w:ascii="Times New Roman" w:hAnsi="Times New Roman" w:cs="Times New Roman"/>
                <w:sz w:val="16"/>
              </w:rPr>
            </w:pPr>
            <w:r w:rsidRPr="00C9417C">
              <w:rPr>
                <w:rFonts w:ascii="Times New Roman" w:hAnsi="Times New Roman" w:cs="Times New Roman"/>
                <w:sz w:val="16"/>
                <w:shd w:val="clear" w:color="auto" w:fill="FFFF00"/>
              </w:rPr>
              <w:t>[</w:t>
            </w:r>
            <w:r w:rsidRPr="00C9417C">
              <w:rPr>
                <w:rFonts w:ascii="Times New Roman" w:hAnsi="Times New Roman" w:cs="Times New Roman"/>
                <w:sz w:val="16"/>
                <w:highlight w:val="yellow"/>
                <w:shd w:val="clear" w:color="auto" w:fill="FFFF00"/>
              </w:rPr>
              <w:t>IF</w:t>
            </w:r>
            <w:r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0000"/>
              </w:rPr>
              <w:t>9D</w:t>
            </w:r>
            <w:r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648" w:type="dxa"/>
            <w:vAlign w:val="center"/>
          </w:tcPr>
          <w:p w14:paraId="19BD2B63" w14:textId="77777777" w:rsidR="00F11E80" w:rsidRPr="00C9417C" w:rsidRDefault="00F11E80" w:rsidP="00F11E80">
            <w:pPr>
              <w:pStyle w:val="TableParagraph"/>
              <w:spacing w:before="6"/>
              <w:jc w:val="center"/>
              <w:rPr>
                <w:rFonts w:ascii="Times New Roman" w:hAnsi="Times New Roman" w:cs="Times New Roman"/>
                <w:sz w:val="23"/>
              </w:rPr>
            </w:pPr>
          </w:p>
          <w:p w14:paraId="19BD2B64" w14:textId="61C76026" w:rsidR="00F11E80" w:rsidRPr="00C9417C" w:rsidRDefault="00F11E80" w:rsidP="00F11E80">
            <w:pPr>
              <w:pStyle w:val="TableParagraph"/>
              <w:spacing w:line="254" w:lineRule="auto"/>
              <w:ind w:left="224" w:right="204" w:firstLine="111"/>
              <w:jc w:val="center"/>
              <w:rPr>
                <w:rFonts w:ascii="Times New Roman" w:hAnsi="Times New Roman" w:cs="Times New Roman"/>
                <w:sz w:val="16"/>
                <w:szCs w:val="16"/>
              </w:rPr>
            </w:pPr>
            <w:r w:rsidRPr="00C9417C">
              <w:rPr>
                <w:rFonts w:ascii="Times New Roman" w:hAnsi="Times New Roman" w:cs="Times New Roman"/>
                <w:sz w:val="16"/>
                <w:szCs w:val="16"/>
              </w:rPr>
              <w:t>Promoting talent fairly</w:t>
            </w:r>
          </w:p>
        </w:tc>
        <w:tc>
          <w:tcPr>
            <w:tcW w:w="1734" w:type="dxa"/>
            <w:vAlign w:val="center"/>
          </w:tcPr>
          <w:p w14:paraId="19BD2B65" w14:textId="77777777" w:rsidR="00F11E80" w:rsidRPr="00C9417C" w:rsidRDefault="00F11E80" w:rsidP="00F11E80">
            <w:pPr>
              <w:pStyle w:val="TableParagraph"/>
              <w:spacing w:before="1"/>
              <w:jc w:val="center"/>
              <w:rPr>
                <w:rFonts w:ascii="Times New Roman" w:hAnsi="Times New Roman" w:cs="Times New Roman"/>
                <w:sz w:val="15"/>
              </w:rPr>
            </w:pPr>
          </w:p>
          <w:p w14:paraId="19BD2B66" w14:textId="77777777" w:rsidR="00F11E80" w:rsidRPr="00C9417C" w:rsidRDefault="00F11E80" w:rsidP="00F11E80">
            <w:pPr>
              <w:pStyle w:val="TableParagraph"/>
              <w:spacing w:line="254" w:lineRule="auto"/>
              <w:ind w:left="180" w:right="163"/>
              <w:jc w:val="center"/>
              <w:rPr>
                <w:rFonts w:ascii="Times New Roman" w:hAnsi="Times New Roman" w:cs="Times New Roman"/>
                <w:sz w:val="16"/>
              </w:rPr>
            </w:pPr>
            <w:r w:rsidRPr="00C9417C">
              <w:rPr>
                <w:rFonts w:ascii="Times New Roman" w:hAnsi="Times New Roman" w:cs="Times New Roman"/>
                <w:sz w:val="16"/>
              </w:rPr>
              <w:t>Monitoring</w:t>
            </w:r>
            <w:r w:rsidRPr="00C9417C">
              <w:rPr>
                <w:rFonts w:ascii="Times New Roman" w:hAnsi="Times New Roman" w:cs="Times New Roman"/>
                <w:spacing w:val="1"/>
                <w:sz w:val="16"/>
              </w:rPr>
              <w:t xml:space="preserve"> </w:t>
            </w:r>
            <w:r w:rsidRPr="00C9417C">
              <w:rPr>
                <w:rFonts w:ascii="Times New Roman" w:hAnsi="Times New Roman" w:cs="Times New Roman"/>
                <w:sz w:val="16"/>
              </w:rPr>
              <w:t>workforce</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representation</w:t>
            </w:r>
          </w:p>
        </w:tc>
        <w:tc>
          <w:tcPr>
            <w:tcW w:w="1648" w:type="dxa"/>
          </w:tcPr>
          <w:p w14:paraId="4DBC72A5" w14:textId="77777777" w:rsidR="00F11E80" w:rsidRPr="00C9417C" w:rsidRDefault="00F11E80" w:rsidP="00F11E80">
            <w:pPr>
              <w:pStyle w:val="TableParagraph"/>
              <w:spacing w:before="5"/>
              <w:jc w:val="center"/>
              <w:rPr>
                <w:rFonts w:ascii="Times New Roman" w:hAnsi="Times New Roman" w:cs="Times New Roman"/>
                <w:sz w:val="16"/>
              </w:rPr>
            </w:pPr>
          </w:p>
          <w:p w14:paraId="17F0D466" w14:textId="3A181C12" w:rsidR="00F11E80" w:rsidRPr="00C9417C" w:rsidRDefault="00F11E80" w:rsidP="00F11E80">
            <w:pPr>
              <w:pStyle w:val="TableParagraph"/>
              <w:spacing w:before="6"/>
              <w:jc w:val="center"/>
              <w:rPr>
                <w:rFonts w:ascii="Times New Roman" w:hAnsi="Times New Roman" w:cs="Times New Roman"/>
                <w:sz w:val="23"/>
                <w:szCs w:val="23"/>
              </w:rPr>
            </w:pPr>
            <w:r w:rsidRPr="00C9417C">
              <w:rPr>
                <w:rFonts w:ascii="Times New Roman" w:hAnsi="Times New Roman" w:cs="Times New Roman"/>
                <w:sz w:val="16"/>
                <w:szCs w:val="16"/>
              </w:rPr>
              <w:t>Monitoring</w:t>
            </w:r>
            <w:r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Supplier Diversity results</w:t>
            </w:r>
          </w:p>
        </w:tc>
        <w:tc>
          <w:tcPr>
            <w:tcW w:w="1648" w:type="dxa"/>
          </w:tcPr>
          <w:p w14:paraId="19BD2B68" w14:textId="69010495" w:rsidR="00F11E80" w:rsidRPr="00C9417C" w:rsidRDefault="00F11E80" w:rsidP="00F11E80">
            <w:pPr>
              <w:pStyle w:val="TableParagraph"/>
              <w:spacing w:line="254" w:lineRule="auto"/>
              <w:ind w:left="154" w:right="124" w:firstLine="146"/>
              <w:jc w:val="center"/>
              <w:rPr>
                <w:rFonts w:ascii="Times New Roman" w:hAnsi="Times New Roman" w:cs="Times New Roman"/>
                <w:sz w:val="16"/>
                <w:szCs w:val="16"/>
              </w:rPr>
            </w:pPr>
            <w:r w:rsidRPr="007874B5">
              <w:rPr>
                <w:rFonts w:ascii="Times New Roman" w:hAnsi="Times New Roman" w:cs="Times New Roman"/>
                <w:sz w:val="16"/>
                <w:szCs w:val="16"/>
              </w:rPr>
              <w:t>Sponsoring</w:t>
            </w:r>
            <w:r w:rsidRPr="007874B5">
              <w:rPr>
                <w:rFonts w:ascii="Times New Roman" w:hAnsi="Times New Roman" w:cs="Times New Roman"/>
                <w:spacing w:val="1"/>
                <w:sz w:val="16"/>
                <w:szCs w:val="16"/>
              </w:rPr>
              <w:t xml:space="preserve"> </w:t>
            </w:r>
            <w:r w:rsidRPr="007874B5">
              <w:rPr>
                <w:rFonts w:ascii="Times New Roman" w:hAnsi="Times New Roman" w:cs="Times New Roman"/>
                <w:sz w:val="16"/>
                <w:szCs w:val="16"/>
              </w:rPr>
              <w:t>cultural awareness and/or inclusive workplace events</w:t>
            </w:r>
          </w:p>
        </w:tc>
        <w:tc>
          <w:tcPr>
            <w:tcW w:w="1734" w:type="dxa"/>
          </w:tcPr>
          <w:p w14:paraId="19BD2B6A" w14:textId="5FFED04B" w:rsidR="00F11E80" w:rsidRPr="00C9417C" w:rsidRDefault="00F11E80" w:rsidP="00F11E80">
            <w:pPr>
              <w:pStyle w:val="TableParagraph"/>
              <w:spacing w:before="5" w:line="190" w:lineRule="atLeast"/>
              <w:ind w:left="147" w:right="140"/>
              <w:jc w:val="center"/>
              <w:rPr>
                <w:rFonts w:ascii="Times New Roman" w:hAnsi="Times New Roman" w:cs="Times New Roman"/>
                <w:sz w:val="16"/>
                <w:szCs w:val="16"/>
              </w:rPr>
            </w:pPr>
            <w:r w:rsidRPr="00403AA4">
              <w:rPr>
                <w:rFonts w:ascii="Times New Roman" w:hAnsi="Times New Roman" w:cs="Times New Roman"/>
                <w:sz w:val="16"/>
                <w:szCs w:val="16"/>
              </w:rPr>
              <w:t>Setting</w:t>
            </w:r>
            <w:r w:rsidRPr="00403AA4">
              <w:rPr>
                <w:rFonts w:ascii="Times New Roman" w:hAnsi="Times New Roman" w:cs="Times New Roman"/>
                <w:spacing w:val="-5"/>
                <w:sz w:val="16"/>
                <w:szCs w:val="16"/>
              </w:rPr>
              <w:t xml:space="preserve"> and/</w:t>
            </w:r>
            <w:r w:rsidRPr="00403AA4">
              <w:rPr>
                <w:rFonts w:ascii="Times New Roman" w:hAnsi="Times New Roman" w:cs="Times New Roman"/>
                <w:sz w:val="16"/>
                <w:szCs w:val="16"/>
              </w:rPr>
              <w:t xml:space="preserve">or approving </w:t>
            </w:r>
            <w:r w:rsidRPr="00403AA4">
              <w:rPr>
                <w:rFonts w:ascii="Times New Roman" w:hAnsi="Times New Roman" w:cs="Times New Roman"/>
                <w:spacing w:val="1"/>
                <w:sz w:val="16"/>
                <w:szCs w:val="16"/>
              </w:rPr>
              <w:t>enterprise inclusive workplace goals</w:t>
            </w:r>
          </w:p>
        </w:tc>
        <w:tc>
          <w:tcPr>
            <w:tcW w:w="1235" w:type="dxa"/>
            <w:vAlign w:val="center"/>
          </w:tcPr>
          <w:p w14:paraId="19BD2B6B" w14:textId="77777777" w:rsidR="00F11E80" w:rsidRPr="00C9417C" w:rsidRDefault="00F11E80" w:rsidP="00F11E80">
            <w:pPr>
              <w:pStyle w:val="TableParagraph"/>
              <w:rPr>
                <w:rFonts w:ascii="Times New Roman" w:hAnsi="Times New Roman" w:cs="Times New Roman"/>
                <w:sz w:val="18"/>
              </w:rPr>
            </w:pPr>
          </w:p>
          <w:p w14:paraId="19BD2B6C" w14:textId="77777777" w:rsidR="00F11E80" w:rsidRPr="00C9417C" w:rsidRDefault="00F11E80" w:rsidP="00F11E80">
            <w:pPr>
              <w:pStyle w:val="TableParagraph"/>
              <w:spacing w:before="161"/>
              <w:ind w:right="340"/>
              <w:rPr>
                <w:rFonts w:ascii="Times New Roman" w:hAnsi="Times New Roman" w:cs="Times New Roman"/>
                <w:sz w:val="16"/>
              </w:rPr>
            </w:pPr>
            <w:r w:rsidRPr="00C9417C">
              <w:rPr>
                <w:rFonts w:ascii="Times New Roman" w:hAnsi="Times New Roman" w:cs="Times New Roman"/>
                <w:sz w:val="16"/>
              </w:rPr>
              <w:t>Other</w:t>
            </w:r>
          </w:p>
        </w:tc>
      </w:tr>
      <w:tr w:rsidR="00F11E80" w:rsidRPr="00C9417C" w14:paraId="19BD2B80" w14:textId="77777777" w:rsidTr="007A2370">
        <w:trPr>
          <w:trHeight w:val="323"/>
        </w:trPr>
        <w:tc>
          <w:tcPr>
            <w:tcW w:w="2139" w:type="dxa"/>
            <w:vAlign w:val="center"/>
          </w:tcPr>
          <w:p w14:paraId="19BD2B70" w14:textId="16F2C34D" w:rsidR="00F11E80" w:rsidRPr="00C9417C" w:rsidRDefault="00F11E80" w:rsidP="00F11E80">
            <w:pPr>
              <w:pStyle w:val="TableParagraph"/>
              <w:spacing w:before="139" w:line="249" w:lineRule="auto"/>
              <w:ind w:right="507"/>
              <w:rPr>
                <w:rFonts w:ascii="Times New Roman" w:hAnsi="Times New Roman" w:cs="Times New Roman"/>
                <w:sz w:val="20"/>
                <w:szCs w:val="20"/>
              </w:rPr>
            </w:pPr>
            <w:r w:rsidRPr="00C9417C">
              <w:rPr>
                <w:rFonts w:ascii="Times New Roman" w:hAnsi="Times New Roman" w:cs="Times New Roman"/>
                <w:sz w:val="20"/>
                <w:szCs w:val="20"/>
              </w:rPr>
              <w:t>E. Other Diversity Council(s)</w:t>
            </w:r>
          </w:p>
          <w:p w14:paraId="19BD2B71" w14:textId="3BD8B290" w:rsidR="00F11E80" w:rsidRPr="00C9417C" w:rsidRDefault="00F11E80" w:rsidP="00F11E80">
            <w:pPr>
              <w:pStyle w:val="TableParagraph"/>
              <w:spacing w:before="1"/>
              <w:rPr>
                <w:rFonts w:ascii="Times New Roman" w:hAnsi="Times New Roman" w:cs="Times New Roman"/>
                <w:sz w:val="16"/>
              </w:rPr>
            </w:pPr>
            <w:r w:rsidRPr="00C9417C">
              <w:rPr>
                <w:rFonts w:ascii="Times New Roman" w:hAnsi="Times New Roman" w:cs="Times New Roman"/>
                <w:sz w:val="16"/>
                <w:shd w:val="clear" w:color="auto" w:fill="FFFF00"/>
              </w:rPr>
              <w:t>[</w:t>
            </w:r>
            <w:r w:rsidRPr="00C9417C">
              <w:rPr>
                <w:rFonts w:ascii="Times New Roman" w:hAnsi="Times New Roman" w:cs="Times New Roman"/>
                <w:sz w:val="16"/>
                <w:highlight w:val="yellow"/>
                <w:shd w:val="clear" w:color="auto" w:fill="FFFF00"/>
              </w:rPr>
              <w:t>IF</w:t>
            </w:r>
            <w:r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0000"/>
              </w:rPr>
              <w:t>9E</w:t>
            </w:r>
            <w:r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648" w:type="dxa"/>
            <w:vAlign w:val="center"/>
          </w:tcPr>
          <w:p w14:paraId="19BD2B72" w14:textId="77777777" w:rsidR="00F11E80" w:rsidRPr="00C9417C" w:rsidRDefault="00F11E80" w:rsidP="00F11E80">
            <w:pPr>
              <w:pStyle w:val="TableParagraph"/>
              <w:spacing w:before="5"/>
              <w:jc w:val="center"/>
              <w:rPr>
                <w:rFonts w:ascii="Times New Roman" w:hAnsi="Times New Roman" w:cs="Times New Roman"/>
                <w:sz w:val="24"/>
              </w:rPr>
            </w:pPr>
          </w:p>
          <w:p w14:paraId="19BD2B73" w14:textId="034706B2" w:rsidR="00F11E80" w:rsidRPr="00C9417C" w:rsidRDefault="00F11E80" w:rsidP="00F11E80">
            <w:pPr>
              <w:pStyle w:val="TableParagraph"/>
              <w:spacing w:line="254" w:lineRule="auto"/>
              <w:ind w:left="224" w:right="204" w:firstLine="111"/>
              <w:jc w:val="center"/>
              <w:rPr>
                <w:rFonts w:ascii="Times New Roman" w:hAnsi="Times New Roman" w:cs="Times New Roman"/>
                <w:sz w:val="16"/>
                <w:szCs w:val="16"/>
              </w:rPr>
            </w:pPr>
            <w:r w:rsidRPr="00C9417C">
              <w:rPr>
                <w:rFonts w:ascii="Times New Roman" w:hAnsi="Times New Roman" w:cs="Times New Roman"/>
                <w:sz w:val="16"/>
                <w:szCs w:val="16"/>
              </w:rPr>
              <w:t>Promoting</w:t>
            </w:r>
            <w:r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talent fairly</w:t>
            </w:r>
          </w:p>
        </w:tc>
        <w:tc>
          <w:tcPr>
            <w:tcW w:w="1734" w:type="dxa"/>
            <w:vAlign w:val="center"/>
          </w:tcPr>
          <w:p w14:paraId="19BD2B74" w14:textId="77777777" w:rsidR="00F11E80" w:rsidRPr="00C9417C" w:rsidRDefault="00F11E80" w:rsidP="00F11E80">
            <w:pPr>
              <w:pStyle w:val="TableParagraph"/>
              <w:spacing w:before="11"/>
              <w:jc w:val="center"/>
              <w:rPr>
                <w:rFonts w:ascii="Times New Roman" w:hAnsi="Times New Roman" w:cs="Times New Roman"/>
                <w:sz w:val="15"/>
              </w:rPr>
            </w:pPr>
          </w:p>
          <w:p w14:paraId="19BD2B75" w14:textId="77777777" w:rsidR="00F11E80" w:rsidRPr="00C9417C" w:rsidRDefault="00F11E80" w:rsidP="00F11E80">
            <w:pPr>
              <w:pStyle w:val="TableParagraph"/>
              <w:spacing w:line="254" w:lineRule="auto"/>
              <w:ind w:left="180" w:right="163"/>
              <w:jc w:val="center"/>
              <w:rPr>
                <w:rFonts w:ascii="Times New Roman" w:hAnsi="Times New Roman" w:cs="Times New Roman"/>
                <w:sz w:val="16"/>
              </w:rPr>
            </w:pPr>
            <w:r w:rsidRPr="00C9417C">
              <w:rPr>
                <w:rFonts w:ascii="Times New Roman" w:hAnsi="Times New Roman" w:cs="Times New Roman"/>
                <w:sz w:val="16"/>
              </w:rPr>
              <w:t>Monitoring</w:t>
            </w:r>
            <w:r w:rsidRPr="00C9417C">
              <w:rPr>
                <w:rFonts w:ascii="Times New Roman" w:hAnsi="Times New Roman" w:cs="Times New Roman"/>
                <w:spacing w:val="1"/>
                <w:sz w:val="16"/>
              </w:rPr>
              <w:t xml:space="preserve"> </w:t>
            </w:r>
            <w:r w:rsidRPr="00C9417C">
              <w:rPr>
                <w:rFonts w:ascii="Times New Roman" w:hAnsi="Times New Roman" w:cs="Times New Roman"/>
                <w:sz w:val="16"/>
              </w:rPr>
              <w:t>workforce</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representation</w:t>
            </w:r>
          </w:p>
        </w:tc>
        <w:tc>
          <w:tcPr>
            <w:tcW w:w="1648" w:type="dxa"/>
          </w:tcPr>
          <w:p w14:paraId="556A3023" w14:textId="77777777" w:rsidR="00F11E80" w:rsidRPr="00C9417C" w:rsidRDefault="00F11E80" w:rsidP="00F11E80">
            <w:pPr>
              <w:pStyle w:val="TableParagraph"/>
              <w:spacing w:before="5"/>
              <w:jc w:val="center"/>
              <w:rPr>
                <w:rFonts w:ascii="Times New Roman" w:hAnsi="Times New Roman" w:cs="Times New Roman"/>
                <w:sz w:val="16"/>
              </w:rPr>
            </w:pPr>
          </w:p>
          <w:p w14:paraId="65DEB8A7" w14:textId="09ECEC64" w:rsidR="00F11E80" w:rsidRPr="00C9417C" w:rsidRDefault="00F11E80" w:rsidP="00F11E80">
            <w:pPr>
              <w:pStyle w:val="TableParagraph"/>
              <w:spacing w:before="5"/>
              <w:jc w:val="center"/>
              <w:rPr>
                <w:rFonts w:ascii="Times New Roman" w:hAnsi="Times New Roman" w:cs="Times New Roman"/>
                <w:sz w:val="24"/>
                <w:szCs w:val="24"/>
              </w:rPr>
            </w:pPr>
            <w:r w:rsidRPr="00C9417C">
              <w:rPr>
                <w:rFonts w:ascii="Times New Roman" w:hAnsi="Times New Roman" w:cs="Times New Roman"/>
                <w:sz w:val="16"/>
                <w:szCs w:val="16"/>
              </w:rPr>
              <w:t>Monitoring</w:t>
            </w:r>
            <w:r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Supplier Diversity results</w:t>
            </w:r>
          </w:p>
        </w:tc>
        <w:tc>
          <w:tcPr>
            <w:tcW w:w="1648" w:type="dxa"/>
          </w:tcPr>
          <w:p w14:paraId="19BD2B77" w14:textId="13093723" w:rsidR="00F11E80" w:rsidRPr="00C9417C" w:rsidRDefault="00F11E80" w:rsidP="00F11E80">
            <w:pPr>
              <w:pStyle w:val="TableParagraph"/>
              <w:spacing w:line="254" w:lineRule="auto"/>
              <w:ind w:left="154" w:right="124" w:firstLine="146"/>
              <w:jc w:val="center"/>
              <w:rPr>
                <w:rFonts w:ascii="Times New Roman" w:hAnsi="Times New Roman" w:cs="Times New Roman"/>
                <w:sz w:val="16"/>
                <w:szCs w:val="16"/>
              </w:rPr>
            </w:pPr>
            <w:r w:rsidRPr="007874B5">
              <w:rPr>
                <w:rFonts w:ascii="Times New Roman" w:hAnsi="Times New Roman" w:cs="Times New Roman"/>
                <w:sz w:val="16"/>
                <w:szCs w:val="16"/>
              </w:rPr>
              <w:t>Sponsoring</w:t>
            </w:r>
            <w:r w:rsidRPr="007874B5">
              <w:rPr>
                <w:rFonts w:ascii="Times New Roman" w:hAnsi="Times New Roman" w:cs="Times New Roman"/>
                <w:spacing w:val="1"/>
                <w:sz w:val="16"/>
                <w:szCs w:val="16"/>
              </w:rPr>
              <w:t xml:space="preserve"> </w:t>
            </w:r>
            <w:r w:rsidRPr="007874B5">
              <w:rPr>
                <w:rFonts w:ascii="Times New Roman" w:hAnsi="Times New Roman" w:cs="Times New Roman"/>
                <w:sz w:val="16"/>
                <w:szCs w:val="16"/>
              </w:rPr>
              <w:t>cultural awareness and/or inclusive workplace events</w:t>
            </w:r>
          </w:p>
        </w:tc>
        <w:tc>
          <w:tcPr>
            <w:tcW w:w="1734" w:type="dxa"/>
          </w:tcPr>
          <w:p w14:paraId="19BD2B79" w14:textId="393CD63A" w:rsidR="00F11E80" w:rsidRPr="00C9417C" w:rsidRDefault="00F11E80" w:rsidP="00F11E80">
            <w:pPr>
              <w:pStyle w:val="TableParagraph"/>
              <w:spacing w:before="5" w:line="190" w:lineRule="atLeast"/>
              <w:ind w:left="147" w:right="140"/>
              <w:jc w:val="center"/>
              <w:rPr>
                <w:rFonts w:ascii="Times New Roman" w:hAnsi="Times New Roman" w:cs="Times New Roman"/>
                <w:sz w:val="16"/>
                <w:szCs w:val="16"/>
              </w:rPr>
            </w:pPr>
            <w:r w:rsidRPr="00403AA4">
              <w:rPr>
                <w:rFonts w:ascii="Times New Roman" w:hAnsi="Times New Roman" w:cs="Times New Roman"/>
                <w:sz w:val="16"/>
                <w:szCs w:val="16"/>
              </w:rPr>
              <w:t>Setting</w:t>
            </w:r>
            <w:r w:rsidRPr="00403AA4">
              <w:rPr>
                <w:rFonts w:ascii="Times New Roman" w:hAnsi="Times New Roman" w:cs="Times New Roman"/>
                <w:spacing w:val="-5"/>
                <w:sz w:val="16"/>
                <w:szCs w:val="16"/>
              </w:rPr>
              <w:t xml:space="preserve"> and/</w:t>
            </w:r>
            <w:r w:rsidRPr="00403AA4">
              <w:rPr>
                <w:rFonts w:ascii="Times New Roman" w:hAnsi="Times New Roman" w:cs="Times New Roman"/>
                <w:sz w:val="16"/>
                <w:szCs w:val="16"/>
              </w:rPr>
              <w:t xml:space="preserve">or approving </w:t>
            </w:r>
            <w:r w:rsidRPr="00403AA4">
              <w:rPr>
                <w:rFonts w:ascii="Times New Roman" w:hAnsi="Times New Roman" w:cs="Times New Roman"/>
                <w:spacing w:val="1"/>
                <w:sz w:val="16"/>
                <w:szCs w:val="16"/>
              </w:rPr>
              <w:t>enterprise inclusive workplace goals</w:t>
            </w:r>
          </w:p>
        </w:tc>
        <w:tc>
          <w:tcPr>
            <w:tcW w:w="1235" w:type="dxa"/>
            <w:vAlign w:val="center"/>
          </w:tcPr>
          <w:p w14:paraId="19BD2B7A" w14:textId="77777777" w:rsidR="00F11E80" w:rsidRPr="00C9417C" w:rsidRDefault="00F11E80" w:rsidP="00F11E80">
            <w:pPr>
              <w:pStyle w:val="TableParagraph"/>
              <w:rPr>
                <w:rFonts w:ascii="Times New Roman" w:hAnsi="Times New Roman" w:cs="Times New Roman"/>
                <w:sz w:val="18"/>
              </w:rPr>
            </w:pPr>
          </w:p>
          <w:p w14:paraId="19BD2B7B" w14:textId="77777777" w:rsidR="00F11E80" w:rsidRPr="00C9417C" w:rsidRDefault="00F11E80" w:rsidP="00F11E80">
            <w:pPr>
              <w:pStyle w:val="TableParagraph"/>
              <w:spacing w:before="10"/>
              <w:rPr>
                <w:rFonts w:ascii="Times New Roman" w:hAnsi="Times New Roman" w:cs="Times New Roman"/>
                <w:sz w:val="14"/>
              </w:rPr>
            </w:pPr>
          </w:p>
          <w:p w14:paraId="19BD2B7C" w14:textId="77777777" w:rsidR="00F11E80" w:rsidRPr="00C9417C" w:rsidRDefault="00F11E80" w:rsidP="00F11E80">
            <w:pPr>
              <w:pStyle w:val="TableParagraph"/>
              <w:ind w:right="340"/>
              <w:rPr>
                <w:rFonts w:ascii="Times New Roman" w:hAnsi="Times New Roman" w:cs="Times New Roman"/>
                <w:sz w:val="16"/>
              </w:rPr>
            </w:pPr>
            <w:r w:rsidRPr="00C9417C">
              <w:rPr>
                <w:rFonts w:ascii="Times New Roman" w:hAnsi="Times New Roman" w:cs="Times New Roman"/>
                <w:sz w:val="16"/>
              </w:rPr>
              <w:t>Other</w:t>
            </w:r>
          </w:p>
        </w:tc>
      </w:tr>
      <w:tr w:rsidR="00F11E80" w:rsidRPr="00C9417C" w14:paraId="19BD2B8F" w14:textId="77777777" w:rsidTr="007A2370">
        <w:trPr>
          <w:trHeight w:val="315"/>
        </w:trPr>
        <w:tc>
          <w:tcPr>
            <w:tcW w:w="2139" w:type="dxa"/>
            <w:vAlign w:val="center"/>
          </w:tcPr>
          <w:p w14:paraId="19BD2B81" w14:textId="13C5AC5A" w:rsidR="00F11E80" w:rsidRPr="00C9417C" w:rsidRDefault="00F11E80" w:rsidP="00F11E80">
            <w:pPr>
              <w:pStyle w:val="TableParagraph"/>
              <w:spacing w:before="129" w:line="249" w:lineRule="auto"/>
              <w:rPr>
                <w:rFonts w:ascii="Times New Roman" w:hAnsi="Times New Roman" w:cs="Times New Roman"/>
                <w:sz w:val="20"/>
                <w:szCs w:val="20"/>
              </w:rPr>
            </w:pPr>
            <w:r w:rsidRPr="00C9417C">
              <w:rPr>
                <w:rFonts w:ascii="Times New Roman" w:hAnsi="Times New Roman" w:cs="Times New Roman"/>
                <w:sz w:val="20"/>
                <w:szCs w:val="20"/>
              </w:rPr>
              <w:t>F. Other Diversity and</w:t>
            </w:r>
            <w:r w:rsidRPr="00C9417C">
              <w:rPr>
                <w:rFonts w:ascii="Times New Roman" w:hAnsi="Times New Roman" w:cs="Times New Roman"/>
                <w:spacing w:val="-53"/>
                <w:sz w:val="20"/>
                <w:szCs w:val="20"/>
              </w:rPr>
              <w:t xml:space="preserve"> </w:t>
            </w:r>
            <w:r w:rsidRPr="00C9417C">
              <w:rPr>
                <w:rFonts w:ascii="Times New Roman" w:hAnsi="Times New Roman" w:cs="Times New Roman"/>
                <w:spacing w:val="-1"/>
                <w:sz w:val="20"/>
                <w:szCs w:val="20"/>
              </w:rPr>
              <w:t>Inclusion</w:t>
            </w:r>
            <w:r w:rsidRPr="00C9417C">
              <w:rPr>
                <w:rFonts w:ascii="Times New Roman" w:hAnsi="Times New Roman" w:cs="Times New Roman"/>
                <w:spacing w:val="-9"/>
                <w:sz w:val="20"/>
                <w:szCs w:val="20"/>
              </w:rPr>
              <w:t xml:space="preserve"> </w:t>
            </w:r>
            <w:r w:rsidRPr="00C9417C">
              <w:rPr>
                <w:rFonts w:ascii="Times New Roman" w:hAnsi="Times New Roman" w:cs="Times New Roman"/>
                <w:sz w:val="20"/>
                <w:szCs w:val="20"/>
              </w:rPr>
              <w:t>Committee(s)</w:t>
            </w:r>
          </w:p>
          <w:p w14:paraId="19BD2B82" w14:textId="4AEE9C5E" w:rsidR="00F11E80" w:rsidRPr="00C9417C" w:rsidRDefault="00F11E80" w:rsidP="00F11E80">
            <w:pPr>
              <w:pStyle w:val="TableParagraph"/>
              <w:spacing w:before="1"/>
              <w:rPr>
                <w:rFonts w:ascii="Times New Roman" w:hAnsi="Times New Roman" w:cs="Times New Roman"/>
                <w:sz w:val="16"/>
              </w:rPr>
            </w:pPr>
            <w:r w:rsidRPr="00C9417C">
              <w:rPr>
                <w:rFonts w:ascii="Times New Roman" w:hAnsi="Times New Roman" w:cs="Times New Roman"/>
                <w:sz w:val="16"/>
                <w:shd w:val="clear" w:color="auto" w:fill="FFFF00"/>
              </w:rPr>
              <w:t>[IF</w:t>
            </w:r>
            <w:r w:rsidRPr="00C9417C">
              <w:rPr>
                <w:rFonts w:ascii="Times New Roman" w:hAnsi="Times New Roman" w:cs="Times New Roman"/>
                <w:spacing w:val="-5"/>
                <w:sz w:val="16"/>
              </w:rPr>
              <w:t xml:space="preserve"> </w:t>
            </w:r>
            <w:r w:rsidRPr="00C9417C">
              <w:rPr>
                <w:rFonts w:ascii="Times New Roman" w:hAnsi="Times New Roman" w:cs="Times New Roman"/>
                <w:sz w:val="16"/>
                <w:highlight w:val="yellow"/>
                <w:shd w:val="clear" w:color="auto" w:fill="FF0000"/>
              </w:rPr>
              <w:t>9F</w:t>
            </w:r>
            <w:r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648" w:type="dxa"/>
            <w:vAlign w:val="center"/>
          </w:tcPr>
          <w:p w14:paraId="19BD2B83" w14:textId="77777777" w:rsidR="00F11E80" w:rsidRPr="00C9417C" w:rsidRDefault="00F11E80" w:rsidP="00F11E80">
            <w:pPr>
              <w:pStyle w:val="TableParagraph"/>
              <w:spacing w:before="6"/>
              <w:jc w:val="center"/>
              <w:rPr>
                <w:rFonts w:ascii="Times New Roman" w:hAnsi="Times New Roman" w:cs="Times New Roman"/>
                <w:sz w:val="23"/>
              </w:rPr>
            </w:pPr>
          </w:p>
          <w:p w14:paraId="19BD2B84" w14:textId="03ABDC14" w:rsidR="00F11E80" w:rsidRPr="00C9417C" w:rsidRDefault="00F11E80" w:rsidP="00F11E80">
            <w:pPr>
              <w:pStyle w:val="TableParagraph"/>
              <w:spacing w:line="254" w:lineRule="auto"/>
              <w:ind w:left="224" w:right="204" w:firstLine="111"/>
              <w:jc w:val="center"/>
              <w:rPr>
                <w:rFonts w:ascii="Times New Roman" w:hAnsi="Times New Roman" w:cs="Times New Roman"/>
                <w:sz w:val="16"/>
                <w:szCs w:val="16"/>
              </w:rPr>
            </w:pPr>
            <w:r w:rsidRPr="00C9417C">
              <w:rPr>
                <w:rFonts w:ascii="Times New Roman" w:hAnsi="Times New Roman" w:cs="Times New Roman"/>
                <w:sz w:val="16"/>
                <w:szCs w:val="16"/>
              </w:rPr>
              <w:t>Promoting</w:t>
            </w:r>
            <w:r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talent fairly</w:t>
            </w:r>
          </w:p>
        </w:tc>
        <w:tc>
          <w:tcPr>
            <w:tcW w:w="1734" w:type="dxa"/>
            <w:vAlign w:val="center"/>
          </w:tcPr>
          <w:p w14:paraId="19BD2B85" w14:textId="77777777" w:rsidR="00F11E80" w:rsidRPr="00C9417C" w:rsidRDefault="00F11E80" w:rsidP="00F11E80">
            <w:pPr>
              <w:pStyle w:val="TableParagraph"/>
              <w:spacing w:before="1"/>
              <w:jc w:val="center"/>
              <w:rPr>
                <w:rFonts w:ascii="Times New Roman" w:hAnsi="Times New Roman" w:cs="Times New Roman"/>
                <w:sz w:val="15"/>
              </w:rPr>
            </w:pPr>
          </w:p>
          <w:p w14:paraId="19BD2B86" w14:textId="77777777" w:rsidR="00F11E80" w:rsidRPr="00C9417C" w:rsidRDefault="00F11E80" w:rsidP="00F11E80">
            <w:pPr>
              <w:pStyle w:val="TableParagraph"/>
              <w:spacing w:line="254" w:lineRule="auto"/>
              <w:ind w:left="180" w:right="163"/>
              <w:jc w:val="center"/>
              <w:rPr>
                <w:rFonts w:ascii="Times New Roman" w:hAnsi="Times New Roman" w:cs="Times New Roman"/>
                <w:sz w:val="16"/>
              </w:rPr>
            </w:pPr>
            <w:r w:rsidRPr="00C9417C">
              <w:rPr>
                <w:rFonts w:ascii="Times New Roman" w:hAnsi="Times New Roman" w:cs="Times New Roman"/>
                <w:sz w:val="16"/>
              </w:rPr>
              <w:t>Monitoring</w:t>
            </w:r>
            <w:r w:rsidRPr="00C9417C">
              <w:rPr>
                <w:rFonts w:ascii="Times New Roman" w:hAnsi="Times New Roman" w:cs="Times New Roman"/>
                <w:spacing w:val="1"/>
                <w:sz w:val="16"/>
              </w:rPr>
              <w:t xml:space="preserve"> </w:t>
            </w:r>
            <w:r w:rsidRPr="00C9417C">
              <w:rPr>
                <w:rFonts w:ascii="Times New Roman" w:hAnsi="Times New Roman" w:cs="Times New Roman"/>
                <w:sz w:val="16"/>
              </w:rPr>
              <w:t>workforce</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representation</w:t>
            </w:r>
          </w:p>
        </w:tc>
        <w:tc>
          <w:tcPr>
            <w:tcW w:w="1648" w:type="dxa"/>
          </w:tcPr>
          <w:p w14:paraId="67A75B0A" w14:textId="77777777" w:rsidR="00F11E80" w:rsidRPr="00C9417C" w:rsidRDefault="00F11E80" w:rsidP="00F11E80">
            <w:pPr>
              <w:pStyle w:val="TableParagraph"/>
              <w:spacing w:before="5"/>
              <w:jc w:val="center"/>
              <w:rPr>
                <w:rFonts w:ascii="Times New Roman" w:hAnsi="Times New Roman" w:cs="Times New Roman"/>
                <w:sz w:val="16"/>
              </w:rPr>
            </w:pPr>
          </w:p>
          <w:p w14:paraId="2921BA6B" w14:textId="5A52E58C" w:rsidR="00F11E80" w:rsidRPr="00C9417C" w:rsidRDefault="00F11E80" w:rsidP="00F11E80">
            <w:pPr>
              <w:pStyle w:val="TableParagraph"/>
              <w:spacing w:before="6"/>
              <w:jc w:val="center"/>
              <w:rPr>
                <w:rFonts w:ascii="Times New Roman" w:hAnsi="Times New Roman" w:cs="Times New Roman"/>
                <w:sz w:val="23"/>
                <w:szCs w:val="23"/>
              </w:rPr>
            </w:pPr>
            <w:r w:rsidRPr="00C9417C">
              <w:rPr>
                <w:rFonts w:ascii="Times New Roman" w:hAnsi="Times New Roman" w:cs="Times New Roman"/>
                <w:sz w:val="16"/>
                <w:szCs w:val="16"/>
              </w:rPr>
              <w:t>Monitoring</w:t>
            </w:r>
            <w:r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Supplier Diversity results</w:t>
            </w:r>
          </w:p>
        </w:tc>
        <w:tc>
          <w:tcPr>
            <w:tcW w:w="1648" w:type="dxa"/>
          </w:tcPr>
          <w:p w14:paraId="19BD2B88" w14:textId="489FD381" w:rsidR="00F11E80" w:rsidRPr="00C9417C" w:rsidRDefault="00F11E80" w:rsidP="00F11E80">
            <w:pPr>
              <w:pStyle w:val="TableParagraph"/>
              <w:spacing w:line="254" w:lineRule="auto"/>
              <w:ind w:left="154" w:right="124" w:firstLine="146"/>
              <w:jc w:val="center"/>
              <w:rPr>
                <w:rFonts w:ascii="Times New Roman" w:hAnsi="Times New Roman" w:cs="Times New Roman"/>
                <w:sz w:val="16"/>
                <w:szCs w:val="16"/>
              </w:rPr>
            </w:pPr>
            <w:r w:rsidRPr="007874B5">
              <w:rPr>
                <w:rFonts w:ascii="Times New Roman" w:hAnsi="Times New Roman" w:cs="Times New Roman"/>
                <w:sz w:val="16"/>
                <w:szCs w:val="16"/>
              </w:rPr>
              <w:t>Sponsoring</w:t>
            </w:r>
            <w:r w:rsidRPr="007874B5">
              <w:rPr>
                <w:rFonts w:ascii="Times New Roman" w:hAnsi="Times New Roman" w:cs="Times New Roman"/>
                <w:spacing w:val="1"/>
                <w:sz w:val="16"/>
                <w:szCs w:val="16"/>
              </w:rPr>
              <w:t xml:space="preserve"> </w:t>
            </w:r>
            <w:r w:rsidRPr="007874B5">
              <w:rPr>
                <w:rFonts w:ascii="Times New Roman" w:hAnsi="Times New Roman" w:cs="Times New Roman"/>
                <w:sz w:val="16"/>
                <w:szCs w:val="16"/>
              </w:rPr>
              <w:t>cultural awareness and/or inclusive workplace events</w:t>
            </w:r>
          </w:p>
        </w:tc>
        <w:tc>
          <w:tcPr>
            <w:tcW w:w="1734" w:type="dxa"/>
          </w:tcPr>
          <w:p w14:paraId="19BD2B8A" w14:textId="29CADE1C" w:rsidR="00F11E80" w:rsidRPr="00C9417C" w:rsidRDefault="00F11E80" w:rsidP="00F11E80">
            <w:pPr>
              <w:pStyle w:val="TableParagraph"/>
              <w:spacing w:line="163" w:lineRule="exact"/>
              <w:ind w:left="147" w:right="142"/>
              <w:jc w:val="center"/>
              <w:rPr>
                <w:rFonts w:ascii="Times New Roman" w:hAnsi="Times New Roman" w:cs="Times New Roman"/>
                <w:sz w:val="16"/>
                <w:szCs w:val="16"/>
              </w:rPr>
            </w:pPr>
            <w:r w:rsidRPr="00403AA4">
              <w:rPr>
                <w:rFonts w:ascii="Times New Roman" w:hAnsi="Times New Roman" w:cs="Times New Roman"/>
                <w:sz w:val="16"/>
                <w:szCs w:val="16"/>
              </w:rPr>
              <w:t>Setting</w:t>
            </w:r>
            <w:r w:rsidRPr="00403AA4">
              <w:rPr>
                <w:rFonts w:ascii="Times New Roman" w:hAnsi="Times New Roman" w:cs="Times New Roman"/>
                <w:spacing w:val="-5"/>
                <w:sz w:val="16"/>
                <w:szCs w:val="16"/>
              </w:rPr>
              <w:t xml:space="preserve"> and/</w:t>
            </w:r>
            <w:r w:rsidRPr="00403AA4">
              <w:rPr>
                <w:rFonts w:ascii="Times New Roman" w:hAnsi="Times New Roman" w:cs="Times New Roman"/>
                <w:sz w:val="16"/>
                <w:szCs w:val="16"/>
              </w:rPr>
              <w:t xml:space="preserve">or approving </w:t>
            </w:r>
            <w:r w:rsidRPr="00403AA4">
              <w:rPr>
                <w:rFonts w:ascii="Times New Roman" w:hAnsi="Times New Roman" w:cs="Times New Roman"/>
                <w:spacing w:val="1"/>
                <w:sz w:val="16"/>
                <w:szCs w:val="16"/>
              </w:rPr>
              <w:t>enterprise inclusive workplace goals</w:t>
            </w:r>
          </w:p>
        </w:tc>
        <w:tc>
          <w:tcPr>
            <w:tcW w:w="1235" w:type="dxa"/>
            <w:vAlign w:val="center"/>
          </w:tcPr>
          <w:p w14:paraId="19BD2B8B" w14:textId="77777777" w:rsidR="00F11E80" w:rsidRPr="00C9417C" w:rsidRDefault="00F11E80" w:rsidP="00F11E80">
            <w:pPr>
              <w:pStyle w:val="TableParagraph"/>
              <w:rPr>
                <w:rFonts w:ascii="Times New Roman" w:hAnsi="Times New Roman" w:cs="Times New Roman"/>
                <w:sz w:val="18"/>
              </w:rPr>
            </w:pPr>
          </w:p>
          <w:p w14:paraId="19BD2B8C" w14:textId="77777777" w:rsidR="00F11E80" w:rsidRPr="00C9417C" w:rsidRDefault="00F11E80" w:rsidP="00F11E80">
            <w:pPr>
              <w:pStyle w:val="TableParagraph"/>
              <w:spacing w:before="161"/>
              <w:ind w:right="340"/>
              <w:rPr>
                <w:rFonts w:ascii="Times New Roman" w:hAnsi="Times New Roman" w:cs="Times New Roman"/>
                <w:sz w:val="16"/>
              </w:rPr>
            </w:pPr>
            <w:r w:rsidRPr="00C9417C">
              <w:rPr>
                <w:rFonts w:ascii="Times New Roman" w:hAnsi="Times New Roman" w:cs="Times New Roman"/>
                <w:sz w:val="16"/>
              </w:rPr>
              <w:t>Other</w:t>
            </w:r>
          </w:p>
        </w:tc>
      </w:tr>
    </w:tbl>
    <w:p w14:paraId="19BD2B93" w14:textId="77777777" w:rsidR="00665A63" w:rsidRPr="00C9417C" w:rsidRDefault="00665A63" w:rsidP="00665A63">
      <w:pPr>
        <w:sectPr w:rsidR="00665A63" w:rsidRPr="00C9417C">
          <w:headerReference w:type="default" r:id="rId26"/>
          <w:footerReference w:type="default" r:id="rId27"/>
          <w:pgSz w:w="12240" w:h="15840"/>
          <w:pgMar w:top="1060" w:right="340" w:bottom="420" w:left="480" w:header="593" w:footer="236" w:gutter="0"/>
          <w:cols w:space="720"/>
        </w:sectPr>
      </w:pPr>
    </w:p>
    <w:p w14:paraId="19BD2BA4" w14:textId="7C5BBCE2" w:rsidR="009E7BF7" w:rsidRPr="00C9417C" w:rsidRDefault="002D4F2D" w:rsidP="00CB68A8">
      <w:pPr>
        <w:pStyle w:val="BodyText"/>
        <w:spacing w:before="0"/>
      </w:pPr>
      <w:r w:rsidRPr="00C9417C">
        <w:rPr>
          <w:noProof/>
        </w:rPr>
        <w:lastRenderedPageBreak/>
        <mc:AlternateContent>
          <mc:Choice Requires="wps">
            <w:drawing>
              <wp:anchor distT="0" distB="0" distL="0" distR="0" simplePos="0" relativeHeight="251658243" behindDoc="1" locked="0" layoutInCell="1" allowOverlap="1" wp14:anchorId="6174EBF9" wp14:editId="38A394AA">
                <wp:simplePos x="0" y="0"/>
                <wp:positionH relativeFrom="page">
                  <wp:posOffset>914400</wp:posOffset>
                </wp:positionH>
                <wp:positionV relativeFrom="paragraph">
                  <wp:posOffset>168910</wp:posOffset>
                </wp:positionV>
                <wp:extent cx="2792095" cy="1270"/>
                <wp:effectExtent l="0" t="0" r="0" b="0"/>
                <wp:wrapTopAndBottom/>
                <wp:docPr id="840" name="Freeform: Shape 8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1270"/>
                        </a:xfrm>
                        <a:custGeom>
                          <a:avLst/>
                          <a:gdLst>
                            <a:gd name="T0" fmla="*/ 0 w 4397"/>
                            <a:gd name="T1" fmla="*/ 0 h 1270"/>
                            <a:gd name="T2" fmla="*/ 2147483646 w 4397"/>
                            <a:gd name="T3" fmla="*/ 0 h 1270"/>
                            <a:gd name="T4" fmla="*/ 0 60000 65536"/>
                            <a:gd name="T5" fmla="*/ 0 60000 65536"/>
                          </a:gdLst>
                          <a:ahLst/>
                          <a:cxnLst>
                            <a:cxn ang="T4">
                              <a:pos x="T0" y="T1"/>
                            </a:cxn>
                            <a:cxn ang="T5">
                              <a:pos x="T2" y="T3"/>
                            </a:cxn>
                          </a:cxnLst>
                          <a:rect l="0" t="0" r="r" b="b"/>
                          <a:pathLst>
                            <a:path w="4397" h="1270">
                              <a:moveTo>
                                <a:pt x="0" y="0"/>
                              </a:moveTo>
                              <a:lnTo>
                                <a:pt x="4397" y="0"/>
                              </a:lnTo>
                            </a:path>
                          </a:pathLst>
                        </a:custGeom>
                        <a:noFill/>
                        <a:ln w="558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2AC09FE">
              <v:shape id="Freeform: Shape 840" style="position:absolute;margin-left:1in;margin-top:13.3pt;width:219.85pt;height:.1pt;z-index:-2516582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97,1270" o:spid="_x0000_s1026" filled="f" strokeweight=".44pt" path="m,l43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" w14:anchorId="24C9236F">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44" behindDoc="1" locked="0" layoutInCell="1" allowOverlap="1" wp14:anchorId="4FD7E4E0" wp14:editId="64AFC069">
                <wp:simplePos x="0" y="0"/>
                <wp:positionH relativeFrom="page">
                  <wp:posOffset>914400</wp:posOffset>
                </wp:positionH>
                <wp:positionV relativeFrom="paragraph">
                  <wp:posOffset>168910</wp:posOffset>
                </wp:positionV>
                <wp:extent cx="2792095" cy="1270"/>
                <wp:effectExtent l="0" t="0" r="0" b="0"/>
                <wp:wrapTopAndBottom/>
                <wp:docPr id="839" name="Freeform: 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1270"/>
                        </a:xfrm>
                        <a:custGeom>
                          <a:avLst/>
                          <a:gdLst>
                            <a:gd name="T0" fmla="*/ 0 w 4397"/>
                            <a:gd name="T1" fmla="*/ 0 h 1270"/>
                            <a:gd name="T2" fmla="*/ 2147483646 w 4397"/>
                            <a:gd name="T3" fmla="*/ 0 h 1270"/>
                            <a:gd name="T4" fmla="*/ 0 60000 65536"/>
                            <a:gd name="T5" fmla="*/ 0 60000 65536"/>
                          </a:gdLst>
                          <a:ahLst/>
                          <a:cxnLst>
                            <a:cxn ang="T4">
                              <a:pos x="T0" y="T1"/>
                            </a:cxn>
                            <a:cxn ang="T5">
                              <a:pos x="T2" y="T3"/>
                            </a:cxn>
                          </a:cxnLst>
                          <a:rect l="0" t="0" r="r" b="b"/>
                          <a:pathLst>
                            <a:path w="4397" h="1270">
                              <a:moveTo>
                                <a:pt x="0" y="0"/>
                              </a:moveTo>
                              <a:lnTo>
                                <a:pt x="4397" y="0"/>
                              </a:lnTo>
                            </a:path>
                          </a:pathLst>
                        </a:custGeom>
                        <a:noFill/>
                        <a:ln w="558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A37B8BE">
              <v:shape id="Freeform: Shape 839" style="position:absolute;margin-left:1in;margin-top:13.3pt;width:219.85pt;height:.1pt;z-index:-25165821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97,1270" o:spid="_x0000_s1026" filled="f" strokeweight=".44pt" path="m,l43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" w14:anchorId="0FF7A827">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45" behindDoc="1" locked="0" layoutInCell="1" allowOverlap="1" wp14:anchorId="73901039" wp14:editId="79D69916">
                <wp:simplePos x="0" y="0"/>
                <wp:positionH relativeFrom="page">
                  <wp:posOffset>914400</wp:posOffset>
                </wp:positionH>
                <wp:positionV relativeFrom="paragraph">
                  <wp:posOffset>168910</wp:posOffset>
                </wp:positionV>
                <wp:extent cx="2792095" cy="1270"/>
                <wp:effectExtent l="0" t="0" r="0" b="0"/>
                <wp:wrapTopAndBottom/>
                <wp:docPr id="838" name="Freeform: Shape 8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1270"/>
                        </a:xfrm>
                        <a:custGeom>
                          <a:avLst/>
                          <a:gdLst>
                            <a:gd name="T0" fmla="*/ 0 w 4397"/>
                            <a:gd name="T1" fmla="*/ 0 h 1270"/>
                            <a:gd name="T2" fmla="*/ 2147483646 w 4397"/>
                            <a:gd name="T3" fmla="*/ 0 h 1270"/>
                            <a:gd name="T4" fmla="*/ 0 60000 65536"/>
                            <a:gd name="T5" fmla="*/ 0 60000 65536"/>
                          </a:gdLst>
                          <a:ahLst/>
                          <a:cxnLst>
                            <a:cxn ang="T4">
                              <a:pos x="T0" y="T1"/>
                            </a:cxn>
                            <a:cxn ang="T5">
                              <a:pos x="T2" y="T3"/>
                            </a:cxn>
                          </a:cxnLst>
                          <a:rect l="0" t="0" r="r" b="b"/>
                          <a:pathLst>
                            <a:path w="4397" h="1270">
                              <a:moveTo>
                                <a:pt x="0" y="0"/>
                              </a:moveTo>
                              <a:lnTo>
                                <a:pt x="4397" y="0"/>
                              </a:lnTo>
                            </a:path>
                          </a:pathLst>
                        </a:custGeom>
                        <a:noFill/>
                        <a:ln w="558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E646FA8">
              <v:shape id="Freeform: Shape 838" style="position:absolute;margin-left:1in;margin-top:13.3pt;width:219.85pt;height:.1pt;z-index:-25165821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97,1270" o:spid="_x0000_s1026" filled="f" strokeweight=".44pt" path="m,l43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" w14:anchorId="3ECB18F4">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46" behindDoc="1" locked="0" layoutInCell="1" allowOverlap="1" wp14:anchorId="452D7FF4" wp14:editId="5C173D81">
                <wp:simplePos x="0" y="0"/>
                <wp:positionH relativeFrom="page">
                  <wp:posOffset>914400</wp:posOffset>
                </wp:positionH>
                <wp:positionV relativeFrom="paragraph">
                  <wp:posOffset>168910</wp:posOffset>
                </wp:positionV>
                <wp:extent cx="2792095" cy="1270"/>
                <wp:effectExtent l="0" t="0" r="0" b="0"/>
                <wp:wrapTopAndBottom/>
                <wp:docPr id="837" name="Freeform: Shape 8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1270"/>
                        </a:xfrm>
                        <a:custGeom>
                          <a:avLst/>
                          <a:gdLst>
                            <a:gd name="T0" fmla="*/ 0 w 4397"/>
                            <a:gd name="T1" fmla="*/ 0 h 1270"/>
                            <a:gd name="T2" fmla="*/ 2147483646 w 4397"/>
                            <a:gd name="T3" fmla="*/ 0 h 1270"/>
                            <a:gd name="T4" fmla="*/ 0 60000 65536"/>
                            <a:gd name="T5" fmla="*/ 0 60000 65536"/>
                          </a:gdLst>
                          <a:ahLst/>
                          <a:cxnLst>
                            <a:cxn ang="T4">
                              <a:pos x="T0" y="T1"/>
                            </a:cxn>
                            <a:cxn ang="T5">
                              <a:pos x="T2" y="T3"/>
                            </a:cxn>
                          </a:cxnLst>
                          <a:rect l="0" t="0" r="r" b="b"/>
                          <a:pathLst>
                            <a:path w="4397" h="1270">
                              <a:moveTo>
                                <a:pt x="0" y="0"/>
                              </a:moveTo>
                              <a:lnTo>
                                <a:pt x="4397" y="0"/>
                              </a:lnTo>
                            </a:path>
                          </a:pathLst>
                        </a:custGeom>
                        <a:noFill/>
                        <a:ln w="558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256CD16">
              <v:shape id="Freeform: Shape 837" style="position:absolute;margin-left:1in;margin-top:13.3pt;width:219.85pt;height:.1pt;z-index:-25165820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97,1270" o:spid="_x0000_s1026" filled="f" strokeweight=".44pt" path="m,l43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" w14:anchorId="587E74F3">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47" behindDoc="1" locked="0" layoutInCell="1" allowOverlap="1" wp14:anchorId="410B2F26" wp14:editId="1A9B4145">
                <wp:simplePos x="0" y="0"/>
                <wp:positionH relativeFrom="page">
                  <wp:posOffset>914400</wp:posOffset>
                </wp:positionH>
                <wp:positionV relativeFrom="paragraph">
                  <wp:posOffset>168910</wp:posOffset>
                </wp:positionV>
                <wp:extent cx="2792095" cy="1270"/>
                <wp:effectExtent l="0" t="0" r="0" b="0"/>
                <wp:wrapTopAndBottom/>
                <wp:docPr id="836" name="Freeform: Shape 8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1270"/>
                        </a:xfrm>
                        <a:custGeom>
                          <a:avLst/>
                          <a:gdLst>
                            <a:gd name="T0" fmla="*/ 0 w 4397"/>
                            <a:gd name="T1" fmla="*/ 0 h 1270"/>
                            <a:gd name="T2" fmla="*/ 2147483646 w 4397"/>
                            <a:gd name="T3" fmla="*/ 0 h 1270"/>
                            <a:gd name="T4" fmla="*/ 0 60000 65536"/>
                            <a:gd name="T5" fmla="*/ 0 60000 65536"/>
                          </a:gdLst>
                          <a:ahLst/>
                          <a:cxnLst>
                            <a:cxn ang="T4">
                              <a:pos x="T0" y="T1"/>
                            </a:cxn>
                            <a:cxn ang="T5">
                              <a:pos x="T2" y="T3"/>
                            </a:cxn>
                          </a:cxnLst>
                          <a:rect l="0" t="0" r="r" b="b"/>
                          <a:pathLst>
                            <a:path w="4397" h="1270">
                              <a:moveTo>
                                <a:pt x="0" y="0"/>
                              </a:moveTo>
                              <a:lnTo>
                                <a:pt x="4397" y="0"/>
                              </a:lnTo>
                            </a:path>
                          </a:pathLst>
                        </a:custGeom>
                        <a:noFill/>
                        <a:ln w="558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6CA0AAE">
              <v:shape id="Freeform: Shape 836" style="position:absolute;margin-left:1in;margin-top:13.3pt;width:219.85pt;height:.1pt;z-index:-25165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97,1270" o:spid="_x0000_s1026" filled="f" strokeweight=".44pt" path="m,l43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" w14:anchorId="7899625D">
                <v:path arrowok="t" o:connecttype="custom" o:connectlocs="0,0;2147483646,0" o:connectangles="0,0"/>
                <w10:wrap type="topAndBottom" anchorx="page"/>
              </v:shape>
            </w:pict>
          </mc:Fallback>
        </mc:AlternateContent>
      </w:r>
      <w:r w:rsidR="00550251" w:rsidRPr="00C9417C">
        <w:t>Q</w:t>
      </w:r>
      <w:r w:rsidR="63BA722F" w:rsidRPr="00C9417C">
        <w:t>1</w:t>
      </w:r>
      <w:r w:rsidR="007C111A" w:rsidRPr="00C9417C">
        <w:t>1</w:t>
      </w:r>
      <w:r w:rsidR="00550251" w:rsidRPr="00C9417C">
        <w:t xml:space="preserve">. </w:t>
      </w:r>
      <w:r w:rsidR="00550251" w:rsidRPr="00C9417C">
        <w:rPr>
          <w:shd w:val="clear" w:color="auto" w:fill="FFFF00"/>
        </w:rPr>
        <w:t xml:space="preserve">[SKIP IF </w:t>
      </w:r>
      <w:r w:rsidR="63BA722F" w:rsidRPr="00C9417C">
        <w:rPr>
          <w:highlight w:val="yellow"/>
        </w:rPr>
        <w:t xml:space="preserve">9 </w:t>
      </w:r>
      <w:r w:rsidR="00550251" w:rsidRPr="00C9417C">
        <w:rPr>
          <w:highlight w:val="yellow"/>
          <w:shd w:val="clear" w:color="auto" w:fill="FFFF00"/>
        </w:rPr>
        <w:t>=</w:t>
      </w:r>
      <w:r w:rsidR="00550251" w:rsidRPr="00C9417C">
        <w:rPr>
          <w:shd w:val="clear" w:color="auto" w:fill="FFFF00"/>
        </w:rPr>
        <w:t xml:space="preserve"> G]</w:t>
      </w:r>
      <w:r w:rsidR="00550251" w:rsidRPr="00C9417C">
        <w:t xml:space="preserve"> (</w:t>
      </w:r>
      <w:r w:rsidR="00D95709" w:rsidRPr="00C9417C">
        <w:rPr>
          <w:i/>
          <w:iCs/>
          <w:shd w:val="clear" w:color="auto" w:fill="00FFFF"/>
        </w:rPr>
        <w:t xml:space="preserve">Q11 </w:t>
      </w:r>
      <w:r w:rsidR="00550251" w:rsidRPr="00C9417C">
        <w:rPr>
          <w:i/>
          <w:iCs/>
          <w:shd w:val="clear" w:color="auto" w:fill="00FFFF"/>
        </w:rPr>
        <w:t xml:space="preserve">in </w:t>
      </w:r>
      <w:r w:rsidR="00797E4E" w:rsidRPr="00C9417C">
        <w:rPr>
          <w:i/>
          <w:iCs/>
          <w:highlight w:val="cyan"/>
        </w:rPr>
        <w:t>2024</w:t>
      </w:r>
      <w:r w:rsidR="00550251" w:rsidRPr="00C9417C">
        <w:rPr>
          <w:i/>
          <w:iCs/>
        </w:rPr>
        <w:t xml:space="preserve">) </w:t>
      </w:r>
      <w:r w:rsidR="00550251" w:rsidRPr="00C9417C">
        <w:t>How often does each of the following meet (meetings can be in person or</w:t>
      </w:r>
      <w:r w:rsidR="00550251" w:rsidRPr="00C9417C">
        <w:rPr>
          <w:spacing w:val="-58"/>
        </w:rPr>
        <w:t xml:space="preserve"> </w:t>
      </w:r>
      <w:r w:rsidR="00550251" w:rsidRPr="00C9417C">
        <w:t>virtual)?</w:t>
      </w:r>
      <w:r w:rsidR="00BF451B" w:rsidRPr="00C9417C">
        <w:t xml:space="preserve"> Note that if subcommittees meet </w:t>
      </w:r>
      <w:r w:rsidR="00C3077F" w:rsidRPr="00C9417C">
        <w:t>more frequently than the main body, you may select the more frequent meeting cadence.</w:t>
      </w:r>
    </w:p>
    <w:p w14:paraId="0D65548A" w14:textId="77777777" w:rsidR="00665A63" w:rsidRPr="00C9417C" w:rsidRDefault="00665A63" w:rsidP="00665A63">
      <w:pPr>
        <w:pStyle w:val="BodyText"/>
        <w:spacing w:before="0"/>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20"/>
        <w:gridCol w:w="1220"/>
        <w:gridCol w:w="1000"/>
        <w:gridCol w:w="1000"/>
        <w:gridCol w:w="1000"/>
        <w:gridCol w:w="1000"/>
        <w:gridCol w:w="1000"/>
        <w:gridCol w:w="1000"/>
      </w:tblGrid>
      <w:tr w:rsidR="005725D5" w:rsidRPr="00C9417C" w14:paraId="19BD2BAE" w14:textId="77777777" w:rsidTr="4B3A0129">
        <w:trPr>
          <w:trHeight w:val="429"/>
        </w:trPr>
        <w:tc>
          <w:tcPr>
            <w:tcW w:w="2320" w:type="dxa"/>
          </w:tcPr>
          <w:p w14:paraId="19BD2BA5" w14:textId="77777777" w:rsidR="00D2117A" w:rsidRPr="00C9417C" w:rsidRDefault="00D2117A" w:rsidP="00BB5F9D">
            <w:pPr>
              <w:pStyle w:val="TableParagraph"/>
              <w:spacing w:line="220" w:lineRule="exact"/>
              <w:ind w:left="219"/>
              <w:rPr>
                <w:rFonts w:ascii="Times New Roman" w:hAnsi="Times New Roman" w:cs="Times New Roman"/>
                <w:sz w:val="20"/>
              </w:rPr>
            </w:pPr>
            <w:r w:rsidRPr="00C9417C">
              <w:rPr>
                <w:rFonts w:ascii="Times New Roman" w:hAnsi="Times New Roman" w:cs="Times New Roman"/>
                <w:sz w:val="20"/>
              </w:rPr>
              <w:t>A.</w:t>
            </w:r>
            <w:r w:rsidRPr="00C9417C">
              <w:rPr>
                <w:rFonts w:ascii="Times New Roman" w:hAnsi="Times New Roman" w:cs="Times New Roman"/>
                <w:spacing w:val="-5"/>
                <w:sz w:val="20"/>
              </w:rPr>
              <w:t xml:space="preserve"> </w:t>
            </w:r>
            <w:r w:rsidRPr="00C9417C">
              <w:rPr>
                <w:rFonts w:ascii="Times New Roman" w:hAnsi="Times New Roman" w:cs="Times New Roman"/>
                <w:sz w:val="20"/>
              </w:rPr>
              <w:t>Board</w:t>
            </w:r>
            <w:r w:rsidRPr="00C9417C">
              <w:rPr>
                <w:rFonts w:ascii="Times New Roman" w:hAnsi="Times New Roman" w:cs="Times New Roman"/>
                <w:spacing w:val="-4"/>
                <w:sz w:val="20"/>
              </w:rPr>
              <w:t xml:space="preserve"> </w:t>
            </w:r>
            <w:r w:rsidRPr="00C9417C">
              <w:rPr>
                <w:rFonts w:ascii="Times New Roman" w:hAnsi="Times New Roman" w:cs="Times New Roman"/>
                <w:sz w:val="20"/>
              </w:rPr>
              <w:t>of</w:t>
            </w:r>
            <w:r w:rsidRPr="00C9417C">
              <w:rPr>
                <w:rFonts w:ascii="Times New Roman" w:hAnsi="Times New Roman" w:cs="Times New Roman"/>
                <w:spacing w:val="-4"/>
                <w:sz w:val="20"/>
              </w:rPr>
              <w:t xml:space="preserve"> </w:t>
            </w:r>
            <w:r w:rsidRPr="00C9417C">
              <w:rPr>
                <w:rFonts w:ascii="Times New Roman" w:hAnsi="Times New Roman" w:cs="Times New Roman"/>
                <w:sz w:val="20"/>
              </w:rPr>
              <w:t>Directors</w:t>
            </w:r>
          </w:p>
          <w:p w14:paraId="19BD2BA6" w14:textId="2891FECF" w:rsidR="00D2117A" w:rsidRPr="00C9417C" w:rsidRDefault="00D2117A" w:rsidP="00BB5F9D">
            <w:pPr>
              <w:pStyle w:val="TableParagraph"/>
              <w:spacing w:before="9" w:line="181" w:lineRule="exact"/>
              <w:ind w:left="423"/>
              <w:rPr>
                <w:rFonts w:ascii="Times New Roman" w:hAnsi="Times New Roman" w:cs="Times New Roman"/>
                <w:sz w:val="16"/>
              </w:rPr>
            </w:pPr>
            <w:r w:rsidRPr="00C9417C">
              <w:rPr>
                <w:rFonts w:ascii="Times New Roman" w:hAnsi="Times New Roman" w:cs="Times New Roman"/>
                <w:sz w:val="16"/>
                <w:shd w:val="clear" w:color="auto" w:fill="FFFF00"/>
              </w:rPr>
              <w:t>[</w:t>
            </w:r>
            <w:r w:rsidRPr="00C9417C">
              <w:rPr>
                <w:rFonts w:ascii="Times New Roman" w:hAnsi="Times New Roman" w:cs="Times New Roman"/>
                <w:sz w:val="16"/>
                <w:highlight w:val="yellow"/>
                <w:shd w:val="clear" w:color="auto" w:fill="FFFF00"/>
              </w:rPr>
              <w:t>IF</w:t>
            </w:r>
            <w:r w:rsidRPr="00C9417C">
              <w:rPr>
                <w:rFonts w:ascii="Times New Roman" w:hAnsi="Times New Roman" w:cs="Times New Roman"/>
                <w:spacing w:val="-5"/>
                <w:sz w:val="16"/>
                <w:highlight w:val="yellow"/>
              </w:rPr>
              <w:t xml:space="preserve"> </w:t>
            </w:r>
            <w:r w:rsidR="006B70A2" w:rsidRPr="00C9417C">
              <w:rPr>
                <w:rFonts w:ascii="Times New Roman" w:hAnsi="Times New Roman" w:cs="Times New Roman"/>
                <w:sz w:val="16"/>
                <w:highlight w:val="yellow"/>
                <w:shd w:val="clear" w:color="auto" w:fill="FF0000"/>
              </w:rPr>
              <w:t>9A</w:t>
            </w:r>
            <w:r w:rsidR="006B70A2"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220" w:type="dxa"/>
            <w:vAlign w:val="center"/>
          </w:tcPr>
          <w:p w14:paraId="19BD2BA7" w14:textId="77777777" w:rsidR="00D2117A" w:rsidRPr="00C9417C" w:rsidRDefault="00D2117A" w:rsidP="00B0084B">
            <w:pPr>
              <w:pStyle w:val="TableParagraph"/>
              <w:spacing w:before="109"/>
              <w:ind w:left="135" w:right="115"/>
              <w:jc w:val="center"/>
              <w:rPr>
                <w:rFonts w:ascii="Times New Roman" w:hAnsi="Times New Roman" w:cs="Times New Roman"/>
                <w:sz w:val="16"/>
              </w:rPr>
            </w:pPr>
            <w:r w:rsidRPr="00C9417C">
              <w:rPr>
                <w:rFonts w:ascii="Times New Roman" w:hAnsi="Times New Roman" w:cs="Times New Roman"/>
                <w:sz w:val="16"/>
              </w:rPr>
              <w:t>Every</w:t>
            </w:r>
            <w:r w:rsidRPr="00C9417C">
              <w:rPr>
                <w:rFonts w:ascii="Times New Roman" w:hAnsi="Times New Roman" w:cs="Times New Roman"/>
                <w:spacing w:val="-5"/>
                <w:sz w:val="16"/>
              </w:rPr>
              <w:t xml:space="preserve"> </w:t>
            </w:r>
            <w:r w:rsidRPr="00C9417C">
              <w:rPr>
                <w:rFonts w:ascii="Times New Roman" w:hAnsi="Times New Roman" w:cs="Times New Roman"/>
                <w:sz w:val="16"/>
              </w:rPr>
              <w:t>month</w:t>
            </w:r>
          </w:p>
        </w:tc>
        <w:tc>
          <w:tcPr>
            <w:tcW w:w="1000" w:type="dxa"/>
            <w:vAlign w:val="center"/>
          </w:tcPr>
          <w:p w14:paraId="34707BBF" w14:textId="45541613" w:rsidR="00D2117A" w:rsidRPr="00C9417C" w:rsidRDefault="00D2117A" w:rsidP="001F50EF">
            <w:pPr>
              <w:pStyle w:val="TableParagraph"/>
              <w:spacing w:before="109"/>
              <w:ind w:right="237"/>
              <w:jc w:val="center"/>
              <w:rPr>
                <w:rFonts w:ascii="Times New Roman" w:hAnsi="Times New Roman" w:cs="Times New Roman"/>
                <w:sz w:val="16"/>
              </w:rPr>
            </w:pPr>
            <w:r w:rsidRPr="00C9417C">
              <w:rPr>
                <w:rFonts w:ascii="Times New Roman" w:hAnsi="Times New Roman" w:cs="Times New Roman"/>
                <w:sz w:val="16"/>
              </w:rPr>
              <w:t>Every</w:t>
            </w:r>
            <w:r w:rsidR="009E1F7C" w:rsidRPr="00C9417C">
              <w:rPr>
                <w:rFonts w:ascii="Times New Roman" w:hAnsi="Times New Roman" w:cs="Times New Roman"/>
                <w:sz w:val="16"/>
              </w:rPr>
              <w:t xml:space="preserve"> other</w:t>
            </w:r>
            <w:r w:rsidRPr="00C9417C">
              <w:rPr>
                <w:rFonts w:ascii="Times New Roman" w:hAnsi="Times New Roman" w:cs="Times New Roman"/>
                <w:sz w:val="16"/>
              </w:rPr>
              <w:t xml:space="preserve"> month</w:t>
            </w:r>
          </w:p>
        </w:tc>
        <w:tc>
          <w:tcPr>
            <w:tcW w:w="1000" w:type="dxa"/>
          </w:tcPr>
          <w:p w14:paraId="0BC3D0F9" w14:textId="25ADD6AE" w:rsidR="00D2117A" w:rsidRPr="00C9417C" w:rsidRDefault="00D2117A" w:rsidP="00BB5F9D">
            <w:pPr>
              <w:pStyle w:val="TableParagraph"/>
              <w:spacing w:before="109"/>
              <w:ind w:right="237"/>
              <w:jc w:val="right"/>
              <w:rPr>
                <w:rFonts w:ascii="Times New Roman" w:hAnsi="Times New Roman" w:cs="Times New Roman"/>
                <w:sz w:val="16"/>
              </w:rPr>
            </w:pPr>
            <w:r w:rsidRPr="00C9417C">
              <w:rPr>
                <w:rFonts w:ascii="Times New Roman" w:hAnsi="Times New Roman" w:cs="Times New Roman"/>
                <w:sz w:val="16"/>
              </w:rPr>
              <w:t>Every</w:t>
            </w:r>
            <w:r w:rsidRPr="00C9417C">
              <w:rPr>
                <w:rFonts w:ascii="Times New Roman" w:hAnsi="Times New Roman" w:cs="Times New Roman"/>
                <w:spacing w:val="-6"/>
                <w:sz w:val="16"/>
              </w:rPr>
              <w:t xml:space="preserve"> </w:t>
            </w:r>
            <w:r w:rsidRPr="00C9417C">
              <w:rPr>
                <w:rFonts w:ascii="Times New Roman" w:hAnsi="Times New Roman" w:cs="Times New Roman"/>
                <w:sz w:val="16"/>
              </w:rPr>
              <w:t>quarter</w:t>
            </w:r>
          </w:p>
        </w:tc>
        <w:tc>
          <w:tcPr>
            <w:tcW w:w="1000" w:type="dxa"/>
          </w:tcPr>
          <w:p w14:paraId="72348D1D" w14:textId="03E91741" w:rsidR="00D2117A" w:rsidRPr="00C9417C" w:rsidRDefault="6ECAF5E8" w:rsidP="63BA722F">
            <w:pPr>
              <w:pStyle w:val="TableParagraph"/>
              <w:spacing w:before="109"/>
              <w:ind w:right="237"/>
              <w:jc w:val="center"/>
              <w:rPr>
                <w:rFonts w:ascii="Times New Roman" w:hAnsi="Times New Roman" w:cs="Times New Roman"/>
                <w:sz w:val="16"/>
                <w:szCs w:val="16"/>
              </w:rPr>
            </w:pPr>
            <w:r w:rsidRPr="00C9417C">
              <w:rPr>
                <w:rFonts w:ascii="Times New Roman" w:hAnsi="Times New Roman" w:cs="Times New Roman"/>
                <w:sz w:val="16"/>
                <w:szCs w:val="16"/>
              </w:rPr>
              <w:t>Three</w:t>
            </w:r>
            <w:r w:rsidRPr="00C9417C">
              <w:rPr>
                <w:rFonts w:ascii="Times New Roman" w:hAnsi="Times New Roman" w:cs="Times New Roman"/>
                <w:spacing w:val="-8"/>
                <w:sz w:val="16"/>
                <w:szCs w:val="16"/>
              </w:rPr>
              <w:t xml:space="preserve"> </w:t>
            </w:r>
            <w:r w:rsidRPr="00C9417C">
              <w:rPr>
                <w:rFonts w:ascii="Times New Roman" w:hAnsi="Times New Roman" w:cs="Times New Roman"/>
                <w:sz w:val="16"/>
                <w:szCs w:val="16"/>
              </w:rPr>
              <w:t>times</w:t>
            </w:r>
            <w:r w:rsidR="310F50B3" w:rsidRPr="00C9417C">
              <w:rPr>
                <w:rFonts w:ascii="Times New Roman" w:hAnsi="Times New Roman" w:cs="Times New Roman"/>
                <w:sz w:val="16"/>
                <w:szCs w:val="16"/>
              </w:rPr>
              <w:t xml:space="preserve"> </w:t>
            </w:r>
            <w:r w:rsidRPr="00C9417C">
              <w:rPr>
                <w:rFonts w:ascii="Times New Roman" w:hAnsi="Times New Roman" w:cs="Times New Roman"/>
                <w:sz w:val="16"/>
                <w:szCs w:val="16"/>
              </w:rPr>
              <w:t>a</w:t>
            </w:r>
            <w:r w:rsidRPr="00C9417C">
              <w:rPr>
                <w:rFonts w:ascii="Times New Roman" w:hAnsi="Times New Roman" w:cs="Times New Roman"/>
                <w:spacing w:val="-2"/>
                <w:sz w:val="16"/>
                <w:szCs w:val="16"/>
              </w:rPr>
              <w:t xml:space="preserve"> </w:t>
            </w:r>
            <w:r w:rsidRPr="00C9417C">
              <w:rPr>
                <w:rFonts w:ascii="Times New Roman" w:hAnsi="Times New Roman" w:cs="Times New Roman"/>
                <w:sz w:val="16"/>
                <w:szCs w:val="16"/>
              </w:rPr>
              <w:t>year</w:t>
            </w:r>
          </w:p>
        </w:tc>
        <w:tc>
          <w:tcPr>
            <w:tcW w:w="1000" w:type="dxa"/>
          </w:tcPr>
          <w:p w14:paraId="65167543" w14:textId="160FEAAC" w:rsidR="00D2117A" w:rsidRPr="00C9417C" w:rsidRDefault="00D2117A" w:rsidP="00BB5F9D">
            <w:pPr>
              <w:pStyle w:val="TableParagraph"/>
              <w:spacing w:before="109"/>
              <w:ind w:right="237"/>
              <w:jc w:val="right"/>
              <w:rPr>
                <w:rFonts w:ascii="Times New Roman" w:hAnsi="Times New Roman" w:cs="Times New Roman"/>
                <w:sz w:val="16"/>
              </w:rPr>
            </w:pPr>
            <w:r w:rsidRPr="00C9417C">
              <w:rPr>
                <w:rFonts w:ascii="Times New Roman" w:hAnsi="Times New Roman" w:cs="Times New Roman"/>
                <w:sz w:val="16"/>
              </w:rPr>
              <w:t>Twice</w:t>
            </w:r>
            <w:r w:rsidRPr="00C9417C">
              <w:rPr>
                <w:rFonts w:ascii="Times New Roman" w:hAnsi="Times New Roman" w:cs="Times New Roman"/>
                <w:spacing w:val="-6"/>
                <w:sz w:val="16"/>
              </w:rPr>
              <w:t xml:space="preserve"> </w:t>
            </w:r>
            <w:r w:rsidRPr="00C9417C">
              <w:rPr>
                <w:rFonts w:ascii="Times New Roman" w:hAnsi="Times New Roman" w:cs="Times New Roman"/>
                <w:sz w:val="16"/>
              </w:rPr>
              <w:t>a</w:t>
            </w:r>
            <w:r w:rsidRPr="00C9417C">
              <w:rPr>
                <w:rFonts w:ascii="Times New Roman" w:hAnsi="Times New Roman" w:cs="Times New Roman"/>
                <w:spacing w:val="-6"/>
                <w:sz w:val="16"/>
              </w:rPr>
              <w:t xml:space="preserve"> </w:t>
            </w:r>
            <w:r w:rsidRPr="00C9417C">
              <w:rPr>
                <w:rFonts w:ascii="Times New Roman" w:hAnsi="Times New Roman" w:cs="Times New Roman"/>
                <w:sz w:val="16"/>
              </w:rPr>
              <w:t>year</w:t>
            </w:r>
          </w:p>
        </w:tc>
        <w:tc>
          <w:tcPr>
            <w:tcW w:w="1000" w:type="dxa"/>
          </w:tcPr>
          <w:p w14:paraId="299D828D" w14:textId="7BAA93DC" w:rsidR="00D2117A" w:rsidRPr="00C9417C" w:rsidRDefault="00D2117A" w:rsidP="00BB5F9D">
            <w:pPr>
              <w:pStyle w:val="TableParagraph"/>
              <w:spacing w:before="109"/>
              <w:ind w:right="237"/>
              <w:jc w:val="right"/>
              <w:rPr>
                <w:rFonts w:ascii="Times New Roman" w:hAnsi="Times New Roman" w:cs="Times New Roman"/>
                <w:sz w:val="16"/>
              </w:rPr>
            </w:pPr>
            <w:r w:rsidRPr="00C9417C">
              <w:rPr>
                <w:rFonts w:ascii="Times New Roman" w:hAnsi="Times New Roman" w:cs="Times New Roman"/>
                <w:spacing w:val="-1"/>
                <w:sz w:val="16"/>
              </w:rPr>
              <w:t xml:space="preserve">Once </w:t>
            </w:r>
            <w:r w:rsidRPr="00C9417C">
              <w:rPr>
                <w:rFonts w:ascii="Times New Roman" w:hAnsi="Times New Roman" w:cs="Times New Roman"/>
                <w:sz w:val="16"/>
              </w:rPr>
              <w:t>per</w:t>
            </w:r>
            <w:r w:rsidRPr="00C9417C">
              <w:rPr>
                <w:rFonts w:ascii="Times New Roman" w:hAnsi="Times New Roman" w:cs="Times New Roman"/>
                <w:spacing w:val="-42"/>
                <w:sz w:val="16"/>
              </w:rPr>
              <w:t xml:space="preserve"> </w:t>
            </w:r>
            <w:r w:rsidRPr="00C9417C">
              <w:rPr>
                <w:rFonts w:ascii="Times New Roman" w:hAnsi="Times New Roman" w:cs="Times New Roman"/>
                <w:sz w:val="16"/>
              </w:rPr>
              <w:t>year</w:t>
            </w:r>
          </w:p>
        </w:tc>
        <w:tc>
          <w:tcPr>
            <w:tcW w:w="1000" w:type="dxa"/>
            <w:vAlign w:val="center"/>
          </w:tcPr>
          <w:p w14:paraId="1AA634B1" w14:textId="202DDA1A" w:rsidR="00D2117A" w:rsidRPr="00C9417C" w:rsidRDefault="00D2117A" w:rsidP="63BA722F">
            <w:pPr>
              <w:pStyle w:val="TableParagraph"/>
              <w:spacing w:before="109"/>
              <w:ind w:right="237"/>
              <w:jc w:val="center"/>
              <w:rPr>
                <w:rFonts w:ascii="Times New Roman" w:hAnsi="Times New Roman" w:cs="Times New Roman"/>
                <w:sz w:val="16"/>
                <w:szCs w:val="16"/>
              </w:rPr>
            </w:pPr>
            <w:r w:rsidRPr="00C9417C">
              <w:rPr>
                <w:rFonts w:ascii="Times New Roman" w:hAnsi="Times New Roman" w:cs="Times New Roman"/>
                <w:sz w:val="16"/>
                <w:szCs w:val="16"/>
              </w:rPr>
              <w:t>Less</w:t>
            </w:r>
            <w:r w:rsidRPr="00C9417C">
              <w:rPr>
                <w:rFonts w:ascii="Times New Roman" w:hAnsi="Times New Roman" w:cs="Times New Roman"/>
                <w:spacing w:val="-5"/>
                <w:sz w:val="16"/>
                <w:szCs w:val="16"/>
              </w:rPr>
              <w:t xml:space="preserve"> </w:t>
            </w:r>
            <w:r w:rsidRPr="00C9417C">
              <w:rPr>
                <w:rFonts w:ascii="Times New Roman" w:hAnsi="Times New Roman" w:cs="Times New Roman"/>
                <w:sz w:val="16"/>
                <w:szCs w:val="16"/>
              </w:rPr>
              <w:t>than</w:t>
            </w:r>
            <w:r w:rsidRPr="00C9417C">
              <w:rPr>
                <w:rFonts w:ascii="Times New Roman" w:hAnsi="Times New Roman" w:cs="Times New Roman"/>
                <w:spacing w:val="-5"/>
                <w:sz w:val="16"/>
                <w:szCs w:val="16"/>
              </w:rPr>
              <w:t xml:space="preserve"> </w:t>
            </w:r>
            <w:r w:rsidRPr="00C9417C">
              <w:rPr>
                <w:rFonts w:ascii="Times New Roman" w:hAnsi="Times New Roman" w:cs="Times New Roman"/>
                <w:sz w:val="16"/>
                <w:szCs w:val="16"/>
              </w:rPr>
              <w:t>once</w:t>
            </w:r>
            <w:r w:rsidR="00B0084B" w:rsidRPr="00C9417C">
              <w:rPr>
                <w:rFonts w:ascii="Times New Roman" w:hAnsi="Times New Roman" w:cs="Times New Roman"/>
                <w:sz w:val="16"/>
                <w:szCs w:val="16"/>
              </w:rPr>
              <w:t xml:space="preserve"> </w:t>
            </w:r>
            <w:r w:rsidRPr="00C9417C">
              <w:rPr>
                <w:rFonts w:ascii="Times New Roman" w:hAnsi="Times New Roman" w:cs="Times New Roman"/>
                <w:sz w:val="16"/>
                <w:szCs w:val="16"/>
              </w:rPr>
              <w:t>per</w:t>
            </w:r>
            <w:r w:rsidRPr="00C9417C">
              <w:rPr>
                <w:rFonts w:ascii="Times New Roman" w:hAnsi="Times New Roman" w:cs="Times New Roman"/>
                <w:spacing w:val="-2"/>
                <w:sz w:val="16"/>
                <w:szCs w:val="16"/>
              </w:rPr>
              <w:t xml:space="preserve"> </w:t>
            </w:r>
            <w:r w:rsidRPr="00C9417C">
              <w:rPr>
                <w:rFonts w:ascii="Times New Roman" w:hAnsi="Times New Roman" w:cs="Times New Roman"/>
                <w:sz w:val="16"/>
                <w:szCs w:val="16"/>
              </w:rPr>
              <w:t>year</w:t>
            </w:r>
          </w:p>
        </w:tc>
      </w:tr>
      <w:tr w:rsidR="005725D5" w:rsidRPr="00C9417C" w14:paraId="19BD2BBD" w14:textId="77777777" w:rsidTr="4B3A0129">
        <w:trPr>
          <w:trHeight w:val="709"/>
        </w:trPr>
        <w:tc>
          <w:tcPr>
            <w:tcW w:w="2320" w:type="dxa"/>
          </w:tcPr>
          <w:p w14:paraId="19BD2BAF" w14:textId="2C960F0E" w:rsidR="00D2117A" w:rsidRPr="00C9417C" w:rsidRDefault="00D2117A" w:rsidP="21C00924">
            <w:pPr>
              <w:pStyle w:val="TableParagraph"/>
              <w:spacing w:line="210" w:lineRule="exact"/>
              <w:ind w:left="180"/>
              <w:rPr>
                <w:rFonts w:ascii="Times New Roman" w:hAnsi="Times New Roman" w:cs="Times New Roman"/>
                <w:sz w:val="20"/>
                <w:szCs w:val="20"/>
              </w:rPr>
            </w:pPr>
            <w:r w:rsidRPr="00C9417C">
              <w:rPr>
                <w:rFonts w:ascii="Times New Roman" w:hAnsi="Times New Roman" w:cs="Times New Roman"/>
                <w:sz w:val="20"/>
                <w:szCs w:val="20"/>
              </w:rPr>
              <w:t>B.</w:t>
            </w:r>
            <w:r w:rsidRPr="00C9417C">
              <w:rPr>
                <w:rFonts w:ascii="Times New Roman" w:hAnsi="Times New Roman" w:cs="Times New Roman"/>
                <w:spacing w:val="-7"/>
                <w:sz w:val="20"/>
                <w:szCs w:val="20"/>
              </w:rPr>
              <w:t xml:space="preserve"> </w:t>
            </w:r>
            <w:r w:rsidRPr="00C9417C">
              <w:rPr>
                <w:rFonts w:ascii="Times New Roman" w:hAnsi="Times New Roman" w:cs="Times New Roman"/>
                <w:sz w:val="20"/>
                <w:szCs w:val="20"/>
              </w:rPr>
              <w:t>Executive</w:t>
            </w:r>
            <w:r w:rsidRPr="00C9417C">
              <w:rPr>
                <w:rFonts w:ascii="Times New Roman" w:hAnsi="Times New Roman" w:cs="Times New Roman"/>
                <w:spacing w:val="-6"/>
                <w:sz w:val="20"/>
                <w:szCs w:val="20"/>
              </w:rPr>
              <w:t xml:space="preserve"> </w:t>
            </w:r>
            <w:r w:rsidR="00434236" w:rsidRPr="00C9417C">
              <w:rPr>
                <w:rFonts w:ascii="Times New Roman" w:hAnsi="Times New Roman" w:cs="Times New Roman"/>
                <w:spacing w:val="-6"/>
                <w:sz w:val="20"/>
                <w:szCs w:val="20"/>
              </w:rPr>
              <w:t>Diversity</w:t>
            </w:r>
          </w:p>
          <w:p w14:paraId="19BD2BB0" w14:textId="77777777" w:rsidR="00D2117A" w:rsidRPr="00C9417C" w:rsidRDefault="00D2117A" w:rsidP="00D2117A">
            <w:pPr>
              <w:pStyle w:val="TableParagraph"/>
              <w:spacing w:before="10"/>
              <w:ind w:left="697"/>
              <w:rPr>
                <w:rFonts w:ascii="Times New Roman" w:hAnsi="Times New Roman" w:cs="Times New Roman"/>
                <w:sz w:val="20"/>
              </w:rPr>
            </w:pPr>
            <w:r w:rsidRPr="00C9417C">
              <w:rPr>
                <w:rFonts w:ascii="Times New Roman" w:hAnsi="Times New Roman" w:cs="Times New Roman"/>
                <w:sz w:val="20"/>
              </w:rPr>
              <w:t>Council(s)</w:t>
            </w:r>
          </w:p>
          <w:p w14:paraId="650859B7" w14:textId="3AF7A9F4" w:rsidR="00D2117A" w:rsidRPr="00C9417C" w:rsidRDefault="72B25A90" w:rsidP="4B3A0129">
            <w:pPr>
              <w:pStyle w:val="TableParagraph"/>
              <w:spacing w:before="47"/>
              <w:ind w:left="423"/>
              <w:rPr>
                <w:rFonts w:ascii="Times New Roman" w:hAnsi="Times New Roman" w:cs="Times New Roman"/>
                <w:sz w:val="16"/>
                <w:szCs w:val="16"/>
              </w:rPr>
            </w:pPr>
            <w:r w:rsidRPr="00C9417C">
              <w:rPr>
                <w:rFonts w:ascii="Times New Roman" w:hAnsi="Times New Roman" w:cs="Times New Roman"/>
                <w:sz w:val="16"/>
                <w:szCs w:val="16"/>
                <w:shd w:val="clear" w:color="auto" w:fill="FFFF00"/>
              </w:rPr>
              <w:t>[</w:t>
            </w:r>
            <w:r w:rsidRPr="00C9417C">
              <w:rPr>
                <w:rFonts w:ascii="Times New Roman" w:hAnsi="Times New Roman" w:cs="Times New Roman"/>
                <w:sz w:val="16"/>
                <w:szCs w:val="16"/>
                <w:highlight w:val="yellow"/>
                <w:shd w:val="clear" w:color="auto" w:fill="FFFF00"/>
              </w:rPr>
              <w:t>IF</w:t>
            </w:r>
            <w:r w:rsidRPr="00C9417C">
              <w:rPr>
                <w:rFonts w:ascii="Times New Roman" w:hAnsi="Times New Roman" w:cs="Times New Roman"/>
                <w:spacing w:val="-5"/>
                <w:sz w:val="16"/>
                <w:szCs w:val="16"/>
                <w:highlight w:val="yellow"/>
              </w:rPr>
              <w:t xml:space="preserve"> </w:t>
            </w:r>
            <w:r w:rsidR="006B70A2" w:rsidRPr="00C9417C">
              <w:rPr>
                <w:rFonts w:ascii="Times New Roman" w:hAnsi="Times New Roman" w:cs="Times New Roman"/>
                <w:sz w:val="16"/>
                <w:szCs w:val="16"/>
                <w:highlight w:val="yellow"/>
                <w:shd w:val="clear" w:color="auto" w:fill="FF0000"/>
              </w:rPr>
              <w:t>9B</w:t>
            </w:r>
            <w:r w:rsidR="006B70A2" w:rsidRPr="00C9417C">
              <w:rPr>
                <w:rFonts w:ascii="Times New Roman" w:hAnsi="Times New Roman" w:cs="Times New Roman"/>
                <w:spacing w:val="-5"/>
                <w:sz w:val="16"/>
                <w:szCs w:val="16"/>
                <w:highlight w:val="yellow"/>
              </w:rPr>
              <w:t xml:space="preserve"> </w:t>
            </w:r>
            <w:r w:rsidRPr="00C9417C">
              <w:rPr>
                <w:rFonts w:ascii="Times New Roman" w:hAnsi="Times New Roman" w:cs="Times New Roman"/>
                <w:sz w:val="16"/>
                <w:szCs w:val="16"/>
                <w:highlight w:val="yellow"/>
                <w:shd w:val="clear" w:color="auto" w:fill="FFFF00"/>
              </w:rPr>
              <w:t>SELECTED</w:t>
            </w:r>
            <w:r w:rsidRPr="00C9417C">
              <w:rPr>
                <w:rFonts w:ascii="Times New Roman" w:hAnsi="Times New Roman" w:cs="Times New Roman"/>
                <w:sz w:val="16"/>
                <w:szCs w:val="16"/>
                <w:shd w:val="clear" w:color="auto" w:fill="FFFF00"/>
              </w:rPr>
              <w:t>]</w:t>
            </w:r>
          </w:p>
          <w:p w14:paraId="19BD2BB1" w14:textId="7BA5D6BC" w:rsidR="00D2117A" w:rsidRPr="00C9417C" w:rsidRDefault="5AED36E5" w:rsidP="4B3A0129">
            <w:pPr>
              <w:pStyle w:val="TableParagraph"/>
              <w:spacing w:before="1" w:line="259" w:lineRule="auto"/>
              <w:jc w:val="center"/>
              <w:rPr>
                <w:rFonts w:ascii="Times New Roman" w:hAnsi="Times New Roman" w:cs="Times New Roman"/>
                <w:sz w:val="16"/>
                <w:szCs w:val="16"/>
                <w:highlight w:val="yellow"/>
              </w:rPr>
            </w:pPr>
            <w:r w:rsidRPr="00C9417C">
              <w:rPr>
                <w:rFonts w:ascii="Times New Roman" w:hAnsi="Times New Roman" w:cs="Times New Roman"/>
                <w:sz w:val="16"/>
                <w:szCs w:val="16"/>
                <w:highlight w:val="yellow"/>
              </w:rPr>
              <w:t>[Required response]</w:t>
            </w:r>
          </w:p>
        </w:tc>
        <w:tc>
          <w:tcPr>
            <w:tcW w:w="1220" w:type="dxa"/>
          </w:tcPr>
          <w:p w14:paraId="19BD2BB2" w14:textId="77777777" w:rsidR="00D2117A" w:rsidRPr="00C9417C" w:rsidRDefault="00D2117A" w:rsidP="00D2117A">
            <w:pPr>
              <w:pStyle w:val="TableParagraph"/>
              <w:rPr>
                <w:rFonts w:ascii="Times New Roman" w:hAnsi="Times New Roman" w:cs="Times New Roman"/>
                <w:sz w:val="21"/>
              </w:rPr>
            </w:pPr>
          </w:p>
          <w:p w14:paraId="19BD2BB3" w14:textId="77777777" w:rsidR="00D2117A" w:rsidRPr="00C9417C" w:rsidRDefault="00D2117A" w:rsidP="00D2117A">
            <w:pPr>
              <w:pStyle w:val="TableParagraph"/>
              <w:ind w:left="135" w:right="115"/>
              <w:jc w:val="center"/>
              <w:rPr>
                <w:rFonts w:ascii="Times New Roman" w:hAnsi="Times New Roman" w:cs="Times New Roman"/>
                <w:sz w:val="16"/>
              </w:rPr>
            </w:pPr>
            <w:r w:rsidRPr="00C9417C">
              <w:rPr>
                <w:rFonts w:ascii="Times New Roman" w:hAnsi="Times New Roman" w:cs="Times New Roman"/>
                <w:sz w:val="16"/>
              </w:rPr>
              <w:t>Every</w:t>
            </w:r>
            <w:r w:rsidRPr="00C9417C">
              <w:rPr>
                <w:rFonts w:ascii="Times New Roman" w:hAnsi="Times New Roman" w:cs="Times New Roman"/>
                <w:spacing w:val="-5"/>
                <w:sz w:val="16"/>
              </w:rPr>
              <w:t xml:space="preserve"> </w:t>
            </w:r>
            <w:r w:rsidRPr="00C9417C">
              <w:rPr>
                <w:rFonts w:ascii="Times New Roman" w:hAnsi="Times New Roman" w:cs="Times New Roman"/>
                <w:sz w:val="16"/>
              </w:rPr>
              <w:t>month</w:t>
            </w:r>
          </w:p>
        </w:tc>
        <w:tc>
          <w:tcPr>
            <w:tcW w:w="1000" w:type="dxa"/>
            <w:vAlign w:val="center"/>
          </w:tcPr>
          <w:p w14:paraId="5B7D6D07" w14:textId="6542668F" w:rsidR="00D2117A" w:rsidRPr="00C9417C" w:rsidRDefault="00D2117A" w:rsidP="001F50EF">
            <w:pPr>
              <w:pStyle w:val="TableParagraph"/>
              <w:jc w:val="center"/>
              <w:rPr>
                <w:rFonts w:ascii="Times New Roman" w:hAnsi="Times New Roman" w:cs="Times New Roman"/>
                <w:sz w:val="21"/>
              </w:rPr>
            </w:pPr>
            <w:r w:rsidRPr="00C9417C">
              <w:rPr>
                <w:rFonts w:ascii="Times New Roman" w:hAnsi="Times New Roman" w:cs="Times New Roman"/>
                <w:sz w:val="16"/>
              </w:rPr>
              <w:t>Every other month</w:t>
            </w:r>
          </w:p>
        </w:tc>
        <w:tc>
          <w:tcPr>
            <w:tcW w:w="1000" w:type="dxa"/>
          </w:tcPr>
          <w:p w14:paraId="007C7239" w14:textId="158DF1DC" w:rsidR="00D2117A" w:rsidRPr="00C9417C" w:rsidRDefault="00D2117A" w:rsidP="00D2117A">
            <w:pPr>
              <w:pStyle w:val="TableParagraph"/>
              <w:rPr>
                <w:rFonts w:ascii="Times New Roman" w:hAnsi="Times New Roman" w:cs="Times New Roman"/>
                <w:sz w:val="21"/>
              </w:rPr>
            </w:pPr>
          </w:p>
          <w:p w14:paraId="4A3ADBEA" w14:textId="4136A7F5" w:rsidR="00D2117A" w:rsidRPr="00C9417C" w:rsidRDefault="00D2117A" w:rsidP="00D2117A">
            <w:pPr>
              <w:pStyle w:val="TableParagraph"/>
              <w:rPr>
                <w:rFonts w:ascii="Times New Roman" w:hAnsi="Times New Roman" w:cs="Times New Roman"/>
                <w:sz w:val="21"/>
              </w:rPr>
            </w:pPr>
            <w:r w:rsidRPr="00C9417C">
              <w:rPr>
                <w:rFonts w:ascii="Times New Roman" w:hAnsi="Times New Roman" w:cs="Times New Roman"/>
                <w:sz w:val="16"/>
              </w:rPr>
              <w:t>Every</w:t>
            </w:r>
            <w:r w:rsidRPr="00C9417C">
              <w:rPr>
                <w:rFonts w:ascii="Times New Roman" w:hAnsi="Times New Roman" w:cs="Times New Roman"/>
                <w:spacing w:val="-6"/>
                <w:sz w:val="16"/>
              </w:rPr>
              <w:t xml:space="preserve"> </w:t>
            </w:r>
            <w:r w:rsidRPr="00C9417C">
              <w:rPr>
                <w:rFonts w:ascii="Times New Roman" w:hAnsi="Times New Roman" w:cs="Times New Roman"/>
                <w:sz w:val="16"/>
              </w:rPr>
              <w:t>quarter</w:t>
            </w:r>
          </w:p>
        </w:tc>
        <w:tc>
          <w:tcPr>
            <w:tcW w:w="1000" w:type="dxa"/>
          </w:tcPr>
          <w:p w14:paraId="4F138649" w14:textId="4A3FC31E" w:rsidR="00D2117A" w:rsidRPr="00C9417C" w:rsidRDefault="00D2117A" w:rsidP="63BA722F">
            <w:pPr>
              <w:pStyle w:val="TableParagraph"/>
              <w:jc w:val="center"/>
              <w:rPr>
                <w:rFonts w:ascii="Times New Roman" w:hAnsi="Times New Roman" w:cs="Times New Roman"/>
                <w:sz w:val="21"/>
                <w:szCs w:val="21"/>
              </w:rPr>
            </w:pPr>
            <w:r w:rsidRPr="00C9417C">
              <w:rPr>
                <w:rFonts w:ascii="Times New Roman" w:hAnsi="Times New Roman" w:cs="Times New Roman"/>
                <w:sz w:val="16"/>
                <w:szCs w:val="16"/>
              </w:rPr>
              <w:t>Three</w:t>
            </w:r>
            <w:r w:rsidRPr="00C9417C">
              <w:rPr>
                <w:rFonts w:ascii="Times New Roman" w:hAnsi="Times New Roman" w:cs="Times New Roman"/>
                <w:spacing w:val="-8"/>
                <w:sz w:val="16"/>
                <w:szCs w:val="16"/>
              </w:rPr>
              <w:t xml:space="preserve"> </w:t>
            </w:r>
            <w:r w:rsidRPr="00C9417C">
              <w:rPr>
                <w:rFonts w:ascii="Times New Roman" w:hAnsi="Times New Roman" w:cs="Times New Roman"/>
                <w:sz w:val="16"/>
                <w:szCs w:val="16"/>
              </w:rPr>
              <w:t>times</w:t>
            </w:r>
            <w:r w:rsidR="004D6D46" w:rsidRPr="00C9417C">
              <w:rPr>
                <w:rFonts w:ascii="Times New Roman" w:hAnsi="Times New Roman" w:cs="Times New Roman"/>
                <w:sz w:val="16"/>
                <w:szCs w:val="16"/>
              </w:rPr>
              <w:t xml:space="preserve"> </w:t>
            </w:r>
            <w:r w:rsidRPr="00C9417C">
              <w:rPr>
                <w:rFonts w:ascii="Times New Roman" w:hAnsi="Times New Roman" w:cs="Times New Roman"/>
                <w:sz w:val="16"/>
                <w:szCs w:val="16"/>
              </w:rPr>
              <w:t>a</w:t>
            </w:r>
            <w:r w:rsidRPr="00C9417C">
              <w:rPr>
                <w:rFonts w:ascii="Times New Roman" w:hAnsi="Times New Roman" w:cs="Times New Roman"/>
                <w:spacing w:val="-2"/>
                <w:sz w:val="16"/>
                <w:szCs w:val="16"/>
              </w:rPr>
              <w:t xml:space="preserve"> </w:t>
            </w:r>
            <w:r w:rsidRPr="00C9417C">
              <w:rPr>
                <w:rFonts w:ascii="Times New Roman" w:hAnsi="Times New Roman" w:cs="Times New Roman"/>
                <w:sz w:val="16"/>
                <w:szCs w:val="16"/>
              </w:rPr>
              <w:t>year</w:t>
            </w:r>
          </w:p>
        </w:tc>
        <w:tc>
          <w:tcPr>
            <w:tcW w:w="1000" w:type="dxa"/>
          </w:tcPr>
          <w:p w14:paraId="7F271A91" w14:textId="77777777" w:rsidR="00D2117A" w:rsidRPr="00C9417C" w:rsidRDefault="00D2117A" w:rsidP="00D2117A">
            <w:pPr>
              <w:pStyle w:val="TableParagraph"/>
              <w:rPr>
                <w:rFonts w:ascii="Times New Roman" w:hAnsi="Times New Roman" w:cs="Times New Roman"/>
                <w:sz w:val="21"/>
              </w:rPr>
            </w:pPr>
          </w:p>
          <w:p w14:paraId="3B137609" w14:textId="1A331820" w:rsidR="00D2117A" w:rsidRPr="00C9417C" w:rsidRDefault="00D2117A" w:rsidP="001F50EF">
            <w:pPr>
              <w:pStyle w:val="TableParagraph"/>
              <w:jc w:val="center"/>
              <w:rPr>
                <w:rFonts w:ascii="Times New Roman" w:hAnsi="Times New Roman" w:cs="Times New Roman"/>
                <w:sz w:val="21"/>
              </w:rPr>
            </w:pPr>
            <w:r w:rsidRPr="00C9417C">
              <w:rPr>
                <w:rFonts w:ascii="Times New Roman" w:hAnsi="Times New Roman" w:cs="Times New Roman"/>
                <w:sz w:val="16"/>
              </w:rPr>
              <w:t>Twice</w:t>
            </w:r>
            <w:r w:rsidRPr="00C9417C">
              <w:rPr>
                <w:rFonts w:ascii="Times New Roman" w:hAnsi="Times New Roman" w:cs="Times New Roman"/>
                <w:spacing w:val="-6"/>
                <w:sz w:val="16"/>
              </w:rPr>
              <w:t xml:space="preserve"> </w:t>
            </w:r>
            <w:r w:rsidRPr="00C9417C">
              <w:rPr>
                <w:rFonts w:ascii="Times New Roman" w:hAnsi="Times New Roman" w:cs="Times New Roman"/>
                <w:sz w:val="16"/>
              </w:rPr>
              <w:t>a</w:t>
            </w:r>
            <w:r w:rsidRPr="00C9417C">
              <w:rPr>
                <w:rFonts w:ascii="Times New Roman" w:hAnsi="Times New Roman" w:cs="Times New Roman"/>
                <w:spacing w:val="-6"/>
                <w:sz w:val="16"/>
              </w:rPr>
              <w:t xml:space="preserve"> </w:t>
            </w:r>
            <w:r w:rsidRPr="00C9417C">
              <w:rPr>
                <w:rFonts w:ascii="Times New Roman" w:hAnsi="Times New Roman" w:cs="Times New Roman"/>
                <w:sz w:val="16"/>
              </w:rPr>
              <w:t>year</w:t>
            </w:r>
          </w:p>
        </w:tc>
        <w:tc>
          <w:tcPr>
            <w:tcW w:w="1000" w:type="dxa"/>
          </w:tcPr>
          <w:p w14:paraId="74A4171A" w14:textId="6A28F45C" w:rsidR="00D2117A" w:rsidRPr="00C9417C" w:rsidRDefault="00D2117A" w:rsidP="00AF0855">
            <w:pPr>
              <w:pStyle w:val="TableParagraph"/>
              <w:rPr>
                <w:rFonts w:ascii="Times New Roman" w:hAnsi="Times New Roman" w:cs="Times New Roman"/>
                <w:sz w:val="21"/>
              </w:rPr>
            </w:pPr>
            <w:r w:rsidRPr="00C9417C">
              <w:rPr>
                <w:rFonts w:ascii="Times New Roman" w:hAnsi="Times New Roman" w:cs="Times New Roman"/>
                <w:spacing w:val="-1"/>
                <w:sz w:val="16"/>
              </w:rPr>
              <w:t xml:space="preserve">Once </w:t>
            </w:r>
            <w:r w:rsidR="001F50EF" w:rsidRPr="00C9417C">
              <w:rPr>
                <w:rFonts w:ascii="Times New Roman" w:hAnsi="Times New Roman" w:cs="Times New Roman"/>
                <w:sz w:val="16"/>
              </w:rPr>
              <w:t>a year</w:t>
            </w:r>
          </w:p>
        </w:tc>
        <w:tc>
          <w:tcPr>
            <w:tcW w:w="1000" w:type="dxa"/>
            <w:vAlign w:val="center"/>
          </w:tcPr>
          <w:p w14:paraId="5617267F" w14:textId="3ED91290" w:rsidR="00D2117A" w:rsidRPr="00C9417C" w:rsidRDefault="00D2117A" w:rsidP="00C82164">
            <w:pPr>
              <w:pStyle w:val="TableParagraph"/>
              <w:jc w:val="center"/>
              <w:rPr>
                <w:rFonts w:ascii="Times New Roman" w:hAnsi="Times New Roman" w:cs="Times New Roman"/>
                <w:sz w:val="21"/>
              </w:rPr>
            </w:pPr>
            <w:r w:rsidRPr="00C9417C">
              <w:rPr>
                <w:rFonts w:ascii="Times New Roman" w:hAnsi="Times New Roman" w:cs="Times New Roman"/>
                <w:sz w:val="16"/>
              </w:rPr>
              <w:t>Less</w:t>
            </w:r>
            <w:r w:rsidRPr="00C9417C">
              <w:rPr>
                <w:rFonts w:ascii="Times New Roman" w:hAnsi="Times New Roman" w:cs="Times New Roman"/>
                <w:spacing w:val="-5"/>
                <w:sz w:val="16"/>
              </w:rPr>
              <w:t xml:space="preserve"> </w:t>
            </w:r>
            <w:r w:rsidRPr="00C9417C">
              <w:rPr>
                <w:rFonts w:ascii="Times New Roman" w:hAnsi="Times New Roman" w:cs="Times New Roman"/>
                <w:sz w:val="16"/>
              </w:rPr>
              <w:t>than</w:t>
            </w:r>
            <w:r w:rsidRPr="00C9417C">
              <w:rPr>
                <w:rFonts w:ascii="Times New Roman" w:hAnsi="Times New Roman" w:cs="Times New Roman"/>
                <w:spacing w:val="-5"/>
                <w:sz w:val="16"/>
              </w:rPr>
              <w:t xml:space="preserve"> </w:t>
            </w:r>
            <w:r w:rsidRPr="00C9417C">
              <w:rPr>
                <w:rFonts w:ascii="Times New Roman" w:hAnsi="Times New Roman" w:cs="Times New Roman"/>
                <w:sz w:val="16"/>
              </w:rPr>
              <w:t>once</w:t>
            </w:r>
            <w:r w:rsidRPr="00C9417C">
              <w:rPr>
                <w:rFonts w:ascii="Times New Roman" w:hAnsi="Times New Roman" w:cs="Times New Roman"/>
                <w:spacing w:val="-42"/>
                <w:sz w:val="16"/>
              </w:rPr>
              <w:t xml:space="preserve"> </w:t>
            </w:r>
            <w:r w:rsidRPr="00C9417C">
              <w:rPr>
                <w:rFonts w:ascii="Times New Roman" w:hAnsi="Times New Roman" w:cs="Times New Roman"/>
                <w:sz w:val="16"/>
              </w:rPr>
              <w:t>per</w:t>
            </w:r>
            <w:r w:rsidRPr="00C9417C">
              <w:rPr>
                <w:rFonts w:ascii="Times New Roman" w:hAnsi="Times New Roman" w:cs="Times New Roman"/>
                <w:spacing w:val="-2"/>
                <w:sz w:val="16"/>
              </w:rPr>
              <w:t xml:space="preserve"> </w:t>
            </w:r>
            <w:r w:rsidRPr="00C9417C">
              <w:rPr>
                <w:rFonts w:ascii="Times New Roman" w:hAnsi="Times New Roman" w:cs="Times New Roman"/>
                <w:sz w:val="16"/>
              </w:rPr>
              <w:t>year</w:t>
            </w:r>
          </w:p>
        </w:tc>
      </w:tr>
      <w:tr w:rsidR="005725D5" w:rsidRPr="00C9417C" w14:paraId="19BD2BCC" w14:textId="77777777" w:rsidTr="4B3A0129">
        <w:trPr>
          <w:trHeight w:val="690"/>
        </w:trPr>
        <w:tc>
          <w:tcPr>
            <w:tcW w:w="2320" w:type="dxa"/>
          </w:tcPr>
          <w:p w14:paraId="19BD2BBE" w14:textId="5535AEF1" w:rsidR="00D2117A" w:rsidRPr="00C9417C" w:rsidRDefault="00D2117A" w:rsidP="21C00924">
            <w:pPr>
              <w:pStyle w:val="TableParagraph"/>
              <w:spacing w:line="205" w:lineRule="exact"/>
              <w:ind w:left="242"/>
              <w:rPr>
                <w:rFonts w:ascii="Times New Roman" w:hAnsi="Times New Roman" w:cs="Times New Roman"/>
                <w:sz w:val="20"/>
                <w:szCs w:val="20"/>
              </w:rPr>
            </w:pPr>
            <w:r w:rsidRPr="00C9417C">
              <w:rPr>
                <w:rFonts w:ascii="Times New Roman" w:hAnsi="Times New Roman" w:cs="Times New Roman"/>
                <w:sz w:val="20"/>
                <w:szCs w:val="20"/>
              </w:rPr>
              <w:t>C.</w:t>
            </w:r>
            <w:r w:rsidRPr="00C9417C">
              <w:rPr>
                <w:rFonts w:ascii="Times New Roman" w:hAnsi="Times New Roman" w:cs="Times New Roman"/>
                <w:spacing w:val="-6"/>
                <w:sz w:val="20"/>
                <w:szCs w:val="20"/>
              </w:rPr>
              <w:t xml:space="preserve"> </w:t>
            </w:r>
            <w:r w:rsidRPr="00C9417C">
              <w:rPr>
                <w:rFonts w:ascii="Times New Roman" w:hAnsi="Times New Roman" w:cs="Times New Roman"/>
                <w:sz w:val="20"/>
                <w:szCs w:val="20"/>
              </w:rPr>
              <w:t>External</w:t>
            </w:r>
            <w:r w:rsidRPr="00C9417C">
              <w:rPr>
                <w:rFonts w:ascii="Times New Roman" w:hAnsi="Times New Roman" w:cs="Times New Roman"/>
                <w:spacing w:val="-6"/>
                <w:sz w:val="20"/>
                <w:szCs w:val="20"/>
              </w:rPr>
              <w:t xml:space="preserve"> </w:t>
            </w:r>
            <w:r w:rsidR="00434236" w:rsidRPr="00C9417C">
              <w:rPr>
                <w:rFonts w:ascii="Times New Roman" w:hAnsi="Times New Roman" w:cs="Times New Roman"/>
                <w:spacing w:val="-6"/>
                <w:sz w:val="20"/>
                <w:szCs w:val="20"/>
              </w:rPr>
              <w:t>Diversity</w:t>
            </w:r>
          </w:p>
          <w:p w14:paraId="19BD2BBF" w14:textId="77777777" w:rsidR="00D2117A" w:rsidRPr="00C9417C" w:rsidRDefault="00D2117A" w:rsidP="00D2117A">
            <w:pPr>
              <w:pStyle w:val="TableParagraph"/>
              <w:spacing w:before="10"/>
              <w:ind w:left="697"/>
              <w:rPr>
                <w:rFonts w:ascii="Times New Roman" w:hAnsi="Times New Roman" w:cs="Times New Roman"/>
                <w:sz w:val="20"/>
              </w:rPr>
            </w:pPr>
            <w:r w:rsidRPr="00C9417C">
              <w:rPr>
                <w:rFonts w:ascii="Times New Roman" w:hAnsi="Times New Roman" w:cs="Times New Roman"/>
                <w:sz w:val="20"/>
              </w:rPr>
              <w:t>Council(s)</w:t>
            </w:r>
          </w:p>
          <w:p w14:paraId="19BD2BC0" w14:textId="0D7E3E51" w:rsidR="00D2117A" w:rsidRPr="00C9417C" w:rsidRDefault="00D2117A" w:rsidP="00D2117A">
            <w:pPr>
              <w:pStyle w:val="TableParagraph"/>
              <w:spacing w:before="47" w:line="177" w:lineRule="exact"/>
              <w:ind w:left="446"/>
              <w:rPr>
                <w:rFonts w:ascii="Times New Roman" w:hAnsi="Times New Roman" w:cs="Times New Roman"/>
                <w:sz w:val="16"/>
              </w:rPr>
            </w:pPr>
            <w:r w:rsidRPr="00C9417C">
              <w:rPr>
                <w:rFonts w:ascii="Times New Roman" w:hAnsi="Times New Roman" w:cs="Times New Roman"/>
                <w:sz w:val="16"/>
                <w:shd w:val="clear" w:color="auto" w:fill="FFFF00"/>
              </w:rPr>
              <w:t>[</w:t>
            </w:r>
            <w:r w:rsidRPr="00C9417C">
              <w:rPr>
                <w:rFonts w:ascii="Times New Roman" w:hAnsi="Times New Roman" w:cs="Times New Roman"/>
                <w:sz w:val="16"/>
                <w:highlight w:val="yellow"/>
                <w:shd w:val="clear" w:color="auto" w:fill="FFFF00"/>
              </w:rPr>
              <w:t>IF</w:t>
            </w:r>
            <w:r w:rsidRPr="00C9417C">
              <w:rPr>
                <w:rFonts w:ascii="Times New Roman" w:hAnsi="Times New Roman" w:cs="Times New Roman"/>
                <w:spacing w:val="-5"/>
                <w:sz w:val="16"/>
                <w:highlight w:val="yellow"/>
              </w:rPr>
              <w:t xml:space="preserve"> </w:t>
            </w:r>
            <w:r w:rsidR="006B70A2" w:rsidRPr="00C9417C">
              <w:rPr>
                <w:rFonts w:ascii="Times New Roman" w:hAnsi="Times New Roman" w:cs="Times New Roman"/>
                <w:sz w:val="16"/>
                <w:highlight w:val="yellow"/>
                <w:shd w:val="clear" w:color="auto" w:fill="FF0000"/>
              </w:rPr>
              <w:t>9C</w:t>
            </w:r>
            <w:r w:rsidR="006B70A2"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220" w:type="dxa"/>
          </w:tcPr>
          <w:p w14:paraId="19BD2BC1" w14:textId="77777777" w:rsidR="00D2117A" w:rsidRPr="00C9417C" w:rsidRDefault="00D2117A" w:rsidP="00D2117A">
            <w:pPr>
              <w:pStyle w:val="TableParagraph"/>
              <w:spacing w:before="6"/>
              <w:rPr>
                <w:rFonts w:ascii="Times New Roman" w:hAnsi="Times New Roman" w:cs="Times New Roman"/>
                <w:sz w:val="20"/>
              </w:rPr>
            </w:pPr>
          </w:p>
          <w:p w14:paraId="19BD2BC2" w14:textId="77777777" w:rsidR="00D2117A" w:rsidRPr="00C9417C" w:rsidRDefault="00D2117A" w:rsidP="00D2117A">
            <w:pPr>
              <w:pStyle w:val="TableParagraph"/>
              <w:spacing w:before="1"/>
              <w:ind w:left="135" w:right="115"/>
              <w:jc w:val="center"/>
              <w:rPr>
                <w:rFonts w:ascii="Times New Roman" w:hAnsi="Times New Roman" w:cs="Times New Roman"/>
                <w:sz w:val="16"/>
              </w:rPr>
            </w:pPr>
            <w:r w:rsidRPr="00C9417C">
              <w:rPr>
                <w:rFonts w:ascii="Times New Roman" w:hAnsi="Times New Roman" w:cs="Times New Roman"/>
                <w:sz w:val="16"/>
              </w:rPr>
              <w:t>Every</w:t>
            </w:r>
            <w:r w:rsidRPr="00C9417C">
              <w:rPr>
                <w:rFonts w:ascii="Times New Roman" w:hAnsi="Times New Roman" w:cs="Times New Roman"/>
                <w:spacing w:val="-5"/>
                <w:sz w:val="16"/>
              </w:rPr>
              <w:t xml:space="preserve"> </w:t>
            </w:r>
            <w:r w:rsidRPr="00C9417C">
              <w:rPr>
                <w:rFonts w:ascii="Times New Roman" w:hAnsi="Times New Roman" w:cs="Times New Roman"/>
                <w:sz w:val="16"/>
              </w:rPr>
              <w:t>month</w:t>
            </w:r>
          </w:p>
        </w:tc>
        <w:tc>
          <w:tcPr>
            <w:tcW w:w="1000" w:type="dxa"/>
            <w:vAlign w:val="center"/>
          </w:tcPr>
          <w:p w14:paraId="48F1B516" w14:textId="7DEA5BE2" w:rsidR="00D2117A" w:rsidRPr="00C9417C" w:rsidRDefault="00D2117A" w:rsidP="001F50EF">
            <w:pPr>
              <w:pStyle w:val="TableParagraph"/>
              <w:spacing w:before="6"/>
              <w:jc w:val="center"/>
              <w:rPr>
                <w:rFonts w:ascii="Times New Roman" w:hAnsi="Times New Roman" w:cs="Times New Roman"/>
                <w:sz w:val="20"/>
              </w:rPr>
            </w:pPr>
            <w:r w:rsidRPr="00C9417C">
              <w:rPr>
                <w:rFonts w:ascii="Times New Roman" w:hAnsi="Times New Roman" w:cs="Times New Roman"/>
                <w:sz w:val="16"/>
              </w:rPr>
              <w:t>Every other month</w:t>
            </w:r>
          </w:p>
        </w:tc>
        <w:tc>
          <w:tcPr>
            <w:tcW w:w="1000" w:type="dxa"/>
          </w:tcPr>
          <w:p w14:paraId="28A9EF9D" w14:textId="69A1179E" w:rsidR="00D2117A" w:rsidRPr="00C9417C" w:rsidRDefault="00D2117A" w:rsidP="00D2117A">
            <w:pPr>
              <w:pStyle w:val="TableParagraph"/>
              <w:spacing w:before="6"/>
              <w:rPr>
                <w:rFonts w:ascii="Times New Roman" w:hAnsi="Times New Roman" w:cs="Times New Roman"/>
                <w:sz w:val="20"/>
              </w:rPr>
            </w:pPr>
          </w:p>
          <w:p w14:paraId="3965E4D9" w14:textId="1A5A1096" w:rsidR="00D2117A" w:rsidRPr="00C9417C" w:rsidRDefault="00D2117A" w:rsidP="00D2117A">
            <w:pPr>
              <w:pStyle w:val="TableParagraph"/>
              <w:spacing w:before="6"/>
              <w:rPr>
                <w:rFonts w:ascii="Times New Roman" w:hAnsi="Times New Roman" w:cs="Times New Roman"/>
                <w:sz w:val="20"/>
              </w:rPr>
            </w:pPr>
            <w:r w:rsidRPr="00C9417C">
              <w:rPr>
                <w:rFonts w:ascii="Times New Roman" w:hAnsi="Times New Roman" w:cs="Times New Roman"/>
                <w:sz w:val="16"/>
              </w:rPr>
              <w:t>Every</w:t>
            </w:r>
            <w:r w:rsidRPr="00C9417C">
              <w:rPr>
                <w:rFonts w:ascii="Times New Roman" w:hAnsi="Times New Roman" w:cs="Times New Roman"/>
                <w:spacing w:val="-6"/>
                <w:sz w:val="16"/>
              </w:rPr>
              <w:t xml:space="preserve"> </w:t>
            </w:r>
            <w:r w:rsidRPr="00C9417C">
              <w:rPr>
                <w:rFonts w:ascii="Times New Roman" w:hAnsi="Times New Roman" w:cs="Times New Roman"/>
                <w:sz w:val="16"/>
              </w:rPr>
              <w:t>quarter</w:t>
            </w:r>
          </w:p>
        </w:tc>
        <w:tc>
          <w:tcPr>
            <w:tcW w:w="1000" w:type="dxa"/>
          </w:tcPr>
          <w:p w14:paraId="15092F14" w14:textId="3F2961C6" w:rsidR="00D2117A" w:rsidRPr="00C9417C" w:rsidRDefault="00D2117A" w:rsidP="63BA722F">
            <w:pPr>
              <w:pStyle w:val="TableParagraph"/>
              <w:spacing w:before="6"/>
              <w:jc w:val="center"/>
              <w:rPr>
                <w:rFonts w:ascii="Times New Roman" w:hAnsi="Times New Roman" w:cs="Times New Roman"/>
                <w:sz w:val="20"/>
                <w:szCs w:val="20"/>
              </w:rPr>
            </w:pPr>
            <w:r w:rsidRPr="00C9417C">
              <w:rPr>
                <w:rFonts w:ascii="Times New Roman" w:hAnsi="Times New Roman" w:cs="Times New Roman"/>
                <w:sz w:val="16"/>
                <w:szCs w:val="16"/>
              </w:rPr>
              <w:t>Three</w:t>
            </w:r>
            <w:r w:rsidRPr="00C9417C">
              <w:rPr>
                <w:rFonts w:ascii="Times New Roman" w:hAnsi="Times New Roman" w:cs="Times New Roman"/>
                <w:spacing w:val="-8"/>
                <w:sz w:val="16"/>
                <w:szCs w:val="16"/>
              </w:rPr>
              <w:t xml:space="preserve"> </w:t>
            </w:r>
            <w:r w:rsidRPr="00C9417C">
              <w:rPr>
                <w:rFonts w:ascii="Times New Roman" w:hAnsi="Times New Roman" w:cs="Times New Roman"/>
                <w:sz w:val="16"/>
                <w:szCs w:val="16"/>
              </w:rPr>
              <w:t>times</w:t>
            </w:r>
            <w:r w:rsidR="008C1132" w:rsidRPr="00C9417C">
              <w:rPr>
                <w:rFonts w:ascii="Times New Roman" w:hAnsi="Times New Roman" w:cs="Times New Roman"/>
                <w:sz w:val="16"/>
                <w:szCs w:val="16"/>
              </w:rPr>
              <w:t xml:space="preserve"> </w:t>
            </w:r>
            <w:r w:rsidRPr="00C9417C">
              <w:rPr>
                <w:rFonts w:ascii="Times New Roman" w:hAnsi="Times New Roman" w:cs="Times New Roman"/>
                <w:sz w:val="16"/>
                <w:szCs w:val="16"/>
              </w:rPr>
              <w:t>a</w:t>
            </w:r>
            <w:r w:rsidRPr="00C9417C">
              <w:rPr>
                <w:rFonts w:ascii="Times New Roman" w:hAnsi="Times New Roman" w:cs="Times New Roman"/>
                <w:spacing w:val="-2"/>
                <w:sz w:val="16"/>
                <w:szCs w:val="16"/>
              </w:rPr>
              <w:t xml:space="preserve"> </w:t>
            </w:r>
            <w:r w:rsidRPr="00C9417C">
              <w:rPr>
                <w:rFonts w:ascii="Times New Roman" w:hAnsi="Times New Roman" w:cs="Times New Roman"/>
                <w:sz w:val="16"/>
                <w:szCs w:val="16"/>
              </w:rPr>
              <w:t>year</w:t>
            </w:r>
          </w:p>
        </w:tc>
        <w:tc>
          <w:tcPr>
            <w:tcW w:w="1000" w:type="dxa"/>
          </w:tcPr>
          <w:p w14:paraId="4F86D53F" w14:textId="77777777" w:rsidR="00D2117A" w:rsidRPr="00C9417C" w:rsidRDefault="00D2117A" w:rsidP="001F50EF">
            <w:pPr>
              <w:pStyle w:val="TableParagraph"/>
              <w:spacing w:before="6"/>
              <w:jc w:val="center"/>
              <w:rPr>
                <w:rFonts w:ascii="Times New Roman" w:hAnsi="Times New Roman" w:cs="Times New Roman"/>
                <w:sz w:val="20"/>
              </w:rPr>
            </w:pPr>
          </w:p>
          <w:p w14:paraId="1C5FC85E" w14:textId="02AFAF7A" w:rsidR="00D2117A" w:rsidRPr="00C9417C" w:rsidRDefault="00D2117A" w:rsidP="001F50EF">
            <w:pPr>
              <w:pStyle w:val="TableParagraph"/>
              <w:spacing w:before="6"/>
              <w:jc w:val="center"/>
              <w:rPr>
                <w:rFonts w:ascii="Times New Roman" w:hAnsi="Times New Roman" w:cs="Times New Roman"/>
                <w:sz w:val="20"/>
              </w:rPr>
            </w:pPr>
            <w:r w:rsidRPr="00C9417C">
              <w:rPr>
                <w:rFonts w:ascii="Times New Roman" w:hAnsi="Times New Roman" w:cs="Times New Roman"/>
                <w:sz w:val="16"/>
              </w:rPr>
              <w:t>Twice</w:t>
            </w:r>
            <w:r w:rsidRPr="00C9417C">
              <w:rPr>
                <w:rFonts w:ascii="Times New Roman" w:hAnsi="Times New Roman" w:cs="Times New Roman"/>
                <w:spacing w:val="-6"/>
                <w:sz w:val="16"/>
              </w:rPr>
              <w:t xml:space="preserve"> </w:t>
            </w:r>
            <w:r w:rsidRPr="00C9417C">
              <w:rPr>
                <w:rFonts w:ascii="Times New Roman" w:hAnsi="Times New Roman" w:cs="Times New Roman"/>
                <w:sz w:val="16"/>
              </w:rPr>
              <w:t>a</w:t>
            </w:r>
            <w:r w:rsidRPr="00C9417C">
              <w:rPr>
                <w:rFonts w:ascii="Times New Roman" w:hAnsi="Times New Roman" w:cs="Times New Roman"/>
                <w:spacing w:val="-6"/>
                <w:sz w:val="16"/>
              </w:rPr>
              <w:t xml:space="preserve"> </w:t>
            </w:r>
            <w:r w:rsidRPr="00C9417C">
              <w:rPr>
                <w:rFonts w:ascii="Times New Roman" w:hAnsi="Times New Roman" w:cs="Times New Roman"/>
                <w:sz w:val="16"/>
              </w:rPr>
              <w:t>year</w:t>
            </w:r>
          </w:p>
        </w:tc>
        <w:tc>
          <w:tcPr>
            <w:tcW w:w="1000" w:type="dxa"/>
          </w:tcPr>
          <w:p w14:paraId="2196772C" w14:textId="49ED4C9D" w:rsidR="00D2117A" w:rsidRPr="00C9417C" w:rsidRDefault="00D2117A" w:rsidP="00D2117A">
            <w:pPr>
              <w:pStyle w:val="TableParagraph"/>
              <w:spacing w:before="6"/>
              <w:rPr>
                <w:rFonts w:ascii="Times New Roman" w:hAnsi="Times New Roman" w:cs="Times New Roman"/>
                <w:sz w:val="20"/>
              </w:rPr>
            </w:pPr>
            <w:r w:rsidRPr="00C9417C">
              <w:rPr>
                <w:rFonts w:ascii="Times New Roman" w:hAnsi="Times New Roman" w:cs="Times New Roman"/>
                <w:spacing w:val="-1"/>
                <w:sz w:val="16"/>
              </w:rPr>
              <w:t xml:space="preserve">Once </w:t>
            </w:r>
            <w:r w:rsidR="001F50EF" w:rsidRPr="00C9417C">
              <w:rPr>
                <w:rFonts w:ascii="Times New Roman" w:hAnsi="Times New Roman" w:cs="Times New Roman"/>
                <w:spacing w:val="-42"/>
                <w:sz w:val="16"/>
              </w:rPr>
              <w:t xml:space="preserve">a </w:t>
            </w:r>
            <w:r w:rsidRPr="00C9417C">
              <w:rPr>
                <w:rFonts w:ascii="Times New Roman" w:hAnsi="Times New Roman" w:cs="Times New Roman"/>
                <w:sz w:val="16"/>
              </w:rPr>
              <w:t>year</w:t>
            </w:r>
          </w:p>
        </w:tc>
        <w:tc>
          <w:tcPr>
            <w:tcW w:w="1000" w:type="dxa"/>
            <w:vAlign w:val="center"/>
          </w:tcPr>
          <w:p w14:paraId="24668F3B" w14:textId="6F116272" w:rsidR="00D2117A" w:rsidRPr="00C9417C" w:rsidRDefault="00D2117A" w:rsidP="00C82164">
            <w:pPr>
              <w:pStyle w:val="TableParagraph"/>
              <w:spacing w:before="6"/>
              <w:jc w:val="center"/>
              <w:rPr>
                <w:rFonts w:ascii="Times New Roman" w:hAnsi="Times New Roman" w:cs="Times New Roman"/>
                <w:sz w:val="20"/>
              </w:rPr>
            </w:pPr>
            <w:r w:rsidRPr="00C9417C">
              <w:rPr>
                <w:rFonts w:ascii="Times New Roman" w:hAnsi="Times New Roman" w:cs="Times New Roman"/>
                <w:sz w:val="16"/>
              </w:rPr>
              <w:t>Less</w:t>
            </w:r>
            <w:r w:rsidRPr="00C9417C">
              <w:rPr>
                <w:rFonts w:ascii="Times New Roman" w:hAnsi="Times New Roman" w:cs="Times New Roman"/>
                <w:spacing w:val="-5"/>
                <w:sz w:val="16"/>
              </w:rPr>
              <w:t xml:space="preserve"> </w:t>
            </w:r>
            <w:r w:rsidRPr="00C9417C">
              <w:rPr>
                <w:rFonts w:ascii="Times New Roman" w:hAnsi="Times New Roman" w:cs="Times New Roman"/>
                <w:sz w:val="16"/>
              </w:rPr>
              <w:t>than</w:t>
            </w:r>
            <w:r w:rsidRPr="00C9417C">
              <w:rPr>
                <w:rFonts w:ascii="Times New Roman" w:hAnsi="Times New Roman" w:cs="Times New Roman"/>
                <w:spacing w:val="-5"/>
                <w:sz w:val="16"/>
              </w:rPr>
              <w:t xml:space="preserve"> </w:t>
            </w:r>
            <w:r w:rsidRPr="00C9417C">
              <w:rPr>
                <w:rFonts w:ascii="Times New Roman" w:hAnsi="Times New Roman" w:cs="Times New Roman"/>
                <w:sz w:val="16"/>
              </w:rPr>
              <w:t>once</w:t>
            </w:r>
            <w:r w:rsidRPr="00C9417C">
              <w:rPr>
                <w:rFonts w:ascii="Times New Roman" w:hAnsi="Times New Roman" w:cs="Times New Roman"/>
                <w:spacing w:val="-42"/>
                <w:sz w:val="16"/>
              </w:rPr>
              <w:t xml:space="preserve"> </w:t>
            </w:r>
            <w:r w:rsidRPr="00C9417C">
              <w:rPr>
                <w:rFonts w:ascii="Times New Roman" w:hAnsi="Times New Roman" w:cs="Times New Roman"/>
                <w:sz w:val="16"/>
              </w:rPr>
              <w:t>per</w:t>
            </w:r>
            <w:r w:rsidRPr="00C9417C">
              <w:rPr>
                <w:rFonts w:ascii="Times New Roman" w:hAnsi="Times New Roman" w:cs="Times New Roman"/>
                <w:spacing w:val="-2"/>
                <w:sz w:val="16"/>
              </w:rPr>
              <w:t xml:space="preserve"> </w:t>
            </w:r>
            <w:r w:rsidRPr="00C9417C">
              <w:rPr>
                <w:rFonts w:ascii="Times New Roman" w:hAnsi="Times New Roman" w:cs="Times New Roman"/>
                <w:sz w:val="16"/>
              </w:rPr>
              <w:t>year</w:t>
            </w:r>
          </w:p>
        </w:tc>
      </w:tr>
      <w:tr w:rsidR="005725D5" w:rsidRPr="00C9417C" w14:paraId="19BD2BDA" w14:textId="77777777" w:rsidTr="4B3A0129">
        <w:trPr>
          <w:trHeight w:val="669"/>
        </w:trPr>
        <w:tc>
          <w:tcPr>
            <w:tcW w:w="2320" w:type="dxa"/>
          </w:tcPr>
          <w:p w14:paraId="19BD2BCD" w14:textId="475E5385" w:rsidR="00D2117A" w:rsidRPr="00C9417C" w:rsidRDefault="00D2117A" w:rsidP="21C00924">
            <w:pPr>
              <w:pStyle w:val="TableParagraph"/>
              <w:spacing w:line="249" w:lineRule="auto"/>
              <w:ind w:left="697" w:right="189" w:hanging="484"/>
              <w:rPr>
                <w:rFonts w:ascii="Times New Roman" w:hAnsi="Times New Roman" w:cs="Times New Roman"/>
                <w:sz w:val="20"/>
                <w:szCs w:val="20"/>
              </w:rPr>
            </w:pPr>
            <w:r w:rsidRPr="00C9417C">
              <w:rPr>
                <w:rFonts w:ascii="Times New Roman" w:hAnsi="Times New Roman" w:cs="Times New Roman"/>
                <w:sz w:val="20"/>
                <w:szCs w:val="20"/>
              </w:rPr>
              <w:t xml:space="preserve">D. Regional </w:t>
            </w:r>
            <w:r w:rsidR="001F2601" w:rsidRPr="00C9417C">
              <w:rPr>
                <w:rFonts w:ascii="Times New Roman" w:hAnsi="Times New Roman" w:cs="Times New Roman"/>
                <w:sz w:val="20"/>
                <w:szCs w:val="20"/>
              </w:rPr>
              <w:t>Diversity Council</w:t>
            </w:r>
            <w:r w:rsidRPr="00C9417C">
              <w:rPr>
                <w:rFonts w:ascii="Times New Roman" w:hAnsi="Times New Roman" w:cs="Times New Roman"/>
                <w:sz w:val="20"/>
                <w:szCs w:val="20"/>
              </w:rPr>
              <w:t>(s)</w:t>
            </w:r>
          </w:p>
          <w:p w14:paraId="19BD2BCE" w14:textId="64D997C7" w:rsidR="00D2117A" w:rsidRPr="00C9417C" w:rsidRDefault="00D2117A" w:rsidP="00D2117A">
            <w:pPr>
              <w:pStyle w:val="TableParagraph"/>
              <w:spacing w:line="181" w:lineRule="exact"/>
              <w:ind w:left="419"/>
              <w:rPr>
                <w:rFonts w:ascii="Times New Roman" w:hAnsi="Times New Roman" w:cs="Times New Roman"/>
                <w:sz w:val="16"/>
              </w:rPr>
            </w:pPr>
            <w:r w:rsidRPr="00C9417C">
              <w:rPr>
                <w:rFonts w:ascii="Times New Roman" w:hAnsi="Times New Roman" w:cs="Times New Roman"/>
                <w:sz w:val="16"/>
                <w:shd w:val="clear" w:color="auto" w:fill="FFFF00"/>
              </w:rPr>
              <w:t>[IF</w:t>
            </w:r>
            <w:r w:rsidRPr="00C9417C">
              <w:rPr>
                <w:rFonts w:ascii="Times New Roman" w:hAnsi="Times New Roman" w:cs="Times New Roman"/>
                <w:spacing w:val="-5"/>
                <w:sz w:val="16"/>
              </w:rPr>
              <w:t xml:space="preserve"> </w:t>
            </w:r>
            <w:r w:rsidR="006B70A2" w:rsidRPr="00C9417C">
              <w:rPr>
                <w:rFonts w:ascii="Times New Roman" w:hAnsi="Times New Roman" w:cs="Times New Roman"/>
                <w:sz w:val="16"/>
                <w:highlight w:val="yellow"/>
                <w:shd w:val="clear" w:color="auto" w:fill="FF0000"/>
              </w:rPr>
              <w:t>9D</w:t>
            </w:r>
            <w:r w:rsidR="006B70A2"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220" w:type="dxa"/>
          </w:tcPr>
          <w:p w14:paraId="19BD2BCF" w14:textId="77777777" w:rsidR="00D2117A" w:rsidRPr="00C9417C" w:rsidRDefault="00D2117A" w:rsidP="00D2117A">
            <w:pPr>
              <w:pStyle w:val="TableParagraph"/>
              <w:spacing w:before="10"/>
              <w:rPr>
                <w:rFonts w:ascii="Times New Roman" w:hAnsi="Times New Roman" w:cs="Times New Roman"/>
                <w:sz w:val="19"/>
              </w:rPr>
            </w:pPr>
          </w:p>
          <w:p w14:paraId="19BD2BD0" w14:textId="77777777" w:rsidR="00D2117A" w:rsidRPr="00C9417C" w:rsidRDefault="00D2117A" w:rsidP="00D2117A">
            <w:pPr>
              <w:pStyle w:val="TableParagraph"/>
              <w:spacing w:before="1"/>
              <w:ind w:left="135" w:right="115"/>
              <w:jc w:val="center"/>
              <w:rPr>
                <w:rFonts w:ascii="Times New Roman" w:hAnsi="Times New Roman" w:cs="Times New Roman"/>
                <w:sz w:val="16"/>
              </w:rPr>
            </w:pPr>
            <w:r w:rsidRPr="00C9417C">
              <w:rPr>
                <w:rFonts w:ascii="Times New Roman" w:hAnsi="Times New Roman" w:cs="Times New Roman"/>
                <w:sz w:val="16"/>
              </w:rPr>
              <w:t>Every</w:t>
            </w:r>
            <w:r w:rsidRPr="00C9417C">
              <w:rPr>
                <w:rFonts w:ascii="Times New Roman" w:hAnsi="Times New Roman" w:cs="Times New Roman"/>
                <w:spacing w:val="-5"/>
                <w:sz w:val="16"/>
              </w:rPr>
              <w:t xml:space="preserve"> </w:t>
            </w:r>
            <w:r w:rsidRPr="00C9417C">
              <w:rPr>
                <w:rFonts w:ascii="Times New Roman" w:hAnsi="Times New Roman" w:cs="Times New Roman"/>
                <w:sz w:val="16"/>
              </w:rPr>
              <w:t>month</w:t>
            </w:r>
          </w:p>
        </w:tc>
        <w:tc>
          <w:tcPr>
            <w:tcW w:w="1000" w:type="dxa"/>
            <w:vAlign w:val="center"/>
          </w:tcPr>
          <w:p w14:paraId="36701FD3" w14:textId="7F59BB51" w:rsidR="00D2117A" w:rsidRPr="00C9417C" w:rsidRDefault="00D2117A" w:rsidP="001F50EF">
            <w:pPr>
              <w:pStyle w:val="TableParagraph"/>
              <w:spacing w:before="10"/>
              <w:jc w:val="center"/>
              <w:rPr>
                <w:rFonts w:ascii="Times New Roman" w:hAnsi="Times New Roman" w:cs="Times New Roman"/>
                <w:sz w:val="19"/>
              </w:rPr>
            </w:pPr>
            <w:r w:rsidRPr="00C9417C">
              <w:rPr>
                <w:rFonts w:ascii="Times New Roman" w:hAnsi="Times New Roman" w:cs="Times New Roman"/>
                <w:sz w:val="16"/>
              </w:rPr>
              <w:t>Every other month</w:t>
            </w:r>
          </w:p>
        </w:tc>
        <w:tc>
          <w:tcPr>
            <w:tcW w:w="1000" w:type="dxa"/>
          </w:tcPr>
          <w:p w14:paraId="08FAA761" w14:textId="4FA0109E" w:rsidR="00D2117A" w:rsidRPr="00C9417C" w:rsidRDefault="00D2117A" w:rsidP="00D2117A">
            <w:pPr>
              <w:pStyle w:val="TableParagraph"/>
              <w:spacing w:before="10"/>
              <w:rPr>
                <w:rFonts w:ascii="Times New Roman" w:hAnsi="Times New Roman" w:cs="Times New Roman"/>
                <w:sz w:val="19"/>
              </w:rPr>
            </w:pPr>
          </w:p>
          <w:p w14:paraId="3963FD35" w14:textId="12F3E060" w:rsidR="00D2117A" w:rsidRPr="00C9417C" w:rsidRDefault="00D2117A" w:rsidP="00D2117A">
            <w:pPr>
              <w:pStyle w:val="TableParagraph"/>
              <w:spacing w:before="10"/>
              <w:rPr>
                <w:rFonts w:ascii="Times New Roman" w:hAnsi="Times New Roman" w:cs="Times New Roman"/>
                <w:sz w:val="19"/>
              </w:rPr>
            </w:pPr>
            <w:r w:rsidRPr="00C9417C">
              <w:rPr>
                <w:rFonts w:ascii="Times New Roman" w:hAnsi="Times New Roman" w:cs="Times New Roman"/>
                <w:sz w:val="16"/>
              </w:rPr>
              <w:t>Every</w:t>
            </w:r>
            <w:r w:rsidRPr="00C9417C">
              <w:rPr>
                <w:rFonts w:ascii="Times New Roman" w:hAnsi="Times New Roman" w:cs="Times New Roman"/>
                <w:spacing w:val="-6"/>
                <w:sz w:val="16"/>
              </w:rPr>
              <w:t xml:space="preserve"> </w:t>
            </w:r>
            <w:r w:rsidRPr="00C9417C">
              <w:rPr>
                <w:rFonts w:ascii="Times New Roman" w:hAnsi="Times New Roman" w:cs="Times New Roman"/>
                <w:sz w:val="16"/>
              </w:rPr>
              <w:t>quarter</w:t>
            </w:r>
          </w:p>
        </w:tc>
        <w:tc>
          <w:tcPr>
            <w:tcW w:w="1000" w:type="dxa"/>
          </w:tcPr>
          <w:p w14:paraId="4BF5AC4D" w14:textId="0AA094D9" w:rsidR="00D2117A" w:rsidRPr="00C9417C" w:rsidRDefault="6ECAF5E8" w:rsidP="63BA722F">
            <w:pPr>
              <w:pStyle w:val="TableParagraph"/>
              <w:spacing w:before="10"/>
              <w:jc w:val="center"/>
              <w:rPr>
                <w:rFonts w:ascii="Times New Roman" w:hAnsi="Times New Roman" w:cs="Times New Roman"/>
                <w:sz w:val="19"/>
                <w:szCs w:val="19"/>
              </w:rPr>
            </w:pPr>
            <w:r w:rsidRPr="00C9417C">
              <w:rPr>
                <w:rFonts w:ascii="Times New Roman" w:hAnsi="Times New Roman" w:cs="Times New Roman"/>
                <w:sz w:val="16"/>
                <w:szCs w:val="16"/>
              </w:rPr>
              <w:t>Three</w:t>
            </w:r>
            <w:r w:rsidRPr="00C9417C">
              <w:rPr>
                <w:rFonts w:ascii="Times New Roman" w:hAnsi="Times New Roman" w:cs="Times New Roman"/>
                <w:spacing w:val="-8"/>
                <w:sz w:val="16"/>
                <w:szCs w:val="16"/>
              </w:rPr>
              <w:t xml:space="preserve"> </w:t>
            </w:r>
            <w:r w:rsidRPr="00C9417C">
              <w:rPr>
                <w:rFonts w:ascii="Times New Roman" w:hAnsi="Times New Roman" w:cs="Times New Roman"/>
                <w:sz w:val="16"/>
                <w:szCs w:val="16"/>
              </w:rPr>
              <w:t>times</w:t>
            </w:r>
            <w:r w:rsidRPr="00C9417C">
              <w:rPr>
                <w:rFonts w:ascii="Times New Roman" w:hAnsi="Times New Roman" w:cs="Times New Roman"/>
                <w:spacing w:val="-41"/>
                <w:sz w:val="16"/>
                <w:szCs w:val="16"/>
              </w:rPr>
              <w:t xml:space="preserve"> </w:t>
            </w:r>
            <w:r w:rsidRPr="00C9417C">
              <w:rPr>
                <w:rFonts w:ascii="Times New Roman" w:hAnsi="Times New Roman" w:cs="Times New Roman"/>
                <w:sz w:val="16"/>
                <w:szCs w:val="16"/>
              </w:rPr>
              <w:t>a</w:t>
            </w:r>
            <w:r w:rsidRPr="00C9417C">
              <w:rPr>
                <w:rFonts w:ascii="Times New Roman" w:hAnsi="Times New Roman" w:cs="Times New Roman"/>
                <w:spacing w:val="-2"/>
                <w:sz w:val="16"/>
                <w:szCs w:val="16"/>
              </w:rPr>
              <w:t xml:space="preserve"> </w:t>
            </w:r>
            <w:r w:rsidRPr="00C9417C">
              <w:rPr>
                <w:rFonts w:ascii="Times New Roman" w:hAnsi="Times New Roman" w:cs="Times New Roman"/>
                <w:sz w:val="16"/>
                <w:szCs w:val="16"/>
              </w:rPr>
              <w:t>year</w:t>
            </w:r>
          </w:p>
        </w:tc>
        <w:tc>
          <w:tcPr>
            <w:tcW w:w="1000" w:type="dxa"/>
          </w:tcPr>
          <w:p w14:paraId="06FC0D47" w14:textId="77777777" w:rsidR="00D2117A" w:rsidRPr="00C9417C" w:rsidRDefault="00D2117A" w:rsidP="00D2117A">
            <w:pPr>
              <w:pStyle w:val="TableParagraph"/>
              <w:spacing w:before="10"/>
              <w:rPr>
                <w:rFonts w:ascii="Times New Roman" w:hAnsi="Times New Roman" w:cs="Times New Roman"/>
                <w:sz w:val="19"/>
              </w:rPr>
            </w:pPr>
          </w:p>
          <w:p w14:paraId="2ADFF2D8" w14:textId="0E96064E" w:rsidR="00D2117A" w:rsidRPr="00C9417C" w:rsidRDefault="00D2117A" w:rsidP="001F50EF">
            <w:pPr>
              <w:pStyle w:val="TableParagraph"/>
              <w:spacing w:before="10"/>
              <w:jc w:val="center"/>
              <w:rPr>
                <w:rFonts w:ascii="Times New Roman" w:hAnsi="Times New Roman" w:cs="Times New Roman"/>
                <w:sz w:val="19"/>
              </w:rPr>
            </w:pPr>
            <w:r w:rsidRPr="00C9417C">
              <w:rPr>
                <w:rFonts w:ascii="Times New Roman" w:hAnsi="Times New Roman" w:cs="Times New Roman"/>
                <w:sz w:val="16"/>
              </w:rPr>
              <w:t>Twice</w:t>
            </w:r>
            <w:r w:rsidRPr="00C9417C">
              <w:rPr>
                <w:rFonts w:ascii="Times New Roman" w:hAnsi="Times New Roman" w:cs="Times New Roman"/>
                <w:spacing w:val="-6"/>
                <w:sz w:val="16"/>
              </w:rPr>
              <w:t xml:space="preserve"> </w:t>
            </w:r>
            <w:r w:rsidRPr="00C9417C">
              <w:rPr>
                <w:rFonts w:ascii="Times New Roman" w:hAnsi="Times New Roman" w:cs="Times New Roman"/>
                <w:sz w:val="16"/>
              </w:rPr>
              <w:t>a</w:t>
            </w:r>
            <w:r w:rsidRPr="00C9417C">
              <w:rPr>
                <w:rFonts w:ascii="Times New Roman" w:hAnsi="Times New Roman" w:cs="Times New Roman"/>
                <w:spacing w:val="-6"/>
                <w:sz w:val="16"/>
              </w:rPr>
              <w:t xml:space="preserve"> </w:t>
            </w:r>
            <w:r w:rsidRPr="00C9417C">
              <w:rPr>
                <w:rFonts w:ascii="Times New Roman" w:hAnsi="Times New Roman" w:cs="Times New Roman"/>
                <w:sz w:val="16"/>
              </w:rPr>
              <w:t>year</w:t>
            </w:r>
          </w:p>
        </w:tc>
        <w:tc>
          <w:tcPr>
            <w:tcW w:w="1000" w:type="dxa"/>
          </w:tcPr>
          <w:p w14:paraId="6C741F62" w14:textId="4D7AFD5B" w:rsidR="00D2117A" w:rsidRPr="00C9417C" w:rsidRDefault="00D2117A" w:rsidP="63BA722F">
            <w:pPr>
              <w:pStyle w:val="TableParagraph"/>
              <w:spacing w:before="10"/>
              <w:rPr>
                <w:rFonts w:ascii="Times New Roman" w:hAnsi="Times New Roman" w:cs="Times New Roman"/>
                <w:sz w:val="19"/>
                <w:szCs w:val="19"/>
              </w:rPr>
            </w:pPr>
            <w:r w:rsidRPr="00C9417C">
              <w:rPr>
                <w:rFonts w:ascii="Times New Roman" w:hAnsi="Times New Roman" w:cs="Times New Roman"/>
                <w:spacing w:val="-1"/>
                <w:sz w:val="16"/>
                <w:szCs w:val="16"/>
              </w:rPr>
              <w:t xml:space="preserve">Once </w:t>
            </w:r>
            <w:r w:rsidR="001F50EF" w:rsidRPr="00C9417C">
              <w:rPr>
                <w:rFonts w:ascii="Times New Roman" w:hAnsi="Times New Roman" w:cs="Times New Roman"/>
                <w:sz w:val="16"/>
                <w:szCs w:val="16"/>
              </w:rPr>
              <w:t xml:space="preserve">a </w:t>
            </w:r>
            <w:r w:rsidRPr="00C9417C">
              <w:rPr>
                <w:rFonts w:ascii="Times New Roman" w:hAnsi="Times New Roman" w:cs="Times New Roman"/>
                <w:sz w:val="16"/>
                <w:szCs w:val="16"/>
              </w:rPr>
              <w:t>year</w:t>
            </w:r>
          </w:p>
        </w:tc>
        <w:tc>
          <w:tcPr>
            <w:tcW w:w="1000" w:type="dxa"/>
            <w:vAlign w:val="center"/>
          </w:tcPr>
          <w:p w14:paraId="3DE4E76A" w14:textId="45904097" w:rsidR="00D2117A" w:rsidRPr="00C9417C" w:rsidRDefault="00D2117A" w:rsidP="00C82164">
            <w:pPr>
              <w:pStyle w:val="TableParagraph"/>
              <w:spacing w:before="10"/>
              <w:jc w:val="center"/>
              <w:rPr>
                <w:rFonts w:ascii="Times New Roman" w:hAnsi="Times New Roman" w:cs="Times New Roman"/>
                <w:sz w:val="19"/>
              </w:rPr>
            </w:pPr>
            <w:r w:rsidRPr="00C9417C">
              <w:rPr>
                <w:rFonts w:ascii="Times New Roman" w:hAnsi="Times New Roman" w:cs="Times New Roman"/>
                <w:sz w:val="16"/>
              </w:rPr>
              <w:t>Less</w:t>
            </w:r>
            <w:r w:rsidRPr="00C9417C">
              <w:rPr>
                <w:rFonts w:ascii="Times New Roman" w:hAnsi="Times New Roman" w:cs="Times New Roman"/>
                <w:spacing w:val="-5"/>
                <w:sz w:val="16"/>
              </w:rPr>
              <w:t xml:space="preserve"> </w:t>
            </w:r>
            <w:r w:rsidRPr="00C9417C">
              <w:rPr>
                <w:rFonts w:ascii="Times New Roman" w:hAnsi="Times New Roman" w:cs="Times New Roman"/>
                <w:sz w:val="16"/>
              </w:rPr>
              <w:t>than</w:t>
            </w:r>
            <w:r w:rsidRPr="00C9417C">
              <w:rPr>
                <w:rFonts w:ascii="Times New Roman" w:hAnsi="Times New Roman" w:cs="Times New Roman"/>
                <w:spacing w:val="-5"/>
                <w:sz w:val="16"/>
              </w:rPr>
              <w:t xml:space="preserve"> </w:t>
            </w:r>
            <w:r w:rsidRPr="00C9417C">
              <w:rPr>
                <w:rFonts w:ascii="Times New Roman" w:hAnsi="Times New Roman" w:cs="Times New Roman"/>
                <w:sz w:val="16"/>
              </w:rPr>
              <w:t>once</w:t>
            </w:r>
            <w:r w:rsidRPr="00C9417C">
              <w:rPr>
                <w:rFonts w:ascii="Times New Roman" w:hAnsi="Times New Roman" w:cs="Times New Roman"/>
                <w:spacing w:val="-42"/>
                <w:sz w:val="16"/>
              </w:rPr>
              <w:t xml:space="preserve"> </w:t>
            </w:r>
            <w:r w:rsidRPr="00C9417C">
              <w:rPr>
                <w:rFonts w:ascii="Times New Roman" w:hAnsi="Times New Roman" w:cs="Times New Roman"/>
                <w:sz w:val="16"/>
              </w:rPr>
              <w:t>per</w:t>
            </w:r>
            <w:r w:rsidRPr="00C9417C">
              <w:rPr>
                <w:rFonts w:ascii="Times New Roman" w:hAnsi="Times New Roman" w:cs="Times New Roman"/>
                <w:spacing w:val="-2"/>
                <w:sz w:val="16"/>
              </w:rPr>
              <w:t xml:space="preserve"> </w:t>
            </w:r>
            <w:r w:rsidRPr="00C9417C">
              <w:rPr>
                <w:rFonts w:ascii="Times New Roman" w:hAnsi="Times New Roman" w:cs="Times New Roman"/>
                <w:sz w:val="16"/>
              </w:rPr>
              <w:t>year</w:t>
            </w:r>
          </w:p>
        </w:tc>
      </w:tr>
      <w:tr w:rsidR="005725D5" w:rsidRPr="00C9417C" w14:paraId="19BD2BE9" w14:textId="77777777" w:rsidTr="4B3A0129">
        <w:trPr>
          <w:trHeight w:val="650"/>
        </w:trPr>
        <w:tc>
          <w:tcPr>
            <w:tcW w:w="2320" w:type="dxa"/>
          </w:tcPr>
          <w:p w14:paraId="19BD2BDB" w14:textId="260A4652" w:rsidR="00D2117A" w:rsidRPr="00C9417C" w:rsidRDefault="00D2117A" w:rsidP="21C00924">
            <w:pPr>
              <w:pStyle w:val="TableParagraph"/>
              <w:spacing w:line="210" w:lineRule="exact"/>
              <w:ind w:left="216"/>
              <w:rPr>
                <w:rFonts w:ascii="Times New Roman" w:hAnsi="Times New Roman" w:cs="Times New Roman"/>
                <w:sz w:val="20"/>
                <w:szCs w:val="20"/>
              </w:rPr>
            </w:pPr>
            <w:r w:rsidRPr="00C9417C">
              <w:rPr>
                <w:rFonts w:ascii="Times New Roman" w:hAnsi="Times New Roman" w:cs="Times New Roman"/>
                <w:sz w:val="20"/>
                <w:szCs w:val="20"/>
              </w:rPr>
              <w:t>E.</w:t>
            </w:r>
            <w:r w:rsidRPr="00C9417C">
              <w:rPr>
                <w:rFonts w:ascii="Times New Roman" w:hAnsi="Times New Roman" w:cs="Times New Roman"/>
                <w:spacing w:val="-6"/>
                <w:sz w:val="20"/>
                <w:szCs w:val="20"/>
              </w:rPr>
              <w:t xml:space="preserve"> </w:t>
            </w:r>
            <w:r w:rsidRPr="00C9417C">
              <w:rPr>
                <w:rFonts w:ascii="Times New Roman" w:hAnsi="Times New Roman" w:cs="Times New Roman"/>
                <w:sz w:val="20"/>
                <w:szCs w:val="20"/>
              </w:rPr>
              <w:t>Other</w:t>
            </w:r>
            <w:r w:rsidRPr="00C9417C">
              <w:rPr>
                <w:rFonts w:ascii="Times New Roman" w:hAnsi="Times New Roman" w:cs="Times New Roman"/>
                <w:spacing w:val="-5"/>
                <w:sz w:val="20"/>
                <w:szCs w:val="20"/>
              </w:rPr>
              <w:t xml:space="preserve"> </w:t>
            </w:r>
            <w:r w:rsidR="00434236" w:rsidRPr="00C9417C">
              <w:rPr>
                <w:rFonts w:ascii="Times New Roman" w:hAnsi="Times New Roman" w:cs="Times New Roman"/>
                <w:spacing w:val="-6"/>
                <w:sz w:val="20"/>
                <w:szCs w:val="20"/>
              </w:rPr>
              <w:t>Diversity</w:t>
            </w:r>
          </w:p>
          <w:p w14:paraId="19BD2BDC" w14:textId="77777777" w:rsidR="00D2117A" w:rsidRPr="00C9417C" w:rsidRDefault="00D2117A" w:rsidP="00D2117A">
            <w:pPr>
              <w:pStyle w:val="TableParagraph"/>
              <w:spacing w:before="10"/>
              <w:ind w:left="697"/>
              <w:rPr>
                <w:rFonts w:ascii="Times New Roman" w:hAnsi="Times New Roman" w:cs="Times New Roman"/>
                <w:sz w:val="20"/>
              </w:rPr>
            </w:pPr>
            <w:r w:rsidRPr="00C9417C">
              <w:rPr>
                <w:rFonts w:ascii="Times New Roman" w:hAnsi="Times New Roman" w:cs="Times New Roman"/>
                <w:sz w:val="20"/>
              </w:rPr>
              <w:t>Council(s)</w:t>
            </w:r>
          </w:p>
          <w:p w14:paraId="19BD2BDD" w14:textId="6F3DAF20" w:rsidR="00D2117A" w:rsidRPr="00C9417C" w:rsidRDefault="00D2117A" w:rsidP="00D2117A">
            <w:pPr>
              <w:pStyle w:val="TableParagraph"/>
              <w:spacing w:before="9" w:line="171" w:lineRule="exact"/>
              <w:ind w:left="423"/>
              <w:rPr>
                <w:rFonts w:ascii="Times New Roman" w:hAnsi="Times New Roman" w:cs="Times New Roman"/>
                <w:sz w:val="16"/>
              </w:rPr>
            </w:pPr>
            <w:r w:rsidRPr="00C9417C">
              <w:rPr>
                <w:rFonts w:ascii="Times New Roman" w:hAnsi="Times New Roman" w:cs="Times New Roman"/>
                <w:sz w:val="16"/>
                <w:shd w:val="clear" w:color="auto" w:fill="FFFF00"/>
              </w:rPr>
              <w:t>[</w:t>
            </w:r>
            <w:r w:rsidRPr="00C9417C">
              <w:rPr>
                <w:rFonts w:ascii="Times New Roman" w:hAnsi="Times New Roman" w:cs="Times New Roman"/>
                <w:sz w:val="16"/>
                <w:highlight w:val="yellow"/>
                <w:shd w:val="clear" w:color="auto" w:fill="FFFF00"/>
              </w:rPr>
              <w:t>IF</w:t>
            </w:r>
            <w:r w:rsidRPr="00C9417C">
              <w:rPr>
                <w:rFonts w:ascii="Times New Roman" w:hAnsi="Times New Roman" w:cs="Times New Roman"/>
                <w:spacing w:val="-5"/>
                <w:sz w:val="16"/>
                <w:highlight w:val="yellow"/>
              </w:rPr>
              <w:t xml:space="preserve"> </w:t>
            </w:r>
            <w:r w:rsidR="006B70A2" w:rsidRPr="00C9417C">
              <w:rPr>
                <w:rFonts w:ascii="Times New Roman" w:hAnsi="Times New Roman" w:cs="Times New Roman"/>
                <w:sz w:val="16"/>
                <w:highlight w:val="yellow"/>
                <w:shd w:val="clear" w:color="auto" w:fill="FF0000"/>
              </w:rPr>
              <w:t>9E</w:t>
            </w:r>
            <w:r w:rsidR="006B70A2"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220" w:type="dxa"/>
          </w:tcPr>
          <w:p w14:paraId="19BD2BDE" w14:textId="77777777" w:rsidR="00D2117A" w:rsidRPr="00C9417C" w:rsidRDefault="00D2117A" w:rsidP="00D2117A">
            <w:pPr>
              <w:pStyle w:val="TableParagraph"/>
              <w:rPr>
                <w:rFonts w:ascii="Times New Roman" w:hAnsi="Times New Roman" w:cs="Times New Roman"/>
                <w:sz w:val="19"/>
              </w:rPr>
            </w:pPr>
          </w:p>
          <w:p w14:paraId="19BD2BDF" w14:textId="77777777" w:rsidR="00D2117A" w:rsidRPr="00C9417C" w:rsidRDefault="00D2117A" w:rsidP="00D2117A">
            <w:pPr>
              <w:pStyle w:val="TableParagraph"/>
              <w:spacing w:before="1"/>
              <w:ind w:left="135" w:right="115"/>
              <w:jc w:val="center"/>
              <w:rPr>
                <w:rFonts w:ascii="Times New Roman" w:hAnsi="Times New Roman" w:cs="Times New Roman"/>
                <w:sz w:val="16"/>
              </w:rPr>
            </w:pPr>
            <w:r w:rsidRPr="00C9417C">
              <w:rPr>
                <w:rFonts w:ascii="Times New Roman" w:hAnsi="Times New Roman" w:cs="Times New Roman"/>
                <w:sz w:val="16"/>
              </w:rPr>
              <w:t>Every</w:t>
            </w:r>
            <w:r w:rsidRPr="00C9417C">
              <w:rPr>
                <w:rFonts w:ascii="Times New Roman" w:hAnsi="Times New Roman" w:cs="Times New Roman"/>
                <w:spacing w:val="-5"/>
                <w:sz w:val="16"/>
              </w:rPr>
              <w:t xml:space="preserve"> </w:t>
            </w:r>
            <w:r w:rsidRPr="00C9417C">
              <w:rPr>
                <w:rFonts w:ascii="Times New Roman" w:hAnsi="Times New Roman" w:cs="Times New Roman"/>
                <w:sz w:val="16"/>
              </w:rPr>
              <w:t>month</w:t>
            </w:r>
          </w:p>
        </w:tc>
        <w:tc>
          <w:tcPr>
            <w:tcW w:w="1000" w:type="dxa"/>
            <w:vAlign w:val="center"/>
          </w:tcPr>
          <w:p w14:paraId="2E4073D9" w14:textId="18BAA3D5" w:rsidR="00D2117A" w:rsidRPr="00C9417C" w:rsidRDefault="00D2117A" w:rsidP="001F50EF">
            <w:pPr>
              <w:pStyle w:val="TableParagraph"/>
              <w:jc w:val="center"/>
              <w:rPr>
                <w:rFonts w:ascii="Times New Roman" w:hAnsi="Times New Roman" w:cs="Times New Roman"/>
                <w:sz w:val="19"/>
              </w:rPr>
            </w:pPr>
            <w:r w:rsidRPr="00C9417C">
              <w:rPr>
                <w:rFonts w:ascii="Times New Roman" w:hAnsi="Times New Roman" w:cs="Times New Roman"/>
                <w:sz w:val="16"/>
              </w:rPr>
              <w:t>Every other month</w:t>
            </w:r>
          </w:p>
        </w:tc>
        <w:tc>
          <w:tcPr>
            <w:tcW w:w="1000" w:type="dxa"/>
          </w:tcPr>
          <w:p w14:paraId="4A0AC9FB" w14:textId="7924BC4E" w:rsidR="00D2117A" w:rsidRPr="00C9417C" w:rsidRDefault="00D2117A" w:rsidP="00D2117A">
            <w:pPr>
              <w:pStyle w:val="TableParagraph"/>
              <w:rPr>
                <w:rFonts w:ascii="Times New Roman" w:hAnsi="Times New Roman" w:cs="Times New Roman"/>
                <w:sz w:val="19"/>
              </w:rPr>
            </w:pPr>
          </w:p>
          <w:p w14:paraId="6A7BDAFE" w14:textId="1AF375F5" w:rsidR="00D2117A" w:rsidRPr="00C9417C" w:rsidRDefault="00D2117A" w:rsidP="00D2117A">
            <w:pPr>
              <w:pStyle w:val="TableParagraph"/>
              <w:rPr>
                <w:rFonts w:ascii="Times New Roman" w:hAnsi="Times New Roman" w:cs="Times New Roman"/>
                <w:sz w:val="19"/>
              </w:rPr>
            </w:pPr>
            <w:r w:rsidRPr="00C9417C">
              <w:rPr>
                <w:rFonts w:ascii="Times New Roman" w:hAnsi="Times New Roman" w:cs="Times New Roman"/>
                <w:sz w:val="16"/>
              </w:rPr>
              <w:t>Every</w:t>
            </w:r>
            <w:r w:rsidRPr="00C9417C">
              <w:rPr>
                <w:rFonts w:ascii="Times New Roman" w:hAnsi="Times New Roman" w:cs="Times New Roman"/>
                <w:spacing w:val="-6"/>
                <w:sz w:val="16"/>
              </w:rPr>
              <w:t xml:space="preserve"> </w:t>
            </w:r>
            <w:r w:rsidRPr="00C9417C">
              <w:rPr>
                <w:rFonts w:ascii="Times New Roman" w:hAnsi="Times New Roman" w:cs="Times New Roman"/>
                <w:sz w:val="16"/>
              </w:rPr>
              <w:t>quarter</w:t>
            </w:r>
          </w:p>
        </w:tc>
        <w:tc>
          <w:tcPr>
            <w:tcW w:w="1000" w:type="dxa"/>
          </w:tcPr>
          <w:p w14:paraId="2C8D234F" w14:textId="2C745A8F" w:rsidR="00D2117A" w:rsidRPr="00C9417C" w:rsidRDefault="00D2117A" w:rsidP="63BA722F">
            <w:pPr>
              <w:pStyle w:val="TableParagraph"/>
              <w:jc w:val="center"/>
              <w:rPr>
                <w:rFonts w:ascii="Times New Roman" w:hAnsi="Times New Roman" w:cs="Times New Roman"/>
                <w:sz w:val="19"/>
                <w:szCs w:val="19"/>
              </w:rPr>
            </w:pPr>
            <w:r w:rsidRPr="00C9417C">
              <w:rPr>
                <w:rFonts w:ascii="Times New Roman" w:hAnsi="Times New Roman" w:cs="Times New Roman"/>
                <w:sz w:val="16"/>
                <w:szCs w:val="16"/>
              </w:rPr>
              <w:t>Three</w:t>
            </w:r>
            <w:r w:rsidRPr="00C9417C">
              <w:rPr>
                <w:rFonts w:ascii="Times New Roman" w:hAnsi="Times New Roman" w:cs="Times New Roman"/>
                <w:spacing w:val="-8"/>
                <w:sz w:val="16"/>
                <w:szCs w:val="16"/>
              </w:rPr>
              <w:t xml:space="preserve"> </w:t>
            </w:r>
            <w:r w:rsidRPr="00C9417C">
              <w:rPr>
                <w:rFonts w:ascii="Times New Roman" w:hAnsi="Times New Roman" w:cs="Times New Roman"/>
                <w:sz w:val="16"/>
                <w:szCs w:val="16"/>
              </w:rPr>
              <w:t>times</w:t>
            </w:r>
            <w:r w:rsidRPr="00C9417C">
              <w:rPr>
                <w:rFonts w:ascii="Times New Roman" w:hAnsi="Times New Roman" w:cs="Times New Roman"/>
                <w:spacing w:val="-41"/>
                <w:sz w:val="16"/>
                <w:szCs w:val="16"/>
              </w:rPr>
              <w:t xml:space="preserve"> </w:t>
            </w:r>
            <w:r w:rsidRPr="00C9417C">
              <w:rPr>
                <w:rFonts w:ascii="Times New Roman" w:hAnsi="Times New Roman" w:cs="Times New Roman"/>
                <w:sz w:val="16"/>
                <w:szCs w:val="16"/>
              </w:rPr>
              <w:t>a</w:t>
            </w:r>
            <w:r w:rsidRPr="00C9417C">
              <w:rPr>
                <w:rFonts w:ascii="Times New Roman" w:hAnsi="Times New Roman" w:cs="Times New Roman"/>
                <w:spacing w:val="-2"/>
                <w:sz w:val="16"/>
                <w:szCs w:val="16"/>
              </w:rPr>
              <w:t xml:space="preserve"> </w:t>
            </w:r>
            <w:r w:rsidRPr="00C9417C">
              <w:rPr>
                <w:rFonts w:ascii="Times New Roman" w:hAnsi="Times New Roman" w:cs="Times New Roman"/>
                <w:sz w:val="16"/>
                <w:szCs w:val="16"/>
              </w:rPr>
              <w:t>year</w:t>
            </w:r>
          </w:p>
        </w:tc>
        <w:tc>
          <w:tcPr>
            <w:tcW w:w="1000" w:type="dxa"/>
          </w:tcPr>
          <w:p w14:paraId="03C3DA72" w14:textId="77777777" w:rsidR="00D2117A" w:rsidRPr="00C9417C" w:rsidRDefault="00D2117A" w:rsidP="00D2117A">
            <w:pPr>
              <w:pStyle w:val="TableParagraph"/>
              <w:rPr>
                <w:rFonts w:ascii="Times New Roman" w:hAnsi="Times New Roman" w:cs="Times New Roman"/>
                <w:sz w:val="19"/>
              </w:rPr>
            </w:pPr>
          </w:p>
          <w:p w14:paraId="3D9049CB" w14:textId="0B9FF74C" w:rsidR="00D2117A" w:rsidRPr="00C9417C" w:rsidRDefault="00D2117A" w:rsidP="001F50EF">
            <w:pPr>
              <w:pStyle w:val="TableParagraph"/>
              <w:jc w:val="center"/>
              <w:rPr>
                <w:rFonts w:ascii="Times New Roman" w:hAnsi="Times New Roman" w:cs="Times New Roman"/>
                <w:sz w:val="19"/>
              </w:rPr>
            </w:pPr>
            <w:r w:rsidRPr="00C9417C">
              <w:rPr>
                <w:rFonts w:ascii="Times New Roman" w:hAnsi="Times New Roman" w:cs="Times New Roman"/>
                <w:sz w:val="16"/>
              </w:rPr>
              <w:t>Twice</w:t>
            </w:r>
            <w:r w:rsidRPr="00C9417C">
              <w:rPr>
                <w:rFonts w:ascii="Times New Roman" w:hAnsi="Times New Roman" w:cs="Times New Roman"/>
                <w:spacing w:val="-6"/>
                <w:sz w:val="16"/>
              </w:rPr>
              <w:t xml:space="preserve"> </w:t>
            </w:r>
            <w:r w:rsidRPr="00C9417C">
              <w:rPr>
                <w:rFonts w:ascii="Times New Roman" w:hAnsi="Times New Roman" w:cs="Times New Roman"/>
                <w:sz w:val="16"/>
              </w:rPr>
              <w:t>a</w:t>
            </w:r>
            <w:r w:rsidRPr="00C9417C">
              <w:rPr>
                <w:rFonts w:ascii="Times New Roman" w:hAnsi="Times New Roman" w:cs="Times New Roman"/>
                <w:spacing w:val="-6"/>
                <w:sz w:val="16"/>
              </w:rPr>
              <w:t xml:space="preserve"> </w:t>
            </w:r>
            <w:r w:rsidRPr="00C9417C">
              <w:rPr>
                <w:rFonts w:ascii="Times New Roman" w:hAnsi="Times New Roman" w:cs="Times New Roman"/>
                <w:sz w:val="16"/>
              </w:rPr>
              <w:t>year</w:t>
            </w:r>
          </w:p>
        </w:tc>
        <w:tc>
          <w:tcPr>
            <w:tcW w:w="1000" w:type="dxa"/>
          </w:tcPr>
          <w:p w14:paraId="636BBE25" w14:textId="06C2E436" w:rsidR="00D2117A" w:rsidRPr="00C9417C" w:rsidRDefault="00D2117A" w:rsidP="63BA722F">
            <w:pPr>
              <w:pStyle w:val="TableParagraph"/>
              <w:rPr>
                <w:rFonts w:ascii="Times New Roman" w:hAnsi="Times New Roman" w:cs="Times New Roman"/>
                <w:sz w:val="19"/>
                <w:szCs w:val="19"/>
              </w:rPr>
            </w:pPr>
            <w:r w:rsidRPr="00C9417C">
              <w:rPr>
                <w:rFonts w:ascii="Times New Roman" w:hAnsi="Times New Roman" w:cs="Times New Roman"/>
                <w:spacing w:val="-1"/>
                <w:sz w:val="16"/>
                <w:szCs w:val="16"/>
              </w:rPr>
              <w:t xml:space="preserve">Once </w:t>
            </w:r>
            <w:r w:rsidR="001F50EF" w:rsidRPr="00C9417C">
              <w:rPr>
                <w:rFonts w:ascii="Times New Roman" w:hAnsi="Times New Roman" w:cs="Times New Roman"/>
                <w:sz w:val="16"/>
                <w:szCs w:val="16"/>
              </w:rPr>
              <w:t>a</w:t>
            </w:r>
            <w:r w:rsidRPr="00C9417C">
              <w:rPr>
                <w:rFonts w:ascii="Times New Roman" w:hAnsi="Times New Roman" w:cs="Times New Roman"/>
                <w:spacing w:val="-42"/>
                <w:sz w:val="16"/>
                <w:szCs w:val="16"/>
              </w:rPr>
              <w:t xml:space="preserve"> </w:t>
            </w:r>
            <w:r w:rsidRPr="00C9417C">
              <w:rPr>
                <w:rFonts w:ascii="Times New Roman" w:hAnsi="Times New Roman" w:cs="Times New Roman"/>
                <w:sz w:val="16"/>
                <w:szCs w:val="16"/>
              </w:rPr>
              <w:t>year</w:t>
            </w:r>
          </w:p>
        </w:tc>
        <w:tc>
          <w:tcPr>
            <w:tcW w:w="1000" w:type="dxa"/>
            <w:vAlign w:val="center"/>
          </w:tcPr>
          <w:p w14:paraId="376A83A2" w14:textId="09930324" w:rsidR="00D2117A" w:rsidRPr="00C9417C" w:rsidRDefault="00D2117A" w:rsidP="00C82164">
            <w:pPr>
              <w:pStyle w:val="TableParagraph"/>
              <w:jc w:val="center"/>
              <w:rPr>
                <w:rFonts w:ascii="Times New Roman" w:hAnsi="Times New Roman" w:cs="Times New Roman"/>
                <w:sz w:val="19"/>
              </w:rPr>
            </w:pPr>
            <w:r w:rsidRPr="00C9417C">
              <w:rPr>
                <w:rFonts w:ascii="Times New Roman" w:hAnsi="Times New Roman" w:cs="Times New Roman"/>
                <w:sz w:val="16"/>
              </w:rPr>
              <w:t>Less</w:t>
            </w:r>
            <w:r w:rsidRPr="00C9417C">
              <w:rPr>
                <w:rFonts w:ascii="Times New Roman" w:hAnsi="Times New Roman" w:cs="Times New Roman"/>
                <w:spacing w:val="-5"/>
                <w:sz w:val="16"/>
              </w:rPr>
              <w:t xml:space="preserve"> </w:t>
            </w:r>
            <w:r w:rsidRPr="00C9417C">
              <w:rPr>
                <w:rFonts w:ascii="Times New Roman" w:hAnsi="Times New Roman" w:cs="Times New Roman"/>
                <w:sz w:val="16"/>
              </w:rPr>
              <w:t>than</w:t>
            </w:r>
            <w:r w:rsidRPr="00C9417C">
              <w:rPr>
                <w:rFonts w:ascii="Times New Roman" w:hAnsi="Times New Roman" w:cs="Times New Roman"/>
                <w:spacing w:val="-5"/>
                <w:sz w:val="16"/>
              </w:rPr>
              <w:t xml:space="preserve"> </w:t>
            </w:r>
            <w:r w:rsidRPr="00C9417C">
              <w:rPr>
                <w:rFonts w:ascii="Times New Roman" w:hAnsi="Times New Roman" w:cs="Times New Roman"/>
                <w:sz w:val="16"/>
              </w:rPr>
              <w:t>once</w:t>
            </w:r>
            <w:r w:rsidRPr="00C9417C">
              <w:rPr>
                <w:rFonts w:ascii="Times New Roman" w:hAnsi="Times New Roman" w:cs="Times New Roman"/>
                <w:spacing w:val="-42"/>
                <w:sz w:val="16"/>
              </w:rPr>
              <w:t xml:space="preserve"> </w:t>
            </w:r>
            <w:r w:rsidRPr="00C9417C">
              <w:rPr>
                <w:rFonts w:ascii="Times New Roman" w:hAnsi="Times New Roman" w:cs="Times New Roman"/>
                <w:sz w:val="16"/>
              </w:rPr>
              <w:t>per</w:t>
            </w:r>
            <w:r w:rsidRPr="00C9417C">
              <w:rPr>
                <w:rFonts w:ascii="Times New Roman" w:hAnsi="Times New Roman" w:cs="Times New Roman"/>
                <w:spacing w:val="-2"/>
                <w:sz w:val="16"/>
              </w:rPr>
              <w:t xml:space="preserve"> </w:t>
            </w:r>
            <w:r w:rsidRPr="00C9417C">
              <w:rPr>
                <w:rFonts w:ascii="Times New Roman" w:hAnsi="Times New Roman" w:cs="Times New Roman"/>
                <w:sz w:val="16"/>
              </w:rPr>
              <w:t>year</w:t>
            </w:r>
          </w:p>
        </w:tc>
      </w:tr>
      <w:tr w:rsidR="00D2117A" w:rsidRPr="00C9417C" w14:paraId="19BD2BF7" w14:textId="77777777" w:rsidTr="4B3A0129">
        <w:trPr>
          <w:trHeight w:val="669"/>
        </w:trPr>
        <w:tc>
          <w:tcPr>
            <w:tcW w:w="2320" w:type="dxa"/>
          </w:tcPr>
          <w:p w14:paraId="19BD2BEA" w14:textId="044439A7" w:rsidR="00D2117A" w:rsidRPr="00C9417C" w:rsidRDefault="00D2117A" w:rsidP="21C00924">
            <w:pPr>
              <w:pStyle w:val="TableParagraph"/>
              <w:spacing w:line="249" w:lineRule="auto"/>
              <w:ind w:left="125" w:right="117" w:firstLine="61"/>
              <w:rPr>
                <w:rFonts w:ascii="Times New Roman" w:hAnsi="Times New Roman" w:cs="Times New Roman"/>
                <w:sz w:val="20"/>
                <w:szCs w:val="20"/>
              </w:rPr>
            </w:pPr>
            <w:r w:rsidRPr="00C9417C">
              <w:rPr>
                <w:rFonts w:ascii="Times New Roman" w:hAnsi="Times New Roman" w:cs="Times New Roman"/>
                <w:sz w:val="20"/>
                <w:szCs w:val="20"/>
              </w:rPr>
              <w:t xml:space="preserve">F. Other </w:t>
            </w:r>
            <w:r w:rsidR="00434236" w:rsidRPr="00C9417C">
              <w:rPr>
                <w:rFonts w:ascii="Times New Roman" w:hAnsi="Times New Roman" w:cs="Times New Roman"/>
                <w:spacing w:val="-6"/>
                <w:sz w:val="20"/>
                <w:szCs w:val="20"/>
              </w:rPr>
              <w:t>Diversity</w:t>
            </w:r>
            <w:r w:rsidRPr="00C9417C">
              <w:rPr>
                <w:rFonts w:ascii="Times New Roman" w:hAnsi="Times New Roman" w:cs="Times New Roman"/>
                <w:sz w:val="20"/>
                <w:szCs w:val="20"/>
              </w:rPr>
              <w:t xml:space="preserve"> and</w:t>
            </w:r>
            <w:r w:rsidRPr="00C9417C">
              <w:rPr>
                <w:rFonts w:ascii="Times New Roman" w:hAnsi="Times New Roman" w:cs="Times New Roman"/>
                <w:spacing w:val="-53"/>
                <w:sz w:val="20"/>
                <w:szCs w:val="20"/>
              </w:rPr>
              <w:t xml:space="preserve"> </w:t>
            </w:r>
            <w:r w:rsidRPr="00C9417C">
              <w:rPr>
                <w:rFonts w:ascii="Times New Roman" w:hAnsi="Times New Roman" w:cs="Times New Roman"/>
                <w:spacing w:val="-1"/>
                <w:sz w:val="20"/>
                <w:szCs w:val="20"/>
              </w:rPr>
              <w:t>Inclusion</w:t>
            </w:r>
            <w:r w:rsidRPr="00C9417C">
              <w:rPr>
                <w:rFonts w:ascii="Times New Roman" w:hAnsi="Times New Roman" w:cs="Times New Roman"/>
                <w:spacing w:val="-9"/>
                <w:sz w:val="20"/>
                <w:szCs w:val="20"/>
              </w:rPr>
              <w:t xml:space="preserve"> </w:t>
            </w:r>
            <w:r w:rsidRPr="00C9417C">
              <w:rPr>
                <w:rFonts w:ascii="Times New Roman" w:hAnsi="Times New Roman" w:cs="Times New Roman"/>
                <w:sz w:val="20"/>
                <w:szCs w:val="20"/>
              </w:rPr>
              <w:t>Committee(s)</w:t>
            </w:r>
          </w:p>
          <w:p w14:paraId="19BD2BEB" w14:textId="5BD4B1D9" w:rsidR="00D2117A" w:rsidRPr="00C9417C" w:rsidRDefault="00D2117A" w:rsidP="00D2117A">
            <w:pPr>
              <w:pStyle w:val="TableParagraph"/>
              <w:spacing w:line="181" w:lineRule="exact"/>
              <w:ind w:left="428"/>
              <w:rPr>
                <w:rFonts w:ascii="Times New Roman" w:hAnsi="Times New Roman" w:cs="Times New Roman"/>
                <w:sz w:val="16"/>
              </w:rPr>
            </w:pPr>
            <w:r w:rsidRPr="00C9417C">
              <w:rPr>
                <w:rFonts w:ascii="Times New Roman" w:hAnsi="Times New Roman" w:cs="Times New Roman"/>
                <w:sz w:val="16"/>
                <w:shd w:val="clear" w:color="auto" w:fill="FFFF00"/>
              </w:rPr>
              <w:t>[</w:t>
            </w:r>
            <w:r w:rsidRPr="00C9417C">
              <w:rPr>
                <w:rFonts w:ascii="Times New Roman" w:hAnsi="Times New Roman" w:cs="Times New Roman"/>
                <w:sz w:val="16"/>
                <w:highlight w:val="yellow"/>
                <w:shd w:val="clear" w:color="auto" w:fill="FFFF00"/>
              </w:rPr>
              <w:t>IF</w:t>
            </w:r>
            <w:r w:rsidRPr="00C9417C">
              <w:rPr>
                <w:rFonts w:ascii="Times New Roman" w:hAnsi="Times New Roman" w:cs="Times New Roman"/>
                <w:spacing w:val="-5"/>
                <w:sz w:val="16"/>
                <w:highlight w:val="yellow"/>
              </w:rPr>
              <w:t xml:space="preserve"> </w:t>
            </w:r>
            <w:r w:rsidR="006B70A2" w:rsidRPr="00C9417C">
              <w:rPr>
                <w:rFonts w:ascii="Times New Roman" w:hAnsi="Times New Roman" w:cs="Times New Roman"/>
                <w:sz w:val="16"/>
                <w:highlight w:val="yellow"/>
                <w:shd w:val="clear" w:color="auto" w:fill="FF0000"/>
              </w:rPr>
              <w:t>9F</w:t>
            </w:r>
            <w:r w:rsidR="006B70A2"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220" w:type="dxa"/>
          </w:tcPr>
          <w:p w14:paraId="19BD2BEC" w14:textId="77777777" w:rsidR="00D2117A" w:rsidRPr="00C9417C" w:rsidRDefault="00D2117A" w:rsidP="00D2117A">
            <w:pPr>
              <w:pStyle w:val="TableParagraph"/>
              <w:spacing w:before="10"/>
              <w:rPr>
                <w:rFonts w:ascii="Times New Roman" w:hAnsi="Times New Roman" w:cs="Times New Roman"/>
                <w:sz w:val="19"/>
              </w:rPr>
            </w:pPr>
          </w:p>
          <w:p w14:paraId="19BD2BED" w14:textId="77777777" w:rsidR="00D2117A" w:rsidRPr="00C9417C" w:rsidRDefault="00D2117A" w:rsidP="00D2117A">
            <w:pPr>
              <w:pStyle w:val="TableParagraph"/>
              <w:spacing w:before="1"/>
              <w:ind w:left="135" w:right="115"/>
              <w:jc w:val="center"/>
              <w:rPr>
                <w:rFonts w:ascii="Times New Roman" w:hAnsi="Times New Roman" w:cs="Times New Roman"/>
                <w:sz w:val="16"/>
              </w:rPr>
            </w:pPr>
            <w:r w:rsidRPr="00C9417C">
              <w:rPr>
                <w:rFonts w:ascii="Times New Roman" w:hAnsi="Times New Roman" w:cs="Times New Roman"/>
                <w:sz w:val="16"/>
              </w:rPr>
              <w:t>Every</w:t>
            </w:r>
            <w:r w:rsidRPr="00C9417C">
              <w:rPr>
                <w:rFonts w:ascii="Times New Roman" w:hAnsi="Times New Roman" w:cs="Times New Roman"/>
                <w:spacing w:val="-5"/>
                <w:sz w:val="16"/>
              </w:rPr>
              <w:t xml:space="preserve"> </w:t>
            </w:r>
            <w:r w:rsidRPr="00C9417C">
              <w:rPr>
                <w:rFonts w:ascii="Times New Roman" w:hAnsi="Times New Roman" w:cs="Times New Roman"/>
                <w:sz w:val="16"/>
              </w:rPr>
              <w:t>month</w:t>
            </w:r>
          </w:p>
        </w:tc>
        <w:tc>
          <w:tcPr>
            <w:tcW w:w="1000" w:type="dxa"/>
            <w:vAlign w:val="center"/>
          </w:tcPr>
          <w:p w14:paraId="1CB0C35A" w14:textId="5461B751" w:rsidR="00D2117A" w:rsidRPr="00C9417C" w:rsidRDefault="00D2117A" w:rsidP="001F50EF">
            <w:pPr>
              <w:pStyle w:val="TableParagraph"/>
              <w:spacing w:before="10"/>
              <w:jc w:val="center"/>
              <w:rPr>
                <w:rFonts w:ascii="Times New Roman" w:hAnsi="Times New Roman" w:cs="Times New Roman"/>
                <w:sz w:val="19"/>
              </w:rPr>
            </w:pPr>
            <w:r w:rsidRPr="00C9417C">
              <w:rPr>
                <w:rFonts w:ascii="Times New Roman" w:hAnsi="Times New Roman" w:cs="Times New Roman"/>
                <w:sz w:val="16"/>
              </w:rPr>
              <w:t>Every other month</w:t>
            </w:r>
          </w:p>
        </w:tc>
        <w:tc>
          <w:tcPr>
            <w:tcW w:w="1000" w:type="dxa"/>
          </w:tcPr>
          <w:p w14:paraId="67EC3852" w14:textId="3BBDEF47" w:rsidR="00D2117A" w:rsidRPr="00C9417C" w:rsidRDefault="00D2117A" w:rsidP="00D2117A">
            <w:pPr>
              <w:pStyle w:val="TableParagraph"/>
              <w:spacing w:before="10"/>
              <w:rPr>
                <w:rFonts w:ascii="Times New Roman" w:hAnsi="Times New Roman" w:cs="Times New Roman"/>
                <w:sz w:val="19"/>
              </w:rPr>
            </w:pPr>
          </w:p>
          <w:p w14:paraId="66914767" w14:textId="6C397D20" w:rsidR="00D2117A" w:rsidRPr="00C9417C" w:rsidRDefault="00D2117A" w:rsidP="00D2117A">
            <w:pPr>
              <w:pStyle w:val="TableParagraph"/>
              <w:spacing w:before="10"/>
              <w:rPr>
                <w:rFonts w:ascii="Times New Roman" w:hAnsi="Times New Roman" w:cs="Times New Roman"/>
                <w:sz w:val="19"/>
              </w:rPr>
            </w:pPr>
            <w:r w:rsidRPr="00C9417C">
              <w:rPr>
                <w:rFonts w:ascii="Times New Roman" w:hAnsi="Times New Roman" w:cs="Times New Roman"/>
                <w:sz w:val="16"/>
              </w:rPr>
              <w:t>Every</w:t>
            </w:r>
            <w:r w:rsidRPr="00C9417C">
              <w:rPr>
                <w:rFonts w:ascii="Times New Roman" w:hAnsi="Times New Roman" w:cs="Times New Roman"/>
                <w:spacing w:val="-6"/>
                <w:sz w:val="16"/>
              </w:rPr>
              <w:t xml:space="preserve"> </w:t>
            </w:r>
            <w:r w:rsidRPr="00C9417C">
              <w:rPr>
                <w:rFonts w:ascii="Times New Roman" w:hAnsi="Times New Roman" w:cs="Times New Roman"/>
                <w:sz w:val="16"/>
              </w:rPr>
              <w:t>quarter</w:t>
            </w:r>
          </w:p>
        </w:tc>
        <w:tc>
          <w:tcPr>
            <w:tcW w:w="1000" w:type="dxa"/>
          </w:tcPr>
          <w:p w14:paraId="6E6D1740" w14:textId="09B7B0B2" w:rsidR="00D2117A" w:rsidRPr="00C9417C" w:rsidRDefault="00D2117A" w:rsidP="63BA722F">
            <w:pPr>
              <w:pStyle w:val="TableParagraph"/>
              <w:spacing w:before="10"/>
              <w:jc w:val="center"/>
              <w:rPr>
                <w:rFonts w:ascii="Times New Roman" w:hAnsi="Times New Roman" w:cs="Times New Roman"/>
                <w:sz w:val="19"/>
                <w:szCs w:val="19"/>
              </w:rPr>
            </w:pPr>
            <w:r w:rsidRPr="00C9417C">
              <w:rPr>
                <w:rFonts w:ascii="Times New Roman" w:hAnsi="Times New Roman" w:cs="Times New Roman"/>
                <w:sz w:val="16"/>
                <w:szCs w:val="16"/>
              </w:rPr>
              <w:t>Three</w:t>
            </w:r>
            <w:r w:rsidRPr="00C9417C">
              <w:rPr>
                <w:rFonts w:ascii="Times New Roman" w:hAnsi="Times New Roman" w:cs="Times New Roman"/>
                <w:spacing w:val="-8"/>
                <w:sz w:val="16"/>
                <w:szCs w:val="16"/>
              </w:rPr>
              <w:t xml:space="preserve"> </w:t>
            </w:r>
            <w:r w:rsidRPr="00C9417C">
              <w:rPr>
                <w:rFonts w:ascii="Times New Roman" w:hAnsi="Times New Roman" w:cs="Times New Roman"/>
                <w:sz w:val="16"/>
                <w:szCs w:val="16"/>
              </w:rPr>
              <w:t>times</w:t>
            </w:r>
            <w:r w:rsidRPr="00C9417C">
              <w:rPr>
                <w:rFonts w:ascii="Times New Roman" w:hAnsi="Times New Roman" w:cs="Times New Roman"/>
                <w:spacing w:val="-41"/>
                <w:sz w:val="16"/>
                <w:szCs w:val="16"/>
              </w:rPr>
              <w:t xml:space="preserve"> </w:t>
            </w:r>
            <w:r w:rsidRPr="00C9417C">
              <w:rPr>
                <w:rFonts w:ascii="Times New Roman" w:hAnsi="Times New Roman" w:cs="Times New Roman"/>
                <w:sz w:val="16"/>
                <w:szCs w:val="16"/>
              </w:rPr>
              <w:t>a</w:t>
            </w:r>
            <w:r w:rsidRPr="00C9417C">
              <w:rPr>
                <w:rFonts w:ascii="Times New Roman" w:hAnsi="Times New Roman" w:cs="Times New Roman"/>
                <w:spacing w:val="-2"/>
                <w:sz w:val="16"/>
                <w:szCs w:val="16"/>
              </w:rPr>
              <w:t xml:space="preserve"> </w:t>
            </w:r>
            <w:r w:rsidRPr="00C9417C">
              <w:rPr>
                <w:rFonts w:ascii="Times New Roman" w:hAnsi="Times New Roman" w:cs="Times New Roman"/>
                <w:sz w:val="16"/>
                <w:szCs w:val="16"/>
              </w:rPr>
              <w:t>year</w:t>
            </w:r>
          </w:p>
        </w:tc>
        <w:tc>
          <w:tcPr>
            <w:tcW w:w="1000" w:type="dxa"/>
          </w:tcPr>
          <w:p w14:paraId="3EDBC13F" w14:textId="77777777" w:rsidR="00D2117A" w:rsidRPr="00C9417C" w:rsidRDefault="00D2117A" w:rsidP="00D2117A">
            <w:pPr>
              <w:pStyle w:val="TableParagraph"/>
              <w:spacing w:before="10"/>
              <w:rPr>
                <w:rFonts w:ascii="Times New Roman" w:hAnsi="Times New Roman" w:cs="Times New Roman"/>
                <w:sz w:val="19"/>
              </w:rPr>
            </w:pPr>
          </w:p>
          <w:p w14:paraId="6A21F479" w14:textId="0F91719F" w:rsidR="00D2117A" w:rsidRPr="00C9417C" w:rsidRDefault="00D2117A" w:rsidP="001F50EF">
            <w:pPr>
              <w:pStyle w:val="TableParagraph"/>
              <w:spacing w:before="10"/>
              <w:jc w:val="center"/>
              <w:rPr>
                <w:rFonts w:ascii="Times New Roman" w:hAnsi="Times New Roman" w:cs="Times New Roman"/>
                <w:sz w:val="19"/>
              </w:rPr>
            </w:pPr>
            <w:r w:rsidRPr="00C9417C">
              <w:rPr>
                <w:rFonts w:ascii="Times New Roman" w:hAnsi="Times New Roman" w:cs="Times New Roman"/>
                <w:sz w:val="16"/>
              </w:rPr>
              <w:t>Twice</w:t>
            </w:r>
            <w:r w:rsidRPr="00C9417C">
              <w:rPr>
                <w:rFonts w:ascii="Times New Roman" w:hAnsi="Times New Roman" w:cs="Times New Roman"/>
                <w:spacing w:val="-6"/>
                <w:sz w:val="16"/>
              </w:rPr>
              <w:t xml:space="preserve"> </w:t>
            </w:r>
            <w:r w:rsidRPr="00C9417C">
              <w:rPr>
                <w:rFonts w:ascii="Times New Roman" w:hAnsi="Times New Roman" w:cs="Times New Roman"/>
                <w:sz w:val="16"/>
              </w:rPr>
              <w:t>a</w:t>
            </w:r>
            <w:r w:rsidRPr="00C9417C">
              <w:rPr>
                <w:rFonts w:ascii="Times New Roman" w:hAnsi="Times New Roman" w:cs="Times New Roman"/>
                <w:spacing w:val="-6"/>
                <w:sz w:val="16"/>
              </w:rPr>
              <w:t xml:space="preserve"> </w:t>
            </w:r>
            <w:r w:rsidRPr="00C9417C">
              <w:rPr>
                <w:rFonts w:ascii="Times New Roman" w:hAnsi="Times New Roman" w:cs="Times New Roman"/>
                <w:sz w:val="16"/>
              </w:rPr>
              <w:t>year</w:t>
            </w:r>
          </w:p>
        </w:tc>
        <w:tc>
          <w:tcPr>
            <w:tcW w:w="1000" w:type="dxa"/>
          </w:tcPr>
          <w:p w14:paraId="33ACBA79" w14:textId="67024E7D" w:rsidR="00D2117A" w:rsidRPr="00C9417C" w:rsidRDefault="00D2117A" w:rsidP="63BA722F">
            <w:pPr>
              <w:pStyle w:val="TableParagraph"/>
              <w:spacing w:before="10"/>
              <w:rPr>
                <w:rFonts w:ascii="Times New Roman" w:hAnsi="Times New Roman" w:cs="Times New Roman"/>
                <w:sz w:val="19"/>
                <w:szCs w:val="19"/>
              </w:rPr>
            </w:pPr>
            <w:r w:rsidRPr="00C9417C">
              <w:rPr>
                <w:rFonts w:ascii="Times New Roman" w:hAnsi="Times New Roman" w:cs="Times New Roman"/>
                <w:spacing w:val="-1"/>
                <w:sz w:val="16"/>
                <w:szCs w:val="16"/>
              </w:rPr>
              <w:t xml:space="preserve">Once </w:t>
            </w:r>
            <w:r w:rsidR="001F50EF" w:rsidRPr="00C9417C">
              <w:rPr>
                <w:rFonts w:ascii="Times New Roman" w:hAnsi="Times New Roman" w:cs="Times New Roman"/>
                <w:sz w:val="16"/>
                <w:szCs w:val="16"/>
              </w:rPr>
              <w:t xml:space="preserve">a </w:t>
            </w:r>
            <w:r w:rsidRPr="00C9417C">
              <w:rPr>
                <w:rFonts w:ascii="Times New Roman" w:hAnsi="Times New Roman" w:cs="Times New Roman"/>
                <w:sz w:val="16"/>
                <w:szCs w:val="16"/>
              </w:rPr>
              <w:t>year</w:t>
            </w:r>
          </w:p>
        </w:tc>
        <w:tc>
          <w:tcPr>
            <w:tcW w:w="1000" w:type="dxa"/>
            <w:vAlign w:val="center"/>
          </w:tcPr>
          <w:p w14:paraId="047A78BF" w14:textId="4AA7E97B" w:rsidR="00D2117A" w:rsidRPr="00C9417C" w:rsidRDefault="00D2117A" w:rsidP="001F50EF">
            <w:pPr>
              <w:pStyle w:val="TableParagraph"/>
              <w:spacing w:before="10"/>
              <w:jc w:val="center"/>
              <w:rPr>
                <w:rFonts w:ascii="Times New Roman" w:hAnsi="Times New Roman" w:cs="Times New Roman"/>
                <w:sz w:val="19"/>
              </w:rPr>
            </w:pPr>
            <w:r w:rsidRPr="00C9417C">
              <w:rPr>
                <w:rFonts w:ascii="Times New Roman" w:hAnsi="Times New Roman" w:cs="Times New Roman"/>
                <w:sz w:val="16"/>
              </w:rPr>
              <w:t>Less</w:t>
            </w:r>
            <w:r w:rsidRPr="00C9417C">
              <w:rPr>
                <w:rFonts w:ascii="Times New Roman" w:hAnsi="Times New Roman" w:cs="Times New Roman"/>
                <w:spacing w:val="-5"/>
                <w:sz w:val="16"/>
              </w:rPr>
              <w:t xml:space="preserve"> </w:t>
            </w:r>
            <w:r w:rsidRPr="00C9417C">
              <w:rPr>
                <w:rFonts w:ascii="Times New Roman" w:hAnsi="Times New Roman" w:cs="Times New Roman"/>
                <w:sz w:val="16"/>
              </w:rPr>
              <w:t>than</w:t>
            </w:r>
            <w:r w:rsidRPr="00C9417C">
              <w:rPr>
                <w:rFonts w:ascii="Times New Roman" w:hAnsi="Times New Roman" w:cs="Times New Roman"/>
                <w:spacing w:val="-5"/>
                <w:sz w:val="16"/>
              </w:rPr>
              <w:t xml:space="preserve"> </w:t>
            </w:r>
            <w:r w:rsidRPr="00C9417C">
              <w:rPr>
                <w:rFonts w:ascii="Times New Roman" w:hAnsi="Times New Roman" w:cs="Times New Roman"/>
                <w:sz w:val="16"/>
              </w:rPr>
              <w:t>once</w:t>
            </w:r>
            <w:r w:rsidRPr="00C9417C">
              <w:rPr>
                <w:rFonts w:ascii="Times New Roman" w:hAnsi="Times New Roman" w:cs="Times New Roman"/>
                <w:spacing w:val="-42"/>
                <w:sz w:val="16"/>
              </w:rPr>
              <w:t xml:space="preserve"> </w:t>
            </w:r>
            <w:r w:rsidRPr="00C9417C">
              <w:rPr>
                <w:rFonts w:ascii="Times New Roman" w:hAnsi="Times New Roman" w:cs="Times New Roman"/>
                <w:sz w:val="16"/>
              </w:rPr>
              <w:t>per</w:t>
            </w:r>
            <w:r w:rsidRPr="00C9417C">
              <w:rPr>
                <w:rFonts w:ascii="Times New Roman" w:hAnsi="Times New Roman" w:cs="Times New Roman"/>
                <w:spacing w:val="-2"/>
                <w:sz w:val="16"/>
              </w:rPr>
              <w:t xml:space="preserve"> </w:t>
            </w:r>
            <w:r w:rsidRPr="00C9417C">
              <w:rPr>
                <w:rFonts w:ascii="Times New Roman" w:hAnsi="Times New Roman" w:cs="Times New Roman"/>
                <w:sz w:val="16"/>
              </w:rPr>
              <w:t>year</w:t>
            </w:r>
          </w:p>
        </w:tc>
      </w:tr>
    </w:tbl>
    <w:p w14:paraId="19BD2BF8" w14:textId="77777777" w:rsidR="009E7BF7" w:rsidRPr="00C9417C" w:rsidRDefault="009E7BF7">
      <w:pPr>
        <w:pStyle w:val="BodyText"/>
        <w:spacing w:before="1"/>
        <w:rPr>
          <w:sz w:val="23"/>
        </w:rPr>
      </w:pPr>
    </w:p>
    <w:p w14:paraId="19BD2BF9" w14:textId="1F289528" w:rsidR="009E7BF7" w:rsidRPr="00C9417C" w:rsidRDefault="21C00924">
      <w:pPr>
        <w:pStyle w:val="BodyText"/>
        <w:spacing w:before="0"/>
        <w:ind w:left="240"/>
      </w:pPr>
      <w:r w:rsidRPr="00C9417C">
        <w:t>Q12</w:t>
      </w:r>
      <w:r w:rsidR="00550251" w:rsidRPr="00C9417C">
        <w:t>.</w:t>
      </w:r>
      <w:r w:rsidR="00550251" w:rsidRPr="00C9417C">
        <w:rPr>
          <w:spacing w:val="-2"/>
        </w:rPr>
        <w:t xml:space="preserve"> </w:t>
      </w:r>
      <w:r w:rsidR="00550251" w:rsidRPr="00C9417C">
        <w:rPr>
          <w:shd w:val="clear" w:color="auto" w:fill="FFFF00"/>
        </w:rPr>
        <w:t>[</w:t>
      </w:r>
      <w:r w:rsidR="00550251" w:rsidRPr="00C9417C">
        <w:rPr>
          <w:highlight w:val="yellow"/>
          <w:shd w:val="clear" w:color="auto" w:fill="FFFF00"/>
        </w:rPr>
        <w:t>DISPLAY</w:t>
      </w:r>
      <w:r w:rsidR="00550251" w:rsidRPr="00C9417C">
        <w:rPr>
          <w:spacing w:val="-11"/>
          <w:highlight w:val="yellow"/>
          <w:shd w:val="clear" w:color="auto" w:fill="FFFF00"/>
        </w:rPr>
        <w:t xml:space="preserve"> </w:t>
      </w:r>
      <w:r w:rsidR="00550251" w:rsidRPr="00C9417C">
        <w:rPr>
          <w:highlight w:val="yellow"/>
          <w:shd w:val="clear" w:color="auto" w:fill="FFFF00"/>
        </w:rPr>
        <w:t>IF</w:t>
      </w:r>
      <w:r w:rsidR="00550251" w:rsidRPr="00C9417C">
        <w:rPr>
          <w:spacing w:val="6"/>
          <w:highlight w:val="yellow"/>
        </w:rPr>
        <w:t xml:space="preserve"> </w:t>
      </w:r>
      <w:r w:rsidRPr="00C9417C">
        <w:rPr>
          <w:highlight w:val="yellow"/>
        </w:rPr>
        <w:t xml:space="preserve">9B </w:t>
      </w:r>
      <w:r w:rsidR="00550251" w:rsidRPr="00C9417C">
        <w:rPr>
          <w:highlight w:val="yellow"/>
          <w:shd w:val="clear" w:color="auto" w:fill="FFFF00"/>
        </w:rPr>
        <w:t>SELECTED</w:t>
      </w:r>
      <w:r w:rsidR="00550251" w:rsidRPr="00C9417C">
        <w:rPr>
          <w:shd w:val="clear" w:color="auto" w:fill="FFFF00"/>
        </w:rPr>
        <w:t>]</w:t>
      </w:r>
      <w:r w:rsidR="00550251" w:rsidRPr="00C9417C">
        <w:rPr>
          <w:spacing w:val="-2"/>
        </w:rPr>
        <w:t xml:space="preserve"> </w:t>
      </w:r>
      <w:r w:rsidR="00550251" w:rsidRPr="00C9417C">
        <w:rPr>
          <w:i/>
          <w:iCs/>
          <w:sz w:val="20"/>
          <w:szCs w:val="20"/>
          <w:shd w:val="clear" w:color="auto" w:fill="00FFFF"/>
        </w:rPr>
        <w:t>(</w:t>
      </w:r>
      <w:r w:rsidR="00D95709" w:rsidRPr="00C9417C">
        <w:rPr>
          <w:i/>
          <w:iCs/>
          <w:shd w:val="clear" w:color="auto" w:fill="00FFFF"/>
        </w:rPr>
        <w:t>Q12</w:t>
      </w:r>
      <w:r w:rsidR="00D95709" w:rsidRPr="00C9417C">
        <w:rPr>
          <w:i/>
          <w:iCs/>
          <w:spacing w:val="-2"/>
          <w:shd w:val="clear" w:color="auto" w:fill="00FFFF"/>
        </w:rPr>
        <w:t xml:space="preserve"> </w:t>
      </w:r>
      <w:r w:rsidR="00550251" w:rsidRPr="00C9417C">
        <w:rPr>
          <w:i/>
          <w:iCs/>
          <w:shd w:val="clear" w:color="auto" w:fill="00FFFF"/>
        </w:rPr>
        <w:t>in</w:t>
      </w:r>
      <w:r w:rsidR="00550251" w:rsidRPr="00C9417C">
        <w:rPr>
          <w:i/>
          <w:iCs/>
          <w:spacing w:val="-1"/>
          <w:shd w:val="clear" w:color="auto" w:fill="00FFFF"/>
        </w:rPr>
        <w:t xml:space="preserve"> </w:t>
      </w:r>
      <w:r w:rsidR="00797E4E" w:rsidRPr="00C9417C">
        <w:rPr>
          <w:i/>
          <w:iCs/>
          <w:highlight w:val="cyan"/>
        </w:rPr>
        <w:t>2024</w:t>
      </w:r>
      <w:r w:rsidR="00550251" w:rsidRPr="00C9417C">
        <w:rPr>
          <w:i/>
          <w:iCs/>
          <w:sz w:val="20"/>
          <w:szCs w:val="20"/>
          <w:shd w:val="clear" w:color="auto" w:fill="00FFFF"/>
        </w:rPr>
        <w:t>)</w:t>
      </w:r>
      <w:r w:rsidR="00550251" w:rsidRPr="00C9417C">
        <w:rPr>
          <w:i/>
          <w:iCs/>
          <w:spacing w:val="-3"/>
          <w:sz w:val="20"/>
          <w:szCs w:val="20"/>
        </w:rPr>
        <w:t xml:space="preserve"> </w:t>
      </w:r>
      <w:r w:rsidR="00550251" w:rsidRPr="00C9417C">
        <w:t>Who</w:t>
      </w:r>
      <w:r w:rsidR="00550251" w:rsidRPr="00C9417C">
        <w:rPr>
          <w:spacing w:val="-1"/>
        </w:rPr>
        <w:t xml:space="preserve"> </w:t>
      </w:r>
      <w:r w:rsidR="00550251" w:rsidRPr="00C9417C">
        <w:t>chairs</w:t>
      </w:r>
      <w:r w:rsidR="00550251" w:rsidRPr="00C9417C">
        <w:rPr>
          <w:spacing w:val="-2"/>
        </w:rPr>
        <w:t xml:space="preserve"> </w:t>
      </w:r>
      <w:r w:rsidR="00550251" w:rsidRPr="00C9417C">
        <w:t>the</w:t>
      </w:r>
      <w:r w:rsidR="001F2601" w:rsidRPr="00C9417C">
        <w:rPr>
          <w:spacing w:val="-2"/>
        </w:rPr>
        <w:t xml:space="preserve"> Executive Diversity Council</w:t>
      </w:r>
      <w:r w:rsidR="00550251" w:rsidRPr="00C9417C">
        <w:t>?</w:t>
      </w:r>
    </w:p>
    <w:p w14:paraId="19BD2BFA" w14:textId="510E9622" w:rsidR="009E7BF7" w:rsidRPr="00C9417C" w:rsidRDefault="21C00924" w:rsidP="00BC76F5">
      <w:pPr>
        <w:pStyle w:val="ListParagraph"/>
        <w:numPr>
          <w:ilvl w:val="1"/>
          <w:numId w:val="57"/>
        </w:numPr>
        <w:tabs>
          <w:tab w:val="left" w:pos="960"/>
        </w:tabs>
        <w:rPr>
          <w:sz w:val="24"/>
          <w:szCs w:val="24"/>
        </w:rPr>
      </w:pPr>
      <w:r w:rsidRPr="00C9417C">
        <w:rPr>
          <w:sz w:val="24"/>
          <w:szCs w:val="24"/>
        </w:rPr>
        <w:t>CEO chairs or co-chairs the Council</w:t>
      </w:r>
    </w:p>
    <w:p w14:paraId="19BD2BFB" w14:textId="37A26C25" w:rsidR="009E7BF7" w:rsidRPr="00C9417C" w:rsidRDefault="00550251" w:rsidP="00BC76F5">
      <w:pPr>
        <w:pStyle w:val="ListParagraph"/>
        <w:numPr>
          <w:ilvl w:val="1"/>
          <w:numId w:val="57"/>
        </w:numPr>
        <w:tabs>
          <w:tab w:val="left" w:pos="960"/>
        </w:tabs>
        <w:rPr>
          <w:sz w:val="24"/>
          <w:szCs w:val="24"/>
        </w:rPr>
      </w:pPr>
      <w:r w:rsidRPr="00C9417C">
        <w:rPr>
          <w:sz w:val="24"/>
          <w:szCs w:val="24"/>
        </w:rPr>
        <w:t>A</w:t>
      </w:r>
      <w:r w:rsidRPr="00C9417C">
        <w:rPr>
          <w:spacing w:val="-14"/>
          <w:sz w:val="24"/>
          <w:szCs w:val="24"/>
        </w:rPr>
        <w:t xml:space="preserve"> </w:t>
      </w:r>
      <w:r w:rsidRPr="00C9417C">
        <w:rPr>
          <w:sz w:val="24"/>
          <w:szCs w:val="24"/>
        </w:rPr>
        <w:t>direct report of the CEO chairs the Council</w:t>
      </w:r>
    </w:p>
    <w:p w14:paraId="19BD2BFC" w14:textId="6D1BA074" w:rsidR="009E7BF7" w:rsidRPr="00C9417C" w:rsidRDefault="2D6F7645" w:rsidP="00BC76F5">
      <w:pPr>
        <w:pStyle w:val="ListParagraph"/>
        <w:numPr>
          <w:ilvl w:val="1"/>
          <w:numId w:val="57"/>
        </w:numPr>
        <w:tabs>
          <w:tab w:val="left" w:pos="960"/>
        </w:tabs>
        <w:rPr>
          <w:sz w:val="24"/>
          <w:szCs w:val="24"/>
        </w:rPr>
      </w:pPr>
      <w:r w:rsidRPr="00C9417C">
        <w:rPr>
          <w:sz w:val="24"/>
          <w:szCs w:val="24"/>
        </w:rPr>
        <w:t xml:space="preserve">An executive who does not report to the CEO chairs the Council </w:t>
      </w:r>
    </w:p>
    <w:p w14:paraId="19BD2C01" w14:textId="7F8B0F04" w:rsidR="009E7BF7" w:rsidRPr="00C9417C" w:rsidRDefault="21C00924" w:rsidP="00BC76F5">
      <w:pPr>
        <w:pStyle w:val="ListParagraph"/>
        <w:numPr>
          <w:ilvl w:val="1"/>
          <w:numId w:val="57"/>
        </w:numPr>
        <w:tabs>
          <w:tab w:val="left" w:pos="960"/>
          <w:tab w:val="left" w:pos="4981"/>
        </w:tabs>
        <w:rPr>
          <w:sz w:val="24"/>
          <w:szCs w:val="24"/>
        </w:rPr>
      </w:pPr>
      <w:r w:rsidRPr="00C9417C">
        <w:rPr>
          <w:sz w:val="24"/>
          <w:szCs w:val="24"/>
        </w:rPr>
        <w:t>Other (</w:t>
      </w:r>
      <w:r w:rsidRPr="00C9417C">
        <w:rPr>
          <w:i/>
          <w:iCs/>
          <w:sz w:val="24"/>
          <w:szCs w:val="24"/>
        </w:rPr>
        <w:t>please specify</w:t>
      </w:r>
      <w:r w:rsidRPr="00C9417C">
        <w:rPr>
          <w:sz w:val="24"/>
          <w:szCs w:val="24"/>
        </w:rPr>
        <w:t xml:space="preserve">) </w:t>
      </w:r>
      <w:r w:rsidR="00550251" w:rsidRPr="00C9417C">
        <w:tab/>
      </w:r>
    </w:p>
    <w:p w14:paraId="19BD2C02" w14:textId="77777777" w:rsidR="009E7BF7" w:rsidRPr="00C9417C" w:rsidRDefault="009E7BF7">
      <w:pPr>
        <w:pStyle w:val="BodyText"/>
        <w:spacing w:before="8"/>
        <w:rPr>
          <w:sz w:val="17"/>
        </w:rPr>
      </w:pPr>
    </w:p>
    <w:p w14:paraId="572B6338" w14:textId="4F278524" w:rsidR="00086985" w:rsidRPr="00C9417C" w:rsidRDefault="21C00924" w:rsidP="4638F81A">
      <w:pPr>
        <w:spacing w:line="247" w:lineRule="auto"/>
        <w:ind w:left="240" w:right="707"/>
        <w:rPr>
          <w:sz w:val="24"/>
          <w:szCs w:val="24"/>
        </w:rPr>
      </w:pPr>
      <w:r w:rsidRPr="00C9417C">
        <w:rPr>
          <w:sz w:val="24"/>
          <w:szCs w:val="24"/>
        </w:rPr>
        <w:t>Q13. [</w:t>
      </w:r>
      <w:r w:rsidRPr="00C9417C">
        <w:rPr>
          <w:sz w:val="24"/>
          <w:szCs w:val="24"/>
          <w:highlight w:val="yellow"/>
        </w:rPr>
        <w:t>DISPLAY IF 9B SELECTED</w:t>
      </w:r>
      <w:r w:rsidRPr="00C9417C">
        <w:rPr>
          <w:sz w:val="24"/>
          <w:szCs w:val="24"/>
        </w:rPr>
        <w:t xml:space="preserve">] </w:t>
      </w:r>
      <w:r w:rsidRPr="00C9417C">
        <w:rPr>
          <w:i/>
          <w:iCs/>
          <w:sz w:val="24"/>
          <w:szCs w:val="24"/>
          <w:highlight w:val="cyan"/>
        </w:rPr>
        <w:t>(Q</w:t>
      </w:r>
      <w:r w:rsidR="00D95709" w:rsidRPr="00C9417C">
        <w:rPr>
          <w:i/>
          <w:iCs/>
          <w:sz w:val="24"/>
          <w:szCs w:val="24"/>
          <w:highlight w:val="cyan"/>
        </w:rPr>
        <w:t>13</w:t>
      </w:r>
      <w:r w:rsidRPr="00C9417C">
        <w:rPr>
          <w:i/>
          <w:iCs/>
          <w:sz w:val="24"/>
          <w:szCs w:val="24"/>
          <w:highlight w:val="cyan"/>
        </w:rPr>
        <w:t xml:space="preserve"> in </w:t>
      </w:r>
      <w:r w:rsidR="00797E4E" w:rsidRPr="00C9417C">
        <w:rPr>
          <w:i/>
          <w:iCs/>
          <w:sz w:val="24"/>
          <w:szCs w:val="24"/>
          <w:highlight w:val="cyan"/>
        </w:rPr>
        <w:t>2024</w:t>
      </w:r>
      <w:r w:rsidRPr="00C9417C">
        <w:rPr>
          <w:i/>
          <w:iCs/>
          <w:sz w:val="24"/>
          <w:szCs w:val="24"/>
          <w:highlight w:val="cyan"/>
        </w:rPr>
        <w:t>)</w:t>
      </w:r>
      <w:r w:rsidRPr="00C9417C">
        <w:rPr>
          <w:i/>
          <w:iCs/>
          <w:sz w:val="24"/>
          <w:szCs w:val="24"/>
        </w:rPr>
        <w:t xml:space="preserve"> </w:t>
      </w:r>
      <w:r w:rsidRPr="00C9417C">
        <w:rPr>
          <w:sz w:val="24"/>
          <w:szCs w:val="24"/>
        </w:rPr>
        <w:t>How are members of your</w:t>
      </w:r>
      <w:r w:rsidR="001F2601" w:rsidRPr="00C9417C">
        <w:rPr>
          <w:sz w:val="24"/>
          <w:szCs w:val="24"/>
        </w:rPr>
        <w:t xml:space="preserve"> Executive Diversity Council</w:t>
      </w:r>
      <w:r w:rsidRPr="00C9417C">
        <w:rPr>
          <w:sz w:val="24"/>
          <w:szCs w:val="24"/>
        </w:rPr>
        <w:t xml:space="preserve"> selected? (</w:t>
      </w:r>
      <w:r w:rsidRPr="00C9417C">
        <w:rPr>
          <w:i/>
          <w:iCs/>
          <w:sz w:val="24"/>
          <w:szCs w:val="24"/>
        </w:rPr>
        <w:t>Select all that apply</w:t>
      </w:r>
      <w:r w:rsidRPr="00C9417C">
        <w:rPr>
          <w:sz w:val="24"/>
          <w:szCs w:val="24"/>
        </w:rPr>
        <w:t>)</w:t>
      </w:r>
    </w:p>
    <w:p w14:paraId="368A30B0" w14:textId="4B45E6BB" w:rsidR="00086985" w:rsidRPr="00C9417C" w:rsidRDefault="21C00924" w:rsidP="00BC76F5">
      <w:pPr>
        <w:pStyle w:val="ListParagraph"/>
        <w:numPr>
          <w:ilvl w:val="0"/>
          <w:numId w:val="54"/>
        </w:numPr>
        <w:tabs>
          <w:tab w:val="left" w:pos="960"/>
        </w:tabs>
        <w:spacing w:before="2"/>
        <w:rPr>
          <w:sz w:val="24"/>
          <w:szCs w:val="24"/>
        </w:rPr>
      </w:pPr>
      <w:r w:rsidRPr="00C9417C">
        <w:rPr>
          <w:sz w:val="24"/>
          <w:szCs w:val="24"/>
        </w:rPr>
        <w:t>Selected by the Council chair</w:t>
      </w:r>
    </w:p>
    <w:p w14:paraId="6E7AA581" w14:textId="53B175B7" w:rsidR="00086985" w:rsidRPr="00C9417C" w:rsidRDefault="21C00924" w:rsidP="00BC76F5">
      <w:pPr>
        <w:pStyle w:val="ListParagraph"/>
        <w:numPr>
          <w:ilvl w:val="0"/>
          <w:numId w:val="54"/>
        </w:numPr>
        <w:tabs>
          <w:tab w:val="left" w:pos="960"/>
        </w:tabs>
        <w:rPr>
          <w:sz w:val="24"/>
          <w:szCs w:val="24"/>
        </w:rPr>
      </w:pPr>
      <w:r w:rsidRPr="00C9417C">
        <w:rPr>
          <w:sz w:val="24"/>
          <w:szCs w:val="24"/>
        </w:rPr>
        <w:t>Nominated by Council members</w:t>
      </w:r>
    </w:p>
    <w:p w14:paraId="722C3055" w14:textId="77777777" w:rsidR="00086985" w:rsidRPr="00C9417C" w:rsidRDefault="00086985" w:rsidP="00BC76F5">
      <w:pPr>
        <w:pStyle w:val="ListParagraph"/>
        <w:numPr>
          <w:ilvl w:val="0"/>
          <w:numId w:val="54"/>
        </w:numPr>
        <w:tabs>
          <w:tab w:val="left" w:pos="960"/>
        </w:tabs>
        <w:rPr>
          <w:sz w:val="24"/>
        </w:rPr>
      </w:pPr>
      <w:r w:rsidRPr="00C9417C">
        <w:rPr>
          <w:sz w:val="24"/>
        </w:rPr>
        <w:t>Self-selected</w:t>
      </w:r>
    </w:p>
    <w:p w14:paraId="3F356254" w14:textId="2436A900" w:rsidR="00382243" w:rsidRPr="00C9417C" w:rsidRDefault="00086985" w:rsidP="00BC76F5">
      <w:pPr>
        <w:pStyle w:val="ListParagraph"/>
        <w:numPr>
          <w:ilvl w:val="0"/>
          <w:numId w:val="54"/>
        </w:numPr>
        <w:tabs>
          <w:tab w:val="left" w:pos="960"/>
          <w:tab w:val="left" w:pos="5581"/>
        </w:tabs>
        <w:rPr>
          <w:sz w:val="24"/>
          <w:szCs w:val="24"/>
          <w:u w:val="single"/>
        </w:rPr>
      </w:pPr>
      <w:r w:rsidRPr="00C9417C">
        <w:rPr>
          <w:sz w:val="24"/>
          <w:szCs w:val="24"/>
        </w:rPr>
        <w:t xml:space="preserve">Other </w:t>
      </w:r>
      <w:r w:rsidRPr="00C9417C">
        <w:rPr>
          <w:i/>
          <w:iCs/>
          <w:sz w:val="24"/>
          <w:szCs w:val="24"/>
        </w:rPr>
        <w:t>(please specify</w:t>
      </w:r>
      <w:r w:rsidRPr="00C9417C">
        <w:rPr>
          <w:sz w:val="24"/>
          <w:szCs w:val="24"/>
        </w:rPr>
        <w:t>)</w:t>
      </w:r>
    </w:p>
    <w:p w14:paraId="19BD2C03" w14:textId="32EF8B0C" w:rsidR="009E7BF7" w:rsidRPr="00C9417C" w:rsidRDefault="21C00924">
      <w:pPr>
        <w:pStyle w:val="BodyText"/>
        <w:spacing w:before="90"/>
        <w:ind w:left="240"/>
      </w:pPr>
      <w:r w:rsidRPr="00C9417C">
        <w:t>Q14</w:t>
      </w:r>
      <w:r w:rsidR="00550251" w:rsidRPr="00C9417C">
        <w:t>.</w:t>
      </w:r>
      <w:r w:rsidR="00550251" w:rsidRPr="00C9417C">
        <w:rPr>
          <w:spacing w:val="-2"/>
        </w:rPr>
        <w:t xml:space="preserve"> </w:t>
      </w:r>
      <w:r w:rsidR="00550251" w:rsidRPr="00C9417C">
        <w:rPr>
          <w:shd w:val="clear" w:color="auto" w:fill="FFFF00"/>
        </w:rPr>
        <w:t>[DISPLAY</w:t>
      </w:r>
      <w:r w:rsidR="00550251" w:rsidRPr="00C9417C">
        <w:rPr>
          <w:spacing w:val="-10"/>
          <w:shd w:val="clear" w:color="auto" w:fill="FFFF00"/>
        </w:rPr>
        <w:t xml:space="preserve"> </w:t>
      </w:r>
      <w:r w:rsidR="00550251" w:rsidRPr="00C9417C">
        <w:rPr>
          <w:highlight w:val="yellow"/>
          <w:shd w:val="clear" w:color="auto" w:fill="FFFF00"/>
        </w:rPr>
        <w:t>IF</w:t>
      </w:r>
      <w:r w:rsidR="00550251" w:rsidRPr="00C9417C">
        <w:rPr>
          <w:spacing w:val="7"/>
          <w:highlight w:val="yellow"/>
        </w:rPr>
        <w:t xml:space="preserve"> </w:t>
      </w:r>
      <w:r w:rsidRPr="00C9417C">
        <w:rPr>
          <w:highlight w:val="yellow"/>
        </w:rPr>
        <w:t xml:space="preserve">9B </w:t>
      </w:r>
      <w:r w:rsidR="00550251" w:rsidRPr="00C9417C">
        <w:rPr>
          <w:highlight w:val="yellow"/>
          <w:shd w:val="clear" w:color="auto" w:fill="FFFF00"/>
        </w:rPr>
        <w:t>SELECTED</w:t>
      </w:r>
      <w:r w:rsidR="00550251" w:rsidRPr="00C9417C">
        <w:rPr>
          <w:shd w:val="clear" w:color="auto" w:fill="FFFF00"/>
        </w:rPr>
        <w:t>]</w:t>
      </w:r>
      <w:r w:rsidR="00550251" w:rsidRPr="00C9417C">
        <w:rPr>
          <w:spacing w:val="-1"/>
        </w:rPr>
        <w:t xml:space="preserve"> </w:t>
      </w:r>
      <w:r w:rsidR="00550251" w:rsidRPr="00C9417C">
        <w:rPr>
          <w:i/>
          <w:iCs/>
          <w:shd w:val="clear" w:color="auto" w:fill="00FFFF"/>
        </w:rPr>
        <w:t>(</w:t>
      </w:r>
      <w:r w:rsidR="00D95709" w:rsidRPr="00C9417C">
        <w:rPr>
          <w:i/>
          <w:iCs/>
          <w:highlight w:val="cyan"/>
        </w:rPr>
        <w:t xml:space="preserve">Q14 </w:t>
      </w:r>
      <w:r w:rsidR="00550251" w:rsidRPr="00C9417C">
        <w:rPr>
          <w:i/>
          <w:iCs/>
          <w:highlight w:val="cyan"/>
          <w:shd w:val="clear" w:color="auto" w:fill="00FFFF"/>
        </w:rPr>
        <w:t>in</w:t>
      </w:r>
      <w:r w:rsidR="00550251" w:rsidRPr="00C9417C">
        <w:rPr>
          <w:i/>
          <w:iCs/>
          <w:spacing w:val="-2"/>
          <w:highlight w:val="cyan"/>
          <w:shd w:val="clear" w:color="auto" w:fill="00FFFF"/>
        </w:rPr>
        <w:t xml:space="preserve"> </w:t>
      </w:r>
      <w:r w:rsidR="00797E4E" w:rsidRPr="00C9417C">
        <w:rPr>
          <w:i/>
          <w:iCs/>
          <w:highlight w:val="cyan"/>
        </w:rPr>
        <w:t>2024</w:t>
      </w:r>
      <w:r w:rsidR="00550251" w:rsidRPr="00C9417C">
        <w:rPr>
          <w:i/>
          <w:iCs/>
          <w:shd w:val="clear" w:color="auto" w:fill="00FFFF"/>
        </w:rPr>
        <w:t>)</w:t>
      </w:r>
      <w:r w:rsidR="00550251" w:rsidRPr="00C9417C">
        <w:rPr>
          <w:i/>
          <w:iCs/>
          <w:spacing w:val="-1"/>
        </w:rPr>
        <w:t xml:space="preserve"> </w:t>
      </w:r>
      <w:r w:rsidR="00550251" w:rsidRPr="00C9417C">
        <w:t>Who</w:t>
      </w:r>
      <w:r w:rsidR="00550251" w:rsidRPr="00C9417C">
        <w:rPr>
          <w:spacing w:val="-1"/>
        </w:rPr>
        <w:t xml:space="preserve"> </w:t>
      </w:r>
      <w:r w:rsidR="00550251" w:rsidRPr="00C9417C">
        <w:t>sets</w:t>
      </w:r>
      <w:r w:rsidR="00550251" w:rsidRPr="00C9417C">
        <w:rPr>
          <w:spacing w:val="-2"/>
        </w:rPr>
        <w:t xml:space="preserve"> </w:t>
      </w:r>
      <w:r w:rsidR="00550251" w:rsidRPr="00C9417C">
        <w:t>the</w:t>
      </w:r>
      <w:r w:rsidR="00550251" w:rsidRPr="00C9417C">
        <w:rPr>
          <w:spacing w:val="-1"/>
        </w:rPr>
        <w:t xml:space="preserve"> </w:t>
      </w:r>
      <w:r w:rsidR="00550251" w:rsidRPr="00C9417C">
        <w:t>agenda</w:t>
      </w:r>
      <w:r w:rsidR="00550251" w:rsidRPr="00C9417C">
        <w:rPr>
          <w:spacing w:val="-1"/>
        </w:rPr>
        <w:t xml:space="preserve"> </w:t>
      </w:r>
      <w:r w:rsidR="00550251" w:rsidRPr="00C9417C">
        <w:t>for</w:t>
      </w:r>
      <w:r w:rsidR="00550251" w:rsidRPr="00C9417C">
        <w:rPr>
          <w:spacing w:val="-2"/>
        </w:rPr>
        <w:t xml:space="preserve"> </w:t>
      </w:r>
      <w:r w:rsidR="00550251" w:rsidRPr="00C9417C">
        <w:t>the</w:t>
      </w:r>
      <w:r w:rsidR="001F2601" w:rsidRPr="00C9417C">
        <w:rPr>
          <w:spacing w:val="-1"/>
        </w:rPr>
        <w:t xml:space="preserve"> Executive Diversity Council</w:t>
      </w:r>
      <w:r w:rsidR="00550251" w:rsidRPr="00C9417C">
        <w:t>?</w:t>
      </w:r>
    </w:p>
    <w:p w14:paraId="19BD2C04" w14:textId="77777777" w:rsidR="009E7BF7" w:rsidRPr="00C9417C" w:rsidRDefault="00550251" w:rsidP="00BC76F5">
      <w:pPr>
        <w:pStyle w:val="ListParagraph"/>
        <w:numPr>
          <w:ilvl w:val="0"/>
          <w:numId w:val="56"/>
        </w:numPr>
        <w:tabs>
          <w:tab w:val="left" w:pos="960"/>
        </w:tabs>
        <w:rPr>
          <w:sz w:val="24"/>
        </w:rPr>
      </w:pPr>
      <w:r w:rsidRPr="00C9417C">
        <w:rPr>
          <w:sz w:val="24"/>
        </w:rPr>
        <w:t>CEO sets the agenda or partially sets the agenda</w:t>
      </w:r>
    </w:p>
    <w:p w14:paraId="19BD2C05" w14:textId="77777777" w:rsidR="009E7BF7" w:rsidRPr="00C9417C" w:rsidRDefault="00550251" w:rsidP="00BC76F5">
      <w:pPr>
        <w:pStyle w:val="ListParagraph"/>
        <w:numPr>
          <w:ilvl w:val="0"/>
          <w:numId w:val="56"/>
        </w:numPr>
        <w:tabs>
          <w:tab w:val="left" w:pos="960"/>
        </w:tabs>
        <w:rPr>
          <w:sz w:val="24"/>
        </w:rPr>
      </w:pPr>
      <w:r w:rsidRPr="00C9417C">
        <w:rPr>
          <w:sz w:val="24"/>
        </w:rPr>
        <w:t>A</w:t>
      </w:r>
      <w:r w:rsidRPr="00C9417C">
        <w:rPr>
          <w:spacing w:val="-14"/>
          <w:sz w:val="24"/>
        </w:rPr>
        <w:t xml:space="preserve"> </w:t>
      </w:r>
      <w:r w:rsidRPr="00C9417C">
        <w:rPr>
          <w:sz w:val="24"/>
        </w:rPr>
        <w:t>direct report of the CEO sets the agenda</w:t>
      </w:r>
    </w:p>
    <w:p w14:paraId="19BD2C06" w14:textId="77777777" w:rsidR="009E7BF7" w:rsidRPr="00C9417C" w:rsidRDefault="00550251" w:rsidP="00BC76F5">
      <w:pPr>
        <w:pStyle w:val="ListParagraph"/>
        <w:numPr>
          <w:ilvl w:val="0"/>
          <w:numId w:val="56"/>
        </w:numPr>
        <w:tabs>
          <w:tab w:val="left" w:pos="960"/>
        </w:tabs>
        <w:rPr>
          <w:sz w:val="24"/>
        </w:rPr>
      </w:pPr>
      <w:r w:rsidRPr="00C9417C">
        <w:rPr>
          <w:sz w:val="24"/>
        </w:rPr>
        <w:t>An executive who does not report to the CEO sets the agenda</w:t>
      </w:r>
    </w:p>
    <w:p w14:paraId="19BD2C07" w14:textId="61C353BC" w:rsidR="009E7BF7" w:rsidRPr="00C9417C" w:rsidRDefault="21C00924" w:rsidP="00BC76F5">
      <w:pPr>
        <w:pStyle w:val="ListParagraph"/>
        <w:numPr>
          <w:ilvl w:val="0"/>
          <w:numId w:val="56"/>
        </w:numPr>
        <w:tabs>
          <w:tab w:val="left" w:pos="960"/>
          <w:tab w:val="left" w:pos="4981"/>
        </w:tabs>
        <w:rPr>
          <w:sz w:val="24"/>
          <w:szCs w:val="24"/>
        </w:rPr>
      </w:pPr>
      <w:r w:rsidRPr="00C9417C">
        <w:rPr>
          <w:sz w:val="24"/>
          <w:szCs w:val="24"/>
        </w:rPr>
        <w:t>Other (</w:t>
      </w:r>
      <w:r w:rsidRPr="00C9417C">
        <w:rPr>
          <w:i/>
          <w:iCs/>
          <w:sz w:val="24"/>
          <w:szCs w:val="24"/>
        </w:rPr>
        <w:t>please specify</w:t>
      </w:r>
      <w:r w:rsidRPr="00C9417C">
        <w:rPr>
          <w:sz w:val="24"/>
          <w:szCs w:val="24"/>
        </w:rPr>
        <w:t xml:space="preserve">) </w:t>
      </w:r>
      <w:r w:rsidR="00550251" w:rsidRPr="00C9417C">
        <w:tab/>
      </w:r>
    </w:p>
    <w:p w14:paraId="4D53E91C" w14:textId="77777777" w:rsidR="00E10A1D" w:rsidRPr="00C9417C" w:rsidRDefault="00E10A1D">
      <w:pPr>
        <w:rPr>
          <w:sz w:val="24"/>
        </w:rPr>
      </w:pPr>
    </w:p>
    <w:p w14:paraId="219B75E0" w14:textId="1D394268" w:rsidR="00E10A1D" w:rsidRPr="00C9417C" w:rsidRDefault="00E10A1D" w:rsidP="68FE8F7E">
      <w:pPr>
        <w:pStyle w:val="BodyText"/>
        <w:spacing w:before="90" w:line="247" w:lineRule="auto"/>
        <w:ind w:left="240" w:right="380"/>
      </w:pPr>
      <w:r w:rsidRPr="00C9417C">
        <w:t>Q</w:t>
      </w:r>
      <w:r w:rsidR="21C00924" w:rsidRPr="00C9417C">
        <w:t>15</w:t>
      </w:r>
      <w:r w:rsidRPr="00C9417C">
        <w:t>.</w:t>
      </w:r>
      <w:r w:rsidRPr="00C9417C">
        <w:rPr>
          <w:spacing w:val="-3"/>
        </w:rPr>
        <w:t xml:space="preserve"> </w:t>
      </w:r>
      <w:r w:rsidRPr="00C9417C">
        <w:rPr>
          <w:shd w:val="clear" w:color="auto" w:fill="FFFF00"/>
        </w:rPr>
        <w:t>[DISPLAY</w:t>
      </w:r>
      <w:r w:rsidRPr="00C9417C">
        <w:rPr>
          <w:spacing w:val="-11"/>
          <w:shd w:val="clear" w:color="auto" w:fill="FFFF00"/>
        </w:rPr>
        <w:t xml:space="preserve"> </w:t>
      </w:r>
      <w:r w:rsidRPr="00C9417C">
        <w:rPr>
          <w:highlight w:val="yellow"/>
          <w:shd w:val="clear" w:color="auto" w:fill="FFFF00"/>
        </w:rPr>
        <w:t>IF</w:t>
      </w:r>
      <w:r w:rsidRPr="00C9417C">
        <w:rPr>
          <w:spacing w:val="5"/>
          <w:highlight w:val="yellow"/>
        </w:rPr>
        <w:t xml:space="preserve"> </w:t>
      </w:r>
      <w:r w:rsidR="21C00924" w:rsidRPr="00C9417C">
        <w:rPr>
          <w:highlight w:val="yellow"/>
        </w:rPr>
        <w:t xml:space="preserve">9B </w:t>
      </w:r>
      <w:r w:rsidRPr="00C9417C">
        <w:rPr>
          <w:highlight w:val="yellow"/>
          <w:shd w:val="clear" w:color="auto" w:fill="FFFF00"/>
        </w:rPr>
        <w:t>SELECTED</w:t>
      </w:r>
      <w:r w:rsidRPr="00C9417C">
        <w:rPr>
          <w:shd w:val="clear" w:color="auto" w:fill="FFFF00"/>
        </w:rPr>
        <w:t>]</w:t>
      </w:r>
      <w:r w:rsidRPr="00C9417C">
        <w:rPr>
          <w:spacing w:val="-3"/>
        </w:rPr>
        <w:t xml:space="preserve"> </w:t>
      </w:r>
      <w:r w:rsidRPr="00C9417C">
        <w:rPr>
          <w:i/>
          <w:iCs/>
          <w:shd w:val="clear" w:color="auto" w:fill="00FFFF"/>
        </w:rPr>
        <w:t>(</w:t>
      </w:r>
      <w:r w:rsidR="00D95709" w:rsidRPr="00C9417C">
        <w:rPr>
          <w:i/>
          <w:iCs/>
          <w:highlight w:val="cyan"/>
        </w:rPr>
        <w:t xml:space="preserve">Q15 </w:t>
      </w:r>
      <w:r w:rsidRPr="00C9417C">
        <w:rPr>
          <w:i/>
          <w:iCs/>
          <w:highlight w:val="cyan"/>
          <w:shd w:val="clear" w:color="auto" w:fill="00FFFF"/>
        </w:rPr>
        <w:t>in</w:t>
      </w:r>
      <w:r w:rsidRPr="00C9417C">
        <w:rPr>
          <w:i/>
          <w:iCs/>
          <w:spacing w:val="-2"/>
          <w:highlight w:val="cyan"/>
          <w:shd w:val="clear" w:color="auto" w:fill="00FFFF"/>
        </w:rPr>
        <w:t xml:space="preserve"> </w:t>
      </w:r>
      <w:r w:rsidR="00797E4E" w:rsidRPr="00C9417C">
        <w:rPr>
          <w:i/>
          <w:iCs/>
          <w:highlight w:val="cyan"/>
        </w:rPr>
        <w:t>2024</w:t>
      </w:r>
      <w:r w:rsidRPr="00C9417C">
        <w:rPr>
          <w:i/>
          <w:iCs/>
          <w:shd w:val="clear" w:color="auto" w:fill="00FFFF"/>
        </w:rPr>
        <w:t>)</w:t>
      </w:r>
      <w:r w:rsidRPr="00C9417C">
        <w:rPr>
          <w:i/>
          <w:iCs/>
          <w:spacing w:val="-3"/>
        </w:rPr>
        <w:t xml:space="preserve"> </w:t>
      </w:r>
      <w:r w:rsidRPr="00C9417C">
        <w:t>Is</w:t>
      </w:r>
      <w:r w:rsidRPr="00C9417C">
        <w:rPr>
          <w:spacing w:val="-3"/>
        </w:rPr>
        <w:t xml:space="preserve"> </w:t>
      </w:r>
      <w:r w:rsidRPr="00C9417C">
        <w:t>compensation</w:t>
      </w:r>
      <w:r w:rsidRPr="00C9417C">
        <w:rPr>
          <w:spacing w:val="-2"/>
        </w:rPr>
        <w:t xml:space="preserve"> </w:t>
      </w:r>
      <w:r w:rsidRPr="00C9417C">
        <w:t>for</w:t>
      </w:r>
      <w:r w:rsidR="001F2601" w:rsidRPr="00C9417C">
        <w:rPr>
          <w:spacing w:val="-3"/>
        </w:rPr>
        <w:t xml:space="preserve"> Executive Diversity Council</w:t>
      </w:r>
      <w:r w:rsidRPr="00C9417C">
        <w:rPr>
          <w:spacing w:val="-3"/>
        </w:rPr>
        <w:t xml:space="preserve"> </w:t>
      </w:r>
      <w:r w:rsidRPr="00C9417C">
        <w:t>members</w:t>
      </w:r>
      <w:r w:rsidRPr="00C9417C">
        <w:rPr>
          <w:spacing w:val="-57"/>
        </w:rPr>
        <w:t xml:space="preserve"> </w:t>
      </w:r>
      <w:r w:rsidRPr="00C9417C">
        <w:t xml:space="preserve">tied to Enterprise </w:t>
      </w:r>
      <w:r w:rsidR="00A6780A">
        <w:t>Inclusion</w:t>
      </w:r>
      <w:r w:rsidRPr="00C9417C">
        <w:t xml:space="preserve"> goals?</w:t>
      </w:r>
    </w:p>
    <w:p w14:paraId="6405D97B" w14:textId="77777777" w:rsidR="00E10A1D" w:rsidRPr="00C9417C" w:rsidRDefault="00E10A1D" w:rsidP="00BC76F5">
      <w:pPr>
        <w:pStyle w:val="ListParagraph"/>
        <w:numPr>
          <w:ilvl w:val="0"/>
          <w:numId w:val="55"/>
        </w:numPr>
        <w:tabs>
          <w:tab w:val="left" w:pos="960"/>
        </w:tabs>
        <w:spacing w:before="2"/>
        <w:rPr>
          <w:sz w:val="24"/>
        </w:rPr>
      </w:pPr>
      <w:r w:rsidRPr="00C9417C">
        <w:rPr>
          <w:sz w:val="24"/>
        </w:rPr>
        <w:t>Yes</w:t>
      </w:r>
    </w:p>
    <w:p w14:paraId="4F752BFC" w14:textId="77777777" w:rsidR="00E10A1D" w:rsidRPr="00C9417C" w:rsidRDefault="00E10A1D" w:rsidP="00BC76F5">
      <w:pPr>
        <w:pStyle w:val="ListParagraph"/>
        <w:numPr>
          <w:ilvl w:val="0"/>
          <w:numId w:val="55"/>
        </w:numPr>
        <w:tabs>
          <w:tab w:val="left" w:pos="960"/>
        </w:tabs>
        <w:rPr>
          <w:sz w:val="24"/>
        </w:rPr>
      </w:pPr>
      <w:r w:rsidRPr="00C9417C">
        <w:rPr>
          <w:sz w:val="24"/>
        </w:rPr>
        <w:t>No</w:t>
      </w:r>
    </w:p>
    <w:p w14:paraId="5D253664" w14:textId="77777777" w:rsidR="00E10A1D" w:rsidRPr="00C9417C" w:rsidRDefault="00E10A1D" w:rsidP="00E10A1D">
      <w:pPr>
        <w:pStyle w:val="BodyText"/>
        <w:spacing w:before="6"/>
        <w:rPr>
          <w:sz w:val="25"/>
        </w:rPr>
      </w:pPr>
    </w:p>
    <w:p w14:paraId="77A47DFB" w14:textId="38B55697" w:rsidR="00E10A1D" w:rsidRPr="00C9417C" w:rsidRDefault="21C00924" w:rsidP="00E10A1D">
      <w:pPr>
        <w:pStyle w:val="BodyText"/>
        <w:spacing w:before="0" w:line="247" w:lineRule="auto"/>
        <w:ind w:left="240"/>
      </w:pPr>
      <w:r w:rsidRPr="00C9417C">
        <w:t>Q16</w:t>
      </w:r>
      <w:r w:rsidR="00E10A1D" w:rsidRPr="00C9417C">
        <w:t>.</w:t>
      </w:r>
      <w:r w:rsidR="00E10A1D" w:rsidRPr="00C9417C">
        <w:rPr>
          <w:spacing w:val="-3"/>
        </w:rPr>
        <w:t xml:space="preserve"> </w:t>
      </w:r>
      <w:r w:rsidR="00E10A1D" w:rsidRPr="00C9417C">
        <w:rPr>
          <w:shd w:val="clear" w:color="auto" w:fill="FFFF00"/>
        </w:rPr>
        <w:t>[</w:t>
      </w:r>
      <w:r w:rsidR="00E10A1D" w:rsidRPr="00C9417C">
        <w:rPr>
          <w:highlight w:val="yellow"/>
          <w:shd w:val="clear" w:color="auto" w:fill="FFFF00"/>
        </w:rPr>
        <w:t>DISPLAY</w:t>
      </w:r>
      <w:r w:rsidR="00E10A1D" w:rsidRPr="00C9417C">
        <w:rPr>
          <w:spacing w:val="-11"/>
          <w:highlight w:val="yellow"/>
          <w:shd w:val="clear" w:color="auto" w:fill="FFFF00"/>
        </w:rPr>
        <w:t xml:space="preserve"> </w:t>
      </w:r>
      <w:r w:rsidR="00E10A1D" w:rsidRPr="00C9417C">
        <w:rPr>
          <w:highlight w:val="yellow"/>
          <w:shd w:val="clear" w:color="auto" w:fill="FFFF00"/>
        </w:rPr>
        <w:t>IF</w:t>
      </w:r>
      <w:r w:rsidR="00E10A1D" w:rsidRPr="00C9417C">
        <w:rPr>
          <w:spacing w:val="5"/>
          <w:highlight w:val="yellow"/>
        </w:rPr>
        <w:t xml:space="preserve"> </w:t>
      </w:r>
      <w:r w:rsidRPr="00C9417C">
        <w:rPr>
          <w:highlight w:val="yellow"/>
        </w:rPr>
        <w:t xml:space="preserve">15 </w:t>
      </w:r>
      <w:r w:rsidR="00E10A1D" w:rsidRPr="00C9417C">
        <w:rPr>
          <w:highlight w:val="yellow"/>
          <w:shd w:val="clear" w:color="auto" w:fill="FFFF00"/>
        </w:rPr>
        <w:t>=</w:t>
      </w:r>
      <w:r w:rsidR="00E10A1D" w:rsidRPr="00C9417C">
        <w:rPr>
          <w:spacing w:val="-11"/>
          <w:shd w:val="clear" w:color="auto" w:fill="FFFF00"/>
        </w:rPr>
        <w:t xml:space="preserve"> </w:t>
      </w:r>
      <w:r w:rsidR="00E10A1D" w:rsidRPr="00C9417C">
        <w:rPr>
          <w:shd w:val="clear" w:color="auto" w:fill="FFFF00"/>
        </w:rPr>
        <w:t>YES]</w:t>
      </w:r>
      <w:r w:rsidR="00E10A1D" w:rsidRPr="00C9417C">
        <w:rPr>
          <w:spacing w:val="5"/>
        </w:rPr>
        <w:t xml:space="preserve"> </w:t>
      </w:r>
      <w:r w:rsidR="00E10A1D" w:rsidRPr="00C9417C">
        <w:rPr>
          <w:i/>
          <w:iCs/>
          <w:shd w:val="clear" w:color="auto" w:fill="00FFFF"/>
        </w:rPr>
        <w:t>(</w:t>
      </w:r>
      <w:r w:rsidRPr="00C9417C">
        <w:rPr>
          <w:i/>
          <w:iCs/>
          <w:highlight w:val="cyan"/>
        </w:rPr>
        <w:t>Q</w:t>
      </w:r>
      <w:r w:rsidR="00D95709" w:rsidRPr="00C9417C">
        <w:rPr>
          <w:i/>
          <w:iCs/>
          <w:highlight w:val="cyan"/>
        </w:rPr>
        <w:t>16</w:t>
      </w:r>
      <w:r w:rsidRPr="00C9417C">
        <w:rPr>
          <w:i/>
          <w:iCs/>
          <w:highlight w:val="cyan"/>
        </w:rPr>
        <w:t xml:space="preserve"> </w:t>
      </w:r>
      <w:r w:rsidR="00E10A1D" w:rsidRPr="00C9417C">
        <w:rPr>
          <w:i/>
          <w:iCs/>
          <w:highlight w:val="cyan"/>
          <w:shd w:val="clear" w:color="auto" w:fill="00FFFF"/>
        </w:rPr>
        <w:t>in</w:t>
      </w:r>
      <w:r w:rsidR="00E10A1D" w:rsidRPr="00C9417C">
        <w:rPr>
          <w:i/>
          <w:iCs/>
          <w:spacing w:val="-2"/>
          <w:highlight w:val="cyan"/>
          <w:shd w:val="clear" w:color="auto" w:fill="00FFFF"/>
        </w:rPr>
        <w:t xml:space="preserve"> </w:t>
      </w:r>
      <w:r w:rsidR="00797E4E" w:rsidRPr="00C9417C">
        <w:rPr>
          <w:i/>
          <w:iCs/>
          <w:highlight w:val="cyan"/>
        </w:rPr>
        <w:t>2024</w:t>
      </w:r>
      <w:r w:rsidR="00E10A1D" w:rsidRPr="00C9417C">
        <w:rPr>
          <w:i/>
          <w:iCs/>
          <w:shd w:val="clear" w:color="auto" w:fill="00FFFF"/>
        </w:rPr>
        <w:t>)</w:t>
      </w:r>
      <w:r w:rsidR="00E10A1D" w:rsidRPr="00C9417C">
        <w:rPr>
          <w:i/>
          <w:iCs/>
          <w:spacing w:val="-3"/>
        </w:rPr>
        <w:t xml:space="preserve"> </w:t>
      </w:r>
      <w:r w:rsidR="00E10A1D" w:rsidRPr="00C9417C">
        <w:t>What</w:t>
      </w:r>
      <w:r w:rsidR="00E10A1D" w:rsidRPr="00C9417C">
        <w:rPr>
          <w:spacing w:val="-2"/>
        </w:rPr>
        <w:t xml:space="preserve"> </w:t>
      </w:r>
      <w:r w:rsidR="00E10A1D" w:rsidRPr="00C9417C">
        <w:t>percentage</w:t>
      </w:r>
      <w:r w:rsidR="00E10A1D" w:rsidRPr="00C9417C">
        <w:rPr>
          <w:spacing w:val="-3"/>
        </w:rPr>
        <w:t xml:space="preserve"> </w:t>
      </w:r>
      <w:r w:rsidR="00E10A1D" w:rsidRPr="00C9417C">
        <w:t>of</w:t>
      </w:r>
      <w:r w:rsidR="001F2601" w:rsidRPr="00C9417C">
        <w:rPr>
          <w:spacing w:val="-2"/>
        </w:rPr>
        <w:t xml:space="preserve"> Executive Diversity Council</w:t>
      </w:r>
      <w:r w:rsidR="00E10A1D" w:rsidRPr="00C9417C">
        <w:rPr>
          <w:spacing w:val="-3"/>
        </w:rPr>
        <w:t xml:space="preserve"> </w:t>
      </w:r>
      <w:r w:rsidR="00E10A1D" w:rsidRPr="00C9417C">
        <w:t>members’</w:t>
      </w:r>
      <w:r w:rsidR="00E10A1D" w:rsidRPr="00C9417C">
        <w:rPr>
          <w:spacing w:val="-57"/>
        </w:rPr>
        <w:t xml:space="preserve"> </w:t>
      </w:r>
      <w:r w:rsidR="00E10A1D" w:rsidRPr="00C9417C">
        <w:t xml:space="preserve">compensation is tied to Enterprise </w:t>
      </w:r>
      <w:r w:rsidR="00A6780A">
        <w:t>Inclusion</w:t>
      </w:r>
      <w:r w:rsidR="00E10A1D" w:rsidRPr="00C9417C">
        <w:t xml:space="preserve"> goals?</w:t>
      </w:r>
    </w:p>
    <w:p w14:paraId="7C81F659" w14:textId="4FD06AAA" w:rsidR="00E10A1D" w:rsidRPr="00C9417C" w:rsidRDefault="00E10A1D" w:rsidP="78837982">
      <w:pPr>
        <w:spacing w:before="1" w:line="256" w:lineRule="auto"/>
        <w:ind w:left="240" w:right="542"/>
        <w:rPr>
          <w:i/>
          <w:iCs/>
        </w:rPr>
      </w:pPr>
      <w:r w:rsidRPr="00C9417C">
        <w:rPr>
          <w:i/>
          <w:iCs/>
        </w:rPr>
        <w:t>Please</w:t>
      </w:r>
      <w:r w:rsidRPr="00C9417C">
        <w:rPr>
          <w:i/>
          <w:iCs/>
          <w:spacing w:val="-6"/>
        </w:rPr>
        <w:t xml:space="preserve"> </w:t>
      </w:r>
      <w:r w:rsidRPr="00C9417C">
        <w:rPr>
          <w:i/>
          <w:iCs/>
        </w:rPr>
        <w:t>type</w:t>
      </w:r>
      <w:r w:rsidRPr="00C9417C">
        <w:rPr>
          <w:i/>
          <w:iCs/>
          <w:spacing w:val="-5"/>
        </w:rPr>
        <w:t xml:space="preserve"> </w:t>
      </w:r>
      <w:r w:rsidRPr="00C9417C">
        <w:rPr>
          <w:i/>
          <w:iCs/>
        </w:rPr>
        <w:t>a</w:t>
      </w:r>
      <w:r w:rsidRPr="00C9417C">
        <w:rPr>
          <w:i/>
          <w:iCs/>
          <w:spacing w:val="-5"/>
        </w:rPr>
        <w:t xml:space="preserve"> </w:t>
      </w:r>
      <w:r w:rsidRPr="00C9417C">
        <w:rPr>
          <w:i/>
          <w:iCs/>
        </w:rPr>
        <w:t>numeric</w:t>
      </w:r>
      <w:r w:rsidRPr="00C9417C">
        <w:rPr>
          <w:i/>
          <w:iCs/>
          <w:spacing w:val="-5"/>
        </w:rPr>
        <w:t xml:space="preserve"> </w:t>
      </w:r>
      <w:r w:rsidRPr="00C9417C">
        <w:rPr>
          <w:i/>
          <w:iCs/>
        </w:rPr>
        <w:t>value</w:t>
      </w:r>
      <w:r w:rsidRPr="00C9417C">
        <w:rPr>
          <w:i/>
          <w:iCs/>
          <w:spacing w:val="-5"/>
        </w:rPr>
        <w:t xml:space="preserve"> </w:t>
      </w:r>
      <w:r w:rsidRPr="00C9417C">
        <w:rPr>
          <w:i/>
          <w:iCs/>
        </w:rPr>
        <w:t>between</w:t>
      </w:r>
      <w:r w:rsidRPr="00C9417C">
        <w:rPr>
          <w:i/>
          <w:iCs/>
          <w:spacing w:val="-5"/>
        </w:rPr>
        <w:t xml:space="preserve"> </w:t>
      </w:r>
      <w:r w:rsidRPr="00C9417C">
        <w:rPr>
          <w:i/>
          <w:iCs/>
        </w:rPr>
        <w:t>0.0</w:t>
      </w:r>
      <w:r w:rsidRPr="00C9417C">
        <w:rPr>
          <w:i/>
          <w:iCs/>
          <w:spacing w:val="-5"/>
        </w:rPr>
        <w:t xml:space="preserve"> </w:t>
      </w:r>
      <w:r w:rsidRPr="00C9417C">
        <w:rPr>
          <w:i/>
          <w:iCs/>
        </w:rPr>
        <w:t>and</w:t>
      </w:r>
      <w:r w:rsidRPr="00C9417C">
        <w:rPr>
          <w:i/>
          <w:iCs/>
          <w:spacing w:val="-5"/>
        </w:rPr>
        <w:t xml:space="preserve"> </w:t>
      </w:r>
      <w:r w:rsidRPr="00C9417C">
        <w:rPr>
          <w:i/>
          <w:iCs/>
        </w:rPr>
        <w:t>100.0</w:t>
      </w:r>
      <w:r w:rsidRPr="00C9417C">
        <w:rPr>
          <w:i/>
          <w:iCs/>
          <w:spacing w:val="-5"/>
        </w:rPr>
        <w:t xml:space="preserve"> </w:t>
      </w:r>
      <w:r w:rsidRPr="00C9417C">
        <w:rPr>
          <w:i/>
          <w:iCs/>
        </w:rPr>
        <w:t>into</w:t>
      </w:r>
      <w:r w:rsidRPr="00C9417C">
        <w:rPr>
          <w:i/>
          <w:iCs/>
          <w:spacing w:val="-5"/>
        </w:rPr>
        <w:t xml:space="preserve"> </w:t>
      </w:r>
      <w:r w:rsidRPr="00C9417C">
        <w:rPr>
          <w:i/>
          <w:iCs/>
        </w:rPr>
        <w:t>the</w:t>
      </w:r>
      <w:r w:rsidRPr="00C9417C">
        <w:rPr>
          <w:i/>
          <w:iCs/>
          <w:spacing w:val="-5"/>
        </w:rPr>
        <w:t xml:space="preserve"> </w:t>
      </w:r>
      <w:r w:rsidRPr="00C9417C">
        <w:rPr>
          <w:i/>
          <w:iCs/>
        </w:rPr>
        <w:t>box</w:t>
      </w:r>
      <w:r w:rsidRPr="00C9417C">
        <w:rPr>
          <w:i/>
          <w:iCs/>
          <w:spacing w:val="-5"/>
        </w:rPr>
        <w:t xml:space="preserve"> </w:t>
      </w:r>
      <w:r w:rsidRPr="00C9417C">
        <w:rPr>
          <w:i/>
          <w:iCs/>
        </w:rPr>
        <w:t>below.</w:t>
      </w:r>
      <w:r w:rsidRPr="00C9417C">
        <w:rPr>
          <w:i/>
          <w:iCs/>
          <w:spacing w:val="-5"/>
        </w:rPr>
        <w:t xml:space="preserve"> </w:t>
      </w:r>
      <w:r w:rsidRPr="00C9417C">
        <w:rPr>
          <w:i/>
          <w:iCs/>
        </w:rPr>
        <w:t>If</w:t>
      </w:r>
      <w:r w:rsidRPr="00C9417C">
        <w:rPr>
          <w:i/>
          <w:iCs/>
          <w:spacing w:val="-5"/>
        </w:rPr>
        <w:t xml:space="preserve"> </w:t>
      </w:r>
      <w:r w:rsidRPr="00C9417C">
        <w:rPr>
          <w:i/>
          <w:iCs/>
        </w:rPr>
        <w:t>not</w:t>
      </w:r>
      <w:r w:rsidRPr="00C9417C">
        <w:rPr>
          <w:i/>
          <w:iCs/>
          <w:spacing w:val="-5"/>
        </w:rPr>
        <w:t xml:space="preserve"> </w:t>
      </w:r>
      <w:r w:rsidRPr="00C9417C">
        <w:rPr>
          <w:i/>
          <w:iCs/>
        </w:rPr>
        <w:t>applicable</w:t>
      </w:r>
      <w:r w:rsidRPr="00C9417C">
        <w:rPr>
          <w:i/>
          <w:iCs/>
          <w:spacing w:val="-5"/>
        </w:rPr>
        <w:t xml:space="preserve"> </w:t>
      </w:r>
      <w:r w:rsidRPr="00C9417C">
        <w:rPr>
          <w:i/>
          <w:iCs/>
        </w:rPr>
        <w:t>or</w:t>
      </w:r>
      <w:r w:rsidRPr="00C9417C">
        <w:rPr>
          <w:i/>
          <w:iCs/>
          <w:spacing w:val="-5"/>
        </w:rPr>
        <w:t xml:space="preserve"> </w:t>
      </w:r>
      <w:r w:rsidRPr="00C9417C">
        <w:rPr>
          <w:i/>
          <w:iCs/>
        </w:rPr>
        <w:t>the</w:t>
      </w:r>
      <w:r w:rsidRPr="00C9417C">
        <w:rPr>
          <w:i/>
          <w:iCs/>
          <w:spacing w:val="-5"/>
        </w:rPr>
        <w:t xml:space="preserve"> </w:t>
      </w:r>
      <w:r w:rsidRPr="00C9417C">
        <w:rPr>
          <w:i/>
          <w:iCs/>
        </w:rPr>
        <w:t>answer</w:t>
      </w:r>
      <w:r w:rsidRPr="00C9417C">
        <w:rPr>
          <w:i/>
          <w:iCs/>
          <w:spacing w:val="-5"/>
        </w:rPr>
        <w:t xml:space="preserve"> </w:t>
      </w:r>
      <w:r w:rsidRPr="00C9417C">
        <w:rPr>
          <w:i/>
          <w:iCs/>
        </w:rPr>
        <w:t>is</w:t>
      </w:r>
      <w:r w:rsidRPr="00C9417C">
        <w:rPr>
          <w:i/>
          <w:iCs/>
          <w:spacing w:val="-5"/>
        </w:rPr>
        <w:t xml:space="preserve"> </w:t>
      </w:r>
      <w:r w:rsidRPr="00C9417C">
        <w:rPr>
          <w:i/>
          <w:iCs/>
        </w:rPr>
        <w:t>unknown,</w:t>
      </w:r>
      <w:r w:rsidR="648FA4FD" w:rsidRPr="00C9417C">
        <w:rPr>
          <w:i/>
          <w:iCs/>
        </w:rPr>
        <w:t xml:space="preserve"> </w:t>
      </w:r>
      <w:r w:rsidRPr="00C9417C">
        <w:rPr>
          <w:i/>
          <w:iCs/>
        </w:rPr>
        <w:t>leave</w:t>
      </w:r>
      <w:r w:rsidRPr="00C9417C">
        <w:rPr>
          <w:i/>
          <w:iCs/>
          <w:spacing w:val="-2"/>
        </w:rPr>
        <w:t xml:space="preserve"> </w:t>
      </w:r>
      <w:r w:rsidRPr="00C9417C">
        <w:rPr>
          <w:i/>
          <w:iCs/>
        </w:rPr>
        <w:t>the</w:t>
      </w:r>
      <w:r w:rsidRPr="00C9417C">
        <w:rPr>
          <w:i/>
          <w:iCs/>
          <w:spacing w:val="-1"/>
        </w:rPr>
        <w:t xml:space="preserve"> </w:t>
      </w:r>
      <w:r w:rsidRPr="00C9417C">
        <w:rPr>
          <w:i/>
          <w:iCs/>
        </w:rPr>
        <w:t>field</w:t>
      </w:r>
      <w:r w:rsidRPr="00C9417C">
        <w:rPr>
          <w:i/>
          <w:iCs/>
          <w:spacing w:val="-1"/>
        </w:rPr>
        <w:t xml:space="preserve"> </w:t>
      </w:r>
      <w:r w:rsidRPr="00C9417C">
        <w:rPr>
          <w:i/>
          <w:iCs/>
        </w:rPr>
        <w:t>blank.</w:t>
      </w:r>
    </w:p>
    <w:p w14:paraId="20D4B164" w14:textId="15C50F43" w:rsidR="00E10A1D" w:rsidRPr="00C9417C" w:rsidRDefault="00E10A1D" w:rsidP="21C00924">
      <w:pPr>
        <w:tabs>
          <w:tab w:val="left" w:pos="2456"/>
        </w:tabs>
        <w:spacing w:line="275" w:lineRule="exact"/>
        <w:ind w:left="960"/>
        <w:rPr>
          <w:sz w:val="24"/>
          <w:szCs w:val="24"/>
        </w:rPr>
      </w:pPr>
    </w:p>
    <w:p w14:paraId="19BD2C19" w14:textId="50565D6E" w:rsidR="009E7BF7" w:rsidRPr="00C9417C" w:rsidRDefault="00550251">
      <w:pPr>
        <w:pStyle w:val="BodyText"/>
        <w:spacing w:before="0" w:line="247" w:lineRule="auto"/>
        <w:ind w:left="240" w:right="782"/>
      </w:pPr>
      <w:r w:rsidRPr="00C9417C">
        <w:t>Q</w:t>
      </w:r>
      <w:r w:rsidR="21C00924" w:rsidRPr="00C9417C">
        <w:t>17</w:t>
      </w:r>
      <w:r w:rsidRPr="00C9417C">
        <w:t xml:space="preserve">. </w:t>
      </w:r>
      <w:r w:rsidRPr="00C9417C">
        <w:rPr>
          <w:shd w:val="clear" w:color="auto" w:fill="FFFF00"/>
        </w:rPr>
        <w:t>[Required response]</w:t>
      </w:r>
      <w:r w:rsidRPr="00C9417C">
        <w:t xml:space="preserve"> </w:t>
      </w:r>
      <w:r w:rsidRPr="00C9417C">
        <w:rPr>
          <w:i/>
          <w:iCs/>
          <w:shd w:val="clear" w:color="auto" w:fill="00FFFF"/>
        </w:rPr>
        <w:t>(</w:t>
      </w:r>
      <w:r w:rsidR="00D95709" w:rsidRPr="00C9417C">
        <w:rPr>
          <w:i/>
          <w:iCs/>
          <w:highlight w:val="cyan"/>
        </w:rPr>
        <w:t xml:space="preserve">Q17 </w:t>
      </w:r>
      <w:r w:rsidRPr="00C9417C">
        <w:rPr>
          <w:i/>
          <w:iCs/>
          <w:highlight w:val="cyan"/>
          <w:shd w:val="clear" w:color="auto" w:fill="00FFFF"/>
        </w:rPr>
        <w:t xml:space="preserve">in </w:t>
      </w:r>
      <w:r w:rsidR="00797E4E" w:rsidRPr="00C9417C">
        <w:rPr>
          <w:i/>
          <w:iCs/>
          <w:highlight w:val="cyan"/>
        </w:rPr>
        <w:t>2024</w:t>
      </w:r>
      <w:r w:rsidRPr="00C9417C">
        <w:rPr>
          <w:i/>
          <w:iCs/>
          <w:shd w:val="clear" w:color="auto" w:fill="00FFFF"/>
        </w:rPr>
        <w:t>)</w:t>
      </w:r>
      <w:r w:rsidRPr="00C9417C">
        <w:rPr>
          <w:i/>
          <w:iCs/>
        </w:rPr>
        <w:t xml:space="preserve"> </w:t>
      </w:r>
      <w:r w:rsidRPr="00C9417C">
        <w:t xml:space="preserve">Please select whether each of the following had bonuses </w:t>
      </w:r>
      <w:r w:rsidR="00FA577A" w:rsidRPr="00C9417C">
        <w:t>linked to</w:t>
      </w:r>
      <w:r w:rsidR="00FA577A" w:rsidRPr="00C9417C">
        <w:rPr>
          <w:spacing w:val="-60"/>
        </w:rPr>
        <w:t xml:space="preserve"> </w:t>
      </w:r>
      <w:r w:rsidR="00F11E80" w:rsidRPr="00F11E80">
        <w:rPr>
          <w:spacing w:val="1"/>
        </w:rPr>
        <w:t>inclusive workplace results</w:t>
      </w:r>
      <w:r w:rsidRPr="00C9417C">
        <w:t>:</w:t>
      </w:r>
    </w:p>
    <w:p w14:paraId="19BD2C1A" w14:textId="01D2F38D" w:rsidR="009E7BF7" w:rsidRPr="00C9417C" w:rsidRDefault="00550251" w:rsidP="21C00924">
      <w:pPr>
        <w:spacing w:before="1" w:line="249" w:lineRule="auto"/>
        <w:ind w:left="240" w:right="542"/>
        <w:rPr>
          <w:i/>
          <w:iCs/>
          <w:sz w:val="20"/>
          <w:szCs w:val="20"/>
        </w:rPr>
      </w:pPr>
      <w:r w:rsidRPr="00C9417C">
        <w:rPr>
          <w:i/>
          <w:iCs/>
          <w:sz w:val="20"/>
          <w:szCs w:val="20"/>
        </w:rPr>
        <w:t>Note:</w:t>
      </w:r>
      <w:r w:rsidRPr="00C9417C">
        <w:rPr>
          <w:i/>
          <w:iCs/>
          <w:spacing w:val="-9"/>
          <w:sz w:val="20"/>
          <w:szCs w:val="20"/>
        </w:rPr>
        <w:t xml:space="preserve"> </w:t>
      </w:r>
      <w:r w:rsidRPr="00C9417C">
        <w:rPr>
          <w:i/>
          <w:iCs/>
          <w:sz w:val="20"/>
          <w:szCs w:val="20"/>
        </w:rPr>
        <w:t>A</w:t>
      </w:r>
      <w:r w:rsidRPr="00C9417C">
        <w:rPr>
          <w:i/>
          <w:iCs/>
          <w:spacing w:val="-8"/>
          <w:sz w:val="20"/>
          <w:szCs w:val="20"/>
        </w:rPr>
        <w:t xml:space="preserve"> </w:t>
      </w:r>
      <w:r w:rsidRPr="00C9417C">
        <w:rPr>
          <w:i/>
          <w:iCs/>
          <w:sz w:val="20"/>
          <w:szCs w:val="20"/>
        </w:rPr>
        <w:t>bonus</w:t>
      </w:r>
      <w:r w:rsidRPr="00C9417C">
        <w:rPr>
          <w:i/>
          <w:iCs/>
          <w:spacing w:val="-6"/>
          <w:sz w:val="20"/>
          <w:szCs w:val="20"/>
        </w:rPr>
        <w:t xml:space="preserve"> </w:t>
      </w:r>
      <w:r w:rsidRPr="00C9417C">
        <w:rPr>
          <w:i/>
          <w:iCs/>
          <w:sz w:val="20"/>
          <w:szCs w:val="20"/>
        </w:rPr>
        <w:t>is</w:t>
      </w:r>
      <w:r w:rsidRPr="00C9417C">
        <w:rPr>
          <w:i/>
          <w:iCs/>
          <w:spacing w:val="-6"/>
          <w:sz w:val="20"/>
          <w:szCs w:val="20"/>
        </w:rPr>
        <w:t xml:space="preserve"> </w:t>
      </w:r>
      <w:r w:rsidRPr="00C9417C">
        <w:rPr>
          <w:i/>
          <w:iCs/>
          <w:sz w:val="20"/>
          <w:szCs w:val="20"/>
        </w:rPr>
        <w:t>a</w:t>
      </w:r>
      <w:r w:rsidRPr="00C9417C">
        <w:rPr>
          <w:i/>
          <w:iCs/>
          <w:spacing w:val="-5"/>
          <w:sz w:val="20"/>
          <w:szCs w:val="20"/>
        </w:rPr>
        <w:t xml:space="preserve"> </w:t>
      </w:r>
      <w:r w:rsidRPr="00C9417C">
        <w:rPr>
          <w:i/>
          <w:iCs/>
          <w:sz w:val="20"/>
          <w:szCs w:val="20"/>
        </w:rPr>
        <w:t>dollar</w:t>
      </w:r>
      <w:r w:rsidRPr="00C9417C">
        <w:rPr>
          <w:i/>
          <w:iCs/>
          <w:spacing w:val="-6"/>
          <w:sz w:val="20"/>
          <w:szCs w:val="20"/>
        </w:rPr>
        <w:t xml:space="preserve"> </w:t>
      </w:r>
      <w:r w:rsidRPr="00C9417C">
        <w:rPr>
          <w:i/>
          <w:iCs/>
          <w:sz w:val="20"/>
          <w:szCs w:val="20"/>
        </w:rPr>
        <w:t>amount</w:t>
      </w:r>
      <w:r w:rsidRPr="00C9417C">
        <w:rPr>
          <w:i/>
          <w:iCs/>
          <w:spacing w:val="-6"/>
          <w:sz w:val="20"/>
          <w:szCs w:val="20"/>
        </w:rPr>
        <w:t xml:space="preserve"> </w:t>
      </w:r>
      <w:r w:rsidRPr="00C9417C">
        <w:rPr>
          <w:i/>
          <w:iCs/>
          <w:sz w:val="20"/>
          <w:szCs w:val="20"/>
        </w:rPr>
        <w:t>which</w:t>
      </w:r>
      <w:r w:rsidRPr="00C9417C">
        <w:rPr>
          <w:i/>
          <w:iCs/>
          <w:spacing w:val="-5"/>
          <w:sz w:val="20"/>
          <w:szCs w:val="20"/>
        </w:rPr>
        <w:t xml:space="preserve"> </w:t>
      </w:r>
      <w:r w:rsidRPr="00C9417C">
        <w:rPr>
          <w:i/>
          <w:iCs/>
          <w:sz w:val="20"/>
          <w:szCs w:val="20"/>
        </w:rPr>
        <w:t>is</w:t>
      </w:r>
      <w:r w:rsidRPr="00C9417C">
        <w:rPr>
          <w:i/>
          <w:iCs/>
          <w:spacing w:val="-6"/>
          <w:sz w:val="20"/>
          <w:szCs w:val="20"/>
        </w:rPr>
        <w:t xml:space="preserve"> </w:t>
      </w:r>
      <w:r w:rsidRPr="00C9417C">
        <w:rPr>
          <w:i/>
          <w:iCs/>
          <w:sz w:val="20"/>
          <w:szCs w:val="20"/>
        </w:rPr>
        <w:t>earned</w:t>
      </w:r>
      <w:r w:rsidRPr="00C9417C">
        <w:rPr>
          <w:i/>
          <w:iCs/>
          <w:spacing w:val="-6"/>
          <w:sz w:val="20"/>
          <w:szCs w:val="20"/>
        </w:rPr>
        <w:t xml:space="preserve"> </w:t>
      </w:r>
      <w:r w:rsidRPr="00C9417C">
        <w:rPr>
          <w:i/>
          <w:iCs/>
          <w:sz w:val="20"/>
          <w:szCs w:val="20"/>
        </w:rPr>
        <w:t>in</w:t>
      </w:r>
      <w:r w:rsidRPr="00C9417C">
        <w:rPr>
          <w:i/>
          <w:iCs/>
          <w:spacing w:val="-5"/>
          <w:sz w:val="20"/>
          <w:szCs w:val="20"/>
        </w:rPr>
        <w:t xml:space="preserve"> </w:t>
      </w:r>
      <w:r w:rsidRPr="00C9417C">
        <w:rPr>
          <w:i/>
          <w:iCs/>
          <w:sz w:val="20"/>
          <w:szCs w:val="20"/>
        </w:rPr>
        <w:t>addition</w:t>
      </w:r>
      <w:r w:rsidRPr="00C9417C">
        <w:rPr>
          <w:i/>
          <w:iCs/>
          <w:spacing w:val="-6"/>
          <w:sz w:val="20"/>
          <w:szCs w:val="20"/>
        </w:rPr>
        <w:t xml:space="preserve"> </w:t>
      </w:r>
      <w:r w:rsidRPr="00C9417C">
        <w:rPr>
          <w:i/>
          <w:iCs/>
          <w:sz w:val="20"/>
          <w:szCs w:val="20"/>
        </w:rPr>
        <w:t>to</w:t>
      </w:r>
      <w:r w:rsidRPr="00C9417C">
        <w:rPr>
          <w:i/>
          <w:iCs/>
          <w:spacing w:val="-6"/>
          <w:sz w:val="20"/>
          <w:szCs w:val="20"/>
        </w:rPr>
        <w:t xml:space="preserve"> </w:t>
      </w:r>
      <w:r w:rsidRPr="00C9417C">
        <w:rPr>
          <w:i/>
          <w:iCs/>
          <w:sz w:val="20"/>
          <w:szCs w:val="20"/>
        </w:rPr>
        <w:t>regular</w:t>
      </w:r>
      <w:r w:rsidRPr="00C9417C">
        <w:rPr>
          <w:i/>
          <w:iCs/>
          <w:spacing w:val="-5"/>
          <w:sz w:val="20"/>
          <w:szCs w:val="20"/>
        </w:rPr>
        <w:t xml:space="preserve"> </w:t>
      </w:r>
      <w:r w:rsidRPr="00C9417C">
        <w:rPr>
          <w:i/>
          <w:iCs/>
          <w:sz w:val="20"/>
          <w:szCs w:val="20"/>
        </w:rPr>
        <w:t>pay.</w:t>
      </w:r>
      <w:r w:rsidRPr="00C9417C">
        <w:rPr>
          <w:i/>
          <w:iCs/>
          <w:spacing w:val="-6"/>
          <w:sz w:val="20"/>
          <w:szCs w:val="20"/>
        </w:rPr>
        <w:t xml:space="preserve"> </w:t>
      </w:r>
      <w:r w:rsidRPr="00C9417C">
        <w:rPr>
          <w:i/>
          <w:iCs/>
          <w:sz w:val="20"/>
          <w:szCs w:val="20"/>
        </w:rPr>
        <w:t>Please</w:t>
      </w:r>
      <w:r w:rsidRPr="00C9417C">
        <w:rPr>
          <w:i/>
          <w:iCs/>
          <w:spacing w:val="-6"/>
          <w:sz w:val="20"/>
          <w:szCs w:val="20"/>
        </w:rPr>
        <w:t xml:space="preserve"> </w:t>
      </w:r>
      <w:r w:rsidRPr="00C9417C">
        <w:rPr>
          <w:i/>
          <w:iCs/>
          <w:sz w:val="20"/>
          <w:szCs w:val="20"/>
        </w:rPr>
        <w:t>do</w:t>
      </w:r>
      <w:r w:rsidRPr="00C9417C">
        <w:rPr>
          <w:i/>
          <w:iCs/>
          <w:spacing w:val="-5"/>
          <w:sz w:val="20"/>
          <w:szCs w:val="20"/>
        </w:rPr>
        <w:t xml:space="preserve"> </w:t>
      </w:r>
      <w:r w:rsidRPr="00C9417C">
        <w:rPr>
          <w:i/>
          <w:iCs/>
          <w:sz w:val="20"/>
          <w:szCs w:val="20"/>
        </w:rPr>
        <w:t>not</w:t>
      </w:r>
      <w:r w:rsidRPr="00C9417C">
        <w:rPr>
          <w:i/>
          <w:iCs/>
          <w:spacing w:val="-6"/>
          <w:sz w:val="20"/>
          <w:szCs w:val="20"/>
        </w:rPr>
        <w:t xml:space="preserve"> </w:t>
      </w:r>
      <w:r w:rsidRPr="00C9417C">
        <w:rPr>
          <w:i/>
          <w:iCs/>
          <w:sz w:val="20"/>
          <w:szCs w:val="20"/>
        </w:rPr>
        <w:t>include</w:t>
      </w:r>
      <w:r w:rsidRPr="00C9417C">
        <w:rPr>
          <w:i/>
          <w:iCs/>
          <w:spacing w:val="-6"/>
          <w:sz w:val="20"/>
          <w:szCs w:val="20"/>
        </w:rPr>
        <w:t xml:space="preserve"> </w:t>
      </w:r>
      <w:r w:rsidRPr="00C9417C">
        <w:rPr>
          <w:i/>
          <w:iCs/>
          <w:sz w:val="20"/>
          <w:szCs w:val="20"/>
        </w:rPr>
        <w:t>merit</w:t>
      </w:r>
      <w:r w:rsidRPr="00C9417C">
        <w:rPr>
          <w:i/>
          <w:iCs/>
          <w:spacing w:val="-5"/>
          <w:sz w:val="20"/>
          <w:szCs w:val="20"/>
        </w:rPr>
        <w:t xml:space="preserve"> </w:t>
      </w:r>
      <w:r w:rsidRPr="00C9417C">
        <w:rPr>
          <w:i/>
          <w:iCs/>
          <w:sz w:val="20"/>
          <w:szCs w:val="20"/>
        </w:rPr>
        <w:t>increases,</w:t>
      </w:r>
      <w:r w:rsidRPr="00C9417C">
        <w:rPr>
          <w:i/>
          <w:iCs/>
          <w:spacing w:val="-6"/>
          <w:sz w:val="20"/>
          <w:szCs w:val="20"/>
        </w:rPr>
        <w:t xml:space="preserve"> </w:t>
      </w:r>
      <w:r w:rsidRPr="00C9417C">
        <w:rPr>
          <w:i/>
          <w:iCs/>
          <w:sz w:val="20"/>
          <w:szCs w:val="20"/>
        </w:rPr>
        <w:t>executive</w:t>
      </w:r>
      <w:r w:rsidRPr="00C9417C">
        <w:rPr>
          <w:i/>
          <w:iCs/>
          <w:spacing w:val="1"/>
          <w:sz w:val="20"/>
          <w:szCs w:val="20"/>
        </w:rPr>
        <w:t xml:space="preserve"> </w:t>
      </w:r>
      <w:r w:rsidRPr="00C9417C">
        <w:rPr>
          <w:i/>
          <w:iCs/>
          <w:sz w:val="20"/>
          <w:szCs w:val="20"/>
        </w:rPr>
        <w:t>compensation</w:t>
      </w:r>
      <w:r w:rsidRPr="00C9417C">
        <w:rPr>
          <w:i/>
          <w:iCs/>
          <w:spacing w:val="-2"/>
          <w:sz w:val="20"/>
          <w:szCs w:val="20"/>
        </w:rPr>
        <w:t xml:space="preserve"> </w:t>
      </w:r>
      <w:r w:rsidRPr="00C9417C">
        <w:rPr>
          <w:i/>
          <w:iCs/>
          <w:sz w:val="20"/>
          <w:szCs w:val="20"/>
        </w:rPr>
        <w:t>or</w:t>
      </w:r>
      <w:r w:rsidRPr="00C9417C">
        <w:rPr>
          <w:i/>
          <w:iCs/>
          <w:spacing w:val="-1"/>
          <w:sz w:val="20"/>
          <w:szCs w:val="20"/>
        </w:rPr>
        <w:t xml:space="preserve"> </w:t>
      </w:r>
      <w:r w:rsidRPr="00C9417C">
        <w:rPr>
          <w:i/>
          <w:iCs/>
          <w:sz w:val="20"/>
          <w:szCs w:val="20"/>
        </w:rPr>
        <w:t>other</w:t>
      </w:r>
      <w:r w:rsidRPr="00C9417C">
        <w:rPr>
          <w:i/>
          <w:iCs/>
          <w:spacing w:val="-1"/>
          <w:sz w:val="20"/>
          <w:szCs w:val="20"/>
        </w:rPr>
        <w:t xml:space="preserve"> </w:t>
      </w:r>
      <w:r w:rsidRPr="00C9417C">
        <w:rPr>
          <w:i/>
          <w:iCs/>
          <w:sz w:val="20"/>
          <w:szCs w:val="20"/>
        </w:rPr>
        <w:t>financial</w:t>
      </w:r>
      <w:r w:rsidRPr="00C9417C">
        <w:rPr>
          <w:i/>
          <w:iCs/>
          <w:spacing w:val="-2"/>
          <w:sz w:val="20"/>
          <w:szCs w:val="20"/>
        </w:rPr>
        <w:t xml:space="preserve"> </w:t>
      </w:r>
      <w:r w:rsidRPr="00C9417C">
        <w:rPr>
          <w:i/>
          <w:iCs/>
          <w:sz w:val="20"/>
          <w:szCs w:val="20"/>
        </w:rPr>
        <w:t>arrangements.</w:t>
      </w:r>
    </w:p>
    <w:p w14:paraId="45CCAA5F" w14:textId="77777777" w:rsidR="00D91931" w:rsidRPr="00C9417C" w:rsidRDefault="00D91931">
      <w:pPr>
        <w:spacing w:before="1" w:line="249" w:lineRule="auto"/>
        <w:ind w:left="240" w:right="542"/>
        <w:rPr>
          <w:i/>
          <w:sz w:val="20"/>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00"/>
        <w:gridCol w:w="2700"/>
        <w:gridCol w:w="2700"/>
        <w:gridCol w:w="2535"/>
      </w:tblGrid>
      <w:tr w:rsidR="005725D5" w:rsidRPr="00C9417C" w14:paraId="19BD2C21" w14:textId="77777777" w:rsidTr="007453BE">
        <w:trPr>
          <w:trHeight w:val="1070"/>
        </w:trPr>
        <w:tc>
          <w:tcPr>
            <w:tcW w:w="2700" w:type="dxa"/>
          </w:tcPr>
          <w:p w14:paraId="19BD2C1B" w14:textId="58746B49" w:rsidR="009E7BF7" w:rsidRPr="00C9417C" w:rsidRDefault="00550251">
            <w:pPr>
              <w:pStyle w:val="TableParagraph"/>
              <w:spacing w:before="126" w:line="256" w:lineRule="auto"/>
              <w:ind w:left="174" w:right="167" w:firstLine="421"/>
              <w:rPr>
                <w:rFonts w:ascii="Times New Roman" w:hAnsi="Times New Roman" w:cs="Times New Roman"/>
              </w:rPr>
            </w:pPr>
            <w:r w:rsidRPr="00C9417C">
              <w:rPr>
                <w:rFonts w:ascii="Times New Roman" w:hAnsi="Times New Roman" w:cs="Times New Roman"/>
              </w:rPr>
              <w:t>A. Does level 1</w:t>
            </w:r>
            <w:r w:rsidRPr="00C9417C">
              <w:rPr>
                <w:rFonts w:ascii="Times New Roman" w:hAnsi="Times New Roman" w:cs="Times New Roman"/>
                <w:spacing w:val="1"/>
              </w:rPr>
              <w:t xml:space="preserve"> </w:t>
            </w:r>
            <w:r w:rsidRPr="00C9417C">
              <w:rPr>
                <w:rFonts w:ascii="Times New Roman" w:hAnsi="Times New Roman" w:cs="Times New Roman"/>
              </w:rPr>
              <w:t>management</w:t>
            </w:r>
            <w:r w:rsidRPr="00C9417C">
              <w:rPr>
                <w:rFonts w:ascii="Times New Roman" w:hAnsi="Times New Roman" w:cs="Times New Roman"/>
                <w:spacing w:val="-8"/>
              </w:rPr>
              <w:t xml:space="preserve"> </w:t>
            </w:r>
            <w:r w:rsidRPr="00C9417C">
              <w:rPr>
                <w:rFonts w:ascii="Times New Roman" w:hAnsi="Times New Roman" w:cs="Times New Roman"/>
              </w:rPr>
              <w:t>(</w:t>
            </w:r>
            <w:r w:rsidRPr="00C9417C">
              <w:rPr>
                <w:rFonts w:ascii="Times New Roman" w:hAnsi="Times New Roman" w:cs="Times New Roman"/>
                <w:i/>
                <w:iCs/>
              </w:rPr>
              <w:t>CEO</w:t>
            </w:r>
            <w:r w:rsidRPr="00C9417C">
              <w:rPr>
                <w:rFonts w:ascii="Times New Roman" w:hAnsi="Times New Roman" w:cs="Times New Roman"/>
                <w:i/>
                <w:iCs/>
                <w:spacing w:val="-7"/>
              </w:rPr>
              <w:t xml:space="preserve"> </w:t>
            </w:r>
            <w:r w:rsidRPr="00C9417C">
              <w:rPr>
                <w:rFonts w:ascii="Times New Roman" w:hAnsi="Times New Roman" w:cs="Times New Roman"/>
                <w:i/>
                <w:iCs/>
              </w:rPr>
              <w:t>and</w:t>
            </w:r>
            <w:r w:rsidRPr="00C9417C">
              <w:rPr>
                <w:rFonts w:ascii="Times New Roman" w:hAnsi="Times New Roman" w:cs="Times New Roman"/>
                <w:i/>
                <w:iCs/>
                <w:spacing w:val="-58"/>
              </w:rPr>
              <w:t xml:space="preserve"> </w:t>
            </w:r>
            <w:r w:rsidRPr="00C9417C">
              <w:rPr>
                <w:rFonts w:ascii="Times New Roman" w:hAnsi="Times New Roman" w:cs="Times New Roman"/>
                <w:i/>
                <w:iCs/>
              </w:rPr>
              <w:t>direct</w:t>
            </w:r>
            <w:r w:rsidRPr="00C9417C">
              <w:rPr>
                <w:rFonts w:ascii="Times New Roman" w:hAnsi="Times New Roman" w:cs="Times New Roman"/>
                <w:i/>
                <w:iCs/>
                <w:spacing w:val="-4"/>
              </w:rPr>
              <w:t xml:space="preserve"> </w:t>
            </w:r>
            <w:r w:rsidRPr="00C9417C">
              <w:rPr>
                <w:rFonts w:ascii="Times New Roman" w:hAnsi="Times New Roman" w:cs="Times New Roman"/>
                <w:i/>
                <w:iCs/>
              </w:rPr>
              <w:t>reports</w:t>
            </w:r>
            <w:r w:rsidRPr="00C9417C">
              <w:rPr>
                <w:rFonts w:ascii="Times New Roman" w:hAnsi="Times New Roman" w:cs="Times New Roman"/>
              </w:rPr>
              <w:t>)</w:t>
            </w:r>
            <w:r w:rsidRPr="00C9417C">
              <w:rPr>
                <w:rFonts w:ascii="Times New Roman" w:hAnsi="Times New Roman" w:cs="Times New Roman"/>
                <w:spacing w:val="-4"/>
              </w:rPr>
              <w:t xml:space="preserve"> </w:t>
            </w:r>
            <w:r w:rsidRPr="00C9417C">
              <w:rPr>
                <w:rFonts w:ascii="Times New Roman" w:hAnsi="Times New Roman" w:cs="Times New Roman"/>
              </w:rPr>
              <w:t>hav</w:t>
            </w:r>
            <w:r w:rsidR="6A2257FA" w:rsidRPr="00C9417C">
              <w:rPr>
                <w:rFonts w:ascii="Times New Roman" w:hAnsi="Times New Roman" w:cs="Times New Roman"/>
              </w:rPr>
              <w:t>e:</w:t>
            </w:r>
          </w:p>
        </w:tc>
        <w:tc>
          <w:tcPr>
            <w:tcW w:w="2700" w:type="dxa"/>
          </w:tcPr>
          <w:p w14:paraId="19BD2C1C" w14:textId="08A95194" w:rsidR="009E7BF7" w:rsidRPr="00C9417C" w:rsidRDefault="00550251">
            <w:pPr>
              <w:pStyle w:val="TableParagraph"/>
              <w:spacing w:before="126" w:line="256" w:lineRule="auto"/>
              <w:ind w:left="94" w:right="104"/>
              <w:jc w:val="center"/>
              <w:rPr>
                <w:rFonts w:ascii="Times New Roman" w:hAnsi="Times New Roman" w:cs="Times New Roman"/>
              </w:rPr>
            </w:pPr>
            <w:r w:rsidRPr="00C9417C">
              <w:rPr>
                <w:rFonts w:ascii="Times New Roman" w:hAnsi="Times New Roman" w:cs="Times New Roman"/>
                <w:spacing w:val="-1"/>
              </w:rPr>
              <w:t xml:space="preserve">A specific percentage </w:t>
            </w:r>
            <w:r w:rsidRPr="00C9417C">
              <w:rPr>
                <w:rFonts w:ascii="Times New Roman" w:hAnsi="Times New Roman" w:cs="Times New Roman"/>
              </w:rPr>
              <w:t>of</w:t>
            </w:r>
            <w:r w:rsidRPr="00C9417C">
              <w:rPr>
                <w:rFonts w:ascii="Times New Roman" w:hAnsi="Times New Roman" w:cs="Times New Roman"/>
                <w:spacing w:val="-59"/>
              </w:rPr>
              <w:t xml:space="preserve"> </w:t>
            </w:r>
            <w:r w:rsidRPr="00C9417C">
              <w:rPr>
                <w:rFonts w:ascii="Times New Roman" w:hAnsi="Times New Roman" w:cs="Times New Roman"/>
              </w:rPr>
              <w:t>their bonus</w:t>
            </w:r>
            <w:r w:rsidR="00CA7C8B" w:rsidRPr="00C9417C">
              <w:rPr>
                <w:rFonts w:ascii="Times New Roman" w:hAnsi="Times New Roman" w:cs="Times New Roman"/>
              </w:rPr>
              <w:t xml:space="preserve"> </w:t>
            </w:r>
            <w:r w:rsidRPr="00C9417C">
              <w:rPr>
                <w:rFonts w:ascii="Times New Roman" w:hAnsi="Times New Roman" w:cs="Times New Roman"/>
              </w:rPr>
              <w:t>linked to</w:t>
            </w:r>
            <w:r w:rsidRPr="00C9417C">
              <w:rPr>
                <w:rFonts w:ascii="Times New Roman" w:hAnsi="Times New Roman" w:cs="Times New Roman"/>
                <w:spacing w:val="1"/>
              </w:rPr>
              <w:t xml:space="preserve"> </w:t>
            </w:r>
            <w:r w:rsidR="00706D85">
              <w:rPr>
                <w:rFonts w:ascii="Times New Roman" w:hAnsi="Times New Roman" w:cs="Times New Roman"/>
                <w:spacing w:val="1"/>
              </w:rPr>
              <w:t>inclusive workplace results</w:t>
            </w:r>
          </w:p>
        </w:tc>
        <w:tc>
          <w:tcPr>
            <w:tcW w:w="2700" w:type="dxa"/>
          </w:tcPr>
          <w:p w14:paraId="19BD2C1D" w14:textId="5F980132" w:rsidR="009E7BF7" w:rsidRPr="00C9417C" w:rsidRDefault="00550251">
            <w:pPr>
              <w:pStyle w:val="TableParagraph"/>
              <w:spacing w:line="256" w:lineRule="auto"/>
              <w:ind w:left="106" w:right="104" w:hanging="13"/>
              <w:jc w:val="center"/>
              <w:rPr>
                <w:rFonts w:ascii="Times New Roman" w:hAnsi="Times New Roman" w:cs="Times New Roman"/>
              </w:rPr>
            </w:pPr>
            <w:r w:rsidRPr="00C9417C">
              <w:rPr>
                <w:rFonts w:ascii="Times New Roman" w:hAnsi="Times New Roman" w:cs="Times New Roman"/>
              </w:rPr>
              <w:t>A bonus that</w:t>
            </w:r>
            <w:r w:rsidRPr="00C9417C">
              <w:rPr>
                <w:rFonts w:ascii="Times New Roman" w:hAnsi="Times New Roman" w:cs="Times New Roman"/>
                <w:spacing w:val="1"/>
              </w:rPr>
              <w:t xml:space="preserve"> </w:t>
            </w:r>
            <w:r w:rsidRPr="00C9417C">
              <w:rPr>
                <w:rFonts w:ascii="Times New Roman" w:hAnsi="Times New Roman" w:cs="Times New Roman"/>
              </w:rPr>
              <w:t xml:space="preserve">incorporates </w:t>
            </w:r>
            <w:r w:rsidR="00706D85">
              <w:rPr>
                <w:rFonts w:ascii="Times New Roman" w:hAnsi="Times New Roman" w:cs="Times New Roman"/>
              </w:rPr>
              <w:t>inclusive workplace results</w:t>
            </w:r>
            <w:r w:rsidRPr="00C9417C">
              <w:rPr>
                <w:rFonts w:ascii="Times New Roman" w:hAnsi="Times New Roman" w:cs="Times New Roman"/>
                <w:spacing w:val="-5"/>
              </w:rPr>
              <w:t xml:space="preserve"> </w:t>
            </w:r>
            <w:r w:rsidRPr="00C9417C">
              <w:rPr>
                <w:rFonts w:ascii="Times New Roman" w:hAnsi="Times New Roman" w:cs="Times New Roman"/>
              </w:rPr>
              <w:t>but</w:t>
            </w:r>
            <w:r w:rsidRPr="00C9417C">
              <w:rPr>
                <w:rFonts w:ascii="Times New Roman" w:hAnsi="Times New Roman" w:cs="Times New Roman"/>
                <w:spacing w:val="-5"/>
              </w:rPr>
              <w:t xml:space="preserve"> </w:t>
            </w:r>
            <w:r w:rsidRPr="00C9417C">
              <w:rPr>
                <w:rFonts w:ascii="Times New Roman" w:hAnsi="Times New Roman" w:cs="Times New Roman"/>
              </w:rPr>
              <w:t>does</w:t>
            </w:r>
            <w:r w:rsidRPr="00C9417C">
              <w:rPr>
                <w:rFonts w:ascii="Times New Roman" w:hAnsi="Times New Roman" w:cs="Times New Roman"/>
                <w:spacing w:val="-4"/>
              </w:rPr>
              <w:t xml:space="preserve"> </w:t>
            </w:r>
            <w:r w:rsidRPr="00C9417C">
              <w:rPr>
                <w:rFonts w:ascii="Times New Roman" w:hAnsi="Times New Roman" w:cs="Times New Roman"/>
              </w:rPr>
              <w:t>not</w:t>
            </w:r>
            <w:r w:rsidRPr="00C9417C">
              <w:rPr>
                <w:rFonts w:ascii="Times New Roman" w:hAnsi="Times New Roman" w:cs="Times New Roman"/>
                <w:spacing w:val="-5"/>
              </w:rPr>
              <w:t xml:space="preserve"> </w:t>
            </w:r>
            <w:r w:rsidRPr="00C9417C">
              <w:rPr>
                <w:rFonts w:ascii="Times New Roman" w:hAnsi="Times New Roman" w:cs="Times New Roman"/>
              </w:rPr>
              <w:t>have</w:t>
            </w:r>
          </w:p>
          <w:p w14:paraId="19BD2C1E" w14:textId="77777777" w:rsidR="009E7BF7" w:rsidRPr="00C9417C" w:rsidRDefault="00550251">
            <w:pPr>
              <w:pStyle w:val="TableParagraph"/>
              <w:spacing w:line="247" w:lineRule="exact"/>
              <w:ind w:left="104" w:right="104"/>
              <w:jc w:val="center"/>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6"/>
              </w:rPr>
              <w:t xml:space="preserve"> </w:t>
            </w:r>
            <w:r w:rsidRPr="00C9417C">
              <w:rPr>
                <w:rFonts w:ascii="Times New Roman" w:hAnsi="Times New Roman" w:cs="Times New Roman"/>
              </w:rPr>
              <w:t>specific</w:t>
            </w:r>
            <w:r w:rsidRPr="00C9417C">
              <w:rPr>
                <w:rFonts w:ascii="Times New Roman" w:hAnsi="Times New Roman" w:cs="Times New Roman"/>
                <w:spacing w:val="-6"/>
              </w:rPr>
              <w:t xml:space="preserve"> </w:t>
            </w:r>
            <w:r w:rsidRPr="00C9417C">
              <w:rPr>
                <w:rFonts w:ascii="Times New Roman" w:hAnsi="Times New Roman" w:cs="Times New Roman"/>
              </w:rPr>
              <w:t>percentage</w:t>
            </w:r>
          </w:p>
        </w:tc>
        <w:tc>
          <w:tcPr>
            <w:tcW w:w="2535" w:type="dxa"/>
          </w:tcPr>
          <w:p w14:paraId="19BD2C1F" w14:textId="77777777" w:rsidR="009E7BF7" w:rsidRPr="00C9417C" w:rsidRDefault="009E7BF7">
            <w:pPr>
              <w:pStyle w:val="TableParagraph"/>
              <w:spacing w:before="8"/>
              <w:rPr>
                <w:rFonts w:ascii="Times New Roman" w:hAnsi="Times New Roman" w:cs="Times New Roman"/>
                <w:i/>
              </w:rPr>
            </w:pPr>
          </w:p>
          <w:p w14:paraId="19BD2C20" w14:textId="7F2BDB49" w:rsidR="009E7BF7" w:rsidRPr="00C9417C" w:rsidRDefault="00550251">
            <w:pPr>
              <w:pStyle w:val="TableParagraph"/>
              <w:spacing w:line="256" w:lineRule="auto"/>
              <w:ind w:left="577" w:right="288" w:hanging="270"/>
              <w:rPr>
                <w:rFonts w:ascii="Times New Roman" w:hAnsi="Times New Roman" w:cs="Times New Roman"/>
              </w:rPr>
            </w:pPr>
            <w:r w:rsidRPr="00C9417C">
              <w:rPr>
                <w:rFonts w:ascii="Times New Roman" w:hAnsi="Times New Roman" w:cs="Times New Roman"/>
              </w:rPr>
              <w:t>No bonuses linked to</w:t>
            </w:r>
            <w:r w:rsidR="00FA577A" w:rsidRPr="00C9417C">
              <w:rPr>
                <w:rFonts w:ascii="Times New Roman" w:hAnsi="Times New Roman" w:cs="Times New Roman"/>
                <w:spacing w:val="-60"/>
              </w:rPr>
              <w:t xml:space="preserve"> </w:t>
            </w:r>
            <w:r w:rsidR="00706D85">
              <w:rPr>
                <w:rFonts w:ascii="Times New Roman" w:hAnsi="Times New Roman" w:cs="Times New Roman"/>
                <w:spacing w:val="1"/>
              </w:rPr>
              <w:t>inclusive workplace results</w:t>
            </w:r>
          </w:p>
        </w:tc>
      </w:tr>
      <w:tr w:rsidR="005725D5" w:rsidRPr="00C9417C" w14:paraId="19BD2C28" w14:textId="77777777" w:rsidTr="007453BE">
        <w:trPr>
          <w:trHeight w:val="1070"/>
        </w:trPr>
        <w:tc>
          <w:tcPr>
            <w:tcW w:w="2700" w:type="dxa"/>
          </w:tcPr>
          <w:p w14:paraId="19BD2C22" w14:textId="01BAD54D" w:rsidR="00FA577A" w:rsidRPr="00C9417C" w:rsidRDefault="00FA577A" w:rsidP="00FA577A">
            <w:pPr>
              <w:pStyle w:val="TableParagraph"/>
              <w:spacing w:before="121" w:line="256" w:lineRule="auto"/>
              <w:ind w:left="186" w:right="180" w:firstLine="409"/>
              <w:rPr>
                <w:rFonts w:ascii="Times New Roman" w:hAnsi="Times New Roman" w:cs="Times New Roman"/>
              </w:rPr>
            </w:pPr>
            <w:r w:rsidRPr="00C9417C">
              <w:rPr>
                <w:rFonts w:ascii="Times New Roman" w:hAnsi="Times New Roman" w:cs="Times New Roman"/>
              </w:rPr>
              <w:t>B. Does level 2</w:t>
            </w:r>
            <w:r w:rsidRPr="00C9417C">
              <w:rPr>
                <w:rFonts w:ascii="Times New Roman" w:hAnsi="Times New Roman" w:cs="Times New Roman"/>
                <w:spacing w:val="1"/>
              </w:rPr>
              <w:t xml:space="preserve"> </w:t>
            </w:r>
            <w:r w:rsidRPr="00C9417C">
              <w:rPr>
                <w:rFonts w:ascii="Times New Roman" w:hAnsi="Times New Roman" w:cs="Times New Roman"/>
              </w:rPr>
              <w:t>management</w:t>
            </w:r>
            <w:r w:rsidRPr="00C9417C">
              <w:rPr>
                <w:rFonts w:ascii="Times New Roman" w:hAnsi="Times New Roman" w:cs="Times New Roman"/>
                <w:spacing w:val="-8"/>
              </w:rPr>
              <w:t xml:space="preserve"> </w:t>
            </w:r>
            <w:r w:rsidRPr="00C9417C">
              <w:rPr>
                <w:rFonts w:ascii="Times New Roman" w:hAnsi="Times New Roman" w:cs="Times New Roman"/>
              </w:rPr>
              <w:t>(</w:t>
            </w:r>
            <w:r w:rsidRPr="00C9417C">
              <w:rPr>
                <w:rFonts w:ascii="Times New Roman" w:hAnsi="Times New Roman" w:cs="Times New Roman"/>
                <w:i/>
                <w:iCs/>
              </w:rPr>
              <w:t>one</w:t>
            </w:r>
            <w:r w:rsidRPr="00C9417C">
              <w:rPr>
                <w:rFonts w:ascii="Times New Roman" w:hAnsi="Times New Roman" w:cs="Times New Roman"/>
                <w:i/>
                <w:iCs/>
                <w:spacing w:val="-8"/>
              </w:rPr>
              <w:t xml:space="preserve"> </w:t>
            </w:r>
            <w:r w:rsidRPr="00C9417C">
              <w:rPr>
                <w:rFonts w:ascii="Times New Roman" w:hAnsi="Times New Roman" w:cs="Times New Roman"/>
                <w:i/>
                <w:iCs/>
              </w:rPr>
              <w:t>level</w:t>
            </w:r>
            <w:r w:rsidRPr="00C9417C">
              <w:rPr>
                <w:rFonts w:ascii="Times New Roman" w:hAnsi="Times New Roman" w:cs="Times New Roman"/>
                <w:i/>
                <w:iCs/>
                <w:spacing w:val="-58"/>
              </w:rPr>
              <w:t xml:space="preserve"> </w:t>
            </w:r>
            <w:r w:rsidRPr="00C9417C">
              <w:rPr>
                <w:rFonts w:ascii="Times New Roman" w:hAnsi="Times New Roman" w:cs="Times New Roman"/>
                <w:i/>
                <w:iCs/>
              </w:rPr>
              <w:t>below</w:t>
            </w:r>
            <w:r w:rsidRPr="00C9417C">
              <w:rPr>
                <w:rFonts w:ascii="Times New Roman" w:hAnsi="Times New Roman" w:cs="Times New Roman"/>
                <w:i/>
                <w:iCs/>
                <w:spacing w:val="-3"/>
              </w:rPr>
              <w:t xml:space="preserve"> </w:t>
            </w:r>
            <w:r w:rsidRPr="00C9417C">
              <w:rPr>
                <w:rFonts w:ascii="Times New Roman" w:hAnsi="Times New Roman" w:cs="Times New Roman"/>
                <w:i/>
                <w:iCs/>
              </w:rPr>
              <w:t>level</w:t>
            </w:r>
            <w:r w:rsidRPr="00C9417C">
              <w:rPr>
                <w:rFonts w:ascii="Times New Roman" w:hAnsi="Times New Roman" w:cs="Times New Roman"/>
                <w:i/>
                <w:iCs/>
                <w:spacing w:val="-3"/>
              </w:rPr>
              <w:t xml:space="preserve"> </w:t>
            </w:r>
            <w:r w:rsidRPr="00C9417C">
              <w:rPr>
                <w:rFonts w:ascii="Times New Roman" w:hAnsi="Times New Roman" w:cs="Times New Roman"/>
                <w:i/>
                <w:iCs/>
              </w:rPr>
              <w:t>1</w:t>
            </w:r>
            <w:r w:rsidRPr="00C9417C">
              <w:rPr>
                <w:rFonts w:ascii="Times New Roman" w:hAnsi="Times New Roman" w:cs="Times New Roman"/>
              </w:rPr>
              <w:t>)</w:t>
            </w:r>
            <w:r w:rsidRPr="00C9417C">
              <w:rPr>
                <w:rFonts w:ascii="Times New Roman" w:hAnsi="Times New Roman" w:cs="Times New Roman"/>
                <w:spacing w:val="-3"/>
              </w:rPr>
              <w:t xml:space="preserve"> </w:t>
            </w:r>
            <w:r w:rsidRPr="00C9417C">
              <w:rPr>
                <w:rFonts w:ascii="Times New Roman" w:hAnsi="Times New Roman" w:cs="Times New Roman"/>
              </w:rPr>
              <w:t>have:</w:t>
            </w:r>
          </w:p>
        </w:tc>
        <w:tc>
          <w:tcPr>
            <w:tcW w:w="2700" w:type="dxa"/>
          </w:tcPr>
          <w:p w14:paraId="19BD2C23" w14:textId="21369B55" w:rsidR="00FA577A" w:rsidRPr="00C9417C" w:rsidRDefault="00FA577A" w:rsidP="00FA577A">
            <w:pPr>
              <w:pStyle w:val="TableParagraph"/>
              <w:spacing w:before="121" w:line="256" w:lineRule="auto"/>
              <w:ind w:left="94" w:right="104"/>
              <w:jc w:val="center"/>
              <w:rPr>
                <w:rFonts w:ascii="Times New Roman" w:hAnsi="Times New Roman" w:cs="Times New Roman"/>
              </w:rPr>
            </w:pPr>
            <w:r w:rsidRPr="00C9417C">
              <w:rPr>
                <w:rFonts w:ascii="Times New Roman" w:hAnsi="Times New Roman" w:cs="Times New Roman"/>
                <w:spacing w:val="-1"/>
              </w:rPr>
              <w:t xml:space="preserve">A specific percentage </w:t>
            </w:r>
            <w:r w:rsidRPr="00C9417C">
              <w:rPr>
                <w:rFonts w:ascii="Times New Roman" w:hAnsi="Times New Roman" w:cs="Times New Roman"/>
              </w:rPr>
              <w:t>of</w:t>
            </w:r>
            <w:r w:rsidRPr="00C9417C">
              <w:rPr>
                <w:rFonts w:ascii="Times New Roman" w:hAnsi="Times New Roman" w:cs="Times New Roman"/>
                <w:spacing w:val="-59"/>
              </w:rPr>
              <w:t xml:space="preserve"> </w:t>
            </w:r>
            <w:r w:rsidRPr="00C9417C">
              <w:rPr>
                <w:rFonts w:ascii="Times New Roman" w:hAnsi="Times New Roman" w:cs="Times New Roman"/>
              </w:rPr>
              <w:t>their bonus linked to</w:t>
            </w:r>
            <w:r w:rsidRPr="00C9417C">
              <w:rPr>
                <w:rFonts w:ascii="Times New Roman" w:hAnsi="Times New Roman" w:cs="Times New Roman"/>
                <w:spacing w:val="1"/>
              </w:rPr>
              <w:t xml:space="preserve"> </w:t>
            </w:r>
            <w:r w:rsidR="00706D85">
              <w:rPr>
                <w:rFonts w:ascii="Times New Roman" w:hAnsi="Times New Roman" w:cs="Times New Roman"/>
                <w:spacing w:val="1"/>
              </w:rPr>
              <w:t>inclusive workplace results</w:t>
            </w:r>
          </w:p>
        </w:tc>
        <w:tc>
          <w:tcPr>
            <w:tcW w:w="2700" w:type="dxa"/>
          </w:tcPr>
          <w:p w14:paraId="19BD2C24" w14:textId="474EC94D" w:rsidR="00FA577A" w:rsidRPr="00C9417C" w:rsidRDefault="00FA577A" w:rsidP="00FA577A">
            <w:pPr>
              <w:pStyle w:val="TableParagraph"/>
              <w:spacing w:line="256" w:lineRule="auto"/>
              <w:ind w:left="106" w:right="104" w:hanging="13"/>
              <w:jc w:val="center"/>
              <w:rPr>
                <w:rFonts w:ascii="Times New Roman" w:hAnsi="Times New Roman" w:cs="Times New Roman"/>
              </w:rPr>
            </w:pPr>
            <w:r w:rsidRPr="00C9417C">
              <w:rPr>
                <w:rFonts w:ascii="Times New Roman" w:hAnsi="Times New Roman" w:cs="Times New Roman"/>
              </w:rPr>
              <w:t>A bonus that</w:t>
            </w:r>
            <w:r w:rsidRPr="00C9417C">
              <w:rPr>
                <w:rFonts w:ascii="Times New Roman" w:hAnsi="Times New Roman" w:cs="Times New Roman"/>
                <w:spacing w:val="1"/>
              </w:rPr>
              <w:t xml:space="preserve"> </w:t>
            </w:r>
            <w:r w:rsidRPr="00C9417C">
              <w:rPr>
                <w:rFonts w:ascii="Times New Roman" w:hAnsi="Times New Roman" w:cs="Times New Roman"/>
              </w:rPr>
              <w:t xml:space="preserve">incorporates </w:t>
            </w:r>
            <w:r w:rsidR="00706D85">
              <w:rPr>
                <w:rFonts w:ascii="Times New Roman" w:hAnsi="Times New Roman" w:cs="Times New Roman"/>
              </w:rPr>
              <w:t>inclusive workplace results</w:t>
            </w:r>
            <w:r w:rsidRPr="00C9417C">
              <w:rPr>
                <w:rFonts w:ascii="Times New Roman" w:hAnsi="Times New Roman" w:cs="Times New Roman"/>
                <w:spacing w:val="-5"/>
              </w:rPr>
              <w:t xml:space="preserve"> </w:t>
            </w:r>
            <w:r w:rsidRPr="00C9417C">
              <w:rPr>
                <w:rFonts w:ascii="Times New Roman" w:hAnsi="Times New Roman" w:cs="Times New Roman"/>
              </w:rPr>
              <w:t>but</w:t>
            </w:r>
            <w:r w:rsidRPr="00C9417C">
              <w:rPr>
                <w:rFonts w:ascii="Times New Roman" w:hAnsi="Times New Roman" w:cs="Times New Roman"/>
                <w:spacing w:val="-5"/>
              </w:rPr>
              <w:t xml:space="preserve"> </w:t>
            </w:r>
            <w:r w:rsidRPr="00C9417C">
              <w:rPr>
                <w:rFonts w:ascii="Times New Roman" w:hAnsi="Times New Roman" w:cs="Times New Roman"/>
              </w:rPr>
              <w:t>does</w:t>
            </w:r>
            <w:r w:rsidRPr="00C9417C">
              <w:rPr>
                <w:rFonts w:ascii="Times New Roman" w:hAnsi="Times New Roman" w:cs="Times New Roman"/>
                <w:spacing w:val="-4"/>
              </w:rPr>
              <w:t xml:space="preserve"> </w:t>
            </w:r>
            <w:r w:rsidRPr="00C9417C">
              <w:rPr>
                <w:rFonts w:ascii="Times New Roman" w:hAnsi="Times New Roman" w:cs="Times New Roman"/>
              </w:rPr>
              <w:t>not</w:t>
            </w:r>
            <w:r w:rsidRPr="00C9417C">
              <w:rPr>
                <w:rFonts w:ascii="Times New Roman" w:hAnsi="Times New Roman" w:cs="Times New Roman"/>
                <w:spacing w:val="-5"/>
              </w:rPr>
              <w:t xml:space="preserve"> </w:t>
            </w:r>
            <w:r w:rsidRPr="00C9417C">
              <w:rPr>
                <w:rFonts w:ascii="Times New Roman" w:hAnsi="Times New Roman" w:cs="Times New Roman"/>
              </w:rPr>
              <w:t>have</w:t>
            </w:r>
          </w:p>
          <w:p w14:paraId="19BD2C25" w14:textId="77777777" w:rsidR="00FA577A" w:rsidRPr="00C9417C" w:rsidRDefault="00FA577A" w:rsidP="00FA577A">
            <w:pPr>
              <w:pStyle w:val="TableParagraph"/>
              <w:spacing w:line="251" w:lineRule="exact"/>
              <w:ind w:left="104" w:right="104"/>
              <w:jc w:val="center"/>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6"/>
              </w:rPr>
              <w:t xml:space="preserve"> </w:t>
            </w:r>
            <w:r w:rsidRPr="00C9417C">
              <w:rPr>
                <w:rFonts w:ascii="Times New Roman" w:hAnsi="Times New Roman" w:cs="Times New Roman"/>
              </w:rPr>
              <w:t>specific</w:t>
            </w:r>
            <w:r w:rsidRPr="00C9417C">
              <w:rPr>
                <w:rFonts w:ascii="Times New Roman" w:hAnsi="Times New Roman" w:cs="Times New Roman"/>
                <w:spacing w:val="-6"/>
              </w:rPr>
              <w:t xml:space="preserve"> </w:t>
            </w:r>
            <w:r w:rsidRPr="00C9417C">
              <w:rPr>
                <w:rFonts w:ascii="Times New Roman" w:hAnsi="Times New Roman" w:cs="Times New Roman"/>
              </w:rPr>
              <w:t>percentage</w:t>
            </w:r>
          </w:p>
        </w:tc>
        <w:tc>
          <w:tcPr>
            <w:tcW w:w="2535" w:type="dxa"/>
          </w:tcPr>
          <w:p w14:paraId="19BD2C27" w14:textId="326A892C" w:rsidR="00FA577A" w:rsidRPr="00C9417C" w:rsidRDefault="00FA577A" w:rsidP="00FA577A">
            <w:pPr>
              <w:pStyle w:val="TableParagraph"/>
              <w:spacing w:line="256" w:lineRule="auto"/>
              <w:ind w:left="577" w:right="288" w:hanging="270"/>
              <w:rPr>
                <w:rFonts w:ascii="Times New Roman" w:hAnsi="Times New Roman" w:cs="Times New Roman"/>
              </w:rPr>
            </w:pPr>
            <w:r w:rsidRPr="00C9417C">
              <w:rPr>
                <w:rFonts w:ascii="Times New Roman" w:hAnsi="Times New Roman" w:cs="Times New Roman"/>
              </w:rPr>
              <w:t>No bonuses linked to</w:t>
            </w:r>
            <w:r w:rsidRPr="00C9417C">
              <w:rPr>
                <w:rFonts w:ascii="Times New Roman" w:hAnsi="Times New Roman" w:cs="Times New Roman"/>
                <w:spacing w:val="-60"/>
              </w:rPr>
              <w:t xml:space="preserve"> </w:t>
            </w:r>
            <w:r w:rsidR="00706D85">
              <w:rPr>
                <w:rFonts w:ascii="Times New Roman" w:hAnsi="Times New Roman" w:cs="Times New Roman"/>
                <w:spacing w:val="1"/>
              </w:rPr>
              <w:t>inclusive workplace results</w:t>
            </w:r>
          </w:p>
        </w:tc>
      </w:tr>
      <w:tr w:rsidR="005725D5" w:rsidRPr="00C9417C" w14:paraId="19BD2C2F" w14:textId="77777777" w:rsidTr="007453BE">
        <w:trPr>
          <w:trHeight w:val="1050"/>
        </w:trPr>
        <w:tc>
          <w:tcPr>
            <w:tcW w:w="2700" w:type="dxa"/>
          </w:tcPr>
          <w:p w14:paraId="19BD2C29" w14:textId="1E9DA161" w:rsidR="00FA577A" w:rsidRPr="00C9417C" w:rsidRDefault="00FA577A" w:rsidP="00FA577A">
            <w:pPr>
              <w:pStyle w:val="TableParagraph"/>
              <w:spacing w:before="116" w:line="256" w:lineRule="auto"/>
              <w:ind w:left="186" w:right="180" w:firstLine="403"/>
              <w:rPr>
                <w:rFonts w:ascii="Times New Roman" w:hAnsi="Times New Roman" w:cs="Times New Roman"/>
              </w:rPr>
            </w:pPr>
            <w:r w:rsidRPr="00C9417C">
              <w:rPr>
                <w:rFonts w:ascii="Times New Roman" w:hAnsi="Times New Roman" w:cs="Times New Roman"/>
              </w:rPr>
              <w:t>C. Does level 3</w:t>
            </w:r>
            <w:r w:rsidRPr="00C9417C">
              <w:rPr>
                <w:rFonts w:ascii="Times New Roman" w:hAnsi="Times New Roman" w:cs="Times New Roman"/>
                <w:spacing w:val="1"/>
              </w:rPr>
              <w:t xml:space="preserve"> </w:t>
            </w:r>
            <w:r w:rsidRPr="00C9417C">
              <w:rPr>
                <w:rFonts w:ascii="Times New Roman" w:hAnsi="Times New Roman" w:cs="Times New Roman"/>
              </w:rPr>
              <w:t>management</w:t>
            </w:r>
            <w:r w:rsidRPr="00C9417C">
              <w:rPr>
                <w:rFonts w:ascii="Times New Roman" w:hAnsi="Times New Roman" w:cs="Times New Roman"/>
                <w:spacing w:val="-8"/>
              </w:rPr>
              <w:t xml:space="preserve"> </w:t>
            </w:r>
            <w:r w:rsidRPr="00C9417C">
              <w:rPr>
                <w:rFonts w:ascii="Times New Roman" w:hAnsi="Times New Roman" w:cs="Times New Roman"/>
              </w:rPr>
              <w:t>(</w:t>
            </w:r>
            <w:r w:rsidRPr="00C9417C">
              <w:rPr>
                <w:rFonts w:ascii="Times New Roman" w:hAnsi="Times New Roman" w:cs="Times New Roman"/>
                <w:i/>
                <w:iCs/>
              </w:rPr>
              <w:t>one</w:t>
            </w:r>
            <w:r w:rsidRPr="00C9417C">
              <w:rPr>
                <w:rFonts w:ascii="Times New Roman" w:hAnsi="Times New Roman" w:cs="Times New Roman"/>
                <w:i/>
                <w:iCs/>
                <w:spacing w:val="-8"/>
              </w:rPr>
              <w:t xml:space="preserve"> </w:t>
            </w:r>
            <w:r w:rsidRPr="00C9417C">
              <w:rPr>
                <w:rFonts w:ascii="Times New Roman" w:hAnsi="Times New Roman" w:cs="Times New Roman"/>
                <w:i/>
                <w:iCs/>
              </w:rPr>
              <w:t>level</w:t>
            </w:r>
            <w:r w:rsidRPr="00C9417C">
              <w:rPr>
                <w:rFonts w:ascii="Times New Roman" w:hAnsi="Times New Roman" w:cs="Times New Roman"/>
                <w:i/>
                <w:iCs/>
                <w:spacing w:val="-58"/>
              </w:rPr>
              <w:t xml:space="preserve"> </w:t>
            </w:r>
            <w:r w:rsidRPr="00C9417C">
              <w:rPr>
                <w:rFonts w:ascii="Times New Roman" w:hAnsi="Times New Roman" w:cs="Times New Roman"/>
                <w:i/>
                <w:iCs/>
              </w:rPr>
              <w:t>below</w:t>
            </w:r>
            <w:r w:rsidRPr="00C9417C">
              <w:rPr>
                <w:rFonts w:ascii="Times New Roman" w:hAnsi="Times New Roman" w:cs="Times New Roman"/>
                <w:i/>
                <w:iCs/>
                <w:spacing w:val="-3"/>
              </w:rPr>
              <w:t xml:space="preserve"> </w:t>
            </w:r>
            <w:r w:rsidRPr="00C9417C">
              <w:rPr>
                <w:rFonts w:ascii="Times New Roman" w:hAnsi="Times New Roman" w:cs="Times New Roman"/>
                <w:i/>
                <w:iCs/>
              </w:rPr>
              <w:t>level</w:t>
            </w:r>
            <w:r w:rsidRPr="00C9417C">
              <w:rPr>
                <w:rFonts w:ascii="Times New Roman" w:hAnsi="Times New Roman" w:cs="Times New Roman"/>
                <w:i/>
                <w:iCs/>
                <w:spacing w:val="-3"/>
              </w:rPr>
              <w:t xml:space="preserve"> </w:t>
            </w:r>
            <w:r w:rsidRPr="00C9417C">
              <w:rPr>
                <w:rFonts w:ascii="Times New Roman" w:hAnsi="Times New Roman" w:cs="Times New Roman"/>
                <w:i/>
                <w:iCs/>
              </w:rPr>
              <w:t>2</w:t>
            </w:r>
            <w:r w:rsidRPr="00C9417C">
              <w:rPr>
                <w:rFonts w:ascii="Times New Roman" w:hAnsi="Times New Roman" w:cs="Times New Roman"/>
              </w:rPr>
              <w:t>)</w:t>
            </w:r>
            <w:r w:rsidRPr="00C9417C">
              <w:rPr>
                <w:rFonts w:ascii="Times New Roman" w:hAnsi="Times New Roman" w:cs="Times New Roman"/>
                <w:spacing w:val="-3"/>
              </w:rPr>
              <w:t xml:space="preserve"> </w:t>
            </w:r>
            <w:r w:rsidRPr="00C9417C">
              <w:rPr>
                <w:rFonts w:ascii="Times New Roman" w:hAnsi="Times New Roman" w:cs="Times New Roman"/>
              </w:rPr>
              <w:t>have:</w:t>
            </w:r>
          </w:p>
        </w:tc>
        <w:tc>
          <w:tcPr>
            <w:tcW w:w="2700" w:type="dxa"/>
          </w:tcPr>
          <w:p w14:paraId="19BD2C2A" w14:textId="45F2C3AA" w:rsidR="00FA577A" w:rsidRPr="00C9417C" w:rsidRDefault="00FA577A" w:rsidP="00FA577A">
            <w:pPr>
              <w:pStyle w:val="TableParagraph"/>
              <w:spacing w:before="116" w:line="256" w:lineRule="auto"/>
              <w:ind w:left="94" w:right="104"/>
              <w:jc w:val="center"/>
              <w:rPr>
                <w:rFonts w:ascii="Times New Roman" w:hAnsi="Times New Roman" w:cs="Times New Roman"/>
              </w:rPr>
            </w:pPr>
            <w:r w:rsidRPr="00C9417C">
              <w:rPr>
                <w:rFonts w:ascii="Times New Roman" w:hAnsi="Times New Roman" w:cs="Times New Roman"/>
                <w:spacing w:val="-1"/>
              </w:rPr>
              <w:t xml:space="preserve">A specific percentage </w:t>
            </w:r>
            <w:r w:rsidRPr="00C9417C">
              <w:rPr>
                <w:rFonts w:ascii="Times New Roman" w:hAnsi="Times New Roman" w:cs="Times New Roman"/>
              </w:rPr>
              <w:t>of</w:t>
            </w:r>
            <w:r w:rsidRPr="00C9417C">
              <w:rPr>
                <w:rFonts w:ascii="Times New Roman" w:hAnsi="Times New Roman" w:cs="Times New Roman"/>
                <w:spacing w:val="-59"/>
              </w:rPr>
              <w:t xml:space="preserve"> </w:t>
            </w:r>
            <w:r w:rsidRPr="00C9417C">
              <w:rPr>
                <w:rFonts w:ascii="Times New Roman" w:hAnsi="Times New Roman" w:cs="Times New Roman"/>
              </w:rPr>
              <w:t>their bonus linked to</w:t>
            </w:r>
            <w:r w:rsidRPr="00C9417C">
              <w:rPr>
                <w:rFonts w:ascii="Times New Roman" w:hAnsi="Times New Roman" w:cs="Times New Roman"/>
                <w:spacing w:val="1"/>
              </w:rPr>
              <w:t xml:space="preserve"> </w:t>
            </w:r>
            <w:r w:rsidR="00706D85">
              <w:rPr>
                <w:rFonts w:ascii="Times New Roman" w:hAnsi="Times New Roman" w:cs="Times New Roman"/>
                <w:spacing w:val="1"/>
              </w:rPr>
              <w:t>inclusive workplace results</w:t>
            </w:r>
          </w:p>
        </w:tc>
        <w:tc>
          <w:tcPr>
            <w:tcW w:w="2700" w:type="dxa"/>
          </w:tcPr>
          <w:p w14:paraId="19BD2C2B" w14:textId="67295828" w:rsidR="00FA577A" w:rsidRPr="00C9417C" w:rsidRDefault="00FA577A" w:rsidP="00FA577A">
            <w:pPr>
              <w:pStyle w:val="TableParagraph"/>
              <w:spacing w:line="234" w:lineRule="exact"/>
              <w:ind w:left="94" w:right="104"/>
              <w:jc w:val="center"/>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16"/>
              </w:rPr>
              <w:t xml:space="preserve"> </w:t>
            </w:r>
            <w:r w:rsidRPr="00C9417C">
              <w:rPr>
                <w:rFonts w:ascii="Times New Roman" w:hAnsi="Times New Roman" w:cs="Times New Roman"/>
              </w:rPr>
              <w:t>bonus</w:t>
            </w:r>
            <w:r w:rsidRPr="00C9417C">
              <w:rPr>
                <w:rFonts w:ascii="Times New Roman" w:hAnsi="Times New Roman" w:cs="Times New Roman"/>
                <w:spacing w:val="-3"/>
              </w:rPr>
              <w:t xml:space="preserve"> that</w:t>
            </w:r>
          </w:p>
          <w:p w14:paraId="19BD2C2C" w14:textId="494D7444" w:rsidR="00FA577A" w:rsidRPr="00C9417C" w:rsidRDefault="00FA577A" w:rsidP="00FA577A">
            <w:pPr>
              <w:pStyle w:val="TableParagraph"/>
              <w:spacing w:line="270" w:lineRule="atLeast"/>
              <w:ind w:left="106" w:right="104"/>
              <w:jc w:val="center"/>
              <w:rPr>
                <w:rFonts w:ascii="Times New Roman" w:hAnsi="Times New Roman" w:cs="Times New Roman"/>
              </w:rPr>
            </w:pPr>
            <w:r w:rsidRPr="00C9417C">
              <w:rPr>
                <w:rFonts w:ascii="Times New Roman" w:hAnsi="Times New Roman" w:cs="Times New Roman"/>
              </w:rPr>
              <w:t xml:space="preserve">incorporates </w:t>
            </w:r>
            <w:r w:rsidR="00706D85">
              <w:rPr>
                <w:rFonts w:ascii="Times New Roman" w:hAnsi="Times New Roman" w:cs="Times New Roman"/>
              </w:rPr>
              <w:t>inclusive workplace results</w:t>
            </w:r>
            <w:r w:rsidRPr="00C9417C">
              <w:rPr>
                <w:rFonts w:ascii="Times New Roman" w:hAnsi="Times New Roman" w:cs="Times New Roman"/>
                <w:spacing w:val="-5"/>
              </w:rPr>
              <w:t xml:space="preserve"> </w:t>
            </w:r>
            <w:r w:rsidRPr="00C9417C">
              <w:rPr>
                <w:rFonts w:ascii="Times New Roman" w:hAnsi="Times New Roman" w:cs="Times New Roman"/>
              </w:rPr>
              <w:t>but</w:t>
            </w:r>
            <w:r w:rsidRPr="00C9417C">
              <w:rPr>
                <w:rFonts w:ascii="Times New Roman" w:hAnsi="Times New Roman" w:cs="Times New Roman"/>
                <w:spacing w:val="-5"/>
              </w:rPr>
              <w:t xml:space="preserve"> </w:t>
            </w:r>
            <w:r w:rsidRPr="00C9417C">
              <w:rPr>
                <w:rFonts w:ascii="Times New Roman" w:hAnsi="Times New Roman" w:cs="Times New Roman"/>
              </w:rPr>
              <w:t>does</w:t>
            </w:r>
            <w:r w:rsidRPr="00C9417C">
              <w:rPr>
                <w:rFonts w:ascii="Times New Roman" w:hAnsi="Times New Roman" w:cs="Times New Roman"/>
                <w:spacing w:val="-4"/>
              </w:rPr>
              <w:t xml:space="preserve"> </w:t>
            </w:r>
            <w:r w:rsidRPr="00C9417C">
              <w:rPr>
                <w:rFonts w:ascii="Times New Roman" w:hAnsi="Times New Roman" w:cs="Times New Roman"/>
              </w:rPr>
              <w:t>not</w:t>
            </w:r>
            <w:r w:rsidRPr="00C9417C">
              <w:rPr>
                <w:rFonts w:ascii="Times New Roman" w:hAnsi="Times New Roman" w:cs="Times New Roman"/>
                <w:spacing w:val="-5"/>
              </w:rPr>
              <w:t xml:space="preserve"> </w:t>
            </w:r>
            <w:r w:rsidRPr="00C9417C">
              <w:rPr>
                <w:rFonts w:ascii="Times New Roman" w:hAnsi="Times New Roman" w:cs="Times New Roman"/>
              </w:rPr>
              <w:t>have</w:t>
            </w:r>
            <w:r w:rsidRPr="00C9417C">
              <w:rPr>
                <w:rFonts w:ascii="Times New Roman" w:hAnsi="Times New Roman" w:cs="Times New Roman"/>
                <w:spacing w:val="-58"/>
              </w:rPr>
              <w:t xml:space="preserve"> </w:t>
            </w:r>
            <w:r w:rsidRPr="00C9417C">
              <w:rPr>
                <w:rFonts w:ascii="Times New Roman" w:hAnsi="Times New Roman" w:cs="Times New Roman"/>
              </w:rPr>
              <w:t>a</w:t>
            </w:r>
            <w:r w:rsidRPr="00C9417C">
              <w:rPr>
                <w:rFonts w:ascii="Times New Roman" w:hAnsi="Times New Roman" w:cs="Times New Roman"/>
                <w:spacing w:val="-3"/>
              </w:rPr>
              <w:t xml:space="preserve"> </w:t>
            </w:r>
            <w:r w:rsidRPr="00C9417C">
              <w:rPr>
                <w:rFonts w:ascii="Times New Roman" w:hAnsi="Times New Roman" w:cs="Times New Roman"/>
              </w:rPr>
              <w:t>specific</w:t>
            </w:r>
            <w:r w:rsidRPr="00C9417C">
              <w:rPr>
                <w:rFonts w:ascii="Times New Roman" w:hAnsi="Times New Roman" w:cs="Times New Roman"/>
                <w:spacing w:val="-3"/>
              </w:rPr>
              <w:t xml:space="preserve"> </w:t>
            </w:r>
            <w:r w:rsidRPr="00C9417C">
              <w:rPr>
                <w:rFonts w:ascii="Times New Roman" w:hAnsi="Times New Roman" w:cs="Times New Roman"/>
              </w:rPr>
              <w:t>percentage</w:t>
            </w:r>
          </w:p>
        </w:tc>
        <w:tc>
          <w:tcPr>
            <w:tcW w:w="2535" w:type="dxa"/>
          </w:tcPr>
          <w:p w14:paraId="19BD2C2E" w14:textId="252B8AC9" w:rsidR="00FA577A" w:rsidRPr="00C9417C" w:rsidRDefault="00FA577A" w:rsidP="00FA577A">
            <w:pPr>
              <w:pStyle w:val="TableParagraph"/>
              <w:spacing w:before="1" w:line="256" w:lineRule="auto"/>
              <w:ind w:left="577" w:right="288" w:hanging="270"/>
              <w:rPr>
                <w:rFonts w:ascii="Times New Roman" w:hAnsi="Times New Roman" w:cs="Times New Roman"/>
              </w:rPr>
            </w:pPr>
            <w:r w:rsidRPr="00C9417C">
              <w:rPr>
                <w:rFonts w:ascii="Times New Roman" w:hAnsi="Times New Roman" w:cs="Times New Roman"/>
              </w:rPr>
              <w:t>No bonuses linked to</w:t>
            </w:r>
            <w:r w:rsidRPr="00C9417C">
              <w:rPr>
                <w:rFonts w:ascii="Times New Roman" w:hAnsi="Times New Roman" w:cs="Times New Roman"/>
                <w:spacing w:val="-60"/>
              </w:rPr>
              <w:t xml:space="preserve"> </w:t>
            </w:r>
            <w:r w:rsidR="00706D85">
              <w:rPr>
                <w:rFonts w:ascii="Times New Roman" w:hAnsi="Times New Roman" w:cs="Times New Roman"/>
                <w:spacing w:val="1"/>
              </w:rPr>
              <w:t>inclusive workplace results</w:t>
            </w:r>
          </w:p>
        </w:tc>
      </w:tr>
      <w:tr w:rsidR="005725D5" w:rsidRPr="00C9417C" w14:paraId="19BD2C36" w14:textId="77777777" w:rsidTr="007453BE">
        <w:trPr>
          <w:trHeight w:val="1069"/>
        </w:trPr>
        <w:tc>
          <w:tcPr>
            <w:tcW w:w="2700" w:type="dxa"/>
          </w:tcPr>
          <w:p w14:paraId="19BD2C30" w14:textId="4A8C1649" w:rsidR="00FA577A" w:rsidRPr="00C9417C" w:rsidRDefault="00FA577A" w:rsidP="00FA577A">
            <w:pPr>
              <w:pStyle w:val="TableParagraph"/>
              <w:spacing w:before="131" w:line="256" w:lineRule="auto"/>
              <w:ind w:left="186" w:right="180" w:firstLine="403"/>
              <w:rPr>
                <w:rFonts w:ascii="Times New Roman" w:hAnsi="Times New Roman" w:cs="Times New Roman"/>
              </w:rPr>
            </w:pPr>
            <w:r w:rsidRPr="00C9417C">
              <w:rPr>
                <w:rFonts w:ascii="Times New Roman" w:hAnsi="Times New Roman" w:cs="Times New Roman"/>
              </w:rPr>
              <w:t>D. Does level 4</w:t>
            </w:r>
            <w:r w:rsidRPr="00C9417C">
              <w:rPr>
                <w:rFonts w:ascii="Times New Roman" w:hAnsi="Times New Roman" w:cs="Times New Roman"/>
                <w:spacing w:val="1"/>
              </w:rPr>
              <w:t xml:space="preserve"> </w:t>
            </w:r>
            <w:r w:rsidRPr="00C9417C">
              <w:rPr>
                <w:rFonts w:ascii="Times New Roman" w:hAnsi="Times New Roman" w:cs="Times New Roman"/>
              </w:rPr>
              <w:t>management</w:t>
            </w:r>
            <w:r w:rsidRPr="00C9417C">
              <w:rPr>
                <w:rFonts w:ascii="Times New Roman" w:hAnsi="Times New Roman" w:cs="Times New Roman"/>
                <w:spacing w:val="-8"/>
              </w:rPr>
              <w:t xml:space="preserve"> </w:t>
            </w:r>
            <w:r w:rsidRPr="00C9417C">
              <w:rPr>
                <w:rFonts w:ascii="Times New Roman" w:hAnsi="Times New Roman" w:cs="Times New Roman"/>
              </w:rPr>
              <w:t>(</w:t>
            </w:r>
            <w:r w:rsidRPr="00C9417C">
              <w:rPr>
                <w:rFonts w:ascii="Times New Roman" w:hAnsi="Times New Roman" w:cs="Times New Roman"/>
                <w:i/>
                <w:iCs/>
              </w:rPr>
              <w:t>one</w:t>
            </w:r>
            <w:r w:rsidRPr="00C9417C">
              <w:rPr>
                <w:rFonts w:ascii="Times New Roman" w:hAnsi="Times New Roman" w:cs="Times New Roman"/>
                <w:i/>
                <w:iCs/>
                <w:spacing w:val="-8"/>
              </w:rPr>
              <w:t xml:space="preserve"> </w:t>
            </w:r>
            <w:r w:rsidRPr="00C9417C">
              <w:rPr>
                <w:rFonts w:ascii="Times New Roman" w:hAnsi="Times New Roman" w:cs="Times New Roman"/>
                <w:i/>
                <w:iCs/>
              </w:rPr>
              <w:t>level</w:t>
            </w:r>
            <w:r w:rsidRPr="00C9417C">
              <w:rPr>
                <w:rFonts w:ascii="Times New Roman" w:hAnsi="Times New Roman" w:cs="Times New Roman"/>
                <w:i/>
                <w:iCs/>
                <w:spacing w:val="-58"/>
              </w:rPr>
              <w:t xml:space="preserve"> </w:t>
            </w:r>
            <w:r w:rsidRPr="00C9417C">
              <w:rPr>
                <w:rFonts w:ascii="Times New Roman" w:hAnsi="Times New Roman" w:cs="Times New Roman"/>
                <w:i/>
                <w:iCs/>
              </w:rPr>
              <w:t>below</w:t>
            </w:r>
            <w:r w:rsidRPr="00C9417C">
              <w:rPr>
                <w:rFonts w:ascii="Times New Roman" w:hAnsi="Times New Roman" w:cs="Times New Roman"/>
                <w:i/>
                <w:iCs/>
                <w:spacing w:val="-3"/>
              </w:rPr>
              <w:t xml:space="preserve"> </w:t>
            </w:r>
            <w:r w:rsidRPr="00C9417C">
              <w:rPr>
                <w:rFonts w:ascii="Times New Roman" w:hAnsi="Times New Roman" w:cs="Times New Roman"/>
                <w:i/>
                <w:iCs/>
              </w:rPr>
              <w:t>level</w:t>
            </w:r>
            <w:r w:rsidRPr="00C9417C">
              <w:rPr>
                <w:rFonts w:ascii="Times New Roman" w:hAnsi="Times New Roman" w:cs="Times New Roman"/>
                <w:i/>
                <w:iCs/>
                <w:spacing w:val="-3"/>
              </w:rPr>
              <w:t xml:space="preserve"> </w:t>
            </w:r>
            <w:r w:rsidRPr="00C9417C">
              <w:rPr>
                <w:rFonts w:ascii="Times New Roman" w:hAnsi="Times New Roman" w:cs="Times New Roman"/>
                <w:i/>
                <w:iCs/>
              </w:rPr>
              <w:t>3</w:t>
            </w:r>
            <w:r w:rsidRPr="00C9417C">
              <w:rPr>
                <w:rFonts w:ascii="Times New Roman" w:hAnsi="Times New Roman" w:cs="Times New Roman"/>
              </w:rPr>
              <w:t>)</w:t>
            </w:r>
            <w:r w:rsidRPr="00C9417C">
              <w:rPr>
                <w:rFonts w:ascii="Times New Roman" w:hAnsi="Times New Roman" w:cs="Times New Roman"/>
                <w:spacing w:val="-3"/>
              </w:rPr>
              <w:t xml:space="preserve"> </w:t>
            </w:r>
            <w:r w:rsidRPr="00C9417C">
              <w:rPr>
                <w:rFonts w:ascii="Times New Roman" w:hAnsi="Times New Roman" w:cs="Times New Roman"/>
              </w:rPr>
              <w:t>have:</w:t>
            </w:r>
          </w:p>
        </w:tc>
        <w:tc>
          <w:tcPr>
            <w:tcW w:w="2700" w:type="dxa"/>
          </w:tcPr>
          <w:p w14:paraId="19BD2C31" w14:textId="1FA65568" w:rsidR="00FA577A" w:rsidRPr="00C9417C" w:rsidRDefault="00FA577A" w:rsidP="00FA577A">
            <w:pPr>
              <w:pStyle w:val="TableParagraph"/>
              <w:spacing w:before="131" w:line="256" w:lineRule="auto"/>
              <w:ind w:left="94" w:right="104"/>
              <w:jc w:val="center"/>
              <w:rPr>
                <w:rFonts w:ascii="Times New Roman" w:hAnsi="Times New Roman" w:cs="Times New Roman"/>
              </w:rPr>
            </w:pPr>
            <w:r w:rsidRPr="00C9417C">
              <w:rPr>
                <w:rFonts w:ascii="Times New Roman" w:hAnsi="Times New Roman" w:cs="Times New Roman"/>
                <w:spacing w:val="-1"/>
              </w:rPr>
              <w:t xml:space="preserve">A specific percentage </w:t>
            </w:r>
            <w:r w:rsidRPr="00C9417C">
              <w:rPr>
                <w:rFonts w:ascii="Times New Roman" w:hAnsi="Times New Roman" w:cs="Times New Roman"/>
              </w:rPr>
              <w:t>of</w:t>
            </w:r>
            <w:r w:rsidRPr="00C9417C">
              <w:rPr>
                <w:rFonts w:ascii="Times New Roman" w:hAnsi="Times New Roman" w:cs="Times New Roman"/>
                <w:spacing w:val="-59"/>
              </w:rPr>
              <w:t xml:space="preserve"> </w:t>
            </w:r>
            <w:r w:rsidRPr="00C9417C">
              <w:rPr>
                <w:rFonts w:ascii="Times New Roman" w:hAnsi="Times New Roman" w:cs="Times New Roman"/>
              </w:rPr>
              <w:t>their bonus linked to</w:t>
            </w:r>
            <w:r w:rsidRPr="00C9417C">
              <w:rPr>
                <w:rFonts w:ascii="Times New Roman" w:hAnsi="Times New Roman" w:cs="Times New Roman"/>
                <w:spacing w:val="1"/>
              </w:rPr>
              <w:t xml:space="preserve"> </w:t>
            </w:r>
            <w:r w:rsidR="00706D85">
              <w:rPr>
                <w:rFonts w:ascii="Times New Roman" w:hAnsi="Times New Roman" w:cs="Times New Roman"/>
                <w:spacing w:val="1"/>
              </w:rPr>
              <w:t>inclusive workplace results</w:t>
            </w:r>
          </w:p>
        </w:tc>
        <w:tc>
          <w:tcPr>
            <w:tcW w:w="2700" w:type="dxa"/>
          </w:tcPr>
          <w:p w14:paraId="19BD2C32" w14:textId="38959743" w:rsidR="00FA577A" w:rsidRPr="00C9417C" w:rsidRDefault="00FA577A" w:rsidP="00FA577A">
            <w:pPr>
              <w:pStyle w:val="TableParagraph"/>
              <w:spacing w:line="256" w:lineRule="auto"/>
              <w:ind w:left="106" w:right="104" w:hanging="13"/>
              <w:jc w:val="center"/>
              <w:rPr>
                <w:rFonts w:ascii="Times New Roman" w:hAnsi="Times New Roman" w:cs="Times New Roman"/>
              </w:rPr>
            </w:pPr>
            <w:r w:rsidRPr="00C9417C">
              <w:rPr>
                <w:rFonts w:ascii="Times New Roman" w:hAnsi="Times New Roman" w:cs="Times New Roman"/>
              </w:rPr>
              <w:t xml:space="preserve">A bonus that incorporates </w:t>
            </w:r>
            <w:r w:rsidR="00706D85">
              <w:rPr>
                <w:rFonts w:ascii="Times New Roman" w:hAnsi="Times New Roman" w:cs="Times New Roman"/>
              </w:rPr>
              <w:t>inclusive workplace results</w:t>
            </w:r>
            <w:r w:rsidRPr="00C9417C">
              <w:rPr>
                <w:rFonts w:ascii="Times New Roman" w:hAnsi="Times New Roman" w:cs="Times New Roman"/>
                <w:spacing w:val="-5"/>
              </w:rPr>
              <w:t xml:space="preserve"> </w:t>
            </w:r>
            <w:r w:rsidRPr="00C9417C">
              <w:rPr>
                <w:rFonts w:ascii="Times New Roman" w:hAnsi="Times New Roman" w:cs="Times New Roman"/>
              </w:rPr>
              <w:t>but</w:t>
            </w:r>
            <w:r w:rsidRPr="00C9417C">
              <w:rPr>
                <w:rFonts w:ascii="Times New Roman" w:hAnsi="Times New Roman" w:cs="Times New Roman"/>
                <w:spacing w:val="-5"/>
              </w:rPr>
              <w:t xml:space="preserve"> </w:t>
            </w:r>
            <w:r w:rsidRPr="00C9417C">
              <w:rPr>
                <w:rFonts w:ascii="Times New Roman" w:hAnsi="Times New Roman" w:cs="Times New Roman"/>
              </w:rPr>
              <w:t>does</w:t>
            </w:r>
            <w:r w:rsidRPr="00C9417C">
              <w:rPr>
                <w:rFonts w:ascii="Times New Roman" w:hAnsi="Times New Roman" w:cs="Times New Roman"/>
                <w:spacing w:val="-4"/>
              </w:rPr>
              <w:t xml:space="preserve"> </w:t>
            </w:r>
            <w:r w:rsidRPr="00C9417C">
              <w:rPr>
                <w:rFonts w:ascii="Times New Roman" w:hAnsi="Times New Roman" w:cs="Times New Roman"/>
              </w:rPr>
              <w:t>not</w:t>
            </w:r>
            <w:r w:rsidRPr="00C9417C">
              <w:rPr>
                <w:rFonts w:ascii="Times New Roman" w:hAnsi="Times New Roman" w:cs="Times New Roman"/>
                <w:spacing w:val="-5"/>
              </w:rPr>
              <w:t xml:space="preserve"> </w:t>
            </w:r>
            <w:r w:rsidRPr="00C9417C">
              <w:rPr>
                <w:rFonts w:ascii="Times New Roman" w:hAnsi="Times New Roman" w:cs="Times New Roman"/>
              </w:rPr>
              <w:t>have</w:t>
            </w:r>
          </w:p>
          <w:p w14:paraId="19BD2C33" w14:textId="77777777" w:rsidR="00FA577A" w:rsidRPr="00C9417C" w:rsidRDefault="00FA577A" w:rsidP="00FA577A">
            <w:pPr>
              <w:pStyle w:val="TableParagraph"/>
              <w:spacing w:line="242" w:lineRule="exact"/>
              <w:ind w:left="104" w:right="104"/>
              <w:jc w:val="center"/>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6"/>
              </w:rPr>
              <w:t xml:space="preserve"> </w:t>
            </w:r>
            <w:r w:rsidRPr="00C9417C">
              <w:rPr>
                <w:rFonts w:ascii="Times New Roman" w:hAnsi="Times New Roman" w:cs="Times New Roman"/>
              </w:rPr>
              <w:t>specific</w:t>
            </w:r>
            <w:r w:rsidRPr="00C9417C">
              <w:rPr>
                <w:rFonts w:ascii="Times New Roman" w:hAnsi="Times New Roman" w:cs="Times New Roman"/>
                <w:spacing w:val="-6"/>
              </w:rPr>
              <w:t xml:space="preserve"> </w:t>
            </w:r>
            <w:r w:rsidRPr="00C9417C">
              <w:rPr>
                <w:rFonts w:ascii="Times New Roman" w:hAnsi="Times New Roman" w:cs="Times New Roman"/>
              </w:rPr>
              <w:t>percentage</w:t>
            </w:r>
          </w:p>
        </w:tc>
        <w:tc>
          <w:tcPr>
            <w:tcW w:w="2535" w:type="dxa"/>
          </w:tcPr>
          <w:p w14:paraId="19BD2C35" w14:textId="5D3F8F7F" w:rsidR="00FA577A" w:rsidRPr="00C9417C" w:rsidRDefault="00FA577A" w:rsidP="00FA577A">
            <w:pPr>
              <w:pStyle w:val="TableParagraph"/>
              <w:spacing w:before="1" w:line="256" w:lineRule="auto"/>
              <w:ind w:left="577" w:right="288" w:hanging="270"/>
              <w:rPr>
                <w:rFonts w:ascii="Times New Roman" w:hAnsi="Times New Roman" w:cs="Times New Roman"/>
              </w:rPr>
            </w:pPr>
            <w:r w:rsidRPr="00C9417C">
              <w:rPr>
                <w:rFonts w:ascii="Times New Roman" w:hAnsi="Times New Roman" w:cs="Times New Roman"/>
              </w:rPr>
              <w:t>No bonuses linked to</w:t>
            </w:r>
            <w:r w:rsidRPr="00C9417C">
              <w:rPr>
                <w:rFonts w:ascii="Times New Roman" w:hAnsi="Times New Roman" w:cs="Times New Roman"/>
                <w:spacing w:val="-60"/>
              </w:rPr>
              <w:t xml:space="preserve"> </w:t>
            </w:r>
            <w:r w:rsidR="00706D85">
              <w:rPr>
                <w:rFonts w:ascii="Times New Roman" w:hAnsi="Times New Roman" w:cs="Times New Roman"/>
                <w:spacing w:val="1"/>
              </w:rPr>
              <w:t>inclusive workplace results</w:t>
            </w:r>
          </w:p>
        </w:tc>
      </w:tr>
      <w:tr w:rsidR="005725D5" w:rsidRPr="00C9417C" w14:paraId="19BD2C3D" w14:textId="77777777" w:rsidTr="007453BE">
        <w:trPr>
          <w:trHeight w:val="1070"/>
        </w:trPr>
        <w:tc>
          <w:tcPr>
            <w:tcW w:w="2700" w:type="dxa"/>
          </w:tcPr>
          <w:p w14:paraId="19BD2C37" w14:textId="7B0C1F1A" w:rsidR="00FA577A" w:rsidRPr="00C9417C" w:rsidRDefault="00FA577A" w:rsidP="00FA577A">
            <w:pPr>
              <w:pStyle w:val="TableParagraph"/>
              <w:spacing w:before="126" w:line="256" w:lineRule="auto"/>
              <w:ind w:left="357" w:right="350" w:firstLine="97"/>
              <w:rPr>
                <w:rFonts w:ascii="Times New Roman" w:hAnsi="Times New Roman" w:cs="Times New Roman"/>
              </w:rPr>
            </w:pPr>
            <w:r w:rsidRPr="00C9417C">
              <w:rPr>
                <w:rFonts w:ascii="Times New Roman" w:hAnsi="Times New Roman" w:cs="Times New Roman"/>
              </w:rPr>
              <w:t>E. Does any other</w:t>
            </w:r>
            <w:r w:rsidRPr="00C9417C">
              <w:rPr>
                <w:rFonts w:ascii="Times New Roman" w:hAnsi="Times New Roman" w:cs="Times New Roman"/>
                <w:spacing w:val="1"/>
              </w:rPr>
              <w:t xml:space="preserve"> </w:t>
            </w:r>
            <w:r w:rsidRPr="00C9417C">
              <w:rPr>
                <w:rFonts w:ascii="Times New Roman" w:hAnsi="Times New Roman" w:cs="Times New Roman"/>
              </w:rPr>
              <w:t>management</w:t>
            </w:r>
            <w:r w:rsidRPr="00C9417C">
              <w:rPr>
                <w:rFonts w:ascii="Times New Roman" w:hAnsi="Times New Roman" w:cs="Times New Roman"/>
                <w:spacing w:val="-7"/>
              </w:rPr>
              <w:t xml:space="preserve"> </w:t>
            </w:r>
            <w:r w:rsidRPr="00C9417C">
              <w:rPr>
                <w:rFonts w:ascii="Times New Roman" w:hAnsi="Times New Roman" w:cs="Times New Roman"/>
              </w:rPr>
              <w:t>(</w:t>
            </w:r>
            <w:r w:rsidRPr="00C9417C">
              <w:rPr>
                <w:rFonts w:ascii="Times New Roman" w:hAnsi="Times New Roman" w:cs="Times New Roman"/>
                <w:i/>
                <w:iCs/>
              </w:rPr>
              <w:t>not</w:t>
            </w:r>
            <w:r w:rsidRPr="00C9417C">
              <w:rPr>
                <w:rFonts w:ascii="Times New Roman" w:hAnsi="Times New Roman" w:cs="Times New Roman"/>
                <w:i/>
                <w:iCs/>
                <w:spacing w:val="-7"/>
              </w:rPr>
              <w:t xml:space="preserve"> </w:t>
            </w:r>
            <w:r w:rsidRPr="00C9417C">
              <w:rPr>
                <w:rFonts w:ascii="Times New Roman" w:hAnsi="Times New Roman" w:cs="Times New Roman"/>
                <w:i/>
                <w:iCs/>
              </w:rPr>
              <w:t>in</w:t>
            </w:r>
            <w:r w:rsidRPr="00C9417C">
              <w:rPr>
                <w:rFonts w:ascii="Times New Roman" w:hAnsi="Times New Roman" w:cs="Times New Roman"/>
                <w:i/>
                <w:iCs/>
                <w:spacing w:val="-58"/>
              </w:rPr>
              <w:t xml:space="preserve"> </w:t>
            </w:r>
            <w:r w:rsidRPr="00C9417C">
              <w:rPr>
                <w:rFonts w:ascii="Times New Roman" w:hAnsi="Times New Roman" w:cs="Times New Roman"/>
                <w:i/>
                <w:iCs/>
              </w:rPr>
              <w:t>levels</w:t>
            </w:r>
            <w:r w:rsidRPr="00C9417C">
              <w:rPr>
                <w:rFonts w:ascii="Times New Roman" w:hAnsi="Times New Roman" w:cs="Times New Roman"/>
                <w:i/>
                <w:iCs/>
                <w:spacing w:val="-3"/>
              </w:rPr>
              <w:t xml:space="preserve"> </w:t>
            </w:r>
            <w:r w:rsidRPr="00C9417C">
              <w:rPr>
                <w:rFonts w:ascii="Times New Roman" w:hAnsi="Times New Roman" w:cs="Times New Roman"/>
                <w:i/>
                <w:iCs/>
              </w:rPr>
              <w:t>1</w:t>
            </w:r>
            <w:r w:rsidRPr="00C9417C">
              <w:rPr>
                <w:rFonts w:ascii="Times New Roman" w:hAnsi="Times New Roman" w:cs="Times New Roman"/>
                <w:i/>
                <w:iCs/>
                <w:spacing w:val="-3"/>
              </w:rPr>
              <w:t xml:space="preserve"> </w:t>
            </w:r>
            <w:r w:rsidRPr="00C9417C">
              <w:rPr>
                <w:rFonts w:ascii="Times New Roman" w:hAnsi="Times New Roman" w:cs="Times New Roman"/>
                <w:i/>
                <w:iCs/>
              </w:rPr>
              <w:t>-</w:t>
            </w:r>
            <w:r w:rsidRPr="00C9417C">
              <w:rPr>
                <w:rFonts w:ascii="Times New Roman" w:hAnsi="Times New Roman" w:cs="Times New Roman"/>
                <w:i/>
                <w:iCs/>
                <w:spacing w:val="-3"/>
              </w:rPr>
              <w:t xml:space="preserve"> </w:t>
            </w:r>
            <w:r w:rsidRPr="00C9417C">
              <w:rPr>
                <w:rFonts w:ascii="Times New Roman" w:hAnsi="Times New Roman" w:cs="Times New Roman"/>
                <w:i/>
                <w:iCs/>
              </w:rPr>
              <w:t>4</w:t>
            </w:r>
            <w:r w:rsidRPr="00C9417C">
              <w:rPr>
                <w:rFonts w:ascii="Times New Roman" w:hAnsi="Times New Roman" w:cs="Times New Roman"/>
              </w:rPr>
              <w:t>)</w:t>
            </w:r>
            <w:r w:rsidRPr="00C9417C">
              <w:rPr>
                <w:rFonts w:ascii="Times New Roman" w:hAnsi="Times New Roman" w:cs="Times New Roman"/>
                <w:spacing w:val="-2"/>
              </w:rPr>
              <w:t xml:space="preserve"> </w:t>
            </w:r>
            <w:r w:rsidRPr="00C9417C">
              <w:rPr>
                <w:rFonts w:ascii="Times New Roman" w:hAnsi="Times New Roman" w:cs="Times New Roman"/>
              </w:rPr>
              <w:t>have:</w:t>
            </w:r>
          </w:p>
        </w:tc>
        <w:tc>
          <w:tcPr>
            <w:tcW w:w="2700" w:type="dxa"/>
          </w:tcPr>
          <w:p w14:paraId="19BD2C38" w14:textId="07B554D4" w:rsidR="00FA577A" w:rsidRPr="00C9417C" w:rsidRDefault="00FA577A" w:rsidP="00FA577A">
            <w:pPr>
              <w:pStyle w:val="TableParagraph"/>
              <w:spacing w:before="126" w:line="256" w:lineRule="auto"/>
              <w:ind w:left="94" w:right="104"/>
              <w:jc w:val="center"/>
              <w:rPr>
                <w:rFonts w:ascii="Times New Roman" w:hAnsi="Times New Roman" w:cs="Times New Roman"/>
              </w:rPr>
            </w:pPr>
            <w:r w:rsidRPr="00C9417C">
              <w:rPr>
                <w:rFonts w:ascii="Times New Roman" w:hAnsi="Times New Roman" w:cs="Times New Roman"/>
                <w:spacing w:val="-1"/>
              </w:rPr>
              <w:t xml:space="preserve">A specific percentage </w:t>
            </w:r>
            <w:r w:rsidRPr="00C9417C">
              <w:rPr>
                <w:rFonts w:ascii="Times New Roman" w:hAnsi="Times New Roman" w:cs="Times New Roman"/>
              </w:rPr>
              <w:t>of</w:t>
            </w:r>
            <w:r w:rsidRPr="00C9417C">
              <w:rPr>
                <w:rFonts w:ascii="Times New Roman" w:hAnsi="Times New Roman" w:cs="Times New Roman"/>
                <w:spacing w:val="-59"/>
              </w:rPr>
              <w:t xml:space="preserve"> </w:t>
            </w:r>
            <w:r w:rsidRPr="00C9417C">
              <w:rPr>
                <w:rFonts w:ascii="Times New Roman" w:hAnsi="Times New Roman" w:cs="Times New Roman"/>
              </w:rPr>
              <w:t>their bonus linked to</w:t>
            </w:r>
            <w:r w:rsidRPr="00C9417C">
              <w:rPr>
                <w:rFonts w:ascii="Times New Roman" w:hAnsi="Times New Roman" w:cs="Times New Roman"/>
                <w:spacing w:val="1"/>
              </w:rPr>
              <w:t xml:space="preserve"> </w:t>
            </w:r>
            <w:r w:rsidR="00706D85">
              <w:rPr>
                <w:rFonts w:ascii="Times New Roman" w:hAnsi="Times New Roman" w:cs="Times New Roman"/>
                <w:spacing w:val="1"/>
              </w:rPr>
              <w:t>inclusive workplace results</w:t>
            </w:r>
          </w:p>
        </w:tc>
        <w:tc>
          <w:tcPr>
            <w:tcW w:w="2700" w:type="dxa"/>
          </w:tcPr>
          <w:p w14:paraId="19BD2C39" w14:textId="2E600997" w:rsidR="00FA577A" w:rsidRPr="00C9417C" w:rsidRDefault="00FA577A" w:rsidP="00FA577A">
            <w:pPr>
              <w:pStyle w:val="TableParagraph"/>
              <w:spacing w:line="256" w:lineRule="auto"/>
              <w:ind w:left="106" w:right="104" w:hanging="13"/>
              <w:jc w:val="center"/>
              <w:rPr>
                <w:rFonts w:ascii="Times New Roman" w:hAnsi="Times New Roman" w:cs="Times New Roman"/>
              </w:rPr>
            </w:pPr>
            <w:r w:rsidRPr="00C9417C">
              <w:rPr>
                <w:rFonts w:ascii="Times New Roman" w:hAnsi="Times New Roman" w:cs="Times New Roman"/>
              </w:rPr>
              <w:t>A bonus that</w:t>
            </w:r>
            <w:r w:rsidRPr="00C9417C">
              <w:rPr>
                <w:rFonts w:ascii="Times New Roman" w:hAnsi="Times New Roman" w:cs="Times New Roman"/>
                <w:spacing w:val="1"/>
              </w:rPr>
              <w:t xml:space="preserve"> </w:t>
            </w:r>
            <w:r w:rsidRPr="00C9417C">
              <w:rPr>
                <w:rFonts w:ascii="Times New Roman" w:hAnsi="Times New Roman" w:cs="Times New Roman"/>
              </w:rPr>
              <w:t xml:space="preserve">incorporates </w:t>
            </w:r>
            <w:r w:rsidR="00706D85">
              <w:rPr>
                <w:rFonts w:ascii="Times New Roman" w:hAnsi="Times New Roman" w:cs="Times New Roman"/>
              </w:rPr>
              <w:t>inclusive workplace results</w:t>
            </w:r>
            <w:r w:rsidRPr="00C9417C">
              <w:rPr>
                <w:rFonts w:ascii="Times New Roman" w:hAnsi="Times New Roman" w:cs="Times New Roman"/>
                <w:spacing w:val="-5"/>
              </w:rPr>
              <w:t xml:space="preserve"> </w:t>
            </w:r>
            <w:r w:rsidRPr="00C9417C">
              <w:rPr>
                <w:rFonts w:ascii="Times New Roman" w:hAnsi="Times New Roman" w:cs="Times New Roman"/>
              </w:rPr>
              <w:t>but</w:t>
            </w:r>
            <w:r w:rsidRPr="00C9417C">
              <w:rPr>
                <w:rFonts w:ascii="Times New Roman" w:hAnsi="Times New Roman" w:cs="Times New Roman"/>
                <w:spacing w:val="-5"/>
              </w:rPr>
              <w:t xml:space="preserve"> </w:t>
            </w:r>
            <w:r w:rsidRPr="00C9417C">
              <w:rPr>
                <w:rFonts w:ascii="Times New Roman" w:hAnsi="Times New Roman" w:cs="Times New Roman"/>
              </w:rPr>
              <w:t>does</w:t>
            </w:r>
            <w:r w:rsidRPr="00C9417C">
              <w:rPr>
                <w:rFonts w:ascii="Times New Roman" w:hAnsi="Times New Roman" w:cs="Times New Roman"/>
                <w:spacing w:val="-4"/>
              </w:rPr>
              <w:t xml:space="preserve"> </w:t>
            </w:r>
            <w:r w:rsidRPr="00C9417C">
              <w:rPr>
                <w:rFonts w:ascii="Times New Roman" w:hAnsi="Times New Roman" w:cs="Times New Roman"/>
              </w:rPr>
              <w:t>not</w:t>
            </w:r>
            <w:r w:rsidRPr="00C9417C">
              <w:rPr>
                <w:rFonts w:ascii="Times New Roman" w:hAnsi="Times New Roman" w:cs="Times New Roman"/>
                <w:spacing w:val="-5"/>
              </w:rPr>
              <w:t xml:space="preserve"> </w:t>
            </w:r>
            <w:r w:rsidRPr="00C9417C">
              <w:rPr>
                <w:rFonts w:ascii="Times New Roman" w:hAnsi="Times New Roman" w:cs="Times New Roman"/>
              </w:rPr>
              <w:t>have</w:t>
            </w:r>
          </w:p>
          <w:p w14:paraId="19BD2C3A" w14:textId="77777777" w:rsidR="00FA577A" w:rsidRPr="00C9417C" w:rsidRDefault="00FA577A" w:rsidP="00FA577A">
            <w:pPr>
              <w:pStyle w:val="TableParagraph"/>
              <w:spacing w:line="247" w:lineRule="exact"/>
              <w:ind w:left="104" w:right="104"/>
              <w:jc w:val="center"/>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6"/>
              </w:rPr>
              <w:t xml:space="preserve"> </w:t>
            </w:r>
            <w:r w:rsidRPr="00C9417C">
              <w:rPr>
                <w:rFonts w:ascii="Times New Roman" w:hAnsi="Times New Roman" w:cs="Times New Roman"/>
              </w:rPr>
              <w:t>specific</w:t>
            </w:r>
            <w:r w:rsidRPr="00C9417C">
              <w:rPr>
                <w:rFonts w:ascii="Times New Roman" w:hAnsi="Times New Roman" w:cs="Times New Roman"/>
                <w:spacing w:val="-6"/>
              </w:rPr>
              <w:t xml:space="preserve"> </w:t>
            </w:r>
            <w:r w:rsidRPr="00C9417C">
              <w:rPr>
                <w:rFonts w:ascii="Times New Roman" w:hAnsi="Times New Roman" w:cs="Times New Roman"/>
              </w:rPr>
              <w:t>percentage</w:t>
            </w:r>
          </w:p>
        </w:tc>
        <w:tc>
          <w:tcPr>
            <w:tcW w:w="2535" w:type="dxa"/>
          </w:tcPr>
          <w:p w14:paraId="19BD2C3C" w14:textId="413E8C54" w:rsidR="00FA577A" w:rsidRPr="00C9417C" w:rsidRDefault="00FA577A" w:rsidP="00FA577A">
            <w:pPr>
              <w:pStyle w:val="TableParagraph"/>
              <w:spacing w:line="256" w:lineRule="auto"/>
              <w:ind w:left="577" w:right="288" w:hanging="270"/>
              <w:rPr>
                <w:rFonts w:ascii="Times New Roman" w:hAnsi="Times New Roman" w:cs="Times New Roman"/>
              </w:rPr>
            </w:pPr>
            <w:r w:rsidRPr="00C9417C">
              <w:rPr>
                <w:rFonts w:ascii="Times New Roman" w:hAnsi="Times New Roman" w:cs="Times New Roman"/>
              </w:rPr>
              <w:t>No bonuses linked to</w:t>
            </w:r>
            <w:r w:rsidRPr="00C9417C">
              <w:rPr>
                <w:rFonts w:ascii="Times New Roman" w:hAnsi="Times New Roman" w:cs="Times New Roman"/>
                <w:spacing w:val="-60"/>
              </w:rPr>
              <w:t xml:space="preserve"> </w:t>
            </w:r>
            <w:r w:rsidR="00706D85">
              <w:rPr>
                <w:rFonts w:ascii="Times New Roman" w:hAnsi="Times New Roman" w:cs="Times New Roman"/>
                <w:spacing w:val="1"/>
              </w:rPr>
              <w:t>inclusive workplace results</w:t>
            </w:r>
          </w:p>
        </w:tc>
      </w:tr>
    </w:tbl>
    <w:p w14:paraId="00A6A7CD" w14:textId="77777777" w:rsidR="00C32C1D" w:rsidRPr="00C9417C" w:rsidRDefault="00C32C1D" w:rsidP="0EDB9A7B">
      <w:pPr>
        <w:spacing w:before="90" w:line="247" w:lineRule="auto"/>
        <w:ind w:left="240"/>
        <w:rPr>
          <w:sz w:val="24"/>
          <w:szCs w:val="24"/>
        </w:rPr>
      </w:pPr>
    </w:p>
    <w:p w14:paraId="19BD2CFF" w14:textId="4A02CD7C" w:rsidR="009E7BF7" w:rsidRPr="00C9417C" w:rsidRDefault="004538C6" w:rsidP="0EDB9A7B">
      <w:pPr>
        <w:spacing w:before="90" w:line="247" w:lineRule="auto"/>
        <w:ind w:left="240"/>
        <w:rPr>
          <w:sz w:val="24"/>
          <w:szCs w:val="24"/>
        </w:rPr>
      </w:pPr>
      <w:r w:rsidRPr="00C9417C">
        <w:rPr>
          <w:sz w:val="24"/>
          <w:szCs w:val="24"/>
        </w:rPr>
        <w:t>Q18</w:t>
      </w:r>
      <w:r w:rsidR="00550251" w:rsidRPr="00C9417C">
        <w:rPr>
          <w:sz w:val="24"/>
          <w:szCs w:val="24"/>
        </w:rPr>
        <w:t>.</w:t>
      </w:r>
      <w:r w:rsidR="00550251" w:rsidRPr="00C9417C">
        <w:rPr>
          <w:spacing w:val="-2"/>
          <w:sz w:val="24"/>
          <w:szCs w:val="24"/>
        </w:rPr>
        <w:t xml:space="preserve"> </w:t>
      </w:r>
      <w:r w:rsidR="00550251" w:rsidRPr="00C9417C">
        <w:rPr>
          <w:i/>
          <w:iCs/>
          <w:sz w:val="24"/>
          <w:szCs w:val="24"/>
          <w:shd w:val="clear" w:color="auto" w:fill="00FFFF"/>
        </w:rPr>
        <w:t>(</w:t>
      </w:r>
      <w:r w:rsidR="00D95709" w:rsidRPr="00C9417C">
        <w:rPr>
          <w:i/>
          <w:iCs/>
          <w:sz w:val="24"/>
          <w:szCs w:val="24"/>
          <w:shd w:val="clear" w:color="auto" w:fill="00FFFF"/>
        </w:rPr>
        <w:t>Q20</w:t>
      </w:r>
      <w:r w:rsidR="00D95709" w:rsidRPr="00C9417C">
        <w:rPr>
          <w:i/>
          <w:iCs/>
          <w:spacing w:val="-1"/>
          <w:sz w:val="24"/>
          <w:szCs w:val="24"/>
          <w:shd w:val="clear" w:color="auto" w:fill="00FFFF"/>
        </w:rPr>
        <w:t xml:space="preserve"> </w:t>
      </w:r>
      <w:r w:rsidR="00550251" w:rsidRPr="00C9417C">
        <w:rPr>
          <w:i/>
          <w:iCs/>
          <w:sz w:val="24"/>
          <w:szCs w:val="24"/>
          <w:highlight w:val="cyan"/>
          <w:shd w:val="clear" w:color="auto" w:fill="00FFFF"/>
        </w:rPr>
        <w:t>in</w:t>
      </w:r>
      <w:r w:rsidR="00550251" w:rsidRPr="00C9417C">
        <w:rPr>
          <w:i/>
          <w:iCs/>
          <w:spacing w:val="-2"/>
          <w:sz w:val="24"/>
          <w:szCs w:val="24"/>
          <w:highlight w:val="cyan"/>
          <w:shd w:val="clear" w:color="auto" w:fill="00FFFF"/>
        </w:rPr>
        <w:t xml:space="preserve">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pacing w:val="-1"/>
          <w:sz w:val="24"/>
          <w:szCs w:val="24"/>
        </w:rPr>
        <w:t xml:space="preserve"> </w:t>
      </w:r>
      <w:r w:rsidR="00550251" w:rsidRPr="00C9417C">
        <w:rPr>
          <w:sz w:val="24"/>
          <w:szCs w:val="24"/>
        </w:rPr>
        <w:t>Which</w:t>
      </w:r>
      <w:r w:rsidR="00550251" w:rsidRPr="00C9417C">
        <w:rPr>
          <w:spacing w:val="-1"/>
          <w:sz w:val="24"/>
          <w:szCs w:val="24"/>
        </w:rPr>
        <w:t xml:space="preserve"> </w:t>
      </w:r>
      <w:r w:rsidR="00550251" w:rsidRPr="00C9417C">
        <w:rPr>
          <w:sz w:val="24"/>
          <w:szCs w:val="24"/>
        </w:rPr>
        <w:t>department</w:t>
      </w:r>
      <w:r w:rsidR="00550251" w:rsidRPr="00C9417C">
        <w:rPr>
          <w:spacing w:val="-2"/>
          <w:sz w:val="24"/>
          <w:szCs w:val="24"/>
        </w:rPr>
        <w:t xml:space="preserve"> </w:t>
      </w:r>
      <w:r w:rsidR="00550251" w:rsidRPr="00C9417C">
        <w:rPr>
          <w:sz w:val="24"/>
          <w:szCs w:val="24"/>
        </w:rPr>
        <w:t>or</w:t>
      </w:r>
      <w:r w:rsidR="00550251" w:rsidRPr="00C9417C">
        <w:rPr>
          <w:spacing w:val="-1"/>
          <w:sz w:val="24"/>
          <w:szCs w:val="24"/>
        </w:rPr>
        <w:t xml:space="preserve"> </w:t>
      </w:r>
      <w:r w:rsidR="00550251" w:rsidRPr="00C9417C">
        <w:rPr>
          <w:sz w:val="24"/>
          <w:szCs w:val="24"/>
        </w:rPr>
        <w:t>division</w:t>
      </w:r>
      <w:r w:rsidR="00550251" w:rsidRPr="00C9417C">
        <w:rPr>
          <w:spacing w:val="-1"/>
          <w:sz w:val="24"/>
          <w:szCs w:val="24"/>
        </w:rPr>
        <w:t xml:space="preserve"> </w:t>
      </w:r>
      <w:r w:rsidR="7A240F74" w:rsidRPr="00C9417C">
        <w:rPr>
          <w:spacing w:val="-1"/>
          <w:sz w:val="24"/>
          <w:szCs w:val="24"/>
        </w:rPr>
        <w:t>of</w:t>
      </w:r>
      <w:r w:rsidR="00550251" w:rsidRPr="00C9417C">
        <w:rPr>
          <w:spacing w:val="-1"/>
          <w:sz w:val="24"/>
          <w:szCs w:val="24"/>
        </w:rPr>
        <w:t xml:space="preserve"> </w:t>
      </w:r>
      <w:r w:rsidR="00550251" w:rsidRPr="00C9417C">
        <w:rPr>
          <w:sz w:val="24"/>
          <w:szCs w:val="24"/>
        </w:rPr>
        <w:t>your</w:t>
      </w:r>
      <w:r w:rsidR="00550251" w:rsidRPr="00C9417C">
        <w:rPr>
          <w:spacing w:val="-1"/>
          <w:sz w:val="24"/>
          <w:szCs w:val="24"/>
        </w:rPr>
        <w:t xml:space="preserve"> </w:t>
      </w:r>
      <w:r w:rsidR="00550251" w:rsidRPr="00C9417C">
        <w:rPr>
          <w:sz w:val="24"/>
          <w:szCs w:val="24"/>
        </w:rPr>
        <w:t>organization</w:t>
      </w:r>
      <w:r w:rsidR="00550251" w:rsidRPr="00C9417C">
        <w:rPr>
          <w:spacing w:val="-1"/>
          <w:sz w:val="24"/>
          <w:szCs w:val="24"/>
        </w:rPr>
        <w:t xml:space="preserve"> </w:t>
      </w:r>
      <w:r w:rsidR="00550251" w:rsidRPr="00C9417C">
        <w:rPr>
          <w:sz w:val="24"/>
          <w:szCs w:val="24"/>
        </w:rPr>
        <w:t>is</w:t>
      </w:r>
      <w:r w:rsidR="00550251" w:rsidRPr="00C9417C">
        <w:rPr>
          <w:spacing w:val="-2"/>
          <w:sz w:val="24"/>
          <w:szCs w:val="24"/>
        </w:rPr>
        <w:t xml:space="preserve"> </w:t>
      </w:r>
      <w:r w:rsidR="00550251" w:rsidRPr="00C9417C">
        <w:rPr>
          <w:sz w:val="24"/>
          <w:szCs w:val="24"/>
        </w:rPr>
        <w:t>primarily</w:t>
      </w:r>
      <w:r w:rsidR="00550251" w:rsidRPr="00C9417C">
        <w:rPr>
          <w:spacing w:val="-1"/>
          <w:sz w:val="24"/>
          <w:szCs w:val="24"/>
        </w:rPr>
        <w:t xml:space="preserve"> </w:t>
      </w:r>
      <w:r w:rsidR="00550251" w:rsidRPr="00C9417C">
        <w:rPr>
          <w:sz w:val="24"/>
          <w:szCs w:val="24"/>
        </w:rPr>
        <w:t>responsible</w:t>
      </w:r>
      <w:r w:rsidR="00550251" w:rsidRPr="00C9417C">
        <w:rPr>
          <w:spacing w:val="-1"/>
          <w:sz w:val="24"/>
          <w:szCs w:val="24"/>
        </w:rPr>
        <w:t xml:space="preserve"> </w:t>
      </w:r>
      <w:r w:rsidR="00550251" w:rsidRPr="00C9417C">
        <w:rPr>
          <w:sz w:val="24"/>
          <w:szCs w:val="24"/>
        </w:rPr>
        <w:t>for</w:t>
      </w:r>
      <w:r w:rsidR="00550251" w:rsidRPr="00C9417C">
        <w:rPr>
          <w:spacing w:val="-2"/>
          <w:sz w:val="24"/>
          <w:szCs w:val="24"/>
        </w:rPr>
        <w:t xml:space="preserve"> </w:t>
      </w:r>
      <w:r w:rsidR="000F0484">
        <w:rPr>
          <w:spacing w:val="-2"/>
          <w:sz w:val="24"/>
          <w:szCs w:val="24"/>
        </w:rPr>
        <w:t>W</w:t>
      </w:r>
      <w:r w:rsidR="000F0484" w:rsidRPr="00706D85">
        <w:rPr>
          <w:spacing w:val="-2"/>
          <w:sz w:val="24"/>
          <w:szCs w:val="24"/>
        </w:rPr>
        <w:t xml:space="preserve">orkplace </w:t>
      </w:r>
      <w:r w:rsidR="000F0484">
        <w:rPr>
          <w:spacing w:val="-2"/>
          <w:sz w:val="24"/>
          <w:szCs w:val="24"/>
        </w:rPr>
        <w:t>I</w:t>
      </w:r>
      <w:r w:rsidR="000F0484" w:rsidRPr="00706D85">
        <w:rPr>
          <w:spacing w:val="-2"/>
          <w:sz w:val="24"/>
          <w:szCs w:val="24"/>
        </w:rPr>
        <w:t>nclusion</w:t>
      </w:r>
      <w:r w:rsidR="00550251" w:rsidRPr="00C9417C">
        <w:rPr>
          <w:sz w:val="24"/>
          <w:szCs w:val="24"/>
        </w:rPr>
        <w:t>? (</w:t>
      </w:r>
      <w:r w:rsidR="00550251" w:rsidRPr="00C9417C">
        <w:rPr>
          <w:i/>
          <w:iCs/>
          <w:sz w:val="24"/>
          <w:szCs w:val="24"/>
        </w:rPr>
        <w:t>Select all that apply</w:t>
      </w:r>
      <w:r w:rsidR="00550251" w:rsidRPr="00C9417C">
        <w:rPr>
          <w:sz w:val="24"/>
          <w:szCs w:val="24"/>
        </w:rPr>
        <w:t>)</w:t>
      </w:r>
    </w:p>
    <w:p w14:paraId="19BD2D00" w14:textId="79AFD194" w:rsidR="009E7BF7" w:rsidRPr="00C9417C" w:rsidRDefault="00550251" w:rsidP="00BC76F5">
      <w:pPr>
        <w:pStyle w:val="ListParagraph"/>
        <w:numPr>
          <w:ilvl w:val="0"/>
          <w:numId w:val="53"/>
        </w:numPr>
        <w:tabs>
          <w:tab w:val="left" w:pos="960"/>
        </w:tabs>
        <w:spacing w:before="2"/>
        <w:rPr>
          <w:sz w:val="24"/>
        </w:rPr>
      </w:pPr>
      <w:r w:rsidRPr="00C9417C">
        <w:rPr>
          <w:sz w:val="24"/>
        </w:rPr>
        <w:t>Corporate Sustainability or Social Responsibility</w:t>
      </w:r>
    </w:p>
    <w:p w14:paraId="19BD2D01" w14:textId="77777777" w:rsidR="009E7BF7" w:rsidRPr="00C9417C" w:rsidRDefault="00550251" w:rsidP="00BC76F5">
      <w:pPr>
        <w:pStyle w:val="ListParagraph"/>
        <w:numPr>
          <w:ilvl w:val="0"/>
          <w:numId w:val="53"/>
        </w:numPr>
        <w:tabs>
          <w:tab w:val="left" w:pos="960"/>
        </w:tabs>
        <w:rPr>
          <w:sz w:val="24"/>
        </w:rPr>
      </w:pPr>
      <w:r w:rsidRPr="00C9417C">
        <w:rPr>
          <w:sz w:val="24"/>
        </w:rPr>
        <w:t>Human Resources</w:t>
      </w:r>
    </w:p>
    <w:p w14:paraId="19BD2D02" w14:textId="755070C1" w:rsidR="009E7BF7" w:rsidRPr="00C9417C" w:rsidRDefault="00550251" w:rsidP="00BC76F5">
      <w:pPr>
        <w:pStyle w:val="ListParagraph"/>
        <w:numPr>
          <w:ilvl w:val="0"/>
          <w:numId w:val="53"/>
        </w:numPr>
        <w:tabs>
          <w:tab w:val="left" w:pos="960"/>
        </w:tabs>
        <w:rPr>
          <w:sz w:val="24"/>
        </w:rPr>
      </w:pPr>
      <w:r w:rsidRPr="00C9417C">
        <w:rPr>
          <w:sz w:val="24"/>
        </w:rPr>
        <w:t>Operations</w:t>
      </w:r>
    </w:p>
    <w:p w14:paraId="19BD2D03" w14:textId="77777777" w:rsidR="009E7BF7" w:rsidRPr="00C9417C" w:rsidRDefault="00550251" w:rsidP="00BC76F5">
      <w:pPr>
        <w:pStyle w:val="ListParagraph"/>
        <w:numPr>
          <w:ilvl w:val="0"/>
          <w:numId w:val="53"/>
        </w:numPr>
        <w:tabs>
          <w:tab w:val="left" w:pos="960"/>
        </w:tabs>
        <w:rPr>
          <w:sz w:val="24"/>
        </w:rPr>
      </w:pPr>
      <w:r w:rsidRPr="00C9417C">
        <w:rPr>
          <w:sz w:val="24"/>
        </w:rPr>
        <w:t>Legal</w:t>
      </w:r>
    </w:p>
    <w:p w14:paraId="19BD2D04" w14:textId="77777777" w:rsidR="009E7BF7" w:rsidRPr="00C9417C" w:rsidRDefault="00550251" w:rsidP="00BC76F5">
      <w:pPr>
        <w:pStyle w:val="ListParagraph"/>
        <w:numPr>
          <w:ilvl w:val="0"/>
          <w:numId w:val="53"/>
        </w:numPr>
        <w:tabs>
          <w:tab w:val="left" w:pos="960"/>
        </w:tabs>
        <w:rPr>
          <w:sz w:val="24"/>
        </w:rPr>
      </w:pPr>
      <w:r w:rsidRPr="00C9417C">
        <w:rPr>
          <w:spacing w:val="-2"/>
          <w:sz w:val="24"/>
        </w:rPr>
        <w:t>Talent</w:t>
      </w:r>
      <w:r w:rsidRPr="00C9417C">
        <w:rPr>
          <w:spacing w:val="-12"/>
          <w:sz w:val="24"/>
        </w:rPr>
        <w:t xml:space="preserve"> </w:t>
      </w:r>
      <w:r w:rsidRPr="00C9417C">
        <w:rPr>
          <w:spacing w:val="-1"/>
          <w:sz w:val="24"/>
        </w:rPr>
        <w:t>Acquisition</w:t>
      </w:r>
    </w:p>
    <w:p w14:paraId="19BD2D05" w14:textId="431355B5" w:rsidR="009E7BF7" w:rsidRPr="00C9417C" w:rsidRDefault="00550251" w:rsidP="00BC76F5">
      <w:pPr>
        <w:pStyle w:val="ListParagraph"/>
        <w:numPr>
          <w:ilvl w:val="0"/>
          <w:numId w:val="53"/>
        </w:numPr>
        <w:tabs>
          <w:tab w:val="left" w:pos="960"/>
        </w:tabs>
        <w:rPr>
          <w:sz w:val="24"/>
        </w:rPr>
      </w:pPr>
      <w:r w:rsidRPr="00C9417C">
        <w:rPr>
          <w:sz w:val="24"/>
        </w:rPr>
        <w:t>Talent</w:t>
      </w:r>
      <w:r w:rsidRPr="00C9417C">
        <w:rPr>
          <w:spacing w:val="-8"/>
          <w:sz w:val="24"/>
        </w:rPr>
        <w:t xml:space="preserve"> </w:t>
      </w:r>
      <w:r w:rsidRPr="00C9417C">
        <w:rPr>
          <w:sz w:val="24"/>
        </w:rPr>
        <w:t>Development</w:t>
      </w:r>
    </w:p>
    <w:p w14:paraId="19BD2D06" w14:textId="77777777" w:rsidR="009E7BF7" w:rsidRPr="00C9417C" w:rsidRDefault="55E19F8D" w:rsidP="00BC76F5">
      <w:pPr>
        <w:pStyle w:val="ListParagraph"/>
        <w:numPr>
          <w:ilvl w:val="0"/>
          <w:numId w:val="53"/>
        </w:numPr>
        <w:tabs>
          <w:tab w:val="left" w:pos="960"/>
          <w:tab w:val="left" w:pos="5221"/>
        </w:tabs>
        <w:rPr>
          <w:sz w:val="24"/>
          <w:szCs w:val="24"/>
        </w:rPr>
      </w:pPr>
      <w:r w:rsidRPr="00C9417C">
        <w:rPr>
          <w:sz w:val="24"/>
          <w:szCs w:val="24"/>
        </w:rPr>
        <w:t>Other (</w:t>
      </w:r>
      <w:r w:rsidRPr="00C9417C">
        <w:rPr>
          <w:i/>
          <w:iCs/>
          <w:sz w:val="24"/>
          <w:szCs w:val="24"/>
        </w:rPr>
        <w:t>please specify</w:t>
      </w:r>
      <w:r w:rsidRPr="00C9417C">
        <w:rPr>
          <w:sz w:val="24"/>
          <w:szCs w:val="24"/>
        </w:rPr>
        <w:t xml:space="preserve">) </w:t>
      </w:r>
      <w:r w:rsidRPr="00C9417C">
        <w:rPr>
          <w:sz w:val="24"/>
          <w:szCs w:val="24"/>
          <w:u w:val="single"/>
        </w:rPr>
        <w:t xml:space="preserve"> </w:t>
      </w:r>
      <w:r w:rsidR="00550251" w:rsidRPr="00C9417C">
        <w:tab/>
      </w:r>
    </w:p>
    <w:p w14:paraId="19BD2D09" w14:textId="41B8D2C8" w:rsidR="009E7BF7" w:rsidRPr="00C9417C" w:rsidRDefault="55E19F8D" w:rsidP="00BC76F5">
      <w:pPr>
        <w:pStyle w:val="ListParagraph"/>
        <w:numPr>
          <w:ilvl w:val="0"/>
          <w:numId w:val="53"/>
        </w:numPr>
        <w:tabs>
          <w:tab w:val="left" w:pos="960"/>
        </w:tabs>
        <w:rPr>
          <w:sz w:val="24"/>
          <w:szCs w:val="24"/>
        </w:rPr>
      </w:pPr>
      <w:r w:rsidRPr="00C9417C">
        <w:rPr>
          <w:sz w:val="24"/>
          <w:szCs w:val="24"/>
        </w:rPr>
        <w:t xml:space="preserve">No department or division is primarily responsible for </w:t>
      </w:r>
      <w:r w:rsidR="003213D3">
        <w:rPr>
          <w:sz w:val="24"/>
          <w:szCs w:val="24"/>
        </w:rPr>
        <w:t>W</w:t>
      </w:r>
      <w:r w:rsidR="00706D85" w:rsidRPr="00706D85">
        <w:rPr>
          <w:sz w:val="24"/>
          <w:szCs w:val="24"/>
        </w:rPr>
        <w:t xml:space="preserve">orkplace </w:t>
      </w:r>
      <w:r w:rsidR="003213D3">
        <w:rPr>
          <w:sz w:val="24"/>
          <w:szCs w:val="24"/>
        </w:rPr>
        <w:t>I</w:t>
      </w:r>
      <w:r w:rsidR="00706D85" w:rsidRPr="00706D85">
        <w:rPr>
          <w:sz w:val="24"/>
          <w:szCs w:val="24"/>
        </w:rPr>
        <w:t>nclusion</w:t>
      </w:r>
    </w:p>
    <w:p w14:paraId="1D674753" w14:textId="77777777" w:rsidR="005115B3" w:rsidRPr="00C9417C" w:rsidRDefault="005115B3">
      <w:pPr>
        <w:spacing w:before="1" w:line="247" w:lineRule="auto"/>
        <w:ind w:left="240" w:right="762"/>
        <w:rPr>
          <w:sz w:val="24"/>
        </w:rPr>
      </w:pPr>
    </w:p>
    <w:p w14:paraId="19BD2D0A" w14:textId="105FE18B" w:rsidR="009E7BF7" w:rsidRPr="00C9417C" w:rsidRDefault="00D95709" w:rsidP="00706D85">
      <w:pPr>
        <w:spacing w:before="1" w:line="247" w:lineRule="auto"/>
        <w:ind w:left="240" w:right="762"/>
        <w:rPr>
          <w:sz w:val="24"/>
          <w:szCs w:val="24"/>
        </w:rPr>
      </w:pPr>
      <w:r w:rsidRPr="00C9417C">
        <w:rPr>
          <w:sz w:val="24"/>
          <w:szCs w:val="24"/>
        </w:rPr>
        <w:t>Q19</w:t>
      </w:r>
      <w:r w:rsidR="211ABE3D" w:rsidRPr="00C9417C">
        <w:rPr>
          <w:sz w:val="24"/>
          <w:szCs w:val="24"/>
        </w:rPr>
        <w:t xml:space="preserve">. </w:t>
      </w:r>
      <w:r w:rsidR="211ABE3D" w:rsidRPr="00C9417C">
        <w:rPr>
          <w:i/>
          <w:iCs/>
          <w:sz w:val="24"/>
          <w:szCs w:val="24"/>
          <w:highlight w:val="cyan"/>
        </w:rPr>
        <w:t>(</w:t>
      </w:r>
      <w:r w:rsidRPr="00C9417C">
        <w:rPr>
          <w:i/>
          <w:iCs/>
          <w:sz w:val="24"/>
          <w:szCs w:val="24"/>
          <w:highlight w:val="cyan"/>
        </w:rPr>
        <w:t xml:space="preserve">Q21 </w:t>
      </w:r>
      <w:r w:rsidR="211ABE3D" w:rsidRPr="00C9417C">
        <w:rPr>
          <w:i/>
          <w:iCs/>
          <w:sz w:val="24"/>
          <w:szCs w:val="24"/>
          <w:highlight w:val="cyan"/>
        </w:rPr>
        <w:t xml:space="preserve">in </w:t>
      </w:r>
      <w:r w:rsidR="00797E4E" w:rsidRPr="00C9417C">
        <w:rPr>
          <w:i/>
          <w:iCs/>
          <w:sz w:val="24"/>
          <w:szCs w:val="24"/>
          <w:highlight w:val="cyan"/>
        </w:rPr>
        <w:t>2024</w:t>
      </w:r>
      <w:r w:rsidR="211ABE3D" w:rsidRPr="00C9417C">
        <w:rPr>
          <w:i/>
          <w:iCs/>
          <w:sz w:val="24"/>
          <w:szCs w:val="24"/>
        </w:rPr>
        <w:t xml:space="preserve">) </w:t>
      </w:r>
      <w:r w:rsidR="211ABE3D" w:rsidRPr="00C9417C">
        <w:rPr>
          <w:sz w:val="24"/>
          <w:szCs w:val="24"/>
        </w:rPr>
        <w:t>Which executive(s) meet with the CEO most regularly about issues regarding</w:t>
      </w:r>
      <w:r w:rsidR="00706D85">
        <w:rPr>
          <w:sz w:val="24"/>
          <w:szCs w:val="24"/>
        </w:rPr>
        <w:t xml:space="preserve"> </w:t>
      </w:r>
      <w:r w:rsidR="003213D3">
        <w:rPr>
          <w:sz w:val="24"/>
          <w:szCs w:val="24"/>
        </w:rPr>
        <w:t>W</w:t>
      </w:r>
      <w:r w:rsidR="00706D85" w:rsidRPr="00706D85">
        <w:rPr>
          <w:sz w:val="24"/>
          <w:szCs w:val="24"/>
        </w:rPr>
        <w:t xml:space="preserve">orkplace </w:t>
      </w:r>
      <w:r w:rsidR="003213D3">
        <w:rPr>
          <w:sz w:val="24"/>
          <w:szCs w:val="24"/>
        </w:rPr>
        <w:t>I</w:t>
      </w:r>
      <w:r w:rsidR="00706D85" w:rsidRPr="00706D85">
        <w:rPr>
          <w:sz w:val="24"/>
          <w:szCs w:val="24"/>
        </w:rPr>
        <w:t>nclusion</w:t>
      </w:r>
      <w:r w:rsidR="211ABE3D" w:rsidRPr="00C9417C">
        <w:rPr>
          <w:sz w:val="24"/>
          <w:szCs w:val="24"/>
        </w:rPr>
        <w:t>? (</w:t>
      </w:r>
      <w:r w:rsidR="211ABE3D" w:rsidRPr="00C9417C">
        <w:rPr>
          <w:i/>
          <w:iCs/>
          <w:sz w:val="24"/>
          <w:szCs w:val="24"/>
        </w:rPr>
        <w:t>Select all that apply</w:t>
      </w:r>
      <w:r w:rsidR="211ABE3D" w:rsidRPr="00C9417C">
        <w:rPr>
          <w:sz w:val="24"/>
          <w:szCs w:val="24"/>
        </w:rPr>
        <w:t>)</w:t>
      </w:r>
    </w:p>
    <w:p w14:paraId="19BD2D0B" w14:textId="77777777" w:rsidR="009E7BF7" w:rsidRPr="00C9417C" w:rsidRDefault="0EDB9A7B" w:rsidP="00BC76F5">
      <w:pPr>
        <w:pStyle w:val="ListParagraph"/>
        <w:numPr>
          <w:ilvl w:val="0"/>
          <w:numId w:val="52"/>
        </w:numPr>
        <w:tabs>
          <w:tab w:val="left" w:pos="960"/>
        </w:tabs>
        <w:spacing w:before="1"/>
        <w:rPr>
          <w:sz w:val="24"/>
          <w:szCs w:val="24"/>
        </w:rPr>
      </w:pPr>
      <w:r w:rsidRPr="00C9417C">
        <w:rPr>
          <w:sz w:val="24"/>
          <w:szCs w:val="24"/>
        </w:rPr>
        <w:t>CHRO (</w:t>
      </w:r>
      <w:r w:rsidRPr="00C9417C">
        <w:rPr>
          <w:i/>
          <w:iCs/>
          <w:sz w:val="24"/>
          <w:szCs w:val="24"/>
        </w:rPr>
        <w:t>Chief Human Resources Officer</w:t>
      </w:r>
      <w:r w:rsidRPr="00C9417C">
        <w:rPr>
          <w:sz w:val="24"/>
          <w:szCs w:val="24"/>
        </w:rPr>
        <w:t>) or similar</w:t>
      </w:r>
    </w:p>
    <w:p w14:paraId="19BD2D0C" w14:textId="4E8A2B5F" w:rsidR="009E7BF7" w:rsidRPr="00C9417C" w:rsidRDefault="0A798019" w:rsidP="00BC76F5">
      <w:pPr>
        <w:pStyle w:val="ListParagraph"/>
        <w:numPr>
          <w:ilvl w:val="0"/>
          <w:numId w:val="52"/>
        </w:numPr>
        <w:tabs>
          <w:tab w:val="left" w:pos="960"/>
        </w:tabs>
        <w:rPr>
          <w:sz w:val="24"/>
          <w:szCs w:val="24"/>
        </w:rPr>
      </w:pPr>
      <w:r w:rsidRPr="00C9417C">
        <w:rPr>
          <w:sz w:val="24"/>
          <w:szCs w:val="24"/>
        </w:rPr>
        <w:t>C</w:t>
      </w:r>
      <w:r w:rsidR="56099656" w:rsidRPr="00C9417C">
        <w:rPr>
          <w:sz w:val="24"/>
          <w:szCs w:val="24"/>
        </w:rPr>
        <w:t>D</w:t>
      </w:r>
      <w:r w:rsidRPr="00C9417C">
        <w:rPr>
          <w:sz w:val="24"/>
          <w:szCs w:val="24"/>
        </w:rPr>
        <w:t>O (</w:t>
      </w:r>
      <w:r w:rsidRPr="00C9417C">
        <w:rPr>
          <w:i/>
          <w:iCs/>
          <w:sz w:val="24"/>
          <w:szCs w:val="24"/>
        </w:rPr>
        <w:t xml:space="preserve">Chief </w:t>
      </w:r>
      <w:r w:rsidR="3BC10C1F" w:rsidRPr="00C9417C">
        <w:rPr>
          <w:i/>
          <w:iCs/>
          <w:sz w:val="24"/>
          <w:szCs w:val="24"/>
        </w:rPr>
        <w:t>Diversity</w:t>
      </w:r>
      <w:r w:rsidRPr="00C9417C">
        <w:rPr>
          <w:i/>
          <w:iCs/>
          <w:sz w:val="24"/>
          <w:szCs w:val="24"/>
        </w:rPr>
        <w:t xml:space="preserve"> Officer</w:t>
      </w:r>
      <w:r w:rsidRPr="00C9417C">
        <w:rPr>
          <w:sz w:val="24"/>
          <w:szCs w:val="24"/>
        </w:rPr>
        <w:t>) or similar</w:t>
      </w:r>
    </w:p>
    <w:p w14:paraId="19BD2D0D" w14:textId="307AB850" w:rsidR="009E7BF7" w:rsidRPr="00C9417C" w:rsidRDefault="0EDB9A7B" w:rsidP="00BC76F5">
      <w:pPr>
        <w:pStyle w:val="ListParagraph"/>
        <w:numPr>
          <w:ilvl w:val="0"/>
          <w:numId w:val="52"/>
        </w:numPr>
        <w:tabs>
          <w:tab w:val="left" w:pos="960"/>
        </w:tabs>
        <w:rPr>
          <w:sz w:val="24"/>
          <w:szCs w:val="24"/>
        </w:rPr>
      </w:pPr>
      <w:r w:rsidRPr="00C9417C">
        <w:rPr>
          <w:sz w:val="24"/>
          <w:szCs w:val="24"/>
        </w:rPr>
        <w:t>CTO (</w:t>
      </w:r>
      <w:r w:rsidRPr="00C9417C">
        <w:rPr>
          <w:i/>
          <w:iCs/>
          <w:sz w:val="24"/>
          <w:szCs w:val="24"/>
        </w:rPr>
        <w:t>Chief Technology Officer</w:t>
      </w:r>
      <w:r w:rsidRPr="00C9417C">
        <w:rPr>
          <w:sz w:val="24"/>
          <w:szCs w:val="24"/>
        </w:rPr>
        <w:t>) or similar</w:t>
      </w:r>
    </w:p>
    <w:p w14:paraId="19BD2D0E" w14:textId="77777777" w:rsidR="009E7BF7" w:rsidRPr="00C9417C" w:rsidRDefault="55E19F8D" w:rsidP="00BC76F5">
      <w:pPr>
        <w:pStyle w:val="ListParagraph"/>
        <w:numPr>
          <w:ilvl w:val="0"/>
          <w:numId w:val="52"/>
        </w:numPr>
        <w:tabs>
          <w:tab w:val="left" w:pos="960"/>
          <w:tab w:val="left" w:pos="8941"/>
        </w:tabs>
        <w:rPr>
          <w:sz w:val="24"/>
          <w:szCs w:val="24"/>
        </w:rPr>
      </w:pPr>
      <w:r w:rsidRPr="00C9417C">
        <w:rPr>
          <w:sz w:val="24"/>
          <w:szCs w:val="24"/>
        </w:rPr>
        <w:t>Other (</w:t>
      </w:r>
      <w:r w:rsidRPr="00C9417C">
        <w:rPr>
          <w:i/>
          <w:iCs/>
          <w:sz w:val="24"/>
          <w:szCs w:val="24"/>
        </w:rPr>
        <w:t>please specify</w:t>
      </w:r>
      <w:r w:rsidRPr="00C9417C">
        <w:rPr>
          <w:sz w:val="24"/>
          <w:szCs w:val="24"/>
        </w:rPr>
        <w:t xml:space="preserve">) </w:t>
      </w:r>
      <w:r w:rsidRPr="00C9417C">
        <w:rPr>
          <w:sz w:val="24"/>
          <w:szCs w:val="24"/>
          <w:u w:val="single"/>
        </w:rPr>
        <w:t xml:space="preserve"> </w:t>
      </w:r>
      <w:r w:rsidR="0EDB9A7B" w:rsidRPr="00C9417C">
        <w:tab/>
      </w:r>
    </w:p>
    <w:p w14:paraId="19EF70F1" w14:textId="765B58C5" w:rsidR="008521D6" w:rsidRPr="008521D6" w:rsidRDefault="6EA2AFF6" w:rsidP="008521D6">
      <w:pPr>
        <w:pStyle w:val="ListParagraph"/>
        <w:numPr>
          <w:ilvl w:val="0"/>
          <w:numId w:val="52"/>
        </w:numPr>
        <w:tabs>
          <w:tab w:val="left" w:pos="960"/>
        </w:tabs>
        <w:rPr>
          <w:sz w:val="24"/>
          <w:szCs w:val="24"/>
        </w:rPr>
      </w:pPr>
      <w:r w:rsidRPr="008521D6">
        <w:rPr>
          <w:sz w:val="24"/>
          <w:szCs w:val="24"/>
        </w:rPr>
        <w:t xml:space="preserve">No executives meet with the CEO regularly about issues regarding </w:t>
      </w:r>
      <w:r w:rsidR="003213D3">
        <w:rPr>
          <w:sz w:val="24"/>
          <w:szCs w:val="24"/>
        </w:rPr>
        <w:t>W</w:t>
      </w:r>
      <w:r w:rsidR="008521D6" w:rsidRPr="008521D6">
        <w:rPr>
          <w:sz w:val="24"/>
          <w:szCs w:val="24"/>
        </w:rPr>
        <w:t xml:space="preserve">orkplace </w:t>
      </w:r>
      <w:r w:rsidR="003213D3">
        <w:rPr>
          <w:sz w:val="24"/>
          <w:szCs w:val="24"/>
        </w:rPr>
        <w:t>I</w:t>
      </w:r>
      <w:r w:rsidR="003213D3" w:rsidRPr="008521D6">
        <w:rPr>
          <w:sz w:val="24"/>
          <w:szCs w:val="24"/>
        </w:rPr>
        <w:t>nclusion</w:t>
      </w:r>
    </w:p>
    <w:p w14:paraId="33EFBD05" w14:textId="11CC915D" w:rsidR="00D3293E" w:rsidRPr="008521D6" w:rsidRDefault="00D3293E" w:rsidP="008521D6">
      <w:pPr>
        <w:pStyle w:val="ListParagraph"/>
        <w:tabs>
          <w:tab w:val="left" w:pos="960"/>
        </w:tabs>
        <w:ind w:firstLine="0"/>
        <w:rPr>
          <w:sz w:val="24"/>
          <w:szCs w:val="24"/>
        </w:rPr>
      </w:pPr>
    </w:p>
    <w:p w14:paraId="19BD2D12" w14:textId="29696E8F" w:rsidR="009E7BF7" w:rsidRPr="00C9417C" w:rsidRDefault="00D95709" w:rsidP="0EDB9A7B">
      <w:pPr>
        <w:spacing w:line="247" w:lineRule="auto"/>
        <w:ind w:left="240" w:right="1535"/>
        <w:rPr>
          <w:sz w:val="24"/>
          <w:szCs w:val="24"/>
        </w:rPr>
      </w:pPr>
      <w:r w:rsidRPr="00C9417C">
        <w:rPr>
          <w:sz w:val="24"/>
          <w:szCs w:val="24"/>
        </w:rPr>
        <w:t>Q20</w:t>
      </w:r>
      <w:r w:rsidR="00550251" w:rsidRPr="00C9417C">
        <w:rPr>
          <w:sz w:val="24"/>
          <w:szCs w:val="24"/>
        </w:rPr>
        <w:t xml:space="preserve">. </w:t>
      </w:r>
      <w:r w:rsidR="00550251" w:rsidRPr="00C9417C">
        <w:rPr>
          <w:i/>
          <w:iCs/>
          <w:sz w:val="24"/>
          <w:szCs w:val="24"/>
          <w:shd w:val="clear" w:color="auto" w:fill="00FFFF"/>
        </w:rPr>
        <w:t>(</w:t>
      </w:r>
      <w:r w:rsidRPr="00C9417C">
        <w:rPr>
          <w:i/>
          <w:iCs/>
          <w:sz w:val="24"/>
          <w:szCs w:val="24"/>
          <w:shd w:val="clear" w:color="auto" w:fill="00FFFF"/>
        </w:rPr>
        <w:t xml:space="preserve">Q22 </w:t>
      </w:r>
      <w:r w:rsidR="00550251" w:rsidRPr="00C9417C">
        <w:rPr>
          <w:i/>
          <w:iCs/>
          <w:sz w:val="24"/>
          <w:szCs w:val="24"/>
          <w:shd w:val="clear" w:color="auto" w:fill="00FFFF"/>
        </w:rPr>
        <w:t xml:space="preserve">in </w:t>
      </w:r>
      <w:r w:rsidR="00797E4E" w:rsidRPr="00C9417C">
        <w:rPr>
          <w:i/>
          <w:iCs/>
          <w:sz w:val="24"/>
          <w:szCs w:val="24"/>
          <w:highlight w:val="cyan"/>
        </w:rPr>
        <w:t>2024</w:t>
      </w:r>
      <w:r w:rsidR="00550251" w:rsidRPr="00C9417C">
        <w:rPr>
          <w:i/>
          <w:iCs/>
          <w:sz w:val="24"/>
          <w:szCs w:val="24"/>
          <w:highlight w:val="cyan"/>
          <w:shd w:val="clear" w:color="auto" w:fill="00FFFF"/>
        </w:rPr>
        <w:t>)</w:t>
      </w:r>
      <w:r w:rsidR="00550251" w:rsidRPr="00C9417C">
        <w:rPr>
          <w:i/>
          <w:iCs/>
          <w:sz w:val="24"/>
          <w:szCs w:val="24"/>
        </w:rPr>
        <w:t xml:space="preserve"> </w:t>
      </w:r>
      <w:r w:rsidR="00550251" w:rsidRPr="00C9417C">
        <w:rPr>
          <w:sz w:val="24"/>
          <w:szCs w:val="24"/>
        </w:rPr>
        <w:t xml:space="preserve">Who does the most senior level </w:t>
      </w:r>
      <w:r w:rsidR="00A527C0">
        <w:rPr>
          <w:sz w:val="24"/>
          <w:szCs w:val="24"/>
        </w:rPr>
        <w:t>I</w:t>
      </w:r>
      <w:r w:rsidR="00A6780A">
        <w:rPr>
          <w:sz w:val="24"/>
          <w:szCs w:val="24"/>
        </w:rPr>
        <w:t>nclusion</w:t>
      </w:r>
      <w:r w:rsidR="00550251" w:rsidRPr="00C9417C">
        <w:rPr>
          <w:sz w:val="24"/>
          <w:szCs w:val="24"/>
        </w:rPr>
        <w:t xml:space="preserve"> executive or manager report to in your</w:t>
      </w:r>
      <w:r w:rsidR="00550251" w:rsidRPr="00C9417C">
        <w:rPr>
          <w:spacing w:val="-58"/>
          <w:sz w:val="24"/>
          <w:szCs w:val="24"/>
        </w:rPr>
        <w:t xml:space="preserve"> </w:t>
      </w:r>
      <w:r w:rsidR="00550251" w:rsidRPr="00C9417C">
        <w:rPr>
          <w:sz w:val="24"/>
          <w:szCs w:val="24"/>
        </w:rPr>
        <w:t>organization?</w:t>
      </w:r>
      <w:r w:rsidR="00550251" w:rsidRPr="00C9417C">
        <w:rPr>
          <w:spacing w:val="-1"/>
          <w:sz w:val="24"/>
          <w:szCs w:val="24"/>
        </w:rPr>
        <w:t xml:space="preserve"> </w:t>
      </w:r>
      <w:r w:rsidR="00550251" w:rsidRPr="00C9417C">
        <w:rPr>
          <w:sz w:val="24"/>
          <w:szCs w:val="24"/>
        </w:rPr>
        <w:t>(</w:t>
      </w:r>
      <w:r w:rsidR="00550251" w:rsidRPr="00C9417C">
        <w:rPr>
          <w:i/>
          <w:iCs/>
          <w:sz w:val="24"/>
          <w:szCs w:val="24"/>
        </w:rPr>
        <w:t>Please select all</w:t>
      </w:r>
      <w:r w:rsidR="00550251" w:rsidRPr="00C9417C">
        <w:rPr>
          <w:i/>
          <w:iCs/>
          <w:spacing w:val="-1"/>
          <w:sz w:val="24"/>
          <w:szCs w:val="24"/>
        </w:rPr>
        <w:t xml:space="preserve"> </w:t>
      </w:r>
      <w:r w:rsidR="00550251" w:rsidRPr="00C9417C">
        <w:rPr>
          <w:i/>
          <w:iCs/>
          <w:sz w:val="24"/>
          <w:szCs w:val="24"/>
        </w:rPr>
        <w:t>that apply in the</w:t>
      </w:r>
      <w:r w:rsidR="00550251" w:rsidRPr="00C9417C">
        <w:rPr>
          <w:i/>
          <w:iCs/>
          <w:spacing w:val="-1"/>
          <w:sz w:val="24"/>
          <w:szCs w:val="24"/>
        </w:rPr>
        <w:t xml:space="preserve"> </w:t>
      </w:r>
      <w:r w:rsidR="00550251" w:rsidRPr="00C9417C">
        <w:rPr>
          <w:i/>
          <w:iCs/>
          <w:sz w:val="24"/>
          <w:szCs w:val="24"/>
        </w:rPr>
        <w:t>event of dual reporting</w:t>
      </w:r>
      <w:r w:rsidR="00550251" w:rsidRPr="00C9417C">
        <w:rPr>
          <w:sz w:val="24"/>
          <w:szCs w:val="24"/>
        </w:rPr>
        <w:t>):</w:t>
      </w:r>
    </w:p>
    <w:p w14:paraId="19BD2D13" w14:textId="77777777" w:rsidR="009E7BF7" w:rsidRPr="00C9417C" w:rsidRDefault="00550251" w:rsidP="00BC76F5">
      <w:pPr>
        <w:pStyle w:val="ListParagraph"/>
        <w:numPr>
          <w:ilvl w:val="0"/>
          <w:numId w:val="51"/>
        </w:numPr>
        <w:tabs>
          <w:tab w:val="left" w:pos="960"/>
        </w:tabs>
        <w:spacing w:before="2"/>
        <w:rPr>
          <w:sz w:val="24"/>
        </w:rPr>
      </w:pPr>
      <w:r w:rsidRPr="00C9417C">
        <w:rPr>
          <w:sz w:val="24"/>
        </w:rPr>
        <w:lastRenderedPageBreak/>
        <w:t>CEO (</w:t>
      </w:r>
      <w:r w:rsidRPr="00C9417C">
        <w:rPr>
          <w:i/>
          <w:sz w:val="24"/>
        </w:rPr>
        <w:t>Chief Executive Officer</w:t>
      </w:r>
      <w:r w:rsidRPr="00C9417C">
        <w:rPr>
          <w:sz w:val="24"/>
        </w:rPr>
        <w:t>) or similar</w:t>
      </w:r>
    </w:p>
    <w:p w14:paraId="19BD2D14" w14:textId="77777777" w:rsidR="009E7BF7" w:rsidRPr="00C9417C" w:rsidRDefault="00550251" w:rsidP="00BC76F5">
      <w:pPr>
        <w:pStyle w:val="ListParagraph"/>
        <w:numPr>
          <w:ilvl w:val="0"/>
          <w:numId w:val="51"/>
        </w:numPr>
        <w:tabs>
          <w:tab w:val="left" w:pos="960"/>
        </w:tabs>
        <w:rPr>
          <w:sz w:val="24"/>
        </w:rPr>
      </w:pPr>
      <w:r w:rsidRPr="00C9417C">
        <w:rPr>
          <w:sz w:val="24"/>
        </w:rPr>
        <w:t>COO (</w:t>
      </w:r>
      <w:r w:rsidRPr="00C9417C">
        <w:rPr>
          <w:i/>
          <w:sz w:val="24"/>
        </w:rPr>
        <w:t>Chief Operating Officer</w:t>
      </w:r>
      <w:r w:rsidRPr="00C9417C">
        <w:rPr>
          <w:sz w:val="24"/>
        </w:rPr>
        <w:t>) or similar</w:t>
      </w:r>
    </w:p>
    <w:p w14:paraId="19BD2D15" w14:textId="77777777" w:rsidR="009E7BF7" w:rsidRPr="00C9417C" w:rsidRDefault="00550251" w:rsidP="00BC76F5">
      <w:pPr>
        <w:pStyle w:val="ListParagraph"/>
        <w:numPr>
          <w:ilvl w:val="0"/>
          <w:numId w:val="51"/>
        </w:numPr>
        <w:tabs>
          <w:tab w:val="left" w:pos="960"/>
        </w:tabs>
        <w:rPr>
          <w:sz w:val="24"/>
        </w:rPr>
      </w:pPr>
      <w:r w:rsidRPr="00C9417C">
        <w:rPr>
          <w:sz w:val="24"/>
        </w:rPr>
        <w:t>CAO (</w:t>
      </w:r>
      <w:r w:rsidRPr="00C9417C">
        <w:rPr>
          <w:i/>
          <w:sz w:val="24"/>
        </w:rPr>
        <w:t>Chief</w:t>
      </w:r>
      <w:r w:rsidRPr="00C9417C">
        <w:rPr>
          <w:i/>
          <w:spacing w:val="-4"/>
          <w:sz w:val="24"/>
        </w:rPr>
        <w:t xml:space="preserve"> </w:t>
      </w:r>
      <w:r w:rsidRPr="00C9417C">
        <w:rPr>
          <w:i/>
          <w:sz w:val="24"/>
        </w:rPr>
        <w:t>Administrative Officer</w:t>
      </w:r>
      <w:r w:rsidRPr="00C9417C">
        <w:rPr>
          <w:sz w:val="24"/>
        </w:rPr>
        <w:t>)</w:t>
      </w:r>
      <w:r w:rsidRPr="00C9417C">
        <w:rPr>
          <w:spacing w:val="1"/>
          <w:sz w:val="24"/>
        </w:rPr>
        <w:t xml:space="preserve"> </w:t>
      </w:r>
      <w:r w:rsidRPr="00C9417C">
        <w:rPr>
          <w:sz w:val="24"/>
        </w:rPr>
        <w:t>or</w:t>
      </w:r>
      <w:r w:rsidRPr="00C9417C">
        <w:rPr>
          <w:spacing w:val="1"/>
          <w:sz w:val="24"/>
        </w:rPr>
        <w:t xml:space="preserve"> </w:t>
      </w:r>
      <w:r w:rsidRPr="00C9417C">
        <w:rPr>
          <w:sz w:val="24"/>
        </w:rPr>
        <w:t>similar</w:t>
      </w:r>
    </w:p>
    <w:p w14:paraId="19BD2D16" w14:textId="77777777" w:rsidR="009E7BF7" w:rsidRPr="00C9417C" w:rsidRDefault="00550251" w:rsidP="00BC76F5">
      <w:pPr>
        <w:pStyle w:val="ListParagraph"/>
        <w:numPr>
          <w:ilvl w:val="0"/>
          <w:numId w:val="51"/>
        </w:numPr>
        <w:tabs>
          <w:tab w:val="left" w:pos="960"/>
        </w:tabs>
        <w:rPr>
          <w:sz w:val="24"/>
        </w:rPr>
      </w:pPr>
      <w:r w:rsidRPr="00C9417C">
        <w:rPr>
          <w:sz w:val="24"/>
        </w:rPr>
        <w:t>CHRO</w:t>
      </w:r>
      <w:r w:rsidRPr="00C9417C">
        <w:rPr>
          <w:spacing w:val="-2"/>
          <w:sz w:val="24"/>
        </w:rPr>
        <w:t xml:space="preserve"> </w:t>
      </w:r>
      <w:r w:rsidRPr="00C9417C">
        <w:rPr>
          <w:i/>
          <w:sz w:val="24"/>
        </w:rPr>
        <w:t>(Chief</w:t>
      </w:r>
      <w:r w:rsidRPr="00C9417C">
        <w:rPr>
          <w:i/>
          <w:spacing w:val="-1"/>
          <w:sz w:val="24"/>
        </w:rPr>
        <w:t xml:space="preserve"> </w:t>
      </w:r>
      <w:r w:rsidRPr="00C9417C">
        <w:rPr>
          <w:i/>
          <w:sz w:val="24"/>
        </w:rPr>
        <w:t>Human</w:t>
      </w:r>
      <w:r w:rsidRPr="00C9417C">
        <w:rPr>
          <w:i/>
          <w:spacing w:val="-1"/>
          <w:sz w:val="24"/>
        </w:rPr>
        <w:t xml:space="preserve"> </w:t>
      </w:r>
      <w:r w:rsidRPr="00C9417C">
        <w:rPr>
          <w:i/>
          <w:sz w:val="24"/>
        </w:rPr>
        <w:t>Resources</w:t>
      </w:r>
      <w:r w:rsidRPr="00C9417C">
        <w:rPr>
          <w:i/>
          <w:spacing w:val="-1"/>
          <w:sz w:val="24"/>
        </w:rPr>
        <w:t xml:space="preserve"> </w:t>
      </w:r>
      <w:r w:rsidRPr="00C9417C">
        <w:rPr>
          <w:i/>
          <w:sz w:val="24"/>
        </w:rPr>
        <w:t>Officer</w:t>
      </w:r>
      <w:r w:rsidRPr="00C9417C">
        <w:rPr>
          <w:sz w:val="24"/>
        </w:rPr>
        <w:t>)</w:t>
      </w:r>
      <w:r w:rsidRPr="00C9417C">
        <w:rPr>
          <w:spacing w:val="-2"/>
          <w:sz w:val="24"/>
        </w:rPr>
        <w:t xml:space="preserve"> </w:t>
      </w:r>
      <w:r w:rsidRPr="00C9417C">
        <w:rPr>
          <w:sz w:val="24"/>
        </w:rPr>
        <w:t>or</w:t>
      </w:r>
      <w:r w:rsidRPr="00C9417C">
        <w:rPr>
          <w:spacing w:val="-1"/>
          <w:sz w:val="24"/>
        </w:rPr>
        <w:t xml:space="preserve"> </w:t>
      </w:r>
      <w:r w:rsidRPr="00C9417C">
        <w:rPr>
          <w:sz w:val="24"/>
        </w:rPr>
        <w:t>similar</w:t>
      </w:r>
    </w:p>
    <w:p w14:paraId="19BD2D19" w14:textId="4C37CC8F" w:rsidR="009E7BF7" w:rsidRPr="00C9417C" w:rsidRDefault="55E19F8D" w:rsidP="00BC76F5">
      <w:pPr>
        <w:pStyle w:val="ListParagraph"/>
        <w:numPr>
          <w:ilvl w:val="0"/>
          <w:numId w:val="51"/>
        </w:numPr>
        <w:tabs>
          <w:tab w:val="left" w:pos="960"/>
          <w:tab w:val="left" w:pos="8821"/>
        </w:tabs>
        <w:rPr>
          <w:sz w:val="25"/>
          <w:szCs w:val="25"/>
        </w:rPr>
      </w:pPr>
      <w:r w:rsidRPr="00C9417C">
        <w:rPr>
          <w:sz w:val="24"/>
          <w:szCs w:val="24"/>
        </w:rPr>
        <w:t>Other (</w:t>
      </w:r>
      <w:r w:rsidRPr="00C9417C">
        <w:rPr>
          <w:i/>
          <w:iCs/>
          <w:sz w:val="24"/>
          <w:szCs w:val="24"/>
        </w:rPr>
        <w:t>please specify</w:t>
      </w:r>
      <w:r w:rsidRPr="00C9417C">
        <w:rPr>
          <w:sz w:val="24"/>
          <w:szCs w:val="24"/>
        </w:rPr>
        <w:t>)</w:t>
      </w:r>
      <w:r w:rsidR="0EDB9A7B" w:rsidRPr="00C9417C">
        <w:tab/>
      </w:r>
    </w:p>
    <w:p w14:paraId="19BD2D22" w14:textId="77777777" w:rsidR="009E7BF7" w:rsidRPr="00C9417C" w:rsidRDefault="009E7BF7">
      <w:pPr>
        <w:pStyle w:val="BodyText"/>
        <w:spacing w:before="6"/>
        <w:rPr>
          <w:sz w:val="25"/>
        </w:rPr>
      </w:pPr>
    </w:p>
    <w:p w14:paraId="19BD2D23" w14:textId="04D21803" w:rsidR="009E7BF7" w:rsidRPr="00C9417C" w:rsidRDefault="00D95709" w:rsidP="0A798019">
      <w:pPr>
        <w:spacing w:before="1" w:line="247" w:lineRule="auto"/>
        <w:ind w:left="240" w:right="1255"/>
        <w:rPr>
          <w:sz w:val="20"/>
          <w:szCs w:val="20"/>
        </w:rPr>
      </w:pPr>
      <w:r w:rsidRPr="00C9417C">
        <w:rPr>
          <w:sz w:val="24"/>
          <w:szCs w:val="24"/>
        </w:rPr>
        <w:t>Q21</w:t>
      </w:r>
      <w:r w:rsidR="00550251" w:rsidRPr="00C9417C">
        <w:rPr>
          <w:sz w:val="24"/>
          <w:szCs w:val="24"/>
        </w:rPr>
        <w:t xml:space="preserve">. </w:t>
      </w:r>
      <w:r w:rsidR="00550251" w:rsidRPr="00C9417C">
        <w:rPr>
          <w:i/>
          <w:iCs/>
          <w:sz w:val="24"/>
          <w:szCs w:val="24"/>
          <w:shd w:val="clear" w:color="auto" w:fill="00FFFF"/>
        </w:rPr>
        <w:t>(Q</w:t>
      </w:r>
      <w:r w:rsidRPr="00C9417C">
        <w:rPr>
          <w:i/>
          <w:iCs/>
          <w:sz w:val="24"/>
          <w:szCs w:val="24"/>
          <w:shd w:val="clear" w:color="auto" w:fill="00FFFF"/>
        </w:rPr>
        <w:t>23</w:t>
      </w:r>
      <w:r w:rsidR="00550251" w:rsidRPr="00C9417C">
        <w:rPr>
          <w:i/>
          <w:iCs/>
          <w:sz w:val="24"/>
          <w:szCs w:val="24"/>
          <w:shd w:val="clear" w:color="auto" w:fill="00FFFF"/>
        </w:rPr>
        <w:t xml:space="preserve"> 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Is the C</w:t>
      </w:r>
      <w:r w:rsidR="0EB0F0DC" w:rsidRPr="00C9417C">
        <w:rPr>
          <w:sz w:val="24"/>
          <w:szCs w:val="24"/>
        </w:rPr>
        <w:t>D</w:t>
      </w:r>
      <w:r w:rsidR="00550251" w:rsidRPr="00C9417C">
        <w:rPr>
          <w:sz w:val="24"/>
          <w:szCs w:val="24"/>
        </w:rPr>
        <w:t>O (</w:t>
      </w:r>
      <w:r w:rsidR="00550251" w:rsidRPr="00C9417C">
        <w:rPr>
          <w:i/>
          <w:iCs/>
          <w:sz w:val="24"/>
          <w:szCs w:val="24"/>
        </w:rPr>
        <w:t xml:space="preserve">Chief </w:t>
      </w:r>
      <w:r w:rsidR="3461EA13" w:rsidRPr="00C9417C">
        <w:rPr>
          <w:i/>
          <w:iCs/>
          <w:sz w:val="24"/>
          <w:szCs w:val="24"/>
        </w:rPr>
        <w:t>Divers</w:t>
      </w:r>
      <w:r w:rsidR="00550251" w:rsidRPr="00C9417C">
        <w:rPr>
          <w:i/>
          <w:iCs/>
          <w:sz w:val="24"/>
          <w:szCs w:val="24"/>
        </w:rPr>
        <w:t>ity Officer</w:t>
      </w:r>
      <w:r w:rsidR="00550251" w:rsidRPr="00C9417C">
        <w:rPr>
          <w:sz w:val="24"/>
          <w:szCs w:val="24"/>
        </w:rPr>
        <w:t xml:space="preserve"> or equivalent) formally involved in any of the</w:t>
      </w:r>
      <w:r w:rsidR="00550251" w:rsidRPr="00C9417C">
        <w:rPr>
          <w:spacing w:val="-58"/>
          <w:sz w:val="24"/>
          <w:szCs w:val="24"/>
        </w:rPr>
        <w:t xml:space="preserve"> </w:t>
      </w:r>
      <w:r w:rsidR="00550251" w:rsidRPr="00C9417C">
        <w:rPr>
          <w:sz w:val="24"/>
          <w:szCs w:val="24"/>
        </w:rPr>
        <w:t>following? (</w:t>
      </w:r>
      <w:r w:rsidR="00550251" w:rsidRPr="00C9417C">
        <w:rPr>
          <w:i/>
          <w:iCs/>
          <w:sz w:val="24"/>
          <w:szCs w:val="24"/>
        </w:rPr>
        <w:t>Select all that apply</w:t>
      </w:r>
      <w:r w:rsidR="00550251" w:rsidRPr="00C9417C">
        <w:rPr>
          <w:sz w:val="24"/>
          <w:szCs w:val="24"/>
        </w:rPr>
        <w:t>)</w:t>
      </w:r>
      <w:r w:rsidR="00123F58" w:rsidRPr="00C9417C">
        <w:rPr>
          <w:sz w:val="24"/>
          <w:szCs w:val="24"/>
        </w:rPr>
        <w:t xml:space="preserve"> </w:t>
      </w:r>
      <w:r w:rsidR="004609BE" w:rsidRPr="00C9417C">
        <w:rPr>
          <w:sz w:val="20"/>
          <w:szCs w:val="20"/>
        </w:rPr>
        <w:t xml:space="preserve">Note: </w:t>
      </w:r>
      <w:r w:rsidR="00123F58" w:rsidRPr="00C9417C">
        <w:rPr>
          <w:sz w:val="20"/>
          <w:szCs w:val="20"/>
        </w:rPr>
        <w:t>For the Fair360 survey definition of Talent Reviews, please see item 4.2 in the Glossary of Terms.</w:t>
      </w:r>
    </w:p>
    <w:p w14:paraId="70530639" w14:textId="4CC33A7E" w:rsidR="39342944" w:rsidRPr="00C9417C" w:rsidRDefault="135CC513" w:rsidP="00BC76F5">
      <w:pPr>
        <w:pStyle w:val="ListParagraph"/>
        <w:numPr>
          <w:ilvl w:val="0"/>
          <w:numId w:val="50"/>
        </w:numPr>
        <w:tabs>
          <w:tab w:val="left" w:pos="960"/>
        </w:tabs>
        <w:spacing w:before="1"/>
        <w:rPr>
          <w:strike/>
          <w:sz w:val="24"/>
          <w:szCs w:val="24"/>
        </w:rPr>
      </w:pPr>
      <w:r w:rsidRPr="00C9417C">
        <w:rPr>
          <w:sz w:val="24"/>
          <w:szCs w:val="24"/>
        </w:rPr>
        <w:t>Presenting to the Board of Directors on matters of representation and inclusion</w:t>
      </w:r>
    </w:p>
    <w:p w14:paraId="19BD2D24" w14:textId="77777777" w:rsidR="009E7BF7" w:rsidRPr="00C9417C" w:rsidRDefault="4C356AE0" w:rsidP="00BC76F5">
      <w:pPr>
        <w:pStyle w:val="ListParagraph"/>
        <w:numPr>
          <w:ilvl w:val="0"/>
          <w:numId w:val="50"/>
        </w:numPr>
        <w:tabs>
          <w:tab w:val="left" w:pos="960"/>
        </w:tabs>
        <w:spacing w:before="1"/>
        <w:rPr>
          <w:sz w:val="24"/>
        </w:rPr>
      </w:pPr>
      <w:r w:rsidRPr="00C9417C">
        <w:rPr>
          <w:sz w:val="24"/>
          <w:szCs w:val="24"/>
        </w:rPr>
        <w:t>Identifying talent</w:t>
      </w:r>
    </w:p>
    <w:p w14:paraId="19BD2D25" w14:textId="77777777" w:rsidR="009E7BF7" w:rsidRPr="00C9417C" w:rsidRDefault="4C356AE0" w:rsidP="00BC76F5">
      <w:pPr>
        <w:pStyle w:val="ListParagraph"/>
        <w:numPr>
          <w:ilvl w:val="0"/>
          <w:numId w:val="50"/>
        </w:numPr>
        <w:tabs>
          <w:tab w:val="left" w:pos="960"/>
        </w:tabs>
        <w:rPr>
          <w:sz w:val="24"/>
        </w:rPr>
      </w:pPr>
      <w:r w:rsidRPr="00C9417C">
        <w:rPr>
          <w:sz w:val="24"/>
          <w:szCs w:val="24"/>
        </w:rPr>
        <w:t>Selecting talent</w:t>
      </w:r>
    </w:p>
    <w:p w14:paraId="19BD2D26" w14:textId="77777777" w:rsidR="009E7BF7" w:rsidRPr="00C9417C" w:rsidRDefault="4C356AE0" w:rsidP="00BC76F5">
      <w:pPr>
        <w:pStyle w:val="ListParagraph"/>
        <w:numPr>
          <w:ilvl w:val="0"/>
          <w:numId w:val="50"/>
        </w:numPr>
        <w:tabs>
          <w:tab w:val="left" w:pos="960"/>
        </w:tabs>
        <w:rPr>
          <w:sz w:val="24"/>
        </w:rPr>
      </w:pPr>
      <w:r w:rsidRPr="00C9417C">
        <w:rPr>
          <w:sz w:val="24"/>
          <w:szCs w:val="24"/>
        </w:rPr>
        <w:t>Participating in talent reviews</w:t>
      </w:r>
    </w:p>
    <w:p w14:paraId="19BD2D27" w14:textId="77777777" w:rsidR="009E7BF7" w:rsidRPr="00C9417C" w:rsidRDefault="4C356AE0" w:rsidP="00BC76F5">
      <w:pPr>
        <w:pStyle w:val="ListParagraph"/>
        <w:numPr>
          <w:ilvl w:val="0"/>
          <w:numId w:val="50"/>
        </w:numPr>
        <w:tabs>
          <w:tab w:val="left" w:pos="960"/>
        </w:tabs>
        <w:rPr>
          <w:sz w:val="24"/>
        </w:rPr>
      </w:pPr>
      <w:r w:rsidRPr="00C9417C">
        <w:rPr>
          <w:sz w:val="24"/>
          <w:szCs w:val="24"/>
        </w:rPr>
        <w:t>Onboarding</w:t>
      </w:r>
    </w:p>
    <w:p w14:paraId="19BD2D28" w14:textId="3A59BBD6" w:rsidR="009E7BF7" w:rsidRPr="00C9417C" w:rsidRDefault="6EA2AFF6" w:rsidP="00BC76F5">
      <w:pPr>
        <w:pStyle w:val="ListParagraph"/>
        <w:numPr>
          <w:ilvl w:val="0"/>
          <w:numId w:val="50"/>
        </w:numPr>
        <w:tabs>
          <w:tab w:val="left" w:pos="960"/>
        </w:tabs>
        <w:rPr>
          <w:sz w:val="24"/>
          <w:szCs w:val="24"/>
        </w:rPr>
      </w:pPr>
      <w:r w:rsidRPr="00C9417C">
        <w:rPr>
          <w:sz w:val="24"/>
          <w:szCs w:val="24"/>
        </w:rPr>
        <w:t xml:space="preserve">Setting </w:t>
      </w:r>
      <w:r w:rsidR="00F01B6A" w:rsidRPr="00C9417C">
        <w:rPr>
          <w:sz w:val="24"/>
          <w:szCs w:val="24"/>
        </w:rPr>
        <w:t>representational</w:t>
      </w:r>
      <w:r w:rsidRPr="00C9417C">
        <w:rPr>
          <w:sz w:val="24"/>
          <w:szCs w:val="24"/>
        </w:rPr>
        <w:t xml:space="preserve"> candidate slate commitments</w:t>
      </w:r>
    </w:p>
    <w:p w14:paraId="19BD2D2A" w14:textId="570AD9F2" w:rsidR="009E7BF7" w:rsidRPr="00C9417C" w:rsidRDefault="00550251" w:rsidP="00BC76F5">
      <w:pPr>
        <w:pStyle w:val="ListParagraph"/>
        <w:numPr>
          <w:ilvl w:val="0"/>
          <w:numId w:val="50"/>
        </w:numPr>
        <w:tabs>
          <w:tab w:val="left" w:pos="960"/>
        </w:tabs>
        <w:spacing w:before="100" w:beforeAutospacing="1"/>
        <w:ind w:left="965"/>
        <w:rPr>
          <w:sz w:val="24"/>
          <w:szCs w:val="24"/>
        </w:rPr>
      </w:pPr>
      <w:r w:rsidRPr="00C9417C">
        <w:rPr>
          <w:sz w:val="24"/>
          <w:szCs w:val="24"/>
        </w:rPr>
        <w:t>Signing</w:t>
      </w:r>
      <w:r w:rsidRPr="00C9417C">
        <w:rPr>
          <w:spacing w:val="-1"/>
          <w:sz w:val="24"/>
          <w:szCs w:val="24"/>
        </w:rPr>
        <w:t xml:space="preserve"> </w:t>
      </w:r>
      <w:r w:rsidRPr="00C9417C">
        <w:rPr>
          <w:sz w:val="24"/>
          <w:szCs w:val="24"/>
        </w:rPr>
        <w:t>off</w:t>
      </w:r>
      <w:r w:rsidRPr="00C9417C">
        <w:rPr>
          <w:spacing w:val="-1"/>
          <w:sz w:val="24"/>
          <w:szCs w:val="24"/>
        </w:rPr>
        <w:t xml:space="preserve"> </w:t>
      </w:r>
      <w:r w:rsidRPr="00C9417C">
        <w:rPr>
          <w:sz w:val="24"/>
          <w:szCs w:val="24"/>
        </w:rPr>
        <w:t>on</w:t>
      </w:r>
      <w:r w:rsidRPr="00C9417C">
        <w:rPr>
          <w:spacing w:val="-1"/>
          <w:sz w:val="24"/>
          <w:szCs w:val="24"/>
        </w:rPr>
        <w:t xml:space="preserve"> </w:t>
      </w:r>
      <w:r w:rsidRPr="00C9417C">
        <w:rPr>
          <w:sz w:val="24"/>
          <w:szCs w:val="24"/>
        </w:rPr>
        <w:t>exceptions for</w:t>
      </w:r>
      <w:r w:rsidR="00F01B6A" w:rsidRPr="00C9417C">
        <w:t xml:space="preserve"> representational</w:t>
      </w:r>
      <w:r w:rsidR="00F01B6A" w:rsidRPr="00C9417C">
        <w:rPr>
          <w:spacing w:val="-1"/>
          <w:sz w:val="24"/>
          <w:szCs w:val="24"/>
        </w:rPr>
        <w:t xml:space="preserve"> </w:t>
      </w:r>
      <w:r w:rsidR="00585C2F" w:rsidRPr="00C9417C">
        <w:rPr>
          <w:spacing w:val="-1"/>
          <w:sz w:val="24"/>
          <w:szCs w:val="24"/>
        </w:rPr>
        <w:t xml:space="preserve">candidate </w:t>
      </w:r>
      <w:r w:rsidRPr="00C9417C">
        <w:rPr>
          <w:sz w:val="24"/>
          <w:szCs w:val="24"/>
        </w:rPr>
        <w:t>slates</w:t>
      </w:r>
    </w:p>
    <w:p w14:paraId="19BD2D2B" w14:textId="77777777" w:rsidR="009E7BF7" w:rsidRPr="00C9417C" w:rsidRDefault="00550251" w:rsidP="00BC76F5">
      <w:pPr>
        <w:pStyle w:val="ListParagraph"/>
        <w:numPr>
          <w:ilvl w:val="0"/>
          <w:numId w:val="50"/>
        </w:numPr>
        <w:tabs>
          <w:tab w:val="left" w:pos="960"/>
        </w:tabs>
        <w:rPr>
          <w:sz w:val="24"/>
        </w:rPr>
      </w:pPr>
      <w:r w:rsidRPr="00C9417C">
        <w:rPr>
          <w:sz w:val="24"/>
          <w:szCs w:val="24"/>
        </w:rPr>
        <w:t>Tracking</w:t>
      </w:r>
      <w:r w:rsidRPr="00C9417C">
        <w:rPr>
          <w:spacing w:val="-2"/>
          <w:sz w:val="24"/>
          <w:szCs w:val="24"/>
        </w:rPr>
        <w:t xml:space="preserve"> </w:t>
      </w:r>
      <w:r w:rsidRPr="00C9417C">
        <w:rPr>
          <w:sz w:val="24"/>
          <w:szCs w:val="24"/>
        </w:rPr>
        <w:t>representation</w:t>
      </w:r>
      <w:r w:rsidRPr="00C9417C">
        <w:rPr>
          <w:spacing w:val="-2"/>
          <w:sz w:val="24"/>
          <w:szCs w:val="24"/>
        </w:rPr>
        <w:t xml:space="preserve"> </w:t>
      </w:r>
      <w:r w:rsidRPr="00C9417C">
        <w:rPr>
          <w:sz w:val="24"/>
          <w:szCs w:val="24"/>
        </w:rPr>
        <w:t>across</w:t>
      </w:r>
      <w:r w:rsidRPr="00C9417C">
        <w:rPr>
          <w:spacing w:val="-2"/>
          <w:sz w:val="24"/>
          <w:szCs w:val="24"/>
        </w:rPr>
        <w:t xml:space="preserve"> </w:t>
      </w:r>
      <w:r w:rsidRPr="00C9417C">
        <w:rPr>
          <w:sz w:val="24"/>
          <w:szCs w:val="24"/>
        </w:rPr>
        <w:t>talent</w:t>
      </w:r>
      <w:r w:rsidRPr="00C9417C">
        <w:rPr>
          <w:spacing w:val="-1"/>
          <w:sz w:val="24"/>
          <w:szCs w:val="24"/>
        </w:rPr>
        <w:t xml:space="preserve"> </w:t>
      </w:r>
      <w:r w:rsidRPr="00C9417C">
        <w:rPr>
          <w:sz w:val="24"/>
          <w:szCs w:val="24"/>
        </w:rPr>
        <w:t>program(s)</w:t>
      </w:r>
    </w:p>
    <w:p w14:paraId="19BD2D2C" w14:textId="77777777" w:rsidR="009E7BF7" w:rsidRPr="00C9417C" w:rsidRDefault="00550251" w:rsidP="00BC76F5">
      <w:pPr>
        <w:pStyle w:val="ListParagraph"/>
        <w:numPr>
          <w:ilvl w:val="0"/>
          <w:numId w:val="50"/>
        </w:numPr>
        <w:tabs>
          <w:tab w:val="left" w:pos="960"/>
        </w:tabs>
        <w:rPr>
          <w:sz w:val="24"/>
        </w:rPr>
      </w:pPr>
      <w:r w:rsidRPr="00C9417C">
        <w:rPr>
          <w:sz w:val="24"/>
          <w:szCs w:val="24"/>
        </w:rPr>
        <w:t>Tracking</w:t>
      </w:r>
      <w:r w:rsidRPr="00C9417C">
        <w:rPr>
          <w:spacing w:val="-2"/>
          <w:sz w:val="24"/>
          <w:szCs w:val="24"/>
        </w:rPr>
        <w:t xml:space="preserve"> </w:t>
      </w:r>
      <w:r w:rsidRPr="00C9417C">
        <w:rPr>
          <w:sz w:val="24"/>
          <w:szCs w:val="24"/>
        </w:rPr>
        <w:t>representation</w:t>
      </w:r>
      <w:r w:rsidRPr="00C9417C">
        <w:rPr>
          <w:spacing w:val="-2"/>
          <w:sz w:val="24"/>
          <w:szCs w:val="24"/>
        </w:rPr>
        <w:t xml:space="preserve"> </w:t>
      </w:r>
      <w:r w:rsidRPr="00C9417C">
        <w:rPr>
          <w:sz w:val="24"/>
          <w:szCs w:val="24"/>
        </w:rPr>
        <w:t>across</w:t>
      </w:r>
      <w:r w:rsidRPr="00C9417C">
        <w:rPr>
          <w:spacing w:val="-2"/>
          <w:sz w:val="24"/>
          <w:szCs w:val="24"/>
        </w:rPr>
        <w:t xml:space="preserve"> </w:t>
      </w:r>
      <w:r w:rsidRPr="00C9417C">
        <w:rPr>
          <w:sz w:val="24"/>
          <w:szCs w:val="24"/>
        </w:rPr>
        <w:t>the</w:t>
      </w:r>
      <w:r w:rsidRPr="00C9417C">
        <w:rPr>
          <w:spacing w:val="-1"/>
          <w:sz w:val="24"/>
          <w:szCs w:val="24"/>
        </w:rPr>
        <w:t xml:space="preserve"> </w:t>
      </w:r>
      <w:r w:rsidRPr="00C9417C">
        <w:rPr>
          <w:sz w:val="24"/>
          <w:szCs w:val="24"/>
        </w:rPr>
        <w:t>workforce</w:t>
      </w:r>
    </w:p>
    <w:p w14:paraId="19BD2D2D" w14:textId="77777777" w:rsidR="009E7BF7" w:rsidRPr="00C9417C" w:rsidRDefault="4C356AE0" w:rsidP="00BC76F5">
      <w:pPr>
        <w:pStyle w:val="ListParagraph"/>
        <w:numPr>
          <w:ilvl w:val="0"/>
          <w:numId w:val="50"/>
        </w:numPr>
        <w:tabs>
          <w:tab w:val="left" w:pos="959"/>
          <w:tab w:val="left" w:pos="960"/>
        </w:tabs>
        <w:rPr>
          <w:sz w:val="24"/>
        </w:rPr>
      </w:pPr>
      <w:r w:rsidRPr="00C9417C">
        <w:rPr>
          <w:sz w:val="24"/>
          <w:szCs w:val="24"/>
        </w:rPr>
        <w:t>None of the above</w:t>
      </w:r>
    </w:p>
    <w:p w14:paraId="19BD2D2E" w14:textId="77777777" w:rsidR="009E7BF7" w:rsidRPr="00C9417C" w:rsidRDefault="009E7BF7">
      <w:pPr>
        <w:pStyle w:val="BodyText"/>
        <w:spacing w:before="7"/>
        <w:rPr>
          <w:sz w:val="25"/>
        </w:rPr>
      </w:pPr>
    </w:p>
    <w:p w14:paraId="19BD2D2F" w14:textId="001AB85C" w:rsidR="009E7BF7" w:rsidRPr="00C9417C" w:rsidRDefault="00D95709">
      <w:pPr>
        <w:pStyle w:val="BodyText"/>
        <w:spacing w:before="0" w:line="247" w:lineRule="auto"/>
        <w:ind w:left="240" w:right="638"/>
      </w:pPr>
      <w:r w:rsidRPr="00C9417C">
        <w:t>Q22</w:t>
      </w:r>
      <w:r w:rsidR="00550251" w:rsidRPr="00C9417C">
        <w:t xml:space="preserve">. </w:t>
      </w:r>
      <w:r w:rsidR="00550251" w:rsidRPr="00C9417C">
        <w:rPr>
          <w:i/>
          <w:shd w:val="clear" w:color="auto" w:fill="00FFFF"/>
        </w:rPr>
        <w:t>(</w:t>
      </w:r>
      <w:r w:rsidRPr="00C9417C">
        <w:rPr>
          <w:i/>
          <w:shd w:val="clear" w:color="auto" w:fill="00FFFF"/>
        </w:rPr>
        <w:t xml:space="preserve">Q24 </w:t>
      </w:r>
      <w:r w:rsidR="00550251" w:rsidRPr="00C9417C">
        <w:rPr>
          <w:i/>
          <w:shd w:val="clear" w:color="auto" w:fill="00FFFF"/>
        </w:rPr>
        <w:t xml:space="preserve">in </w:t>
      </w:r>
      <w:r w:rsidR="00797E4E" w:rsidRPr="00C9417C">
        <w:rPr>
          <w:i/>
          <w:shd w:val="clear" w:color="auto" w:fill="00FFFF"/>
        </w:rPr>
        <w:t>2024</w:t>
      </w:r>
      <w:r w:rsidR="00550251" w:rsidRPr="00C9417C">
        <w:rPr>
          <w:i/>
          <w:shd w:val="clear" w:color="auto" w:fill="00FFFF"/>
        </w:rPr>
        <w:t>)</w:t>
      </w:r>
      <w:r w:rsidR="00550251" w:rsidRPr="00C9417C">
        <w:rPr>
          <w:i/>
        </w:rPr>
        <w:t xml:space="preserve"> </w:t>
      </w:r>
      <w:r w:rsidR="00550251" w:rsidRPr="00C9417C">
        <w:t xml:space="preserve">What is your company's Human Rights Campaign (HRC) </w:t>
      </w:r>
      <w:r w:rsidR="00797E4E" w:rsidRPr="00C9417C">
        <w:t>2024</w:t>
      </w:r>
      <w:r w:rsidR="00550251" w:rsidRPr="00C9417C">
        <w:t xml:space="preserve"> Corporate Equality Index</w:t>
      </w:r>
      <w:r w:rsidR="00550251" w:rsidRPr="00C9417C">
        <w:rPr>
          <w:spacing w:val="-58"/>
        </w:rPr>
        <w:t xml:space="preserve"> </w:t>
      </w:r>
      <w:r w:rsidR="00550251" w:rsidRPr="00C9417C">
        <w:t xml:space="preserve">(CEI) </w:t>
      </w:r>
      <w:r w:rsidR="00BF3536" w:rsidRPr="00C9417C">
        <w:t xml:space="preserve">or Health Equity Index (HEI) </w:t>
      </w:r>
      <w:r w:rsidR="00550251" w:rsidRPr="00C9417C">
        <w:t>rating?</w:t>
      </w:r>
    </w:p>
    <w:p w14:paraId="19BD2D30" w14:textId="77777777" w:rsidR="009E7BF7" w:rsidRPr="00C9417C" w:rsidRDefault="00550251" w:rsidP="78837982">
      <w:pPr>
        <w:spacing w:after="4"/>
        <w:ind w:left="240"/>
        <w:rPr>
          <w:i/>
          <w:iCs/>
          <w:sz w:val="20"/>
          <w:szCs w:val="20"/>
        </w:rPr>
      </w:pPr>
      <w:r w:rsidRPr="00C9417C">
        <w:rPr>
          <w:i/>
          <w:iCs/>
          <w:sz w:val="20"/>
          <w:szCs w:val="20"/>
        </w:rPr>
        <w:t>Please</w:t>
      </w:r>
      <w:r w:rsidRPr="00C9417C">
        <w:rPr>
          <w:i/>
          <w:iCs/>
          <w:spacing w:val="-5"/>
          <w:sz w:val="20"/>
          <w:szCs w:val="20"/>
        </w:rPr>
        <w:t xml:space="preserve"> </w:t>
      </w:r>
      <w:r w:rsidRPr="00C9417C">
        <w:rPr>
          <w:i/>
          <w:iCs/>
          <w:sz w:val="20"/>
          <w:szCs w:val="20"/>
        </w:rPr>
        <w:t>type</w:t>
      </w:r>
      <w:r w:rsidRPr="00C9417C">
        <w:rPr>
          <w:i/>
          <w:iCs/>
          <w:spacing w:val="-4"/>
          <w:sz w:val="20"/>
          <w:szCs w:val="20"/>
        </w:rPr>
        <w:t xml:space="preserve"> </w:t>
      </w:r>
      <w:r w:rsidRPr="00C9417C">
        <w:rPr>
          <w:i/>
          <w:iCs/>
          <w:sz w:val="20"/>
          <w:szCs w:val="20"/>
        </w:rPr>
        <w:t>a</w:t>
      </w:r>
      <w:r w:rsidRPr="00C9417C">
        <w:rPr>
          <w:i/>
          <w:iCs/>
          <w:spacing w:val="-5"/>
          <w:sz w:val="20"/>
          <w:szCs w:val="20"/>
        </w:rPr>
        <w:t xml:space="preserve"> </w:t>
      </w:r>
      <w:r w:rsidRPr="00C9417C">
        <w:rPr>
          <w:i/>
          <w:iCs/>
          <w:sz w:val="20"/>
          <w:szCs w:val="20"/>
        </w:rPr>
        <w:t>number</w:t>
      </w:r>
      <w:r w:rsidRPr="00C9417C">
        <w:rPr>
          <w:i/>
          <w:iCs/>
          <w:spacing w:val="-4"/>
          <w:sz w:val="20"/>
          <w:szCs w:val="20"/>
        </w:rPr>
        <w:t xml:space="preserve"> </w:t>
      </w:r>
      <w:r w:rsidRPr="00C9417C">
        <w:rPr>
          <w:i/>
          <w:iCs/>
          <w:sz w:val="20"/>
          <w:szCs w:val="20"/>
        </w:rPr>
        <w:t>in</w:t>
      </w:r>
      <w:r w:rsidRPr="00C9417C">
        <w:rPr>
          <w:i/>
          <w:iCs/>
          <w:spacing w:val="-5"/>
          <w:sz w:val="20"/>
          <w:szCs w:val="20"/>
        </w:rPr>
        <w:t xml:space="preserve"> </w:t>
      </w:r>
      <w:r w:rsidRPr="00C9417C">
        <w:rPr>
          <w:i/>
          <w:iCs/>
          <w:sz w:val="20"/>
          <w:szCs w:val="20"/>
        </w:rPr>
        <w:t>the</w:t>
      </w:r>
      <w:r w:rsidRPr="00C9417C">
        <w:rPr>
          <w:i/>
          <w:iCs/>
          <w:spacing w:val="-4"/>
          <w:sz w:val="20"/>
          <w:szCs w:val="20"/>
        </w:rPr>
        <w:t xml:space="preserve"> </w:t>
      </w:r>
      <w:r w:rsidR="0EA5C084" w:rsidRPr="00C9417C">
        <w:rPr>
          <w:i/>
          <w:iCs/>
          <w:sz w:val="20"/>
          <w:szCs w:val="20"/>
        </w:rPr>
        <w:t>boxes below</w:t>
      </w:r>
      <w:r w:rsidRPr="00C9417C">
        <w:rPr>
          <w:i/>
          <w:iCs/>
          <w:sz w:val="20"/>
          <w:szCs w:val="20"/>
        </w:rPr>
        <w:t>.</w:t>
      </w:r>
      <w:r w:rsidRPr="00C9417C">
        <w:rPr>
          <w:i/>
          <w:iCs/>
          <w:spacing w:val="-4"/>
          <w:sz w:val="20"/>
          <w:szCs w:val="20"/>
        </w:rPr>
        <w:t xml:space="preserve"> </w:t>
      </w:r>
      <w:r w:rsidRPr="00C9417C">
        <w:rPr>
          <w:i/>
          <w:iCs/>
          <w:sz w:val="20"/>
          <w:szCs w:val="20"/>
        </w:rPr>
        <w:t>If</w:t>
      </w:r>
      <w:r w:rsidRPr="00C9417C">
        <w:rPr>
          <w:i/>
          <w:iCs/>
          <w:spacing w:val="-5"/>
          <w:sz w:val="20"/>
          <w:szCs w:val="20"/>
        </w:rPr>
        <w:t xml:space="preserve"> </w:t>
      </w:r>
      <w:r w:rsidRPr="00C9417C">
        <w:rPr>
          <w:i/>
          <w:iCs/>
          <w:sz w:val="20"/>
          <w:szCs w:val="20"/>
        </w:rPr>
        <w:t>not</w:t>
      </w:r>
      <w:r w:rsidRPr="00C9417C">
        <w:rPr>
          <w:i/>
          <w:iCs/>
          <w:spacing w:val="-4"/>
          <w:sz w:val="20"/>
          <w:szCs w:val="20"/>
        </w:rPr>
        <w:t xml:space="preserve"> </w:t>
      </w:r>
      <w:r w:rsidRPr="00C9417C">
        <w:rPr>
          <w:i/>
          <w:iCs/>
          <w:sz w:val="20"/>
          <w:szCs w:val="20"/>
        </w:rPr>
        <w:t>applicable</w:t>
      </w:r>
      <w:r w:rsidRPr="00C9417C">
        <w:rPr>
          <w:i/>
          <w:iCs/>
          <w:spacing w:val="-5"/>
          <w:sz w:val="20"/>
          <w:szCs w:val="20"/>
        </w:rPr>
        <w:t xml:space="preserve"> </w:t>
      </w:r>
      <w:r w:rsidRPr="00C9417C">
        <w:rPr>
          <w:i/>
          <w:iCs/>
          <w:sz w:val="20"/>
          <w:szCs w:val="20"/>
        </w:rPr>
        <w:t>or</w:t>
      </w:r>
      <w:r w:rsidRPr="00C9417C">
        <w:rPr>
          <w:i/>
          <w:iCs/>
          <w:spacing w:val="-4"/>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answer</w:t>
      </w:r>
      <w:r w:rsidRPr="00C9417C">
        <w:rPr>
          <w:i/>
          <w:iCs/>
          <w:spacing w:val="-4"/>
          <w:sz w:val="20"/>
          <w:szCs w:val="20"/>
        </w:rPr>
        <w:t xml:space="preserve"> </w:t>
      </w:r>
      <w:r w:rsidRPr="00C9417C">
        <w:rPr>
          <w:i/>
          <w:iCs/>
          <w:sz w:val="20"/>
          <w:szCs w:val="20"/>
        </w:rPr>
        <w:t>is</w:t>
      </w:r>
      <w:r w:rsidRPr="00C9417C">
        <w:rPr>
          <w:i/>
          <w:iCs/>
          <w:spacing w:val="-4"/>
          <w:sz w:val="20"/>
          <w:szCs w:val="20"/>
        </w:rPr>
        <w:t xml:space="preserve"> </w:t>
      </w:r>
      <w:r w:rsidRPr="00C9417C">
        <w:rPr>
          <w:i/>
          <w:iCs/>
          <w:sz w:val="20"/>
          <w:szCs w:val="20"/>
        </w:rPr>
        <w:t>unknown,</w:t>
      </w:r>
      <w:r w:rsidRPr="00C9417C">
        <w:rPr>
          <w:i/>
          <w:iCs/>
          <w:spacing w:val="-5"/>
          <w:sz w:val="20"/>
          <w:szCs w:val="20"/>
        </w:rPr>
        <w:t xml:space="preserve"> </w:t>
      </w:r>
      <w:r w:rsidRPr="00C9417C">
        <w:rPr>
          <w:i/>
          <w:iCs/>
          <w:sz w:val="20"/>
          <w:szCs w:val="20"/>
        </w:rPr>
        <w:t>leave</w:t>
      </w:r>
      <w:r w:rsidRPr="00C9417C">
        <w:rPr>
          <w:i/>
          <w:iCs/>
          <w:spacing w:val="-5"/>
          <w:sz w:val="20"/>
          <w:szCs w:val="20"/>
        </w:rPr>
        <w:t xml:space="preserve"> </w:t>
      </w:r>
      <w:r w:rsidRPr="00C9417C">
        <w:rPr>
          <w:i/>
          <w:iCs/>
          <w:sz w:val="20"/>
          <w:szCs w:val="20"/>
        </w:rPr>
        <w:t>the</w:t>
      </w:r>
      <w:r w:rsidRPr="00C9417C">
        <w:rPr>
          <w:i/>
          <w:iCs/>
          <w:spacing w:val="-4"/>
          <w:sz w:val="20"/>
          <w:szCs w:val="20"/>
        </w:rPr>
        <w:t xml:space="preserve"> </w:t>
      </w:r>
      <w:r w:rsidRPr="00C9417C">
        <w:rPr>
          <w:i/>
          <w:iCs/>
          <w:sz w:val="20"/>
          <w:szCs w:val="20"/>
        </w:rPr>
        <w:t>field(s)</w:t>
      </w:r>
      <w:r w:rsidRPr="00C9417C">
        <w:rPr>
          <w:i/>
          <w:iCs/>
          <w:spacing w:val="-5"/>
          <w:sz w:val="20"/>
          <w:szCs w:val="20"/>
        </w:rPr>
        <w:t xml:space="preserve"> </w:t>
      </w:r>
      <w:r w:rsidRPr="00C9417C">
        <w:rPr>
          <w:i/>
          <w:iCs/>
          <w:sz w:val="20"/>
          <w:szCs w:val="20"/>
        </w:rPr>
        <w:t>blank.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90"/>
        <w:gridCol w:w="4790"/>
      </w:tblGrid>
      <w:tr w:rsidR="005725D5" w:rsidRPr="00C9417C" w14:paraId="19BD2D33" w14:textId="77777777" w:rsidTr="135CC513">
        <w:trPr>
          <w:trHeight w:val="274"/>
          <w:jc w:val="center"/>
        </w:trPr>
        <w:tc>
          <w:tcPr>
            <w:tcW w:w="4790" w:type="dxa"/>
          </w:tcPr>
          <w:p w14:paraId="19BD2D31" w14:textId="77777777" w:rsidR="009E7BF7" w:rsidRPr="00C9417C" w:rsidRDefault="009E7BF7">
            <w:pPr>
              <w:pStyle w:val="TableParagraph"/>
              <w:rPr>
                <w:rFonts w:ascii="Times New Roman" w:hAnsi="Times New Roman" w:cs="Times New Roman"/>
                <w:sz w:val="20"/>
              </w:rPr>
            </w:pPr>
          </w:p>
        </w:tc>
        <w:tc>
          <w:tcPr>
            <w:tcW w:w="4790" w:type="dxa"/>
          </w:tcPr>
          <w:p w14:paraId="19BD2D32" w14:textId="77777777" w:rsidR="009E7BF7" w:rsidRPr="00C9417C" w:rsidRDefault="00550251">
            <w:pPr>
              <w:pStyle w:val="TableParagraph"/>
              <w:spacing w:before="7" w:line="248" w:lineRule="exact"/>
              <w:ind w:left="116" w:right="130"/>
              <w:jc w:val="center"/>
              <w:rPr>
                <w:rFonts w:ascii="Times New Roman" w:hAnsi="Times New Roman" w:cs="Times New Roman"/>
                <w:sz w:val="24"/>
              </w:rPr>
            </w:pPr>
            <w:r w:rsidRPr="00C9417C">
              <w:rPr>
                <w:rFonts w:ascii="Times New Roman" w:hAnsi="Times New Roman" w:cs="Times New Roman"/>
                <w:sz w:val="24"/>
              </w:rPr>
              <w:t>Percent</w:t>
            </w:r>
          </w:p>
        </w:tc>
      </w:tr>
      <w:tr w:rsidR="009E7BF7" w:rsidRPr="00C9417C" w14:paraId="19BD2D36" w14:textId="77777777" w:rsidTr="135CC513">
        <w:trPr>
          <w:trHeight w:val="270"/>
          <w:jc w:val="center"/>
        </w:trPr>
        <w:tc>
          <w:tcPr>
            <w:tcW w:w="4790" w:type="dxa"/>
          </w:tcPr>
          <w:p w14:paraId="19BD2D34" w14:textId="09E2BA4B" w:rsidR="009E7BF7" w:rsidRPr="00C9417C" w:rsidRDefault="135CC513" w:rsidP="135CC513">
            <w:pPr>
              <w:pStyle w:val="TableParagraph"/>
              <w:spacing w:before="2" w:line="248" w:lineRule="exact"/>
              <w:ind w:left="126" w:right="130"/>
              <w:jc w:val="center"/>
              <w:rPr>
                <w:rFonts w:ascii="Times New Roman" w:hAnsi="Times New Roman" w:cs="Times New Roman"/>
                <w:sz w:val="24"/>
                <w:szCs w:val="24"/>
              </w:rPr>
            </w:pPr>
            <w:r w:rsidRPr="00C9417C">
              <w:rPr>
                <w:rFonts w:ascii="Times New Roman" w:hAnsi="Times New Roman" w:cs="Times New Roman"/>
                <w:sz w:val="24"/>
                <w:szCs w:val="24"/>
              </w:rPr>
              <w:t xml:space="preserve">2024 </w:t>
            </w:r>
            <w:r w:rsidR="0027069C" w:rsidRPr="00C9417C">
              <w:rPr>
                <w:rFonts w:ascii="Times New Roman" w:hAnsi="Times New Roman" w:cs="Times New Roman"/>
                <w:sz w:val="24"/>
                <w:szCs w:val="24"/>
              </w:rPr>
              <w:t>C</w:t>
            </w:r>
            <w:r w:rsidRPr="00C9417C">
              <w:rPr>
                <w:rFonts w:ascii="Times New Roman" w:hAnsi="Times New Roman" w:cs="Times New Roman"/>
                <w:sz w:val="24"/>
                <w:szCs w:val="24"/>
              </w:rPr>
              <w:t>EI</w:t>
            </w:r>
            <w:r w:rsidR="0027069C" w:rsidRPr="00C9417C">
              <w:rPr>
                <w:rFonts w:ascii="Times New Roman" w:hAnsi="Times New Roman" w:cs="Times New Roman"/>
                <w:sz w:val="24"/>
                <w:szCs w:val="24"/>
              </w:rPr>
              <w:t>/HEI</w:t>
            </w:r>
            <w:r w:rsidRPr="00C9417C">
              <w:rPr>
                <w:rFonts w:ascii="Times New Roman" w:hAnsi="Times New Roman" w:cs="Times New Roman"/>
                <w:sz w:val="24"/>
                <w:szCs w:val="24"/>
              </w:rPr>
              <w:t xml:space="preserve"> rating (%)</w:t>
            </w:r>
          </w:p>
        </w:tc>
        <w:tc>
          <w:tcPr>
            <w:tcW w:w="4790" w:type="dxa"/>
          </w:tcPr>
          <w:p w14:paraId="19BD2D35" w14:textId="77777777" w:rsidR="009E7BF7" w:rsidRPr="00C9417C" w:rsidRDefault="009E7BF7">
            <w:pPr>
              <w:pStyle w:val="TableParagraph"/>
              <w:rPr>
                <w:rFonts w:ascii="Times New Roman" w:hAnsi="Times New Roman" w:cs="Times New Roman"/>
                <w:sz w:val="20"/>
              </w:rPr>
            </w:pPr>
          </w:p>
        </w:tc>
      </w:tr>
    </w:tbl>
    <w:p w14:paraId="19BD2D3A" w14:textId="797CA756" w:rsidR="009E7BF7" w:rsidRPr="00C9417C" w:rsidRDefault="009E7BF7">
      <w:pPr>
        <w:pStyle w:val="BodyText"/>
        <w:spacing w:before="4"/>
        <w:rPr>
          <w:i/>
          <w:sz w:val="25"/>
        </w:rPr>
      </w:pPr>
    </w:p>
    <w:p w14:paraId="19BD2D3C" w14:textId="1ECB9B07" w:rsidR="009E7BF7" w:rsidRPr="00C9417C" w:rsidRDefault="00D95709">
      <w:pPr>
        <w:pStyle w:val="BodyText"/>
        <w:spacing w:before="1"/>
        <w:ind w:left="240"/>
      </w:pPr>
      <w:r w:rsidRPr="00C9417C">
        <w:t>Q23</w:t>
      </w:r>
      <w:r w:rsidR="00550251" w:rsidRPr="00C9417C">
        <w:t xml:space="preserve">. </w:t>
      </w:r>
      <w:r w:rsidR="00550251" w:rsidRPr="00C9417C">
        <w:rPr>
          <w:highlight w:val="cyan"/>
        </w:rPr>
        <w:t>(</w:t>
      </w:r>
      <w:r w:rsidRPr="00C9417C">
        <w:rPr>
          <w:i/>
          <w:shd w:val="clear" w:color="auto" w:fill="00FFFF"/>
        </w:rPr>
        <w:t xml:space="preserve">Q25 </w:t>
      </w:r>
      <w:r w:rsidR="00550251" w:rsidRPr="00C9417C">
        <w:rPr>
          <w:i/>
          <w:shd w:val="clear" w:color="auto" w:fill="00FFFF"/>
        </w:rPr>
        <w:t xml:space="preserve">in </w:t>
      </w:r>
      <w:r w:rsidR="00797E4E" w:rsidRPr="00C9417C">
        <w:rPr>
          <w:i/>
          <w:shd w:val="clear" w:color="auto" w:fill="00FFFF"/>
        </w:rPr>
        <w:t>2024</w:t>
      </w:r>
      <w:r w:rsidR="00550251" w:rsidRPr="00C9417C">
        <w:rPr>
          <w:i/>
        </w:rPr>
        <w:t xml:space="preserve">) </w:t>
      </w:r>
      <w:r w:rsidR="00550251" w:rsidRPr="00C9417C">
        <w:t>Please answer the following questions with whole numbers.</w:t>
      </w:r>
    </w:p>
    <w:p w14:paraId="19BD2D3D" w14:textId="32A377B3" w:rsidR="009E7BF7" w:rsidRPr="00C9417C" w:rsidRDefault="00550251" w:rsidP="78837982">
      <w:pPr>
        <w:spacing w:before="8" w:line="256" w:lineRule="auto"/>
        <w:ind w:left="240" w:right="380"/>
        <w:rPr>
          <w:i/>
          <w:iCs/>
        </w:rPr>
      </w:pPr>
      <w:r w:rsidRPr="00C9417C">
        <w:rPr>
          <w:i/>
          <w:iCs/>
        </w:rPr>
        <w:t>Note:</w:t>
      </w:r>
      <w:r w:rsidRPr="00C9417C">
        <w:rPr>
          <w:i/>
          <w:iCs/>
          <w:spacing w:val="-6"/>
        </w:rPr>
        <w:t xml:space="preserve"> </w:t>
      </w:r>
      <w:r w:rsidRPr="00C9417C">
        <w:rPr>
          <w:i/>
          <w:iCs/>
        </w:rPr>
        <w:t>The</w:t>
      </w:r>
      <w:r w:rsidRPr="00C9417C">
        <w:rPr>
          <w:i/>
          <w:iCs/>
          <w:spacing w:val="-6"/>
        </w:rPr>
        <w:t xml:space="preserve"> </w:t>
      </w:r>
      <w:r w:rsidRPr="00C9417C">
        <w:rPr>
          <w:i/>
          <w:iCs/>
        </w:rPr>
        <w:t>full-time</w:t>
      </w:r>
      <w:r w:rsidRPr="00C9417C">
        <w:rPr>
          <w:i/>
          <w:iCs/>
          <w:spacing w:val="-6"/>
        </w:rPr>
        <w:t xml:space="preserve"> </w:t>
      </w:r>
      <w:r w:rsidR="77908E6F" w:rsidRPr="00C9417C">
        <w:rPr>
          <w:i/>
          <w:iCs/>
        </w:rPr>
        <w:t>employees'</w:t>
      </w:r>
      <w:r w:rsidRPr="00C9417C">
        <w:rPr>
          <w:i/>
          <w:iCs/>
          <w:spacing w:val="-6"/>
        </w:rPr>
        <w:t xml:space="preserve"> </w:t>
      </w:r>
      <w:r w:rsidRPr="00C9417C">
        <w:rPr>
          <w:i/>
          <w:iCs/>
        </w:rPr>
        <w:t>number</w:t>
      </w:r>
      <w:r w:rsidRPr="00C9417C">
        <w:rPr>
          <w:i/>
          <w:iCs/>
          <w:spacing w:val="-6"/>
        </w:rPr>
        <w:t xml:space="preserve"> </w:t>
      </w:r>
      <w:r w:rsidRPr="00C9417C">
        <w:rPr>
          <w:i/>
          <w:iCs/>
        </w:rPr>
        <w:t>pertains</w:t>
      </w:r>
      <w:r w:rsidRPr="00C9417C">
        <w:rPr>
          <w:i/>
          <w:iCs/>
          <w:spacing w:val="-5"/>
        </w:rPr>
        <w:t xml:space="preserve"> </w:t>
      </w:r>
      <w:r w:rsidRPr="00C9417C">
        <w:rPr>
          <w:i/>
          <w:iCs/>
        </w:rPr>
        <w:t>to</w:t>
      </w:r>
      <w:r w:rsidRPr="00C9417C">
        <w:rPr>
          <w:i/>
          <w:iCs/>
          <w:spacing w:val="-6"/>
        </w:rPr>
        <w:t xml:space="preserve"> </w:t>
      </w:r>
      <w:r w:rsidRPr="00C9417C">
        <w:rPr>
          <w:i/>
          <w:iCs/>
        </w:rPr>
        <w:t>those</w:t>
      </w:r>
      <w:r w:rsidRPr="00C9417C">
        <w:rPr>
          <w:i/>
          <w:iCs/>
          <w:spacing w:val="-6"/>
        </w:rPr>
        <w:t xml:space="preserve"> </w:t>
      </w:r>
      <w:r w:rsidRPr="00C9417C">
        <w:rPr>
          <w:i/>
          <w:iCs/>
        </w:rPr>
        <w:t>employees</w:t>
      </w:r>
      <w:r w:rsidRPr="00C9417C">
        <w:rPr>
          <w:i/>
          <w:iCs/>
          <w:spacing w:val="-6"/>
        </w:rPr>
        <w:t xml:space="preserve"> </w:t>
      </w:r>
      <w:r w:rsidRPr="00C9417C">
        <w:rPr>
          <w:i/>
          <w:iCs/>
        </w:rPr>
        <w:t>who</w:t>
      </w:r>
      <w:r w:rsidRPr="00C9417C">
        <w:rPr>
          <w:i/>
          <w:iCs/>
          <w:spacing w:val="-6"/>
        </w:rPr>
        <w:t xml:space="preserve"> </w:t>
      </w:r>
      <w:r w:rsidRPr="00C9417C">
        <w:rPr>
          <w:i/>
          <w:iCs/>
        </w:rPr>
        <w:t>specifically</w:t>
      </w:r>
      <w:r w:rsidRPr="00C9417C">
        <w:rPr>
          <w:i/>
          <w:iCs/>
          <w:spacing w:val="-6"/>
        </w:rPr>
        <w:t xml:space="preserve"> </w:t>
      </w:r>
      <w:r w:rsidRPr="00C9417C">
        <w:rPr>
          <w:i/>
          <w:iCs/>
        </w:rPr>
        <w:t>work</w:t>
      </w:r>
      <w:r w:rsidRPr="00C9417C">
        <w:rPr>
          <w:i/>
          <w:iCs/>
          <w:spacing w:val="-5"/>
        </w:rPr>
        <w:t xml:space="preserve"> </w:t>
      </w:r>
      <w:r w:rsidRPr="00C9417C">
        <w:rPr>
          <w:i/>
          <w:iCs/>
        </w:rPr>
        <w:t>in</w:t>
      </w:r>
      <w:r w:rsidRPr="00C9417C">
        <w:rPr>
          <w:i/>
          <w:iCs/>
          <w:spacing w:val="-6"/>
        </w:rPr>
        <w:t xml:space="preserve"> </w:t>
      </w:r>
      <w:r w:rsidRPr="00C9417C">
        <w:rPr>
          <w:i/>
          <w:iCs/>
        </w:rPr>
        <w:t>your</w:t>
      </w:r>
      <w:r w:rsidRPr="00C9417C">
        <w:rPr>
          <w:i/>
          <w:iCs/>
          <w:spacing w:val="-6"/>
        </w:rPr>
        <w:t xml:space="preserve"> workplace </w:t>
      </w:r>
      <w:r w:rsidR="00AF1BD4">
        <w:rPr>
          <w:i/>
          <w:iCs/>
          <w:spacing w:val="-6"/>
        </w:rPr>
        <w:t>I</w:t>
      </w:r>
      <w:r w:rsidR="00A6780A">
        <w:rPr>
          <w:i/>
          <w:iCs/>
          <w:spacing w:val="-6"/>
        </w:rPr>
        <w:t>nclusion</w:t>
      </w:r>
      <w:r w:rsidRPr="00C9417C">
        <w:rPr>
          <w:i/>
          <w:iCs/>
          <w:spacing w:val="-6"/>
        </w:rPr>
        <w:t xml:space="preserve"> </w:t>
      </w:r>
      <w:r w:rsidRPr="00C9417C">
        <w:rPr>
          <w:i/>
          <w:iCs/>
        </w:rPr>
        <w:t>department</w:t>
      </w:r>
      <w:r w:rsidRPr="00C9417C">
        <w:rPr>
          <w:i/>
          <w:iCs/>
          <w:spacing w:val="-6"/>
        </w:rPr>
        <w:t xml:space="preserve"> </w:t>
      </w:r>
      <w:r w:rsidRPr="00C9417C">
        <w:rPr>
          <w:i/>
          <w:iCs/>
        </w:rPr>
        <w:t>and</w:t>
      </w:r>
      <w:r w:rsidRPr="00C9417C">
        <w:rPr>
          <w:i/>
          <w:iCs/>
          <w:spacing w:val="1"/>
        </w:rPr>
        <w:t xml:space="preserve"> </w:t>
      </w:r>
      <w:r w:rsidRPr="00C9417C">
        <w:rPr>
          <w:i/>
          <w:iCs/>
        </w:rPr>
        <w:t>does not include dotted-line or matrix employees in other functions of the company. However, the number of employees</w:t>
      </w:r>
      <w:r w:rsidRPr="00C9417C">
        <w:rPr>
          <w:i/>
          <w:iCs/>
          <w:spacing w:val="1"/>
        </w:rPr>
        <w:t xml:space="preserve"> </w:t>
      </w:r>
      <w:r w:rsidRPr="00C9417C">
        <w:rPr>
          <w:i/>
          <w:iCs/>
        </w:rPr>
        <w:t xml:space="preserve">having some </w:t>
      </w:r>
      <w:r w:rsidR="00AF1BD4">
        <w:rPr>
          <w:i/>
          <w:iCs/>
        </w:rPr>
        <w:t>I</w:t>
      </w:r>
      <w:r w:rsidR="00A6780A">
        <w:rPr>
          <w:i/>
          <w:iCs/>
        </w:rPr>
        <w:t>nclusion</w:t>
      </w:r>
      <w:r w:rsidRPr="00C9417C">
        <w:rPr>
          <w:i/>
          <w:iCs/>
        </w:rPr>
        <w:t xml:space="preserve"> responsibilities refers to the number of employees in other departments (for example, the marketing</w:t>
      </w:r>
      <w:r w:rsidRPr="00C9417C">
        <w:rPr>
          <w:i/>
          <w:iCs/>
          <w:spacing w:val="-52"/>
        </w:rPr>
        <w:t xml:space="preserve"> </w:t>
      </w:r>
      <w:r w:rsidRPr="00C9417C">
        <w:rPr>
          <w:i/>
          <w:iCs/>
        </w:rPr>
        <w:t>department)</w:t>
      </w:r>
      <w:r w:rsidRPr="00C9417C">
        <w:rPr>
          <w:i/>
          <w:iCs/>
          <w:spacing w:val="-3"/>
        </w:rPr>
        <w:t xml:space="preserve"> </w:t>
      </w:r>
      <w:r w:rsidRPr="00C9417C">
        <w:rPr>
          <w:i/>
          <w:iCs/>
        </w:rPr>
        <w:t>with</w:t>
      </w:r>
      <w:r w:rsidRPr="00C9417C">
        <w:rPr>
          <w:i/>
          <w:iCs/>
          <w:spacing w:val="-3"/>
        </w:rPr>
        <w:t xml:space="preserve"> </w:t>
      </w:r>
      <w:r w:rsidRPr="00C9417C">
        <w:rPr>
          <w:i/>
          <w:iCs/>
        </w:rPr>
        <w:t>some</w:t>
      </w:r>
      <w:r w:rsidRPr="00C9417C">
        <w:rPr>
          <w:i/>
          <w:iCs/>
          <w:spacing w:val="-2"/>
        </w:rPr>
        <w:t xml:space="preserve"> </w:t>
      </w:r>
      <w:r w:rsidRPr="00C9417C">
        <w:rPr>
          <w:i/>
          <w:iCs/>
        </w:rPr>
        <w:t>responsibility</w:t>
      </w:r>
      <w:r w:rsidRPr="00C9417C">
        <w:rPr>
          <w:i/>
          <w:iCs/>
          <w:spacing w:val="-3"/>
        </w:rPr>
        <w:t xml:space="preserve"> </w:t>
      </w:r>
      <w:r w:rsidRPr="00C9417C">
        <w:rPr>
          <w:i/>
          <w:iCs/>
        </w:rPr>
        <w:t>or</w:t>
      </w:r>
      <w:r w:rsidRPr="00C9417C">
        <w:rPr>
          <w:i/>
          <w:iCs/>
          <w:spacing w:val="-2"/>
        </w:rPr>
        <w:t xml:space="preserve"> </w:t>
      </w:r>
      <w:r w:rsidRPr="00C9417C">
        <w:rPr>
          <w:i/>
          <w:iCs/>
        </w:rPr>
        <w:t>accountability</w:t>
      </w:r>
      <w:r w:rsidRPr="00C9417C">
        <w:rPr>
          <w:i/>
          <w:iCs/>
          <w:spacing w:val="-3"/>
        </w:rPr>
        <w:t xml:space="preserve"> </w:t>
      </w:r>
      <w:r w:rsidRPr="00C9417C">
        <w:rPr>
          <w:i/>
          <w:iCs/>
        </w:rPr>
        <w:t>for</w:t>
      </w:r>
      <w:r w:rsidRPr="00C9417C">
        <w:rPr>
          <w:i/>
          <w:iCs/>
          <w:spacing w:val="-2"/>
        </w:rPr>
        <w:t xml:space="preserve"> </w:t>
      </w:r>
      <w:r w:rsidR="00AF1BD4">
        <w:rPr>
          <w:i/>
          <w:iCs/>
          <w:spacing w:val="-2"/>
        </w:rPr>
        <w:t>I</w:t>
      </w:r>
      <w:r w:rsidR="00A6780A">
        <w:rPr>
          <w:i/>
          <w:iCs/>
          <w:spacing w:val="-2"/>
        </w:rPr>
        <w:t>nclusion</w:t>
      </w:r>
      <w:r w:rsidRPr="00C9417C">
        <w:rPr>
          <w:i/>
          <w:iCs/>
          <w:spacing w:val="-3"/>
        </w:rPr>
        <w:t xml:space="preserve"> </w:t>
      </w:r>
      <w:r w:rsidRPr="00C9417C">
        <w:rPr>
          <w:i/>
          <w:iCs/>
        </w:rPr>
        <w:t>within</w:t>
      </w:r>
      <w:r w:rsidRPr="00C9417C">
        <w:rPr>
          <w:i/>
          <w:iCs/>
          <w:spacing w:val="-2"/>
        </w:rPr>
        <w:t xml:space="preserve"> </w:t>
      </w:r>
      <w:r w:rsidRPr="00C9417C">
        <w:rPr>
          <w:i/>
          <w:iCs/>
        </w:rPr>
        <w:t>their</w:t>
      </w:r>
      <w:r w:rsidRPr="00C9417C">
        <w:rPr>
          <w:i/>
          <w:iCs/>
          <w:spacing w:val="-3"/>
        </w:rPr>
        <w:t xml:space="preserve"> </w:t>
      </w:r>
      <w:r w:rsidRPr="00C9417C">
        <w:rPr>
          <w:i/>
          <w:iCs/>
        </w:rPr>
        <w:t>own</w:t>
      </w:r>
      <w:r w:rsidRPr="00C9417C">
        <w:rPr>
          <w:i/>
          <w:iCs/>
          <w:spacing w:val="-2"/>
        </w:rPr>
        <w:t xml:space="preserve"> </w:t>
      </w:r>
      <w:r w:rsidRPr="00C9417C">
        <w:rPr>
          <w:i/>
          <w:iCs/>
        </w:rPr>
        <w:t>department.</w:t>
      </w:r>
    </w:p>
    <w:p w14:paraId="19BD2D3E" w14:textId="77777777" w:rsidR="009E7BF7" w:rsidRPr="00C9417C" w:rsidRDefault="009E7BF7">
      <w:pPr>
        <w:pStyle w:val="BodyText"/>
        <w:spacing w:before="3"/>
        <w:rPr>
          <w:i/>
          <w:sz w:val="23"/>
        </w:rPr>
      </w:pPr>
    </w:p>
    <w:p w14:paraId="19BD2D3F" w14:textId="3AC57A61" w:rsidR="009E7BF7" w:rsidRPr="00C9417C" w:rsidRDefault="00550251" w:rsidP="00BC76F5">
      <w:pPr>
        <w:pStyle w:val="ListParagraph"/>
        <w:numPr>
          <w:ilvl w:val="0"/>
          <w:numId w:val="49"/>
        </w:numPr>
        <w:tabs>
          <w:tab w:val="left" w:pos="960"/>
        </w:tabs>
        <w:spacing w:before="0" w:line="247" w:lineRule="auto"/>
        <w:ind w:right="933"/>
        <w:rPr>
          <w:sz w:val="24"/>
          <w:szCs w:val="24"/>
        </w:rPr>
      </w:pPr>
      <w:r w:rsidRPr="00C9417C">
        <w:rPr>
          <w:sz w:val="24"/>
          <w:szCs w:val="24"/>
        </w:rPr>
        <w:t xml:space="preserve">How many </w:t>
      </w:r>
      <w:r w:rsidRPr="00C9417C">
        <w:rPr>
          <w:b/>
          <w:bCs/>
          <w:sz w:val="24"/>
          <w:szCs w:val="24"/>
        </w:rPr>
        <w:t xml:space="preserve">full-time (or equivalent) employees </w:t>
      </w:r>
      <w:r w:rsidRPr="00C9417C">
        <w:rPr>
          <w:sz w:val="24"/>
          <w:szCs w:val="24"/>
        </w:rPr>
        <w:t xml:space="preserve">in your company are responsible for </w:t>
      </w:r>
      <w:r w:rsidR="00AF1BD4">
        <w:rPr>
          <w:sz w:val="24"/>
          <w:szCs w:val="24"/>
        </w:rPr>
        <w:t>I</w:t>
      </w:r>
      <w:r w:rsidRPr="00C9417C">
        <w:rPr>
          <w:sz w:val="24"/>
          <w:szCs w:val="24"/>
        </w:rPr>
        <w:t>nclusion?</w:t>
      </w:r>
    </w:p>
    <w:p w14:paraId="19BD2D40" w14:textId="34D4FA6A" w:rsidR="009E7BF7" w:rsidRPr="00C9417C" w:rsidRDefault="002D4F2D" w:rsidP="78837982">
      <w:pPr>
        <w:spacing w:before="1" w:line="290" w:lineRule="auto"/>
        <w:ind w:left="960" w:right="542"/>
        <w:rPr>
          <w:i/>
          <w:iCs/>
          <w:sz w:val="20"/>
          <w:szCs w:val="20"/>
        </w:rPr>
      </w:pPr>
      <w:r w:rsidRPr="00C9417C">
        <w:rPr>
          <w:noProof/>
        </w:rPr>
        <mc:AlternateContent>
          <mc:Choice Requires="wps">
            <w:drawing>
              <wp:anchor distT="4294967295" distB="4294967295" distL="114300" distR="114300" simplePos="0" relativeHeight="251658240" behindDoc="1" locked="0" layoutInCell="1" allowOverlap="1" wp14:anchorId="2E445C12" wp14:editId="6242B98B">
                <wp:simplePos x="0" y="0"/>
                <wp:positionH relativeFrom="page">
                  <wp:posOffset>6400800</wp:posOffset>
                </wp:positionH>
                <wp:positionV relativeFrom="paragraph">
                  <wp:posOffset>325754</wp:posOffset>
                </wp:positionV>
                <wp:extent cx="685800" cy="0"/>
                <wp:effectExtent l="0" t="0" r="0" b="0"/>
                <wp:wrapNone/>
                <wp:docPr id="813" name="Straight Connector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8A11519">
              <v:line id="Straight Connector 813" style="position:absolute;z-index:-251658221;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o:spid="_x0000_s1026" strokeweight=".48pt" from="7in,25.65pt" to="558pt,25.65pt" w14:anchorId="5D784E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">
                <o:lock v:ext="edit" shapetype="f"/>
                <w10:wrap anchorx="page"/>
              </v:line>
            </w:pict>
          </mc:Fallback>
        </mc:AlternateContent>
      </w:r>
      <w:r w:rsidR="00550251" w:rsidRPr="00C9417C">
        <w:rPr>
          <w:i/>
          <w:iCs/>
          <w:sz w:val="20"/>
          <w:szCs w:val="20"/>
        </w:rPr>
        <w:t>Please</w:t>
      </w:r>
      <w:r w:rsidR="00550251" w:rsidRPr="00C9417C">
        <w:rPr>
          <w:i/>
          <w:iCs/>
          <w:spacing w:val="-6"/>
          <w:sz w:val="20"/>
          <w:szCs w:val="20"/>
        </w:rPr>
        <w:t xml:space="preserve"> </w:t>
      </w:r>
      <w:r w:rsidR="00550251" w:rsidRPr="00C9417C">
        <w:rPr>
          <w:i/>
          <w:iCs/>
          <w:sz w:val="20"/>
          <w:szCs w:val="20"/>
        </w:rPr>
        <w:t>type</w:t>
      </w:r>
      <w:r w:rsidR="00550251" w:rsidRPr="00C9417C">
        <w:rPr>
          <w:i/>
          <w:iCs/>
          <w:spacing w:val="-6"/>
          <w:sz w:val="20"/>
          <w:szCs w:val="20"/>
        </w:rPr>
        <w:t xml:space="preserve"> </w:t>
      </w:r>
      <w:r w:rsidR="00550251" w:rsidRPr="00C9417C">
        <w:rPr>
          <w:i/>
          <w:iCs/>
          <w:sz w:val="20"/>
          <w:szCs w:val="20"/>
        </w:rPr>
        <w:t>your</w:t>
      </w:r>
      <w:r w:rsidR="00550251" w:rsidRPr="00C9417C">
        <w:rPr>
          <w:i/>
          <w:iCs/>
          <w:spacing w:val="-6"/>
          <w:sz w:val="20"/>
          <w:szCs w:val="20"/>
        </w:rPr>
        <w:t xml:space="preserve"> </w:t>
      </w:r>
      <w:r w:rsidR="00550251" w:rsidRPr="00C9417C">
        <w:rPr>
          <w:i/>
          <w:iCs/>
          <w:sz w:val="20"/>
          <w:szCs w:val="20"/>
        </w:rPr>
        <w:t>response</w:t>
      </w:r>
      <w:r w:rsidR="00550251" w:rsidRPr="00C9417C">
        <w:rPr>
          <w:i/>
          <w:iCs/>
          <w:spacing w:val="-5"/>
          <w:sz w:val="20"/>
          <w:szCs w:val="20"/>
        </w:rPr>
        <w:t xml:space="preserve"> </w:t>
      </w:r>
      <w:r w:rsidR="00550251" w:rsidRPr="00C9417C">
        <w:rPr>
          <w:i/>
          <w:iCs/>
          <w:sz w:val="20"/>
          <w:szCs w:val="20"/>
        </w:rPr>
        <w:t>(whole</w:t>
      </w:r>
      <w:r w:rsidR="00550251" w:rsidRPr="00C9417C">
        <w:rPr>
          <w:i/>
          <w:iCs/>
          <w:spacing w:val="-6"/>
          <w:sz w:val="20"/>
          <w:szCs w:val="20"/>
        </w:rPr>
        <w:t xml:space="preserve"> </w:t>
      </w:r>
      <w:r w:rsidR="00550251" w:rsidRPr="00C9417C">
        <w:rPr>
          <w:i/>
          <w:iCs/>
          <w:sz w:val="20"/>
          <w:szCs w:val="20"/>
        </w:rPr>
        <w:t>numbers</w:t>
      </w:r>
      <w:r w:rsidR="00550251" w:rsidRPr="00C9417C">
        <w:rPr>
          <w:i/>
          <w:iCs/>
          <w:spacing w:val="-6"/>
          <w:sz w:val="20"/>
          <w:szCs w:val="20"/>
        </w:rPr>
        <w:t xml:space="preserve"> </w:t>
      </w:r>
      <w:r w:rsidR="00550251" w:rsidRPr="00C9417C">
        <w:rPr>
          <w:i/>
          <w:iCs/>
          <w:sz w:val="20"/>
          <w:szCs w:val="20"/>
        </w:rPr>
        <w:t>only;</w:t>
      </w:r>
      <w:r w:rsidR="00550251" w:rsidRPr="00C9417C">
        <w:rPr>
          <w:i/>
          <w:iCs/>
          <w:spacing w:val="-5"/>
          <w:sz w:val="20"/>
          <w:szCs w:val="20"/>
        </w:rPr>
        <w:t xml:space="preserve"> </w:t>
      </w:r>
      <w:r w:rsidR="00550251" w:rsidRPr="00C9417C">
        <w:rPr>
          <w:i/>
          <w:iCs/>
          <w:sz w:val="20"/>
          <w:szCs w:val="20"/>
        </w:rPr>
        <w:t>no</w:t>
      </w:r>
      <w:r w:rsidR="00550251" w:rsidRPr="00C9417C">
        <w:rPr>
          <w:i/>
          <w:iCs/>
          <w:spacing w:val="-6"/>
          <w:sz w:val="20"/>
          <w:szCs w:val="20"/>
        </w:rPr>
        <w:t xml:space="preserve"> </w:t>
      </w:r>
      <w:r w:rsidR="00550251" w:rsidRPr="00C9417C">
        <w:rPr>
          <w:i/>
          <w:iCs/>
          <w:sz w:val="20"/>
          <w:szCs w:val="20"/>
        </w:rPr>
        <w:t>decimals)</w:t>
      </w:r>
      <w:r w:rsidR="00550251" w:rsidRPr="00C9417C">
        <w:rPr>
          <w:i/>
          <w:iCs/>
          <w:spacing w:val="-6"/>
          <w:sz w:val="20"/>
          <w:szCs w:val="20"/>
        </w:rPr>
        <w:t xml:space="preserve"> </w:t>
      </w:r>
      <w:r w:rsidR="00550251" w:rsidRPr="00C9417C">
        <w:rPr>
          <w:i/>
          <w:iCs/>
          <w:sz w:val="20"/>
          <w:szCs w:val="20"/>
        </w:rPr>
        <w:t>into</w:t>
      </w:r>
      <w:r w:rsidR="00550251" w:rsidRPr="00C9417C">
        <w:rPr>
          <w:i/>
          <w:iCs/>
          <w:spacing w:val="-5"/>
          <w:sz w:val="20"/>
          <w:szCs w:val="20"/>
        </w:rPr>
        <w:t xml:space="preserve"> </w:t>
      </w:r>
      <w:r w:rsidR="00550251" w:rsidRPr="00C9417C">
        <w:rPr>
          <w:i/>
          <w:iCs/>
          <w:sz w:val="20"/>
          <w:szCs w:val="20"/>
        </w:rPr>
        <w:t>the</w:t>
      </w:r>
      <w:r w:rsidR="00550251" w:rsidRPr="00C9417C">
        <w:rPr>
          <w:i/>
          <w:iCs/>
          <w:spacing w:val="-6"/>
          <w:sz w:val="20"/>
          <w:szCs w:val="20"/>
        </w:rPr>
        <w:t xml:space="preserve"> </w:t>
      </w:r>
      <w:r w:rsidR="00550251" w:rsidRPr="00C9417C">
        <w:rPr>
          <w:i/>
          <w:iCs/>
          <w:sz w:val="20"/>
          <w:szCs w:val="20"/>
        </w:rPr>
        <w:t>field</w:t>
      </w:r>
      <w:r w:rsidR="00550251" w:rsidRPr="00C9417C">
        <w:rPr>
          <w:i/>
          <w:iCs/>
          <w:spacing w:val="-6"/>
          <w:sz w:val="20"/>
          <w:szCs w:val="20"/>
        </w:rPr>
        <w:t xml:space="preserve"> </w:t>
      </w:r>
      <w:r w:rsidR="00550251" w:rsidRPr="00C9417C">
        <w:rPr>
          <w:i/>
          <w:iCs/>
          <w:sz w:val="20"/>
          <w:szCs w:val="20"/>
        </w:rPr>
        <w:t>below.</w:t>
      </w:r>
      <w:r w:rsidR="00550251" w:rsidRPr="00C9417C">
        <w:rPr>
          <w:i/>
          <w:iCs/>
          <w:spacing w:val="-5"/>
          <w:sz w:val="20"/>
          <w:szCs w:val="20"/>
        </w:rPr>
        <w:t xml:space="preserve"> </w:t>
      </w:r>
      <w:r w:rsidR="00550251" w:rsidRPr="00C9417C">
        <w:rPr>
          <w:i/>
          <w:iCs/>
          <w:sz w:val="20"/>
          <w:szCs w:val="20"/>
        </w:rPr>
        <w:t>If</w:t>
      </w:r>
      <w:r w:rsidR="00550251" w:rsidRPr="00C9417C">
        <w:rPr>
          <w:i/>
          <w:iCs/>
          <w:spacing w:val="-6"/>
          <w:sz w:val="20"/>
          <w:szCs w:val="20"/>
        </w:rPr>
        <w:t xml:space="preserve"> </w:t>
      </w:r>
      <w:r w:rsidR="00550251" w:rsidRPr="00C9417C">
        <w:rPr>
          <w:i/>
          <w:iCs/>
          <w:sz w:val="20"/>
          <w:szCs w:val="20"/>
        </w:rPr>
        <w:t>not</w:t>
      </w:r>
      <w:r w:rsidR="00550251" w:rsidRPr="00C9417C">
        <w:rPr>
          <w:i/>
          <w:iCs/>
          <w:spacing w:val="-6"/>
          <w:sz w:val="20"/>
          <w:szCs w:val="20"/>
        </w:rPr>
        <w:t xml:space="preserve"> </w:t>
      </w:r>
      <w:r w:rsidR="00550251" w:rsidRPr="00C9417C">
        <w:rPr>
          <w:i/>
          <w:iCs/>
          <w:sz w:val="20"/>
          <w:szCs w:val="20"/>
        </w:rPr>
        <w:t>applicable</w:t>
      </w:r>
      <w:r w:rsidR="00550251" w:rsidRPr="00C9417C">
        <w:rPr>
          <w:i/>
          <w:iCs/>
          <w:spacing w:val="-5"/>
          <w:sz w:val="20"/>
          <w:szCs w:val="20"/>
        </w:rPr>
        <w:t xml:space="preserve"> </w:t>
      </w:r>
      <w:r w:rsidR="00550251" w:rsidRPr="00C9417C">
        <w:rPr>
          <w:i/>
          <w:iCs/>
          <w:sz w:val="20"/>
          <w:szCs w:val="20"/>
        </w:rPr>
        <w:t>or</w:t>
      </w:r>
      <w:r w:rsidR="00550251" w:rsidRPr="00C9417C">
        <w:rPr>
          <w:i/>
          <w:iCs/>
          <w:spacing w:val="-6"/>
          <w:sz w:val="20"/>
          <w:szCs w:val="20"/>
        </w:rPr>
        <w:t xml:space="preserve"> </w:t>
      </w:r>
      <w:r w:rsidR="00550251" w:rsidRPr="00C9417C">
        <w:rPr>
          <w:i/>
          <w:iCs/>
          <w:sz w:val="20"/>
          <w:szCs w:val="20"/>
        </w:rPr>
        <w:t>the</w:t>
      </w:r>
      <w:r w:rsidR="00550251" w:rsidRPr="00C9417C">
        <w:rPr>
          <w:i/>
          <w:iCs/>
          <w:spacing w:val="-6"/>
          <w:sz w:val="20"/>
          <w:szCs w:val="20"/>
        </w:rPr>
        <w:t xml:space="preserve"> </w:t>
      </w:r>
      <w:r w:rsidR="00550251" w:rsidRPr="00C9417C">
        <w:rPr>
          <w:i/>
          <w:iCs/>
          <w:sz w:val="20"/>
          <w:szCs w:val="20"/>
        </w:rPr>
        <w:t>answer</w:t>
      </w:r>
      <w:r w:rsidR="00550251" w:rsidRPr="00C9417C">
        <w:rPr>
          <w:i/>
          <w:iCs/>
          <w:spacing w:val="-6"/>
          <w:sz w:val="20"/>
          <w:szCs w:val="20"/>
        </w:rPr>
        <w:t xml:space="preserve"> </w:t>
      </w:r>
      <w:r w:rsidR="00550251" w:rsidRPr="00C9417C">
        <w:rPr>
          <w:i/>
          <w:iCs/>
          <w:sz w:val="20"/>
          <w:szCs w:val="20"/>
        </w:rPr>
        <w:t>is</w:t>
      </w:r>
      <w:r w:rsidR="00550251" w:rsidRPr="00C9417C">
        <w:rPr>
          <w:i/>
          <w:iCs/>
          <w:spacing w:val="1"/>
          <w:sz w:val="20"/>
          <w:szCs w:val="20"/>
        </w:rPr>
        <w:t xml:space="preserve"> </w:t>
      </w:r>
      <w:r w:rsidR="00550251" w:rsidRPr="00C9417C">
        <w:rPr>
          <w:i/>
          <w:iCs/>
          <w:sz w:val="20"/>
          <w:szCs w:val="20"/>
        </w:rPr>
        <w:t>unknown,</w:t>
      </w:r>
      <w:r w:rsidR="00550251" w:rsidRPr="00C9417C">
        <w:rPr>
          <w:i/>
          <w:iCs/>
          <w:spacing w:val="-2"/>
          <w:sz w:val="20"/>
          <w:szCs w:val="20"/>
        </w:rPr>
        <w:t xml:space="preserve"> </w:t>
      </w:r>
      <w:r w:rsidR="00550251" w:rsidRPr="00C9417C">
        <w:rPr>
          <w:i/>
          <w:iCs/>
          <w:sz w:val="20"/>
          <w:szCs w:val="20"/>
        </w:rPr>
        <w:t>leave</w:t>
      </w:r>
      <w:r w:rsidR="00550251" w:rsidRPr="00C9417C">
        <w:rPr>
          <w:i/>
          <w:iCs/>
          <w:spacing w:val="-1"/>
          <w:sz w:val="20"/>
          <w:szCs w:val="20"/>
        </w:rPr>
        <w:t xml:space="preserve"> </w:t>
      </w:r>
      <w:r w:rsidR="00550251" w:rsidRPr="00C9417C">
        <w:rPr>
          <w:i/>
          <w:iCs/>
          <w:sz w:val="20"/>
          <w:szCs w:val="20"/>
        </w:rPr>
        <w:t>the</w:t>
      </w:r>
      <w:r w:rsidR="00550251" w:rsidRPr="00C9417C">
        <w:rPr>
          <w:i/>
          <w:iCs/>
          <w:spacing w:val="-1"/>
          <w:sz w:val="20"/>
          <w:szCs w:val="20"/>
        </w:rPr>
        <w:t xml:space="preserve"> </w:t>
      </w:r>
      <w:r w:rsidR="00550251" w:rsidRPr="00C9417C">
        <w:rPr>
          <w:i/>
          <w:iCs/>
          <w:sz w:val="20"/>
          <w:szCs w:val="20"/>
        </w:rPr>
        <w:t>field(s)</w:t>
      </w:r>
      <w:r w:rsidR="00550251" w:rsidRPr="00C9417C">
        <w:rPr>
          <w:i/>
          <w:iCs/>
          <w:spacing w:val="-2"/>
          <w:sz w:val="20"/>
          <w:szCs w:val="20"/>
        </w:rPr>
        <w:t xml:space="preserve"> </w:t>
      </w:r>
      <w:r w:rsidR="00550251" w:rsidRPr="00C9417C">
        <w:rPr>
          <w:i/>
          <w:iCs/>
          <w:sz w:val="20"/>
          <w:szCs w:val="20"/>
        </w:rPr>
        <w:t>blank.</w:t>
      </w:r>
    </w:p>
    <w:p w14:paraId="19BD2D44" w14:textId="77777777" w:rsidR="009E7BF7" w:rsidRPr="00C9417C" w:rsidRDefault="009E7BF7">
      <w:pPr>
        <w:pStyle w:val="BodyText"/>
        <w:spacing w:before="3"/>
        <w:rPr>
          <w:i/>
          <w:sz w:val="14"/>
        </w:rPr>
      </w:pPr>
    </w:p>
    <w:p w14:paraId="19BD2D45" w14:textId="758CA34A" w:rsidR="009E7BF7" w:rsidRPr="00C9417C" w:rsidRDefault="002D4F2D" w:rsidP="78837982">
      <w:pPr>
        <w:pStyle w:val="ListParagraph"/>
        <w:numPr>
          <w:ilvl w:val="0"/>
          <w:numId w:val="49"/>
        </w:numPr>
        <w:tabs>
          <w:tab w:val="left" w:pos="960"/>
        </w:tabs>
        <w:spacing w:before="90" w:line="268" w:lineRule="auto"/>
        <w:ind w:right="547"/>
        <w:rPr>
          <w:i/>
          <w:iCs/>
          <w:sz w:val="20"/>
          <w:szCs w:val="20"/>
        </w:rPr>
      </w:pPr>
      <w:r w:rsidRPr="00C9417C">
        <w:rPr>
          <w:noProof/>
        </w:rPr>
        <mc:AlternateContent>
          <mc:Choice Requires="wps">
            <w:drawing>
              <wp:anchor distT="4294967295" distB="4294967295" distL="114300" distR="114300" simplePos="0" relativeHeight="251658241" behindDoc="1" locked="0" layoutInCell="1" allowOverlap="1" wp14:anchorId="0E73DCF6" wp14:editId="6E381F84">
                <wp:simplePos x="0" y="0"/>
                <wp:positionH relativeFrom="page">
                  <wp:posOffset>6400800</wp:posOffset>
                </wp:positionH>
                <wp:positionV relativeFrom="paragraph">
                  <wp:posOffset>554989</wp:posOffset>
                </wp:positionV>
                <wp:extent cx="683260" cy="0"/>
                <wp:effectExtent l="0" t="0" r="0" b="0"/>
                <wp:wrapNone/>
                <wp:docPr id="811" name="Straight Connector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line">
                          <a:avLst/>
                        </a:prstGeom>
                        <a:noFill/>
                        <a:ln w="98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BD3135B">
              <v:line id="Straight Connector 811" style="position:absolute;z-index:-251658219;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o:spid="_x0000_s1026" strokeweight=".27489mm" from="7in,43.7pt" to="557.8pt,43.7pt" w14:anchorId="5C649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">
                <o:lock v:ext="edit" shapetype="f"/>
                <w10:wrap anchorx="page"/>
              </v:line>
            </w:pict>
          </mc:Fallback>
        </mc:AlternateContent>
      </w:r>
      <w:r w:rsidR="00550251" w:rsidRPr="00C9417C">
        <w:rPr>
          <w:sz w:val="24"/>
          <w:szCs w:val="24"/>
        </w:rPr>
        <w:t>How many direct reports does the C</w:t>
      </w:r>
      <w:r w:rsidR="04590078" w:rsidRPr="00C9417C">
        <w:rPr>
          <w:sz w:val="24"/>
          <w:szCs w:val="24"/>
        </w:rPr>
        <w:t>D</w:t>
      </w:r>
      <w:r w:rsidR="00550251" w:rsidRPr="00C9417C">
        <w:rPr>
          <w:sz w:val="24"/>
          <w:szCs w:val="24"/>
        </w:rPr>
        <w:t>O (</w:t>
      </w:r>
      <w:r w:rsidR="00550251" w:rsidRPr="00C9417C">
        <w:rPr>
          <w:i/>
          <w:iCs/>
          <w:sz w:val="24"/>
          <w:szCs w:val="24"/>
        </w:rPr>
        <w:t xml:space="preserve">Chief </w:t>
      </w:r>
      <w:r w:rsidR="05BB2035" w:rsidRPr="00C9417C">
        <w:rPr>
          <w:i/>
          <w:iCs/>
          <w:sz w:val="24"/>
          <w:szCs w:val="24"/>
        </w:rPr>
        <w:t>Divers</w:t>
      </w:r>
      <w:r w:rsidR="00550251" w:rsidRPr="00C9417C">
        <w:rPr>
          <w:i/>
          <w:iCs/>
          <w:sz w:val="24"/>
          <w:szCs w:val="24"/>
        </w:rPr>
        <w:t>ity Officer</w:t>
      </w:r>
      <w:r w:rsidR="00550251" w:rsidRPr="00C9417C">
        <w:rPr>
          <w:sz w:val="24"/>
          <w:szCs w:val="24"/>
        </w:rPr>
        <w:t xml:space="preserve"> or equivalent) have at your company?</w:t>
      </w:r>
      <w:r w:rsidR="00550251" w:rsidRPr="00C9417C">
        <w:rPr>
          <w:spacing w:val="-58"/>
          <w:sz w:val="24"/>
          <w:szCs w:val="24"/>
        </w:rPr>
        <w:t xml:space="preserve"> </w:t>
      </w:r>
      <w:r w:rsidR="00550251" w:rsidRPr="00C9417C">
        <w:rPr>
          <w:i/>
          <w:iCs/>
          <w:sz w:val="20"/>
          <w:szCs w:val="20"/>
        </w:rPr>
        <w:t>Please type your response (whole numbers only; no decimals) into the field below. If not applicable or the answer is</w:t>
      </w:r>
      <w:r w:rsidR="00550251" w:rsidRPr="00C9417C">
        <w:rPr>
          <w:i/>
          <w:iCs/>
          <w:spacing w:val="1"/>
          <w:sz w:val="20"/>
          <w:szCs w:val="20"/>
        </w:rPr>
        <w:t xml:space="preserve"> </w:t>
      </w:r>
      <w:r w:rsidR="00550251" w:rsidRPr="00C9417C">
        <w:rPr>
          <w:i/>
          <w:iCs/>
          <w:sz w:val="20"/>
          <w:szCs w:val="20"/>
        </w:rPr>
        <w:t>unknown,</w:t>
      </w:r>
      <w:r w:rsidR="00550251" w:rsidRPr="00C9417C">
        <w:rPr>
          <w:i/>
          <w:iCs/>
          <w:spacing w:val="-2"/>
          <w:sz w:val="20"/>
          <w:szCs w:val="20"/>
        </w:rPr>
        <w:t xml:space="preserve"> </w:t>
      </w:r>
      <w:r w:rsidR="00550251" w:rsidRPr="00C9417C">
        <w:rPr>
          <w:i/>
          <w:iCs/>
          <w:sz w:val="20"/>
          <w:szCs w:val="20"/>
        </w:rPr>
        <w:t>leave</w:t>
      </w:r>
      <w:r w:rsidR="00550251" w:rsidRPr="00C9417C">
        <w:rPr>
          <w:i/>
          <w:iCs/>
          <w:spacing w:val="-1"/>
          <w:sz w:val="20"/>
          <w:szCs w:val="20"/>
        </w:rPr>
        <w:t xml:space="preserve"> </w:t>
      </w:r>
      <w:r w:rsidR="00550251" w:rsidRPr="00C9417C">
        <w:rPr>
          <w:i/>
          <w:iCs/>
          <w:sz w:val="20"/>
          <w:szCs w:val="20"/>
        </w:rPr>
        <w:t>the</w:t>
      </w:r>
      <w:r w:rsidR="00550251" w:rsidRPr="00C9417C">
        <w:rPr>
          <w:i/>
          <w:iCs/>
          <w:spacing w:val="-1"/>
          <w:sz w:val="20"/>
          <w:szCs w:val="20"/>
        </w:rPr>
        <w:t xml:space="preserve"> </w:t>
      </w:r>
      <w:r w:rsidR="00550251" w:rsidRPr="00C9417C">
        <w:rPr>
          <w:i/>
          <w:iCs/>
          <w:sz w:val="20"/>
          <w:szCs w:val="20"/>
        </w:rPr>
        <w:t>field(s)</w:t>
      </w:r>
      <w:r w:rsidR="00550251" w:rsidRPr="00C9417C">
        <w:rPr>
          <w:i/>
          <w:iCs/>
          <w:spacing w:val="-1"/>
          <w:sz w:val="20"/>
          <w:szCs w:val="20"/>
        </w:rPr>
        <w:t xml:space="preserve"> </w:t>
      </w:r>
      <w:r w:rsidR="00550251" w:rsidRPr="00C9417C">
        <w:rPr>
          <w:i/>
          <w:iCs/>
          <w:sz w:val="20"/>
          <w:szCs w:val="20"/>
        </w:rPr>
        <w:t>blank.</w:t>
      </w:r>
    </w:p>
    <w:p w14:paraId="19BD2D47" w14:textId="77777777" w:rsidR="009E7BF7" w:rsidRPr="00C9417C" w:rsidRDefault="009E7BF7">
      <w:pPr>
        <w:pStyle w:val="BodyText"/>
        <w:spacing w:before="6"/>
        <w:rPr>
          <w:i/>
          <w:sz w:val="20"/>
        </w:rPr>
      </w:pPr>
    </w:p>
    <w:p w14:paraId="19BD2D48" w14:textId="7A9FD443" w:rsidR="009E7BF7" w:rsidRPr="00C9417C" w:rsidRDefault="00550251" w:rsidP="00BC76F5">
      <w:pPr>
        <w:pStyle w:val="ListParagraph"/>
        <w:numPr>
          <w:ilvl w:val="0"/>
          <w:numId w:val="49"/>
        </w:numPr>
        <w:tabs>
          <w:tab w:val="left" w:pos="960"/>
        </w:tabs>
        <w:spacing w:before="90" w:line="247" w:lineRule="auto"/>
        <w:ind w:right="428"/>
        <w:rPr>
          <w:sz w:val="24"/>
          <w:szCs w:val="24"/>
        </w:rPr>
      </w:pPr>
      <w:r w:rsidRPr="00C9417C">
        <w:rPr>
          <w:sz w:val="24"/>
          <w:szCs w:val="24"/>
          <w:shd w:val="clear" w:color="auto" w:fill="FFFF00"/>
        </w:rPr>
        <w:t>[Required response]</w:t>
      </w:r>
      <w:r w:rsidRPr="00C9417C">
        <w:rPr>
          <w:sz w:val="24"/>
          <w:szCs w:val="24"/>
        </w:rPr>
        <w:t xml:space="preserve"> What percentage of members of your senior leadership (levels 1 and 2) have </w:t>
      </w:r>
      <w:r w:rsidR="00A057AE" w:rsidRPr="00C9417C">
        <w:rPr>
          <w:sz w:val="24"/>
          <w:szCs w:val="24"/>
        </w:rPr>
        <w:t xml:space="preserve">formal </w:t>
      </w:r>
      <w:r w:rsidRPr="00C9417C">
        <w:rPr>
          <w:sz w:val="24"/>
          <w:szCs w:val="24"/>
        </w:rPr>
        <w:t>inclusion responsibilities?</w:t>
      </w:r>
      <w:r w:rsidR="00AF2C1A" w:rsidRPr="00C9417C">
        <w:rPr>
          <w:sz w:val="24"/>
          <w:szCs w:val="24"/>
        </w:rPr>
        <w:t xml:space="preserve"> For the Fair360 survey definition of Senior Leadership, please see item 2.11 in the Glossary of Terms.</w:t>
      </w:r>
    </w:p>
    <w:p w14:paraId="19BD2D49" w14:textId="77777777" w:rsidR="009E7BF7" w:rsidRPr="00C9417C" w:rsidRDefault="00550251" w:rsidP="78837982">
      <w:pPr>
        <w:spacing w:line="249" w:lineRule="auto"/>
        <w:ind w:left="960" w:right="542"/>
        <w:rPr>
          <w:i/>
          <w:iCs/>
          <w:sz w:val="20"/>
          <w:szCs w:val="20"/>
        </w:rPr>
      </w:pPr>
      <w:r w:rsidRPr="00C9417C">
        <w:rPr>
          <w:i/>
          <w:iCs/>
          <w:sz w:val="20"/>
          <w:szCs w:val="20"/>
        </w:rPr>
        <w:t>Please</w:t>
      </w:r>
      <w:r w:rsidRPr="00C9417C">
        <w:rPr>
          <w:i/>
          <w:iCs/>
          <w:spacing w:val="-6"/>
          <w:sz w:val="20"/>
          <w:szCs w:val="20"/>
        </w:rPr>
        <w:t xml:space="preserve"> </w:t>
      </w:r>
      <w:r w:rsidRPr="00C9417C">
        <w:rPr>
          <w:i/>
          <w:iCs/>
          <w:sz w:val="20"/>
          <w:szCs w:val="20"/>
        </w:rPr>
        <w:t>type</w:t>
      </w:r>
      <w:r w:rsidRPr="00C9417C">
        <w:rPr>
          <w:i/>
          <w:iCs/>
          <w:spacing w:val="-6"/>
          <w:sz w:val="20"/>
          <w:szCs w:val="20"/>
        </w:rPr>
        <w:t xml:space="preserve"> </w:t>
      </w:r>
      <w:r w:rsidRPr="00C9417C">
        <w:rPr>
          <w:i/>
          <w:iCs/>
          <w:sz w:val="20"/>
          <w:szCs w:val="20"/>
        </w:rPr>
        <w:t>your</w:t>
      </w:r>
      <w:r w:rsidRPr="00C9417C">
        <w:rPr>
          <w:i/>
          <w:iCs/>
          <w:spacing w:val="-6"/>
          <w:sz w:val="20"/>
          <w:szCs w:val="20"/>
        </w:rPr>
        <w:t xml:space="preserve"> </w:t>
      </w:r>
      <w:r w:rsidRPr="00C9417C">
        <w:rPr>
          <w:i/>
          <w:iCs/>
          <w:sz w:val="20"/>
          <w:szCs w:val="20"/>
        </w:rPr>
        <w:t>response</w:t>
      </w:r>
      <w:r w:rsidRPr="00C9417C">
        <w:rPr>
          <w:i/>
          <w:iCs/>
          <w:spacing w:val="-5"/>
          <w:sz w:val="20"/>
          <w:szCs w:val="20"/>
        </w:rPr>
        <w:t xml:space="preserve"> </w:t>
      </w:r>
      <w:r w:rsidRPr="00C9417C">
        <w:rPr>
          <w:i/>
          <w:iCs/>
          <w:sz w:val="20"/>
          <w:szCs w:val="20"/>
        </w:rPr>
        <w:t>(whole</w:t>
      </w:r>
      <w:r w:rsidRPr="00C9417C">
        <w:rPr>
          <w:i/>
          <w:iCs/>
          <w:spacing w:val="-6"/>
          <w:sz w:val="20"/>
          <w:szCs w:val="20"/>
        </w:rPr>
        <w:t xml:space="preserve"> </w:t>
      </w:r>
      <w:r w:rsidRPr="00C9417C">
        <w:rPr>
          <w:i/>
          <w:iCs/>
          <w:sz w:val="20"/>
          <w:szCs w:val="20"/>
        </w:rPr>
        <w:t>numbers</w:t>
      </w:r>
      <w:r w:rsidRPr="00C9417C">
        <w:rPr>
          <w:i/>
          <w:iCs/>
          <w:spacing w:val="-6"/>
          <w:sz w:val="20"/>
          <w:szCs w:val="20"/>
        </w:rPr>
        <w:t xml:space="preserve"> </w:t>
      </w:r>
      <w:r w:rsidRPr="00C9417C">
        <w:rPr>
          <w:i/>
          <w:iCs/>
          <w:sz w:val="20"/>
          <w:szCs w:val="20"/>
        </w:rPr>
        <w:t>only;</w:t>
      </w:r>
      <w:r w:rsidRPr="00C9417C">
        <w:rPr>
          <w:i/>
          <w:iCs/>
          <w:spacing w:val="-5"/>
          <w:sz w:val="20"/>
          <w:szCs w:val="20"/>
        </w:rPr>
        <w:t xml:space="preserve"> </w:t>
      </w:r>
      <w:r w:rsidRPr="00C9417C">
        <w:rPr>
          <w:i/>
          <w:iCs/>
          <w:sz w:val="20"/>
          <w:szCs w:val="20"/>
        </w:rPr>
        <w:t>no</w:t>
      </w:r>
      <w:r w:rsidRPr="00C9417C">
        <w:rPr>
          <w:i/>
          <w:iCs/>
          <w:spacing w:val="-6"/>
          <w:sz w:val="20"/>
          <w:szCs w:val="20"/>
        </w:rPr>
        <w:t xml:space="preserve"> </w:t>
      </w:r>
      <w:r w:rsidRPr="00C9417C">
        <w:rPr>
          <w:i/>
          <w:iCs/>
          <w:sz w:val="20"/>
          <w:szCs w:val="20"/>
        </w:rPr>
        <w:t>decimals)</w:t>
      </w:r>
      <w:r w:rsidRPr="00C9417C">
        <w:rPr>
          <w:i/>
          <w:iCs/>
          <w:spacing w:val="-6"/>
          <w:sz w:val="20"/>
          <w:szCs w:val="20"/>
        </w:rPr>
        <w:t xml:space="preserve"> </w:t>
      </w:r>
      <w:r w:rsidRPr="00C9417C">
        <w:rPr>
          <w:i/>
          <w:iCs/>
          <w:sz w:val="20"/>
          <w:szCs w:val="20"/>
        </w:rPr>
        <w:t>into</w:t>
      </w:r>
      <w:r w:rsidRPr="00C9417C">
        <w:rPr>
          <w:i/>
          <w:iCs/>
          <w:spacing w:val="-5"/>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field</w:t>
      </w:r>
      <w:r w:rsidRPr="00C9417C">
        <w:rPr>
          <w:i/>
          <w:iCs/>
          <w:spacing w:val="-6"/>
          <w:sz w:val="20"/>
          <w:szCs w:val="20"/>
        </w:rPr>
        <w:t xml:space="preserve"> </w:t>
      </w:r>
      <w:r w:rsidRPr="00C9417C">
        <w:rPr>
          <w:i/>
          <w:iCs/>
          <w:sz w:val="20"/>
          <w:szCs w:val="20"/>
        </w:rPr>
        <w:t>below.</w:t>
      </w:r>
      <w:r w:rsidRPr="00C9417C">
        <w:rPr>
          <w:i/>
          <w:iCs/>
          <w:spacing w:val="-5"/>
          <w:sz w:val="20"/>
          <w:szCs w:val="20"/>
        </w:rPr>
        <w:t xml:space="preserve"> </w:t>
      </w:r>
      <w:r w:rsidRPr="00C9417C">
        <w:rPr>
          <w:i/>
          <w:iCs/>
          <w:sz w:val="20"/>
          <w:szCs w:val="20"/>
        </w:rPr>
        <w:t>If</w:t>
      </w:r>
      <w:r w:rsidRPr="00C9417C">
        <w:rPr>
          <w:i/>
          <w:iCs/>
          <w:spacing w:val="-6"/>
          <w:sz w:val="20"/>
          <w:szCs w:val="20"/>
        </w:rPr>
        <w:t xml:space="preserve"> </w:t>
      </w:r>
      <w:r w:rsidRPr="00C9417C">
        <w:rPr>
          <w:i/>
          <w:iCs/>
          <w:sz w:val="20"/>
          <w:szCs w:val="20"/>
        </w:rPr>
        <w:t>not</w:t>
      </w:r>
      <w:r w:rsidRPr="00C9417C">
        <w:rPr>
          <w:i/>
          <w:iCs/>
          <w:spacing w:val="-6"/>
          <w:sz w:val="20"/>
          <w:szCs w:val="20"/>
        </w:rPr>
        <w:t xml:space="preserve"> </w:t>
      </w:r>
      <w:r w:rsidRPr="00C9417C">
        <w:rPr>
          <w:i/>
          <w:iCs/>
          <w:sz w:val="20"/>
          <w:szCs w:val="20"/>
        </w:rPr>
        <w:t>applicable</w:t>
      </w:r>
      <w:r w:rsidRPr="00C9417C">
        <w:rPr>
          <w:i/>
          <w:iCs/>
          <w:spacing w:val="-5"/>
          <w:sz w:val="20"/>
          <w:szCs w:val="20"/>
        </w:rPr>
        <w:t xml:space="preserve"> </w:t>
      </w:r>
      <w:r w:rsidRPr="00C9417C">
        <w:rPr>
          <w:i/>
          <w:iCs/>
          <w:sz w:val="20"/>
          <w:szCs w:val="20"/>
        </w:rPr>
        <w:t>or</w:t>
      </w:r>
      <w:r w:rsidRPr="00C9417C">
        <w:rPr>
          <w:i/>
          <w:iCs/>
          <w:spacing w:val="-6"/>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answer</w:t>
      </w:r>
      <w:r w:rsidRPr="00C9417C">
        <w:rPr>
          <w:i/>
          <w:iCs/>
          <w:spacing w:val="-6"/>
          <w:sz w:val="20"/>
          <w:szCs w:val="20"/>
        </w:rPr>
        <w:t xml:space="preserve"> </w:t>
      </w:r>
      <w:r w:rsidRPr="00C9417C">
        <w:rPr>
          <w:i/>
          <w:iCs/>
          <w:sz w:val="20"/>
          <w:szCs w:val="20"/>
        </w:rPr>
        <w:t>is</w:t>
      </w:r>
      <w:r w:rsidRPr="00C9417C">
        <w:rPr>
          <w:i/>
          <w:iCs/>
          <w:spacing w:val="1"/>
          <w:sz w:val="20"/>
          <w:szCs w:val="20"/>
        </w:rPr>
        <w:t xml:space="preserve"> </w:t>
      </w:r>
      <w:r w:rsidRPr="00C9417C">
        <w:rPr>
          <w:i/>
          <w:iCs/>
          <w:sz w:val="20"/>
          <w:szCs w:val="20"/>
        </w:rPr>
        <w:t>unknown,</w:t>
      </w:r>
      <w:r w:rsidRPr="00C9417C">
        <w:rPr>
          <w:i/>
          <w:iCs/>
          <w:spacing w:val="-2"/>
          <w:sz w:val="20"/>
          <w:szCs w:val="20"/>
        </w:rPr>
        <w:t xml:space="preserve"> </w:t>
      </w:r>
      <w:r w:rsidRPr="00C9417C">
        <w:rPr>
          <w:i/>
          <w:iCs/>
          <w:sz w:val="20"/>
          <w:szCs w:val="20"/>
        </w:rPr>
        <w:t>leave</w:t>
      </w:r>
      <w:r w:rsidRPr="00C9417C">
        <w:rPr>
          <w:i/>
          <w:iCs/>
          <w:spacing w:val="-1"/>
          <w:sz w:val="20"/>
          <w:szCs w:val="20"/>
        </w:rPr>
        <w:t xml:space="preserve"> </w:t>
      </w:r>
      <w:r w:rsidRPr="00C9417C">
        <w:rPr>
          <w:i/>
          <w:iCs/>
          <w:sz w:val="20"/>
          <w:szCs w:val="20"/>
        </w:rPr>
        <w:t>the</w:t>
      </w:r>
      <w:r w:rsidRPr="00C9417C">
        <w:rPr>
          <w:i/>
          <w:iCs/>
          <w:spacing w:val="-1"/>
          <w:sz w:val="20"/>
          <w:szCs w:val="20"/>
        </w:rPr>
        <w:t xml:space="preserve"> </w:t>
      </w:r>
      <w:r w:rsidRPr="00C9417C">
        <w:rPr>
          <w:i/>
          <w:iCs/>
          <w:sz w:val="20"/>
          <w:szCs w:val="20"/>
        </w:rPr>
        <w:t>field(s)</w:t>
      </w:r>
      <w:r w:rsidRPr="00C9417C">
        <w:rPr>
          <w:i/>
          <w:iCs/>
          <w:spacing w:val="-2"/>
          <w:sz w:val="20"/>
          <w:szCs w:val="20"/>
        </w:rPr>
        <w:t xml:space="preserve"> </w:t>
      </w:r>
      <w:r w:rsidRPr="00C9417C">
        <w:rPr>
          <w:i/>
          <w:iCs/>
          <w:sz w:val="20"/>
          <w:szCs w:val="20"/>
        </w:rPr>
        <w:t>blank.</w:t>
      </w:r>
    </w:p>
    <w:p w14:paraId="19BD2D4A" w14:textId="40CE50E2" w:rsidR="009E7BF7" w:rsidRPr="00C9417C" w:rsidRDefault="00550251">
      <w:pPr>
        <w:tabs>
          <w:tab w:val="left" w:pos="959"/>
        </w:tabs>
        <w:spacing w:before="3"/>
        <w:ind w:right="538"/>
        <w:jc w:val="right"/>
        <w:rPr>
          <w:sz w:val="24"/>
        </w:rPr>
      </w:pPr>
      <w:r w:rsidRPr="00C9417C">
        <w:rPr>
          <w:sz w:val="24"/>
          <w:u w:val="single"/>
        </w:rPr>
        <w:t xml:space="preserve"> </w:t>
      </w:r>
      <w:r w:rsidRPr="00C9417C">
        <w:rPr>
          <w:sz w:val="24"/>
          <w:u w:val="single"/>
        </w:rPr>
        <w:tab/>
      </w:r>
      <w:r w:rsidRPr="00C9417C">
        <w:rPr>
          <w:sz w:val="24"/>
        </w:rPr>
        <w:t>%</w:t>
      </w:r>
    </w:p>
    <w:p w14:paraId="19BD2D4B" w14:textId="77777777" w:rsidR="009E7BF7" w:rsidRPr="00C9417C" w:rsidRDefault="009E7BF7">
      <w:pPr>
        <w:pStyle w:val="BodyText"/>
        <w:spacing w:before="7"/>
        <w:rPr>
          <w:sz w:val="25"/>
        </w:rPr>
      </w:pPr>
    </w:p>
    <w:p w14:paraId="19BD2D4C" w14:textId="609F0B8B" w:rsidR="009E7BF7" w:rsidRPr="00C9417C" w:rsidRDefault="00D95709" w:rsidP="3EC0FF52">
      <w:pPr>
        <w:spacing w:line="247" w:lineRule="auto"/>
        <w:ind w:left="240" w:right="806"/>
        <w:rPr>
          <w:sz w:val="24"/>
          <w:szCs w:val="24"/>
        </w:rPr>
      </w:pPr>
      <w:r w:rsidRPr="00C9417C">
        <w:rPr>
          <w:sz w:val="24"/>
          <w:szCs w:val="24"/>
        </w:rPr>
        <w:t>Q24</w:t>
      </w:r>
      <w:r w:rsidR="00550251" w:rsidRPr="00C9417C">
        <w:rPr>
          <w:sz w:val="24"/>
          <w:szCs w:val="24"/>
        </w:rPr>
        <w:t>.</w:t>
      </w:r>
      <w:r w:rsidR="00550251" w:rsidRPr="00C9417C">
        <w:rPr>
          <w:spacing w:val="-2"/>
          <w:sz w:val="24"/>
          <w:szCs w:val="24"/>
        </w:rPr>
        <w:t xml:space="preserve"> </w:t>
      </w:r>
      <w:r w:rsidR="00550251" w:rsidRPr="00C9417C">
        <w:rPr>
          <w:i/>
          <w:iCs/>
          <w:sz w:val="24"/>
          <w:szCs w:val="24"/>
          <w:shd w:val="clear" w:color="auto" w:fill="00FFFF"/>
        </w:rPr>
        <w:t>(</w:t>
      </w:r>
      <w:r w:rsidRPr="00C9417C">
        <w:rPr>
          <w:i/>
          <w:iCs/>
          <w:sz w:val="24"/>
          <w:szCs w:val="24"/>
          <w:shd w:val="clear" w:color="auto" w:fill="00FFFF"/>
        </w:rPr>
        <w:t>Q26</w:t>
      </w:r>
      <w:r w:rsidRPr="00C9417C">
        <w:rPr>
          <w:i/>
          <w:iCs/>
          <w:spacing w:val="-2"/>
          <w:sz w:val="24"/>
          <w:szCs w:val="24"/>
          <w:shd w:val="clear" w:color="auto" w:fill="00FFFF"/>
        </w:rPr>
        <w:t xml:space="preserve"> </w:t>
      </w:r>
      <w:r w:rsidR="00550251" w:rsidRPr="00C9417C">
        <w:rPr>
          <w:i/>
          <w:iCs/>
          <w:sz w:val="24"/>
          <w:szCs w:val="24"/>
          <w:shd w:val="clear" w:color="auto" w:fill="00FFFF"/>
        </w:rPr>
        <w:t>in</w:t>
      </w:r>
      <w:r w:rsidR="00550251" w:rsidRPr="00C9417C">
        <w:rPr>
          <w:i/>
          <w:iCs/>
          <w:spacing w:val="-2"/>
          <w:sz w:val="24"/>
          <w:szCs w:val="24"/>
          <w:shd w:val="clear" w:color="auto" w:fill="00FFFF"/>
        </w:rPr>
        <w:t xml:space="preserve">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pacing w:val="-2"/>
          <w:sz w:val="24"/>
          <w:szCs w:val="24"/>
        </w:rPr>
        <w:t xml:space="preserve"> </w:t>
      </w:r>
      <w:r w:rsidR="00550251" w:rsidRPr="00C9417C">
        <w:rPr>
          <w:sz w:val="24"/>
          <w:szCs w:val="24"/>
        </w:rPr>
        <w:t>What</w:t>
      </w:r>
      <w:r w:rsidR="00550251" w:rsidRPr="00C9417C">
        <w:rPr>
          <w:spacing w:val="-1"/>
          <w:sz w:val="24"/>
          <w:szCs w:val="24"/>
        </w:rPr>
        <w:t xml:space="preserve"> </w:t>
      </w:r>
      <w:r w:rsidR="00550251" w:rsidRPr="00C9417C">
        <w:rPr>
          <w:sz w:val="24"/>
          <w:szCs w:val="24"/>
        </w:rPr>
        <w:t>is</w:t>
      </w:r>
      <w:r w:rsidR="00550251" w:rsidRPr="00C9417C">
        <w:rPr>
          <w:spacing w:val="-2"/>
          <w:sz w:val="24"/>
          <w:szCs w:val="24"/>
        </w:rPr>
        <w:t xml:space="preserve"> </w:t>
      </w:r>
      <w:r w:rsidR="00550251" w:rsidRPr="00C9417C">
        <w:rPr>
          <w:sz w:val="24"/>
          <w:szCs w:val="24"/>
        </w:rPr>
        <w:t>your</w:t>
      </w:r>
      <w:r w:rsidR="00550251" w:rsidRPr="00C9417C">
        <w:rPr>
          <w:spacing w:val="-2"/>
          <w:sz w:val="24"/>
          <w:szCs w:val="24"/>
        </w:rPr>
        <w:t xml:space="preserve"> </w:t>
      </w:r>
      <w:r w:rsidR="00550251" w:rsidRPr="00C9417C">
        <w:rPr>
          <w:sz w:val="24"/>
          <w:szCs w:val="24"/>
        </w:rPr>
        <w:t>annual</w:t>
      </w:r>
      <w:r w:rsidR="00550251" w:rsidRPr="00C9417C">
        <w:rPr>
          <w:spacing w:val="-2"/>
          <w:sz w:val="24"/>
          <w:szCs w:val="24"/>
        </w:rPr>
        <w:t xml:space="preserve"> </w:t>
      </w:r>
      <w:r w:rsidR="00AF1BD4">
        <w:rPr>
          <w:spacing w:val="-2"/>
          <w:sz w:val="24"/>
          <w:szCs w:val="24"/>
        </w:rPr>
        <w:t>I</w:t>
      </w:r>
      <w:r w:rsidR="00A6780A">
        <w:rPr>
          <w:spacing w:val="-2"/>
          <w:sz w:val="24"/>
          <w:szCs w:val="24"/>
        </w:rPr>
        <w:t>nclusion</w:t>
      </w:r>
      <w:r w:rsidR="00550251" w:rsidRPr="00C9417C">
        <w:rPr>
          <w:spacing w:val="-1"/>
          <w:sz w:val="24"/>
          <w:szCs w:val="24"/>
        </w:rPr>
        <w:t xml:space="preserve"> </w:t>
      </w:r>
      <w:r w:rsidR="00550251" w:rsidRPr="00C9417C">
        <w:rPr>
          <w:sz w:val="24"/>
          <w:szCs w:val="24"/>
        </w:rPr>
        <w:t>team</w:t>
      </w:r>
      <w:r w:rsidR="00550251" w:rsidRPr="00C9417C">
        <w:rPr>
          <w:spacing w:val="-2"/>
          <w:sz w:val="24"/>
          <w:szCs w:val="24"/>
        </w:rPr>
        <w:t xml:space="preserve"> </w:t>
      </w:r>
      <w:r w:rsidR="00550251" w:rsidRPr="00C9417C">
        <w:rPr>
          <w:sz w:val="24"/>
          <w:szCs w:val="24"/>
        </w:rPr>
        <w:t>budget</w:t>
      </w:r>
      <w:r w:rsidR="00550251" w:rsidRPr="00C9417C">
        <w:rPr>
          <w:spacing w:val="-2"/>
          <w:sz w:val="24"/>
          <w:szCs w:val="24"/>
        </w:rPr>
        <w:t xml:space="preserve"> </w:t>
      </w:r>
      <w:r w:rsidR="00550251" w:rsidRPr="00C9417C">
        <w:rPr>
          <w:sz w:val="24"/>
          <w:szCs w:val="24"/>
        </w:rPr>
        <w:t>that</w:t>
      </w:r>
      <w:r w:rsidR="008A04F8" w:rsidRPr="00C9417C">
        <w:rPr>
          <w:sz w:val="24"/>
          <w:szCs w:val="24"/>
        </w:rPr>
        <w:t xml:space="preserve"> i</w:t>
      </w:r>
      <w:r w:rsidR="00550251" w:rsidRPr="00C9417C">
        <w:rPr>
          <w:sz w:val="24"/>
          <w:szCs w:val="24"/>
        </w:rPr>
        <w:t>s</w:t>
      </w:r>
      <w:r w:rsidR="00550251" w:rsidRPr="00C9417C">
        <w:rPr>
          <w:spacing w:val="-2"/>
          <w:sz w:val="24"/>
          <w:szCs w:val="24"/>
        </w:rPr>
        <w:t xml:space="preserve"> </w:t>
      </w:r>
      <w:r w:rsidR="00550251" w:rsidRPr="00C9417C">
        <w:rPr>
          <w:sz w:val="24"/>
          <w:szCs w:val="24"/>
        </w:rPr>
        <w:t>managed</w:t>
      </w:r>
      <w:r w:rsidR="00550251" w:rsidRPr="00C9417C">
        <w:rPr>
          <w:spacing w:val="-2"/>
          <w:sz w:val="24"/>
          <w:szCs w:val="24"/>
        </w:rPr>
        <w:t xml:space="preserve"> </w:t>
      </w:r>
      <w:r w:rsidR="00550251" w:rsidRPr="00C9417C">
        <w:rPr>
          <w:sz w:val="24"/>
          <w:szCs w:val="24"/>
        </w:rPr>
        <w:t>by</w:t>
      </w:r>
      <w:r w:rsidR="00550251" w:rsidRPr="00C9417C">
        <w:rPr>
          <w:spacing w:val="-1"/>
          <w:sz w:val="24"/>
          <w:szCs w:val="24"/>
        </w:rPr>
        <w:t xml:space="preserve"> </w:t>
      </w:r>
      <w:r w:rsidR="00550251" w:rsidRPr="00C9417C">
        <w:rPr>
          <w:sz w:val="24"/>
          <w:szCs w:val="24"/>
        </w:rPr>
        <w:t>your</w:t>
      </w:r>
      <w:r w:rsidR="00550251" w:rsidRPr="00C9417C">
        <w:rPr>
          <w:spacing w:val="-2"/>
          <w:sz w:val="24"/>
          <w:szCs w:val="24"/>
        </w:rPr>
        <w:t xml:space="preserve"> </w:t>
      </w:r>
      <w:r w:rsidR="00B12D94" w:rsidRPr="00C9417C">
        <w:rPr>
          <w:sz w:val="24"/>
          <w:szCs w:val="24"/>
        </w:rPr>
        <w:t>C</w:t>
      </w:r>
      <w:r w:rsidR="47B35DAE" w:rsidRPr="00C9417C">
        <w:rPr>
          <w:sz w:val="24"/>
          <w:szCs w:val="24"/>
        </w:rPr>
        <w:t>D</w:t>
      </w:r>
      <w:r w:rsidR="00B12D94" w:rsidRPr="00C9417C">
        <w:rPr>
          <w:sz w:val="24"/>
          <w:szCs w:val="24"/>
        </w:rPr>
        <w:t xml:space="preserve">O (Chief </w:t>
      </w:r>
      <w:r w:rsidR="7118A85F" w:rsidRPr="00C9417C">
        <w:rPr>
          <w:sz w:val="24"/>
          <w:szCs w:val="24"/>
        </w:rPr>
        <w:t>Diversity</w:t>
      </w:r>
      <w:r w:rsidR="00B12D94" w:rsidRPr="00C9417C">
        <w:rPr>
          <w:sz w:val="24"/>
          <w:szCs w:val="24"/>
        </w:rPr>
        <w:t xml:space="preserve"> Officer </w:t>
      </w:r>
      <w:r w:rsidR="00550251" w:rsidRPr="00C9417C">
        <w:rPr>
          <w:i/>
          <w:iCs/>
          <w:sz w:val="24"/>
          <w:szCs w:val="24"/>
        </w:rPr>
        <w:t>or equivalent</w:t>
      </w:r>
      <w:r w:rsidR="00550251" w:rsidRPr="00C9417C">
        <w:rPr>
          <w:sz w:val="24"/>
          <w:szCs w:val="24"/>
        </w:rPr>
        <w:t>)?</w:t>
      </w:r>
    </w:p>
    <w:p w14:paraId="19BD2D4D" w14:textId="678FFE18" w:rsidR="009E7BF7" w:rsidRPr="00C9417C" w:rsidRDefault="00550251" w:rsidP="6EA2AFF6">
      <w:pPr>
        <w:spacing w:line="249" w:lineRule="auto"/>
        <w:ind w:left="240"/>
        <w:rPr>
          <w:i/>
          <w:iCs/>
          <w:sz w:val="20"/>
          <w:szCs w:val="20"/>
        </w:rPr>
      </w:pPr>
      <w:r w:rsidRPr="00C9417C">
        <w:rPr>
          <w:i/>
          <w:iCs/>
          <w:sz w:val="20"/>
          <w:szCs w:val="20"/>
        </w:rPr>
        <w:t>Note:</w:t>
      </w:r>
      <w:r w:rsidRPr="00C9417C">
        <w:rPr>
          <w:i/>
          <w:iCs/>
          <w:spacing w:val="-6"/>
          <w:sz w:val="20"/>
          <w:szCs w:val="20"/>
        </w:rPr>
        <w:t xml:space="preserve"> </w:t>
      </w:r>
      <w:r w:rsidRPr="00C9417C">
        <w:rPr>
          <w:i/>
          <w:iCs/>
          <w:sz w:val="20"/>
          <w:szCs w:val="20"/>
        </w:rPr>
        <w:t>Please</w:t>
      </w:r>
      <w:r w:rsidRPr="00C9417C">
        <w:rPr>
          <w:i/>
          <w:iCs/>
          <w:spacing w:val="-6"/>
          <w:sz w:val="20"/>
          <w:szCs w:val="20"/>
        </w:rPr>
        <w:t xml:space="preserve"> </w:t>
      </w:r>
      <w:r w:rsidRPr="00C9417C">
        <w:rPr>
          <w:i/>
          <w:iCs/>
          <w:sz w:val="20"/>
          <w:szCs w:val="20"/>
        </w:rPr>
        <w:t>exclude</w:t>
      </w:r>
      <w:r w:rsidRPr="00C9417C">
        <w:rPr>
          <w:i/>
          <w:iCs/>
          <w:spacing w:val="-6"/>
          <w:sz w:val="20"/>
          <w:szCs w:val="20"/>
        </w:rPr>
        <w:t xml:space="preserve"> </w:t>
      </w:r>
      <w:r w:rsidRPr="00C9417C">
        <w:rPr>
          <w:i/>
          <w:iCs/>
          <w:sz w:val="20"/>
          <w:szCs w:val="20"/>
        </w:rPr>
        <w:t>shared</w:t>
      </w:r>
      <w:r w:rsidRPr="00C9417C">
        <w:rPr>
          <w:i/>
          <w:iCs/>
          <w:spacing w:val="-6"/>
          <w:sz w:val="20"/>
          <w:szCs w:val="20"/>
        </w:rPr>
        <w:t xml:space="preserve"> </w:t>
      </w:r>
      <w:r w:rsidRPr="00C9417C">
        <w:rPr>
          <w:i/>
          <w:iCs/>
          <w:sz w:val="20"/>
          <w:szCs w:val="20"/>
        </w:rPr>
        <w:t>accounts</w:t>
      </w:r>
      <w:r w:rsidRPr="00C9417C">
        <w:rPr>
          <w:i/>
          <w:iCs/>
          <w:spacing w:val="-6"/>
          <w:sz w:val="20"/>
          <w:szCs w:val="20"/>
        </w:rPr>
        <w:t xml:space="preserve"> </w:t>
      </w:r>
      <w:r w:rsidRPr="00C9417C">
        <w:rPr>
          <w:i/>
          <w:iCs/>
          <w:sz w:val="20"/>
          <w:szCs w:val="20"/>
        </w:rPr>
        <w:t>and/or</w:t>
      </w:r>
      <w:r w:rsidRPr="00C9417C">
        <w:rPr>
          <w:i/>
          <w:iCs/>
          <w:spacing w:val="-6"/>
          <w:sz w:val="20"/>
          <w:szCs w:val="20"/>
        </w:rPr>
        <w:t xml:space="preserve"> </w:t>
      </w:r>
      <w:r w:rsidRPr="00C9417C">
        <w:rPr>
          <w:i/>
          <w:iCs/>
          <w:sz w:val="20"/>
          <w:szCs w:val="20"/>
        </w:rPr>
        <w:t>funding.</w:t>
      </w:r>
      <w:r w:rsidRPr="00C9417C">
        <w:rPr>
          <w:i/>
          <w:iCs/>
          <w:spacing w:val="-6"/>
          <w:sz w:val="20"/>
          <w:szCs w:val="20"/>
        </w:rPr>
        <w:t xml:space="preserve"> </w:t>
      </w:r>
      <w:r w:rsidRPr="00C9417C">
        <w:rPr>
          <w:i/>
          <w:iCs/>
          <w:sz w:val="20"/>
          <w:szCs w:val="20"/>
        </w:rPr>
        <w:t>Only</w:t>
      </w:r>
      <w:r w:rsidRPr="00C9417C">
        <w:rPr>
          <w:i/>
          <w:iCs/>
          <w:spacing w:val="-6"/>
          <w:sz w:val="20"/>
          <w:szCs w:val="20"/>
        </w:rPr>
        <w:t xml:space="preserve"> </w:t>
      </w:r>
      <w:r w:rsidRPr="00C9417C">
        <w:rPr>
          <w:i/>
          <w:iCs/>
          <w:sz w:val="20"/>
          <w:szCs w:val="20"/>
        </w:rPr>
        <w:t>include</w:t>
      </w:r>
      <w:r w:rsidRPr="00C9417C">
        <w:rPr>
          <w:i/>
          <w:iCs/>
          <w:spacing w:val="-6"/>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amount</w:t>
      </w:r>
      <w:r w:rsidRPr="00C9417C">
        <w:rPr>
          <w:i/>
          <w:iCs/>
          <w:spacing w:val="-6"/>
          <w:sz w:val="20"/>
          <w:szCs w:val="20"/>
        </w:rPr>
        <w:t xml:space="preserve"> </w:t>
      </w:r>
      <w:r w:rsidRPr="00C9417C">
        <w:rPr>
          <w:i/>
          <w:iCs/>
          <w:sz w:val="20"/>
          <w:szCs w:val="20"/>
        </w:rPr>
        <w:t>formally</w:t>
      </w:r>
      <w:r w:rsidRPr="00C9417C">
        <w:rPr>
          <w:i/>
          <w:iCs/>
          <w:spacing w:val="-6"/>
          <w:sz w:val="20"/>
          <w:szCs w:val="20"/>
        </w:rPr>
        <w:t xml:space="preserve"> </w:t>
      </w:r>
      <w:r w:rsidRPr="00C9417C">
        <w:rPr>
          <w:i/>
          <w:iCs/>
          <w:sz w:val="20"/>
          <w:szCs w:val="20"/>
        </w:rPr>
        <w:t>dedicated</w:t>
      </w:r>
      <w:r w:rsidRPr="00C9417C">
        <w:rPr>
          <w:i/>
          <w:iCs/>
          <w:spacing w:val="-6"/>
          <w:sz w:val="20"/>
          <w:szCs w:val="20"/>
        </w:rPr>
        <w:t xml:space="preserve"> </w:t>
      </w:r>
      <w:r w:rsidRPr="00C9417C">
        <w:rPr>
          <w:i/>
          <w:iCs/>
          <w:sz w:val="20"/>
          <w:szCs w:val="20"/>
        </w:rPr>
        <w:t>to</w:t>
      </w:r>
      <w:r w:rsidRPr="00C9417C">
        <w:rPr>
          <w:i/>
          <w:iCs/>
          <w:spacing w:val="-6"/>
          <w:sz w:val="20"/>
          <w:szCs w:val="20"/>
        </w:rPr>
        <w:t xml:space="preserve"> </w:t>
      </w:r>
      <w:r w:rsidR="00AF1BD4">
        <w:rPr>
          <w:i/>
          <w:iCs/>
          <w:spacing w:val="-6"/>
          <w:sz w:val="20"/>
          <w:szCs w:val="20"/>
        </w:rPr>
        <w:t>I</w:t>
      </w:r>
      <w:r w:rsidRPr="00C9417C">
        <w:rPr>
          <w:i/>
          <w:iCs/>
          <w:sz w:val="20"/>
          <w:szCs w:val="20"/>
        </w:rPr>
        <w:t>nclusion</w:t>
      </w:r>
      <w:r w:rsidRPr="00C9417C">
        <w:rPr>
          <w:i/>
          <w:iCs/>
          <w:spacing w:val="-6"/>
          <w:sz w:val="20"/>
          <w:szCs w:val="20"/>
        </w:rPr>
        <w:t xml:space="preserve"> </w:t>
      </w:r>
      <w:r w:rsidRPr="00C9417C">
        <w:rPr>
          <w:i/>
          <w:iCs/>
          <w:sz w:val="20"/>
          <w:szCs w:val="20"/>
        </w:rPr>
        <w:t>for</w:t>
      </w:r>
      <w:r w:rsidRPr="00C9417C">
        <w:rPr>
          <w:i/>
          <w:iCs/>
          <w:spacing w:val="-5"/>
          <w:sz w:val="20"/>
          <w:szCs w:val="20"/>
        </w:rPr>
        <w:t xml:space="preserve"> </w:t>
      </w:r>
      <w:r w:rsidRPr="00C9417C">
        <w:rPr>
          <w:i/>
          <w:iCs/>
          <w:sz w:val="20"/>
          <w:szCs w:val="20"/>
        </w:rPr>
        <w:t>the</w:t>
      </w:r>
      <w:r w:rsidRPr="00C9417C">
        <w:rPr>
          <w:i/>
          <w:iCs/>
          <w:spacing w:val="1"/>
          <w:sz w:val="20"/>
          <w:szCs w:val="20"/>
        </w:rPr>
        <w:t xml:space="preserve"> </w:t>
      </w:r>
      <w:r w:rsidRPr="00C9417C">
        <w:rPr>
          <w:i/>
          <w:iCs/>
          <w:sz w:val="20"/>
          <w:szCs w:val="20"/>
        </w:rPr>
        <w:t>company.</w:t>
      </w:r>
    </w:p>
    <w:p w14:paraId="19BD2D4E" w14:textId="77777777" w:rsidR="009E7BF7" w:rsidRPr="00C9417C" w:rsidRDefault="00550251">
      <w:pPr>
        <w:pStyle w:val="BodyText"/>
        <w:spacing w:before="3"/>
        <w:ind w:left="600"/>
      </w:pPr>
      <w:r w:rsidRPr="00C9417C">
        <w:lastRenderedPageBreak/>
        <w:t>A.</w:t>
      </w:r>
      <w:r w:rsidRPr="00C9417C">
        <w:rPr>
          <w:spacing w:val="7"/>
        </w:rPr>
        <w:t xml:space="preserve"> </w:t>
      </w:r>
      <w:r w:rsidRPr="00C9417C">
        <w:t>Under $100,000</w:t>
      </w:r>
    </w:p>
    <w:p w14:paraId="19BD2D4F" w14:textId="77777777" w:rsidR="009E7BF7" w:rsidRPr="00C9417C" w:rsidRDefault="00550251">
      <w:pPr>
        <w:pStyle w:val="BodyText"/>
        <w:ind w:left="600"/>
      </w:pPr>
      <w:r w:rsidRPr="00C9417C">
        <w:t>B.</w:t>
      </w:r>
      <w:r w:rsidRPr="00C9417C">
        <w:rPr>
          <w:spacing w:val="79"/>
        </w:rPr>
        <w:t xml:space="preserve"> </w:t>
      </w:r>
      <w:r w:rsidRPr="00C9417C">
        <w:t>$100,000 – $249,999</w:t>
      </w:r>
    </w:p>
    <w:p w14:paraId="19BD2D50" w14:textId="77777777" w:rsidR="009E7BF7" w:rsidRPr="00C9417C" w:rsidRDefault="00550251">
      <w:pPr>
        <w:pStyle w:val="BodyText"/>
        <w:ind w:left="600"/>
      </w:pPr>
      <w:r w:rsidRPr="00C9417C">
        <w:t>C.</w:t>
      </w:r>
      <w:r w:rsidRPr="00C9417C">
        <w:rPr>
          <w:spacing w:val="79"/>
        </w:rPr>
        <w:t xml:space="preserve"> </w:t>
      </w:r>
      <w:r w:rsidRPr="00C9417C">
        <w:t>$250,000 – $499,999</w:t>
      </w:r>
    </w:p>
    <w:p w14:paraId="19BD2D51" w14:textId="77777777" w:rsidR="009E7BF7" w:rsidRPr="00C9417C" w:rsidRDefault="00550251">
      <w:pPr>
        <w:pStyle w:val="BodyText"/>
        <w:ind w:left="600"/>
      </w:pPr>
      <w:r w:rsidRPr="00C9417C">
        <w:t>D.</w:t>
      </w:r>
      <w:r w:rsidRPr="00C9417C">
        <w:rPr>
          <w:spacing w:val="66"/>
        </w:rPr>
        <w:t xml:space="preserve"> </w:t>
      </w:r>
      <w:r w:rsidRPr="00C9417C">
        <w:t>$500,000 – $999,999</w:t>
      </w:r>
    </w:p>
    <w:p w14:paraId="19BD2D52" w14:textId="77777777" w:rsidR="009E7BF7" w:rsidRPr="00C9417C" w:rsidRDefault="00550251">
      <w:pPr>
        <w:pStyle w:val="BodyText"/>
        <w:ind w:left="600"/>
      </w:pPr>
      <w:r w:rsidRPr="00C9417C">
        <w:t>E.</w:t>
      </w:r>
      <w:r w:rsidRPr="00C9417C">
        <w:rPr>
          <w:spacing w:val="34"/>
        </w:rPr>
        <w:t xml:space="preserve"> </w:t>
      </w:r>
      <w:r w:rsidRPr="00C9417C">
        <w:t>$1,000,000 – $4,999,999</w:t>
      </w:r>
    </w:p>
    <w:p w14:paraId="677FD7CF" w14:textId="77777777" w:rsidR="00482885" w:rsidRPr="00C9417C" w:rsidRDefault="00550251" w:rsidP="00482885">
      <w:pPr>
        <w:pStyle w:val="BodyText"/>
        <w:ind w:left="600"/>
      </w:pPr>
      <w:r w:rsidRPr="00C9417C">
        <w:t>F.</w:t>
      </w:r>
      <w:r w:rsidRPr="00C9417C">
        <w:rPr>
          <w:spacing w:val="57"/>
        </w:rPr>
        <w:t xml:space="preserve"> </w:t>
      </w:r>
      <w:r w:rsidRPr="00C9417C">
        <w:t>$5,000,000</w:t>
      </w:r>
      <w:r w:rsidRPr="00C9417C">
        <w:rPr>
          <w:spacing w:val="-4"/>
        </w:rPr>
        <w:t xml:space="preserve"> </w:t>
      </w:r>
      <w:r w:rsidRPr="00C9417C">
        <w:t>–</w:t>
      </w:r>
      <w:r w:rsidRPr="00C9417C">
        <w:rPr>
          <w:spacing w:val="-3"/>
        </w:rPr>
        <w:t xml:space="preserve"> </w:t>
      </w:r>
      <w:r w:rsidRPr="00C9417C">
        <w:t>$10,000,000</w:t>
      </w:r>
    </w:p>
    <w:p w14:paraId="19BD2D55" w14:textId="71F88E81" w:rsidR="009E7BF7" w:rsidRPr="00C9417C" w:rsidRDefault="00550251" w:rsidP="00482885">
      <w:pPr>
        <w:pStyle w:val="BodyText"/>
        <w:ind w:left="600"/>
      </w:pPr>
      <w:r w:rsidRPr="00C9417C">
        <w:t>G.</w:t>
      </w:r>
      <w:r w:rsidRPr="00C9417C">
        <w:rPr>
          <w:spacing w:val="7"/>
        </w:rPr>
        <w:t xml:space="preserve"> </w:t>
      </w:r>
      <w:r w:rsidRPr="00C9417C">
        <w:t>Over $10,000,000</w:t>
      </w:r>
    </w:p>
    <w:p w14:paraId="19BD2DA4" w14:textId="77777777" w:rsidR="009E7BF7" w:rsidRPr="00C9417C" w:rsidRDefault="009E7BF7">
      <w:pPr>
        <w:pStyle w:val="BodyText"/>
        <w:spacing w:before="10"/>
        <w:rPr>
          <w:sz w:val="23"/>
        </w:rPr>
      </w:pPr>
    </w:p>
    <w:p w14:paraId="19BD2DA5" w14:textId="1A13C4B3" w:rsidR="009E7BF7" w:rsidRPr="00C9417C" w:rsidRDefault="00D95709" w:rsidP="004609BE">
      <w:pPr>
        <w:spacing w:before="1" w:line="247" w:lineRule="auto"/>
        <w:ind w:right="575"/>
        <w:rPr>
          <w:sz w:val="24"/>
          <w:szCs w:val="24"/>
        </w:rPr>
      </w:pPr>
      <w:r w:rsidRPr="00C9417C">
        <w:rPr>
          <w:sz w:val="24"/>
          <w:szCs w:val="24"/>
        </w:rPr>
        <w:t>Q25</w:t>
      </w:r>
      <w:r w:rsidR="00550251" w:rsidRPr="00C9417C">
        <w:rPr>
          <w:sz w:val="24"/>
          <w:szCs w:val="24"/>
        </w:rPr>
        <w:t xml:space="preserve">. </w:t>
      </w:r>
      <w:r w:rsidR="00550251" w:rsidRPr="00C9417C">
        <w:rPr>
          <w:i/>
          <w:iCs/>
          <w:sz w:val="24"/>
          <w:szCs w:val="24"/>
          <w:shd w:val="clear" w:color="auto" w:fill="00FFFF"/>
        </w:rPr>
        <w:t>(</w:t>
      </w:r>
      <w:r w:rsidRPr="00C9417C">
        <w:rPr>
          <w:i/>
          <w:iCs/>
          <w:sz w:val="24"/>
          <w:szCs w:val="24"/>
          <w:highlight w:val="cyan"/>
        </w:rPr>
        <w:t xml:space="preserve">Q27 </w:t>
      </w:r>
      <w:r w:rsidR="00550251" w:rsidRPr="00C9417C">
        <w:rPr>
          <w:i/>
          <w:iCs/>
          <w:sz w:val="24"/>
          <w:szCs w:val="24"/>
          <w:highlight w:val="cyan"/>
          <w:shd w:val="clear" w:color="auto" w:fill="00FFFF"/>
        </w:rPr>
        <w:t xml:space="preserve">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Which of the following </w:t>
      </w:r>
      <w:r w:rsidR="0DFC1407" w:rsidRPr="00C9417C">
        <w:rPr>
          <w:sz w:val="24"/>
          <w:szCs w:val="24"/>
        </w:rPr>
        <w:t>organization-</w:t>
      </w:r>
      <w:r w:rsidR="00550251" w:rsidRPr="00C9417C">
        <w:rPr>
          <w:sz w:val="24"/>
          <w:szCs w:val="24"/>
        </w:rPr>
        <w:t xml:space="preserve">wide </w:t>
      </w:r>
      <w:r w:rsidR="00AF1BD4">
        <w:rPr>
          <w:sz w:val="24"/>
          <w:szCs w:val="24"/>
        </w:rPr>
        <w:t>I</w:t>
      </w:r>
      <w:r w:rsidR="00550251" w:rsidRPr="00C9417C">
        <w:rPr>
          <w:sz w:val="24"/>
          <w:szCs w:val="24"/>
        </w:rPr>
        <w:t>nclusion goals are prioritized for the</w:t>
      </w:r>
      <w:r w:rsidR="00550251" w:rsidRPr="00C9417C">
        <w:rPr>
          <w:spacing w:val="-58"/>
          <w:sz w:val="24"/>
          <w:szCs w:val="24"/>
        </w:rPr>
        <w:t xml:space="preserve"> </w:t>
      </w:r>
      <w:r w:rsidR="00550251" w:rsidRPr="00C9417C">
        <w:rPr>
          <w:sz w:val="24"/>
          <w:szCs w:val="24"/>
        </w:rPr>
        <w:t>upcoming year? (</w:t>
      </w:r>
      <w:r w:rsidR="00550251" w:rsidRPr="00C9417C">
        <w:rPr>
          <w:i/>
          <w:iCs/>
          <w:sz w:val="24"/>
          <w:szCs w:val="24"/>
        </w:rPr>
        <w:t>Please select and rank the top 3</w:t>
      </w:r>
      <w:r w:rsidR="00550251" w:rsidRPr="00C9417C">
        <w:rPr>
          <w:sz w:val="24"/>
          <w:szCs w:val="24"/>
        </w:rPr>
        <w:t>)</w:t>
      </w:r>
    </w:p>
    <w:p w14:paraId="19BD2DA6" w14:textId="68AD2B23" w:rsidR="009E7BF7" w:rsidRPr="00C9417C" w:rsidRDefault="00550251" w:rsidP="78837982">
      <w:pPr>
        <w:spacing w:before="1"/>
        <w:ind w:left="240"/>
        <w:rPr>
          <w:i/>
          <w:iCs/>
          <w:sz w:val="24"/>
          <w:szCs w:val="24"/>
        </w:rPr>
      </w:pPr>
      <w:r w:rsidRPr="00C9417C">
        <w:rPr>
          <w:i/>
          <w:iCs/>
          <w:sz w:val="24"/>
          <w:szCs w:val="24"/>
        </w:rPr>
        <w:t>Note: This item is optional. Please click next if you do not wish to answer</w:t>
      </w:r>
      <w:r w:rsidR="7D8560F9" w:rsidRPr="00C9417C">
        <w:rPr>
          <w:i/>
          <w:iCs/>
          <w:sz w:val="24"/>
          <w:szCs w:val="24"/>
        </w:rPr>
        <w:t>.</w:t>
      </w:r>
    </w:p>
    <w:p w14:paraId="19BD2DA7" w14:textId="2D14A02C" w:rsidR="009E7BF7" w:rsidRPr="00C9417C" w:rsidRDefault="00550251" w:rsidP="00BC76F5">
      <w:pPr>
        <w:pStyle w:val="ListParagraph"/>
        <w:numPr>
          <w:ilvl w:val="0"/>
          <w:numId w:val="48"/>
        </w:numPr>
        <w:tabs>
          <w:tab w:val="left" w:pos="960"/>
        </w:tabs>
        <w:rPr>
          <w:sz w:val="24"/>
        </w:rPr>
      </w:pPr>
      <w:r w:rsidRPr="00C9417C">
        <w:rPr>
          <w:sz w:val="24"/>
        </w:rPr>
        <w:t>Increasing</w:t>
      </w:r>
      <w:r w:rsidRPr="00C9417C">
        <w:rPr>
          <w:spacing w:val="-1"/>
          <w:sz w:val="24"/>
        </w:rPr>
        <w:t xml:space="preserve"> </w:t>
      </w:r>
      <w:r w:rsidRPr="00C9417C">
        <w:rPr>
          <w:sz w:val="24"/>
        </w:rPr>
        <w:t>the</w:t>
      </w:r>
      <w:r w:rsidRPr="00C9417C">
        <w:rPr>
          <w:spacing w:val="-1"/>
          <w:sz w:val="24"/>
        </w:rPr>
        <w:t xml:space="preserve"> </w:t>
      </w:r>
      <w:r w:rsidR="0073161F" w:rsidRPr="00C9417C">
        <w:rPr>
          <w:sz w:val="24"/>
        </w:rPr>
        <w:t>resource</w:t>
      </w:r>
      <w:r w:rsidRPr="00C9417C">
        <w:rPr>
          <w:sz w:val="24"/>
        </w:rPr>
        <w:t>s offered</w:t>
      </w:r>
      <w:r w:rsidRPr="00C9417C">
        <w:rPr>
          <w:spacing w:val="-1"/>
          <w:sz w:val="24"/>
        </w:rPr>
        <w:t xml:space="preserve"> </w:t>
      </w:r>
      <w:r w:rsidRPr="00C9417C">
        <w:rPr>
          <w:sz w:val="24"/>
        </w:rPr>
        <w:t xml:space="preserve">to </w:t>
      </w:r>
      <w:r w:rsidR="0073161F" w:rsidRPr="00C9417C">
        <w:rPr>
          <w:sz w:val="24"/>
        </w:rPr>
        <w:t xml:space="preserve">people from </w:t>
      </w:r>
      <w:r w:rsidRPr="00C9417C">
        <w:rPr>
          <w:sz w:val="24"/>
        </w:rPr>
        <w:t>traditionally</w:t>
      </w:r>
      <w:r w:rsidRPr="00C9417C">
        <w:rPr>
          <w:spacing w:val="-1"/>
          <w:sz w:val="24"/>
        </w:rPr>
        <w:t xml:space="preserve"> </w:t>
      </w:r>
      <w:r w:rsidRPr="00C9417C">
        <w:rPr>
          <w:sz w:val="24"/>
        </w:rPr>
        <w:t>underrepresented</w:t>
      </w:r>
      <w:r w:rsidRPr="00C9417C">
        <w:rPr>
          <w:spacing w:val="-1"/>
          <w:sz w:val="24"/>
        </w:rPr>
        <w:t xml:space="preserve"> </w:t>
      </w:r>
      <w:r w:rsidRPr="00C9417C">
        <w:rPr>
          <w:sz w:val="24"/>
        </w:rPr>
        <w:t>groups</w:t>
      </w:r>
    </w:p>
    <w:p w14:paraId="19BD2DA8" w14:textId="036DC2AD" w:rsidR="009E7BF7" w:rsidRPr="00C9417C" w:rsidRDefault="00550251" w:rsidP="00BC76F5">
      <w:pPr>
        <w:pStyle w:val="ListParagraph"/>
        <w:numPr>
          <w:ilvl w:val="0"/>
          <w:numId w:val="48"/>
        </w:numPr>
        <w:tabs>
          <w:tab w:val="left" w:pos="960"/>
        </w:tabs>
        <w:rPr>
          <w:sz w:val="24"/>
          <w:szCs w:val="24"/>
        </w:rPr>
      </w:pPr>
      <w:r w:rsidRPr="00C9417C">
        <w:rPr>
          <w:sz w:val="24"/>
          <w:szCs w:val="24"/>
        </w:rPr>
        <w:t>Increasing</w:t>
      </w:r>
      <w:r w:rsidRPr="00C9417C">
        <w:rPr>
          <w:spacing w:val="-1"/>
          <w:sz w:val="24"/>
          <w:szCs w:val="24"/>
        </w:rPr>
        <w:t xml:space="preserve"> </w:t>
      </w:r>
      <w:r w:rsidR="00AF1BD4">
        <w:rPr>
          <w:sz w:val="24"/>
          <w:szCs w:val="24"/>
        </w:rPr>
        <w:t>I</w:t>
      </w:r>
      <w:r w:rsidRPr="00C9417C">
        <w:rPr>
          <w:sz w:val="24"/>
          <w:szCs w:val="24"/>
        </w:rPr>
        <w:t>nclusion</w:t>
      </w:r>
      <w:r w:rsidRPr="00C9417C">
        <w:rPr>
          <w:spacing w:val="-1"/>
          <w:sz w:val="24"/>
          <w:szCs w:val="24"/>
        </w:rPr>
        <w:t xml:space="preserve"> </w:t>
      </w:r>
      <w:r w:rsidRPr="00C9417C">
        <w:rPr>
          <w:sz w:val="24"/>
          <w:szCs w:val="24"/>
        </w:rPr>
        <w:t>programming throughout</w:t>
      </w:r>
      <w:r w:rsidRPr="00C9417C">
        <w:rPr>
          <w:spacing w:val="-1"/>
          <w:sz w:val="24"/>
          <w:szCs w:val="24"/>
        </w:rPr>
        <w:t xml:space="preserve"> </w:t>
      </w:r>
      <w:r w:rsidRPr="00C9417C">
        <w:rPr>
          <w:sz w:val="24"/>
          <w:szCs w:val="24"/>
        </w:rPr>
        <w:t>the company</w:t>
      </w:r>
    </w:p>
    <w:p w14:paraId="19BD2DA9" w14:textId="28E74F3E" w:rsidR="009E7BF7" w:rsidRPr="00C9417C" w:rsidRDefault="6EA2AFF6" w:rsidP="00BC76F5">
      <w:pPr>
        <w:pStyle w:val="ListParagraph"/>
        <w:numPr>
          <w:ilvl w:val="0"/>
          <w:numId w:val="48"/>
        </w:numPr>
        <w:tabs>
          <w:tab w:val="left" w:pos="960"/>
        </w:tabs>
        <w:rPr>
          <w:sz w:val="24"/>
          <w:szCs w:val="24"/>
        </w:rPr>
      </w:pPr>
      <w:r w:rsidRPr="00C9417C">
        <w:rPr>
          <w:sz w:val="24"/>
          <w:szCs w:val="24"/>
        </w:rPr>
        <w:t xml:space="preserve">Enhancing the company culture to embrace </w:t>
      </w:r>
      <w:r w:rsidR="00AF1BD4">
        <w:rPr>
          <w:sz w:val="24"/>
          <w:szCs w:val="24"/>
        </w:rPr>
        <w:t>I</w:t>
      </w:r>
      <w:r w:rsidRPr="00C9417C">
        <w:rPr>
          <w:sz w:val="24"/>
          <w:szCs w:val="24"/>
        </w:rPr>
        <w:t>nclusion</w:t>
      </w:r>
    </w:p>
    <w:p w14:paraId="469EEF40" w14:textId="4CD7CE39" w:rsidR="00AD297F" w:rsidRPr="00C9417C" w:rsidRDefault="6EA2AFF6" w:rsidP="00BC76F5">
      <w:pPr>
        <w:pStyle w:val="ListParagraph"/>
        <w:numPr>
          <w:ilvl w:val="0"/>
          <w:numId w:val="48"/>
        </w:numPr>
        <w:tabs>
          <w:tab w:val="left" w:pos="960"/>
        </w:tabs>
        <w:spacing w:before="0"/>
        <w:ind w:left="965"/>
        <w:rPr>
          <w:sz w:val="24"/>
          <w:szCs w:val="24"/>
        </w:rPr>
      </w:pPr>
      <w:r w:rsidRPr="00C9417C">
        <w:rPr>
          <w:sz w:val="24"/>
          <w:szCs w:val="24"/>
        </w:rPr>
        <w:t>Retaining talent</w:t>
      </w:r>
    </w:p>
    <w:p w14:paraId="19BD2DAC" w14:textId="0E0F2C3D" w:rsidR="009E7BF7" w:rsidRPr="00C9417C" w:rsidRDefault="6EA2AFF6" w:rsidP="00BC76F5">
      <w:pPr>
        <w:pStyle w:val="ListParagraph"/>
        <w:numPr>
          <w:ilvl w:val="0"/>
          <w:numId w:val="48"/>
        </w:numPr>
        <w:tabs>
          <w:tab w:val="left" w:pos="960"/>
        </w:tabs>
        <w:spacing w:before="0"/>
        <w:ind w:left="965"/>
        <w:rPr>
          <w:sz w:val="24"/>
          <w:szCs w:val="24"/>
        </w:rPr>
      </w:pPr>
      <w:r w:rsidRPr="00C9417C">
        <w:rPr>
          <w:sz w:val="24"/>
          <w:szCs w:val="24"/>
        </w:rPr>
        <w:t xml:space="preserve">Enhancing tracking of key </w:t>
      </w:r>
      <w:r w:rsidR="00AF1BD4">
        <w:rPr>
          <w:sz w:val="24"/>
          <w:szCs w:val="24"/>
        </w:rPr>
        <w:t>I</w:t>
      </w:r>
      <w:r w:rsidR="00A6780A">
        <w:rPr>
          <w:sz w:val="24"/>
          <w:szCs w:val="24"/>
        </w:rPr>
        <w:t>nclusion</w:t>
      </w:r>
      <w:r w:rsidRPr="00C9417C">
        <w:rPr>
          <w:sz w:val="24"/>
          <w:szCs w:val="24"/>
        </w:rPr>
        <w:t xml:space="preserve"> metrics</w:t>
      </w:r>
    </w:p>
    <w:p w14:paraId="19BD2DAD" w14:textId="41EDDFAE" w:rsidR="009E7BF7" w:rsidRPr="00C9417C" w:rsidRDefault="6EA2AFF6" w:rsidP="00BC76F5">
      <w:pPr>
        <w:pStyle w:val="ListParagraph"/>
        <w:numPr>
          <w:ilvl w:val="0"/>
          <w:numId w:val="48"/>
        </w:numPr>
        <w:tabs>
          <w:tab w:val="left" w:pos="960"/>
        </w:tabs>
        <w:rPr>
          <w:sz w:val="24"/>
          <w:szCs w:val="24"/>
        </w:rPr>
      </w:pPr>
      <w:r w:rsidRPr="00C9417C">
        <w:rPr>
          <w:sz w:val="24"/>
          <w:szCs w:val="24"/>
        </w:rPr>
        <w:t xml:space="preserve">Expanding </w:t>
      </w:r>
      <w:r w:rsidR="00AF1BD4">
        <w:rPr>
          <w:sz w:val="24"/>
          <w:szCs w:val="24"/>
        </w:rPr>
        <w:t>I</w:t>
      </w:r>
      <w:r w:rsidRPr="00C9417C">
        <w:rPr>
          <w:sz w:val="24"/>
          <w:szCs w:val="24"/>
        </w:rPr>
        <w:t>nclusion communications and awareness</w:t>
      </w:r>
    </w:p>
    <w:p w14:paraId="19BD2DAE" w14:textId="77777777" w:rsidR="009E7BF7" w:rsidRPr="00C9417C" w:rsidRDefault="00550251" w:rsidP="00BC76F5">
      <w:pPr>
        <w:pStyle w:val="ListParagraph"/>
        <w:numPr>
          <w:ilvl w:val="0"/>
          <w:numId w:val="48"/>
        </w:numPr>
        <w:tabs>
          <w:tab w:val="left" w:pos="960"/>
          <w:tab w:val="left" w:pos="4861"/>
        </w:tabs>
        <w:rPr>
          <w:sz w:val="24"/>
        </w:rPr>
      </w:pPr>
      <w:r w:rsidRPr="00C9417C">
        <w:rPr>
          <w:sz w:val="24"/>
        </w:rPr>
        <w:t>Other (</w:t>
      </w:r>
      <w:r w:rsidRPr="00C9417C">
        <w:rPr>
          <w:i/>
          <w:sz w:val="24"/>
        </w:rPr>
        <w:t>please specify</w:t>
      </w:r>
      <w:r w:rsidRPr="00C9417C">
        <w:rPr>
          <w:sz w:val="24"/>
        </w:rPr>
        <w:t xml:space="preserve">) </w:t>
      </w:r>
      <w:r w:rsidRPr="00C9417C">
        <w:rPr>
          <w:sz w:val="24"/>
          <w:u w:val="single"/>
        </w:rPr>
        <w:t xml:space="preserve"> </w:t>
      </w:r>
      <w:r w:rsidRPr="00C9417C">
        <w:rPr>
          <w:sz w:val="24"/>
          <w:u w:val="single"/>
        </w:rPr>
        <w:tab/>
      </w:r>
    </w:p>
    <w:p w14:paraId="1DCDEE29" w14:textId="77777777" w:rsidR="00F15E14" w:rsidRPr="00C9417C" w:rsidRDefault="00F15E14" w:rsidP="004609BE">
      <w:pPr>
        <w:spacing w:before="90" w:line="247" w:lineRule="auto"/>
        <w:ind w:right="1122"/>
        <w:rPr>
          <w:sz w:val="24"/>
        </w:rPr>
      </w:pPr>
    </w:p>
    <w:p w14:paraId="19BD2DB1" w14:textId="7BFC6C26" w:rsidR="009E7BF7" w:rsidRPr="00C9417C" w:rsidRDefault="0064634D" w:rsidP="004609BE">
      <w:pPr>
        <w:spacing w:before="90" w:line="247" w:lineRule="auto"/>
        <w:ind w:right="1122"/>
        <w:rPr>
          <w:sz w:val="24"/>
        </w:rPr>
      </w:pPr>
      <w:r w:rsidRPr="00C9417C">
        <w:rPr>
          <w:sz w:val="24"/>
        </w:rPr>
        <w:t>Q2</w:t>
      </w:r>
      <w:r w:rsidR="00D95709" w:rsidRPr="00C9417C">
        <w:rPr>
          <w:sz w:val="24"/>
        </w:rPr>
        <w:t>6</w:t>
      </w:r>
      <w:r w:rsidR="00550251" w:rsidRPr="00C9417C">
        <w:rPr>
          <w:sz w:val="24"/>
        </w:rPr>
        <w:t xml:space="preserve">. </w:t>
      </w:r>
      <w:r w:rsidR="00550251" w:rsidRPr="00C9417C">
        <w:rPr>
          <w:sz w:val="24"/>
          <w:shd w:val="clear" w:color="auto" w:fill="FFFF00"/>
        </w:rPr>
        <w:t>[Required response]</w:t>
      </w:r>
      <w:r w:rsidR="00550251" w:rsidRPr="00C9417C">
        <w:rPr>
          <w:sz w:val="24"/>
        </w:rPr>
        <w:t xml:space="preserve"> </w:t>
      </w:r>
      <w:r w:rsidR="00550251" w:rsidRPr="00C9417C">
        <w:rPr>
          <w:i/>
          <w:sz w:val="24"/>
          <w:shd w:val="clear" w:color="auto" w:fill="00FFFF"/>
        </w:rPr>
        <w:t>(</w:t>
      </w:r>
      <w:r w:rsidR="00D95709" w:rsidRPr="00C9417C">
        <w:rPr>
          <w:i/>
          <w:sz w:val="24"/>
          <w:shd w:val="clear" w:color="auto" w:fill="00FFFF"/>
        </w:rPr>
        <w:t xml:space="preserve">Q28 </w:t>
      </w:r>
      <w:r w:rsidR="00550251" w:rsidRPr="00C9417C">
        <w:rPr>
          <w:i/>
          <w:sz w:val="24"/>
          <w:shd w:val="clear" w:color="auto" w:fill="00FFFF"/>
        </w:rPr>
        <w:t xml:space="preserve">in </w:t>
      </w:r>
      <w:r w:rsidR="00797E4E" w:rsidRPr="00C9417C">
        <w:rPr>
          <w:i/>
          <w:sz w:val="24"/>
          <w:shd w:val="clear" w:color="auto" w:fill="00FFFF"/>
        </w:rPr>
        <w:t>2024</w:t>
      </w:r>
      <w:r w:rsidR="00550251" w:rsidRPr="00C9417C">
        <w:rPr>
          <w:i/>
          <w:sz w:val="24"/>
          <w:shd w:val="clear" w:color="auto" w:fill="00FFFF"/>
        </w:rPr>
        <w:t>)</w:t>
      </w:r>
      <w:r w:rsidR="00550251" w:rsidRPr="00C9417C">
        <w:rPr>
          <w:i/>
          <w:sz w:val="24"/>
        </w:rPr>
        <w:t xml:space="preserve"> </w:t>
      </w:r>
      <w:r w:rsidR="00550251" w:rsidRPr="00C9417C">
        <w:rPr>
          <w:sz w:val="24"/>
        </w:rPr>
        <w:t>Which of the following issues has your company made specific</w:t>
      </w:r>
      <w:r w:rsidR="00550251" w:rsidRPr="00C9417C">
        <w:rPr>
          <w:spacing w:val="-58"/>
          <w:sz w:val="24"/>
        </w:rPr>
        <w:t xml:space="preserve"> </w:t>
      </w:r>
      <w:r w:rsidR="00550251" w:rsidRPr="00C9417C">
        <w:rPr>
          <w:sz w:val="24"/>
        </w:rPr>
        <w:t>commitments to addressing in the upcoming year? (</w:t>
      </w:r>
      <w:r w:rsidR="00550251" w:rsidRPr="00C9417C">
        <w:rPr>
          <w:i/>
          <w:sz w:val="24"/>
        </w:rPr>
        <w:t>Select all that apply</w:t>
      </w:r>
      <w:r w:rsidR="00550251" w:rsidRPr="00C9417C">
        <w:rPr>
          <w:sz w:val="24"/>
        </w:rPr>
        <w:t>)</w:t>
      </w:r>
    </w:p>
    <w:p w14:paraId="19BD2DB5" w14:textId="77777777" w:rsidR="009E7BF7" w:rsidRPr="00C9417C" w:rsidRDefault="6F7CB6EE" w:rsidP="00BC76F5">
      <w:pPr>
        <w:pStyle w:val="ListParagraph"/>
        <w:numPr>
          <w:ilvl w:val="0"/>
          <w:numId w:val="47"/>
        </w:numPr>
        <w:tabs>
          <w:tab w:val="left" w:pos="960"/>
        </w:tabs>
        <w:rPr>
          <w:sz w:val="24"/>
        </w:rPr>
      </w:pPr>
      <w:r w:rsidRPr="00C9417C">
        <w:rPr>
          <w:sz w:val="24"/>
          <w:szCs w:val="24"/>
        </w:rPr>
        <w:t>Improving opportunities for women</w:t>
      </w:r>
    </w:p>
    <w:p w14:paraId="19BD2DB6" w14:textId="0A0F8344" w:rsidR="009E7BF7" w:rsidRPr="00C9417C" w:rsidRDefault="6EA2AFF6" w:rsidP="00BC76F5">
      <w:pPr>
        <w:pStyle w:val="ListParagraph"/>
        <w:numPr>
          <w:ilvl w:val="0"/>
          <w:numId w:val="47"/>
        </w:numPr>
        <w:tabs>
          <w:tab w:val="left" w:pos="960"/>
        </w:tabs>
        <w:rPr>
          <w:sz w:val="24"/>
          <w:szCs w:val="24"/>
        </w:rPr>
      </w:pPr>
      <w:r w:rsidRPr="00C9417C">
        <w:rPr>
          <w:sz w:val="24"/>
          <w:szCs w:val="24"/>
        </w:rPr>
        <w:t>Improving opportunities for multicultural populations</w:t>
      </w:r>
    </w:p>
    <w:p w14:paraId="19BD2DB7" w14:textId="77777777" w:rsidR="009E7BF7" w:rsidRPr="00C9417C" w:rsidRDefault="6F7CB6EE" w:rsidP="00BC76F5">
      <w:pPr>
        <w:pStyle w:val="ListParagraph"/>
        <w:numPr>
          <w:ilvl w:val="0"/>
          <w:numId w:val="47"/>
        </w:numPr>
        <w:tabs>
          <w:tab w:val="left" w:pos="960"/>
        </w:tabs>
        <w:rPr>
          <w:sz w:val="24"/>
        </w:rPr>
      </w:pPr>
      <w:r w:rsidRPr="00C9417C">
        <w:rPr>
          <w:sz w:val="24"/>
          <w:szCs w:val="24"/>
        </w:rPr>
        <w:t>Increasing opportunities for segmented populations (LGBTQ+, people with disabilities, veterans)</w:t>
      </w:r>
    </w:p>
    <w:p w14:paraId="19BD2DB8" w14:textId="1FB2C09A" w:rsidR="009E7BF7" w:rsidRPr="00C9417C" w:rsidRDefault="55E19F8D" w:rsidP="00BC76F5">
      <w:pPr>
        <w:pStyle w:val="ListParagraph"/>
        <w:numPr>
          <w:ilvl w:val="0"/>
          <w:numId w:val="47"/>
        </w:numPr>
        <w:tabs>
          <w:tab w:val="left" w:pos="960"/>
        </w:tabs>
        <w:rPr>
          <w:sz w:val="24"/>
          <w:szCs w:val="24"/>
        </w:rPr>
      </w:pPr>
      <w:r w:rsidRPr="00C9417C">
        <w:rPr>
          <w:sz w:val="24"/>
          <w:szCs w:val="24"/>
        </w:rPr>
        <w:t>Overall workforce well-being</w:t>
      </w:r>
    </w:p>
    <w:p w14:paraId="19BD2DBB" w14:textId="00D67F43" w:rsidR="009E7BF7" w:rsidRPr="00C9417C" w:rsidRDefault="6EA2AFF6" w:rsidP="00BC76F5">
      <w:pPr>
        <w:pStyle w:val="ListParagraph"/>
        <w:numPr>
          <w:ilvl w:val="0"/>
          <w:numId w:val="47"/>
        </w:numPr>
        <w:tabs>
          <w:tab w:val="left" w:pos="959"/>
          <w:tab w:val="left" w:pos="960"/>
        </w:tabs>
        <w:rPr>
          <w:sz w:val="24"/>
          <w:szCs w:val="24"/>
        </w:rPr>
      </w:pPr>
      <w:r w:rsidRPr="00C9417C">
        <w:rPr>
          <w:sz w:val="24"/>
          <w:szCs w:val="24"/>
        </w:rPr>
        <w:t xml:space="preserve">Linking executive compensation to </w:t>
      </w:r>
      <w:r w:rsidR="00AF1BD4">
        <w:rPr>
          <w:sz w:val="24"/>
          <w:szCs w:val="24"/>
        </w:rPr>
        <w:t>W</w:t>
      </w:r>
      <w:r w:rsidR="008170E3" w:rsidRPr="008170E3">
        <w:rPr>
          <w:sz w:val="24"/>
          <w:szCs w:val="24"/>
        </w:rPr>
        <w:t xml:space="preserve">orkplace </w:t>
      </w:r>
      <w:r w:rsidR="00AF1BD4">
        <w:rPr>
          <w:sz w:val="24"/>
          <w:szCs w:val="24"/>
        </w:rPr>
        <w:t>I</w:t>
      </w:r>
      <w:r w:rsidR="008170E3" w:rsidRPr="008170E3">
        <w:rPr>
          <w:sz w:val="24"/>
          <w:szCs w:val="24"/>
        </w:rPr>
        <w:t>nclusion results</w:t>
      </w:r>
      <w:r w:rsidRPr="00C9417C">
        <w:rPr>
          <w:sz w:val="24"/>
          <w:szCs w:val="24"/>
        </w:rPr>
        <w:t xml:space="preserve"> </w:t>
      </w:r>
    </w:p>
    <w:p w14:paraId="19BD2DBD" w14:textId="77777777" w:rsidR="009E7BF7" w:rsidRPr="00C9417C" w:rsidRDefault="6F7CB6EE" w:rsidP="00BC76F5">
      <w:pPr>
        <w:pStyle w:val="ListParagraph"/>
        <w:numPr>
          <w:ilvl w:val="0"/>
          <w:numId w:val="47"/>
        </w:numPr>
        <w:tabs>
          <w:tab w:val="left" w:pos="960"/>
        </w:tabs>
        <w:rPr>
          <w:sz w:val="24"/>
        </w:rPr>
      </w:pPr>
      <w:r w:rsidRPr="00C9417C">
        <w:rPr>
          <w:sz w:val="24"/>
          <w:szCs w:val="24"/>
        </w:rPr>
        <w:t>None of the above</w:t>
      </w:r>
    </w:p>
    <w:p w14:paraId="0A64BACA" w14:textId="77777777" w:rsidR="00FA753B" w:rsidRPr="00C9417C" w:rsidRDefault="00FA753B">
      <w:pPr>
        <w:rPr>
          <w:sz w:val="24"/>
          <w:szCs w:val="24"/>
        </w:rPr>
      </w:pPr>
    </w:p>
    <w:p w14:paraId="19BD2DBE" w14:textId="6C977B5E" w:rsidR="00AD297F" w:rsidRPr="00C9417C" w:rsidRDefault="00D95709">
      <w:pPr>
        <w:rPr>
          <w:sz w:val="24"/>
          <w:szCs w:val="24"/>
        </w:rPr>
      </w:pPr>
      <w:r w:rsidRPr="00C9417C">
        <w:rPr>
          <w:sz w:val="24"/>
          <w:szCs w:val="24"/>
        </w:rPr>
        <w:t>Q27. (NEW in 2025) [</w:t>
      </w:r>
      <w:r w:rsidRPr="00C9417C">
        <w:rPr>
          <w:sz w:val="24"/>
          <w:szCs w:val="24"/>
          <w:highlight w:val="yellow"/>
        </w:rPr>
        <w:t>DISPLAY</w:t>
      </w:r>
      <w:r w:rsidRPr="00C9417C">
        <w:rPr>
          <w:spacing w:val="-11"/>
          <w:sz w:val="24"/>
          <w:szCs w:val="24"/>
          <w:highlight w:val="yellow"/>
        </w:rPr>
        <w:t xml:space="preserve"> </w:t>
      </w:r>
      <w:r w:rsidRPr="00C9417C">
        <w:rPr>
          <w:sz w:val="24"/>
          <w:szCs w:val="24"/>
          <w:highlight w:val="yellow"/>
        </w:rPr>
        <w:t>IF</w:t>
      </w:r>
      <w:r w:rsidRPr="00C9417C">
        <w:rPr>
          <w:spacing w:val="-5"/>
          <w:sz w:val="24"/>
          <w:szCs w:val="24"/>
          <w:highlight w:val="yellow"/>
        </w:rPr>
        <w:t xml:space="preserve"> </w:t>
      </w:r>
      <w:r w:rsidRPr="00C9417C">
        <w:rPr>
          <w:sz w:val="24"/>
          <w:szCs w:val="24"/>
          <w:highlight w:val="yellow"/>
        </w:rPr>
        <w:t>any selection is made in Q26</w:t>
      </w:r>
      <w:r w:rsidRPr="00C9417C">
        <w:rPr>
          <w:sz w:val="24"/>
          <w:szCs w:val="24"/>
        </w:rPr>
        <w:t>] please elaborate on your selection:</w:t>
      </w:r>
    </w:p>
    <w:p w14:paraId="218ECB61" w14:textId="72F510D7" w:rsidR="00D95709" w:rsidRPr="00C9417C" w:rsidRDefault="00D95709">
      <w:r w:rsidRPr="00C9417C">
        <w:rPr>
          <w:noProof/>
        </w:rPr>
        <mc:AlternateContent>
          <mc:Choice Requires="wps">
            <w:drawing>
              <wp:anchor distT="0" distB="0" distL="0" distR="0" simplePos="0" relativeHeight="251658316" behindDoc="1" locked="0" layoutInCell="1" allowOverlap="1" wp14:anchorId="3E93EE29" wp14:editId="4C245DA8">
                <wp:simplePos x="0" y="0"/>
                <wp:positionH relativeFrom="page">
                  <wp:posOffset>304800</wp:posOffset>
                </wp:positionH>
                <wp:positionV relativeFrom="paragraph">
                  <wp:posOffset>159385</wp:posOffset>
                </wp:positionV>
                <wp:extent cx="6858000" cy="1270"/>
                <wp:effectExtent l="0" t="0" r="0" b="0"/>
                <wp:wrapTopAndBottom/>
                <wp:docPr id="1343427174" name="Freeform: Shape 1343427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0DCF800">
              <v:shape id="Freeform: Shape 1343427174" style="position:absolute;margin-left:24pt;margin-top:12.55pt;width:540pt;height:.1pt;z-index:-25163238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" w14:anchorId="46BD1ECD">
                <v:path arrowok="t" o:connecttype="custom" o:connectlocs="0,0;2147483646,0" o:connectangles="0,0"/>
                <w10:wrap type="topAndBottom" anchorx="page"/>
              </v:shape>
            </w:pict>
          </mc:Fallback>
        </mc:AlternateContent>
      </w:r>
    </w:p>
    <w:p w14:paraId="2CFCA1AE" w14:textId="77777777" w:rsidR="00D95709" w:rsidRPr="00C9417C" w:rsidRDefault="00D95709"/>
    <w:p w14:paraId="19BD2DF1" w14:textId="5F309905" w:rsidR="009E7BF7" w:rsidRPr="00C9417C" w:rsidRDefault="00D95709">
      <w:pPr>
        <w:rPr>
          <w:spacing w:val="-57"/>
          <w:sz w:val="24"/>
          <w:szCs w:val="24"/>
        </w:rPr>
      </w:pPr>
      <w:r w:rsidRPr="00C9417C">
        <w:rPr>
          <w:sz w:val="24"/>
          <w:szCs w:val="24"/>
        </w:rPr>
        <w:t>Q28</w:t>
      </w:r>
      <w:r w:rsidR="00550251" w:rsidRPr="00C9417C">
        <w:rPr>
          <w:sz w:val="24"/>
          <w:szCs w:val="24"/>
        </w:rPr>
        <w:t>.</w:t>
      </w:r>
      <w:r w:rsidR="00550251" w:rsidRPr="00C9417C">
        <w:rPr>
          <w:spacing w:val="-2"/>
          <w:sz w:val="24"/>
          <w:szCs w:val="24"/>
        </w:rPr>
        <w:t xml:space="preserve"> </w:t>
      </w:r>
      <w:r w:rsidR="00550251" w:rsidRPr="00C9417C">
        <w:rPr>
          <w:i/>
          <w:iCs/>
          <w:sz w:val="24"/>
          <w:szCs w:val="24"/>
          <w:shd w:val="clear" w:color="auto" w:fill="00FFFF"/>
        </w:rPr>
        <w:t>(</w:t>
      </w:r>
      <w:r w:rsidRPr="00C9417C">
        <w:rPr>
          <w:i/>
          <w:iCs/>
          <w:sz w:val="24"/>
          <w:szCs w:val="24"/>
          <w:shd w:val="clear" w:color="auto" w:fill="00FFFF"/>
        </w:rPr>
        <w:t>Q29</w:t>
      </w:r>
      <w:r w:rsidRPr="00C9417C">
        <w:rPr>
          <w:i/>
          <w:iCs/>
          <w:spacing w:val="-2"/>
          <w:sz w:val="24"/>
          <w:szCs w:val="24"/>
          <w:shd w:val="clear" w:color="auto" w:fill="00FFFF"/>
        </w:rPr>
        <w:t xml:space="preserve"> </w:t>
      </w:r>
      <w:r w:rsidR="00550251" w:rsidRPr="00C9417C">
        <w:rPr>
          <w:i/>
          <w:iCs/>
          <w:sz w:val="24"/>
          <w:szCs w:val="24"/>
          <w:shd w:val="clear" w:color="auto" w:fill="00FFFF"/>
        </w:rPr>
        <w:t>in</w:t>
      </w:r>
      <w:r w:rsidR="00550251" w:rsidRPr="00C9417C">
        <w:rPr>
          <w:i/>
          <w:iCs/>
          <w:spacing w:val="-1"/>
          <w:sz w:val="24"/>
          <w:szCs w:val="24"/>
          <w:shd w:val="clear" w:color="auto" w:fill="00FFFF"/>
        </w:rPr>
        <w:t xml:space="preserve">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pacing w:val="-1"/>
          <w:sz w:val="24"/>
          <w:szCs w:val="24"/>
        </w:rPr>
        <w:t xml:space="preserve"> </w:t>
      </w:r>
      <w:r w:rsidR="00550251" w:rsidRPr="00C9417C">
        <w:rPr>
          <w:sz w:val="24"/>
          <w:szCs w:val="24"/>
        </w:rPr>
        <w:t>Please</w:t>
      </w:r>
      <w:r w:rsidR="00550251" w:rsidRPr="00C9417C">
        <w:rPr>
          <w:spacing w:val="-1"/>
          <w:sz w:val="24"/>
          <w:szCs w:val="24"/>
        </w:rPr>
        <w:t xml:space="preserve"> </w:t>
      </w:r>
      <w:r w:rsidR="00550251" w:rsidRPr="00C9417C">
        <w:rPr>
          <w:sz w:val="24"/>
          <w:szCs w:val="24"/>
        </w:rPr>
        <w:t>upload</w:t>
      </w:r>
      <w:r w:rsidR="00550251" w:rsidRPr="00C9417C">
        <w:rPr>
          <w:spacing w:val="-2"/>
          <w:sz w:val="24"/>
          <w:szCs w:val="24"/>
        </w:rPr>
        <w:t xml:space="preserve"> </w:t>
      </w:r>
      <w:r w:rsidR="00550251" w:rsidRPr="00C9417C">
        <w:rPr>
          <w:sz w:val="24"/>
          <w:szCs w:val="24"/>
        </w:rPr>
        <w:t>any</w:t>
      </w:r>
      <w:r w:rsidR="00550251" w:rsidRPr="00C9417C">
        <w:rPr>
          <w:spacing w:val="-1"/>
          <w:sz w:val="24"/>
          <w:szCs w:val="24"/>
        </w:rPr>
        <w:t xml:space="preserve"> </w:t>
      </w:r>
      <w:r w:rsidR="00550251" w:rsidRPr="00C9417C">
        <w:rPr>
          <w:sz w:val="24"/>
          <w:szCs w:val="24"/>
        </w:rPr>
        <w:t>supplemental</w:t>
      </w:r>
      <w:r w:rsidR="00550251" w:rsidRPr="00C9417C">
        <w:rPr>
          <w:spacing w:val="-1"/>
          <w:sz w:val="24"/>
          <w:szCs w:val="24"/>
        </w:rPr>
        <w:t xml:space="preserve"> </w:t>
      </w:r>
      <w:r w:rsidR="00550251" w:rsidRPr="00C9417C">
        <w:rPr>
          <w:sz w:val="24"/>
          <w:szCs w:val="24"/>
        </w:rPr>
        <w:t>materials</w:t>
      </w:r>
      <w:r w:rsidR="00550251" w:rsidRPr="00C9417C">
        <w:rPr>
          <w:spacing w:val="-2"/>
          <w:sz w:val="24"/>
          <w:szCs w:val="24"/>
        </w:rPr>
        <w:t xml:space="preserve"> </w:t>
      </w:r>
      <w:r w:rsidR="00550251" w:rsidRPr="00C9417C">
        <w:rPr>
          <w:sz w:val="24"/>
          <w:szCs w:val="24"/>
        </w:rPr>
        <w:t>illustrating</w:t>
      </w:r>
      <w:r w:rsidR="00550251" w:rsidRPr="00C9417C">
        <w:rPr>
          <w:spacing w:val="-1"/>
          <w:sz w:val="24"/>
          <w:szCs w:val="24"/>
        </w:rPr>
        <w:t xml:space="preserve"> </w:t>
      </w:r>
      <w:r w:rsidR="00550251" w:rsidRPr="00C9417C">
        <w:rPr>
          <w:sz w:val="24"/>
          <w:szCs w:val="24"/>
        </w:rPr>
        <w:t>your</w:t>
      </w:r>
      <w:r w:rsidR="00550251" w:rsidRPr="00C9417C">
        <w:rPr>
          <w:spacing w:val="-1"/>
          <w:sz w:val="24"/>
          <w:szCs w:val="24"/>
        </w:rPr>
        <w:t xml:space="preserve"> </w:t>
      </w:r>
      <w:r w:rsidR="00841BB4" w:rsidRPr="00C9417C">
        <w:rPr>
          <w:sz w:val="24"/>
          <w:szCs w:val="24"/>
        </w:rPr>
        <w:t>organizational</w:t>
      </w:r>
      <w:r w:rsidR="00841BB4" w:rsidRPr="00C9417C">
        <w:rPr>
          <w:spacing w:val="-57"/>
          <w:sz w:val="24"/>
          <w:szCs w:val="24"/>
        </w:rPr>
        <w:t xml:space="preserve"> commitments</w:t>
      </w:r>
      <w:r w:rsidR="00550251" w:rsidRPr="00C9417C">
        <w:rPr>
          <w:sz w:val="24"/>
          <w:szCs w:val="24"/>
        </w:rPr>
        <w:t xml:space="preserve"> to your selections. Please make sure your supplemental materials address all selections.</w:t>
      </w:r>
      <w:r w:rsidR="00550251" w:rsidRPr="00C9417C">
        <w:rPr>
          <w:spacing w:val="1"/>
          <w:sz w:val="24"/>
          <w:szCs w:val="24"/>
        </w:rPr>
        <w:t xml:space="preserve"> </w:t>
      </w:r>
      <w:r w:rsidR="00550251" w:rsidRPr="00C9417C">
        <w:rPr>
          <w:sz w:val="24"/>
          <w:szCs w:val="24"/>
        </w:rPr>
        <w:t>(</w:t>
      </w:r>
      <w:r w:rsidR="00550251" w:rsidRPr="00C9417C">
        <w:rPr>
          <w:i/>
          <w:iCs/>
          <w:sz w:val="24"/>
          <w:szCs w:val="24"/>
        </w:rPr>
        <w:t>Optional</w:t>
      </w:r>
      <w:r w:rsidR="00550251" w:rsidRPr="00C9417C">
        <w:rPr>
          <w:sz w:val="24"/>
          <w:szCs w:val="24"/>
        </w:rPr>
        <w:t>)</w:t>
      </w:r>
    </w:p>
    <w:p w14:paraId="1D703C22" w14:textId="77777777" w:rsidR="00DA01D9" w:rsidRPr="00C9417C" w:rsidRDefault="00DA01D9" w:rsidP="00CB68A8"/>
    <w:p w14:paraId="19BD2DF2" w14:textId="21C40AB8" w:rsidR="009E7BF7" w:rsidRPr="00C9417C" w:rsidRDefault="002D4F2D">
      <w:pPr>
        <w:pStyle w:val="BodyText"/>
        <w:spacing w:before="3"/>
        <w:ind w:left="600"/>
      </w:pPr>
      <w:r w:rsidRPr="00C9417C">
        <w:rPr>
          <w:noProof/>
        </w:rPr>
        <mc:AlternateContent>
          <mc:Choice Requires="wps">
            <w:drawing>
              <wp:anchor distT="0" distB="0" distL="0" distR="0" simplePos="0" relativeHeight="251658248" behindDoc="1" locked="0" layoutInCell="1" allowOverlap="1" wp14:anchorId="5D8A51B4" wp14:editId="3DCDF886">
                <wp:simplePos x="0" y="0"/>
                <wp:positionH relativeFrom="page">
                  <wp:posOffset>457200</wp:posOffset>
                </wp:positionH>
                <wp:positionV relativeFrom="paragraph">
                  <wp:posOffset>193040</wp:posOffset>
                </wp:positionV>
                <wp:extent cx="6858000" cy="1270"/>
                <wp:effectExtent l="0" t="0" r="0" b="0"/>
                <wp:wrapTopAndBottom/>
                <wp:docPr id="321" name="Freeform: 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973A635">
              <v:shape id="Freeform: Shape 321" style="position:absolute;margin-left:36pt;margin-top:15.2pt;width:540pt;height:.1pt;z-index:-25165816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" w14:anchorId="11300DBE">
                <v:path arrowok="t" o:connecttype="custom" o:connectlocs="0,0;2147483646,0" o:connectangles="0,0"/>
                <w10:wrap type="topAndBottom" anchorx="page"/>
              </v:shape>
            </w:pict>
          </mc:Fallback>
        </mc:AlternateContent>
      </w:r>
      <w:r w:rsidR="00550251" w:rsidRPr="00C9417C">
        <w:t xml:space="preserve">A. </w:t>
      </w:r>
      <w:r w:rsidR="00550251" w:rsidRPr="00C9417C">
        <w:rPr>
          <w:shd w:val="clear" w:color="auto" w:fill="FFFF00"/>
        </w:rPr>
        <w:t>{Upload field}</w:t>
      </w:r>
    </w:p>
    <w:p w14:paraId="19BD2E24" w14:textId="77777777" w:rsidR="009E7BF7" w:rsidRPr="00C9417C" w:rsidRDefault="009E7BF7">
      <w:pPr>
        <w:rPr>
          <w:sz w:val="29"/>
        </w:rPr>
        <w:sectPr w:rsidR="009E7BF7" w:rsidRPr="00C9417C">
          <w:headerReference w:type="default" r:id="rId28"/>
          <w:footerReference w:type="default" r:id="rId29"/>
          <w:pgSz w:w="12240" w:h="15840"/>
          <w:pgMar w:top="1060" w:right="340" w:bottom="420" w:left="480" w:header="593" w:footer="236" w:gutter="0"/>
          <w:cols w:space="720"/>
        </w:sectPr>
      </w:pPr>
    </w:p>
    <w:p w14:paraId="19BD2E25" w14:textId="77777777" w:rsidR="009E7BF7" w:rsidRPr="00C9417C" w:rsidRDefault="009E7BF7">
      <w:pPr>
        <w:pStyle w:val="BodyText"/>
        <w:spacing w:before="0"/>
        <w:rPr>
          <w:sz w:val="25"/>
        </w:rPr>
      </w:pPr>
    </w:p>
    <w:p w14:paraId="19BD2E26" w14:textId="70AE28EA" w:rsidR="009E7BF7" w:rsidRPr="00C9417C" w:rsidRDefault="00550251">
      <w:pPr>
        <w:pStyle w:val="Heading3"/>
        <w:spacing w:before="41"/>
        <w:ind w:left="1810" w:right="1947"/>
        <w:rPr>
          <w:rFonts w:ascii="Times New Roman" w:hAnsi="Times New Roman" w:cs="Times New Roman"/>
        </w:rPr>
      </w:pPr>
      <w:bookmarkStart w:id="7" w:name="_TOC_250005"/>
      <w:r w:rsidRPr="00C9417C">
        <w:rPr>
          <w:rFonts w:ascii="Times New Roman" w:hAnsi="Times New Roman" w:cs="Times New Roman"/>
          <w:w w:val="90"/>
        </w:rPr>
        <w:t>Human</w:t>
      </w:r>
      <w:r w:rsidRPr="00C9417C">
        <w:rPr>
          <w:rFonts w:ascii="Times New Roman" w:hAnsi="Times New Roman" w:cs="Times New Roman"/>
          <w:spacing w:val="5"/>
          <w:w w:val="90"/>
        </w:rPr>
        <w:t xml:space="preserve"> </w:t>
      </w:r>
      <w:r w:rsidRPr="00C9417C">
        <w:rPr>
          <w:rFonts w:ascii="Times New Roman" w:hAnsi="Times New Roman" w:cs="Times New Roman"/>
          <w:w w:val="90"/>
        </w:rPr>
        <w:t>Capital</w:t>
      </w:r>
      <w:r w:rsidRPr="00C9417C">
        <w:rPr>
          <w:rFonts w:ascii="Times New Roman" w:hAnsi="Times New Roman" w:cs="Times New Roman"/>
          <w:spacing w:val="6"/>
          <w:w w:val="90"/>
        </w:rPr>
        <w:t xml:space="preserve"> </w:t>
      </w:r>
      <w:r w:rsidRPr="00C9417C">
        <w:rPr>
          <w:rFonts w:ascii="Times New Roman" w:hAnsi="Times New Roman" w:cs="Times New Roman"/>
          <w:w w:val="90"/>
        </w:rPr>
        <w:t>Metrics</w:t>
      </w:r>
      <w:r w:rsidRPr="00C9417C">
        <w:rPr>
          <w:rFonts w:ascii="Times New Roman" w:hAnsi="Times New Roman" w:cs="Times New Roman"/>
          <w:spacing w:val="6"/>
          <w:w w:val="90"/>
        </w:rPr>
        <w:t xml:space="preserve"> </w:t>
      </w:r>
      <w:r w:rsidRPr="00C9417C">
        <w:rPr>
          <w:rFonts w:ascii="Times New Roman" w:hAnsi="Times New Roman" w:cs="Times New Roman"/>
          <w:w w:val="90"/>
        </w:rPr>
        <w:t>–</w:t>
      </w:r>
      <w:r w:rsidRPr="00C9417C">
        <w:rPr>
          <w:rFonts w:ascii="Times New Roman" w:hAnsi="Times New Roman" w:cs="Times New Roman"/>
          <w:spacing w:val="6"/>
          <w:w w:val="90"/>
        </w:rPr>
        <w:t xml:space="preserve"> </w:t>
      </w:r>
      <w:bookmarkEnd w:id="7"/>
      <w:r w:rsidRPr="00C9417C">
        <w:rPr>
          <w:rFonts w:ascii="Times New Roman" w:hAnsi="Times New Roman" w:cs="Times New Roman"/>
          <w:w w:val="90"/>
        </w:rPr>
        <w:t>[</w:t>
      </w:r>
      <w:r w:rsidR="00D95709" w:rsidRPr="00C9417C">
        <w:rPr>
          <w:rFonts w:ascii="Times New Roman" w:hAnsi="Times New Roman" w:cs="Times New Roman"/>
          <w:w w:val="90"/>
        </w:rPr>
        <w:t>Q</w:t>
      </w:r>
      <w:r w:rsidR="00FA753B" w:rsidRPr="00C9417C">
        <w:rPr>
          <w:rFonts w:ascii="Times New Roman" w:hAnsi="Times New Roman" w:cs="Times New Roman"/>
          <w:w w:val="90"/>
        </w:rPr>
        <w:t>29</w:t>
      </w:r>
      <w:r w:rsidRPr="00C9417C">
        <w:rPr>
          <w:rFonts w:ascii="Times New Roman" w:hAnsi="Times New Roman" w:cs="Times New Roman"/>
          <w:w w:val="90"/>
        </w:rPr>
        <w:t>-</w:t>
      </w:r>
      <w:r w:rsidR="006C55AC" w:rsidRPr="00C9417C">
        <w:rPr>
          <w:rFonts w:ascii="Times New Roman" w:hAnsi="Times New Roman" w:cs="Times New Roman"/>
          <w:w w:val="90"/>
        </w:rPr>
        <w:t>Q48</w:t>
      </w:r>
      <w:r w:rsidRPr="00C9417C">
        <w:rPr>
          <w:rFonts w:ascii="Times New Roman" w:hAnsi="Times New Roman" w:cs="Times New Roman"/>
          <w:w w:val="90"/>
        </w:rPr>
        <w:t>]</w:t>
      </w:r>
    </w:p>
    <w:p w14:paraId="19BD2E27" w14:textId="77777777" w:rsidR="009E7BF7" w:rsidRPr="00C9417C" w:rsidRDefault="009E7BF7">
      <w:pPr>
        <w:pStyle w:val="BodyText"/>
        <w:spacing w:before="7"/>
        <w:rPr>
          <w:sz w:val="26"/>
        </w:rPr>
      </w:pPr>
    </w:p>
    <w:p w14:paraId="19BD2E28" w14:textId="77777777" w:rsidR="009E7BF7" w:rsidRPr="00C9417C" w:rsidRDefault="00550251">
      <w:pPr>
        <w:pStyle w:val="BodyText"/>
        <w:spacing w:before="0"/>
        <w:ind w:left="240"/>
      </w:pPr>
      <w:r w:rsidRPr="00C9417C">
        <w:t>The following section is designed to collect information on your human capital metrics.</w:t>
      </w:r>
    </w:p>
    <w:p w14:paraId="19BD2E29" w14:textId="77777777" w:rsidR="009E7BF7" w:rsidRPr="00C9417C" w:rsidRDefault="009E7BF7">
      <w:pPr>
        <w:pStyle w:val="BodyText"/>
        <w:spacing w:before="6"/>
        <w:rPr>
          <w:sz w:val="25"/>
        </w:rPr>
      </w:pPr>
    </w:p>
    <w:p w14:paraId="19BD2E2A" w14:textId="496DF132" w:rsidR="009E7BF7" w:rsidRPr="00C9417C" w:rsidRDefault="00550251">
      <w:pPr>
        <w:pStyle w:val="BodyText"/>
        <w:spacing w:before="0" w:line="247" w:lineRule="auto"/>
        <w:ind w:left="240" w:right="521"/>
      </w:pPr>
      <w:r w:rsidRPr="00C9417C">
        <w:rPr>
          <w:b/>
          <w:bCs/>
        </w:rPr>
        <w:t xml:space="preserve">About this section. </w:t>
      </w:r>
      <w:r w:rsidRPr="00C9417C">
        <w:t>In this section, you will be asked to report total counts for intersectionality (gender:</w:t>
      </w:r>
      <w:r w:rsidRPr="00C9417C">
        <w:rPr>
          <w:spacing w:val="1"/>
        </w:rPr>
        <w:t xml:space="preserve"> </w:t>
      </w:r>
      <w:r w:rsidRPr="00C9417C">
        <w:rPr>
          <w:spacing w:val="-1"/>
        </w:rPr>
        <w:t xml:space="preserve">female, male, </w:t>
      </w:r>
      <w:r w:rsidRPr="00C9417C">
        <w:t>non-binary, unknown; and ethnicity: Black, Asian, Native Hawaiian/other Pacific Islander,</w:t>
      </w:r>
      <w:r w:rsidRPr="00C9417C">
        <w:rPr>
          <w:spacing w:val="1"/>
        </w:rPr>
        <w:t xml:space="preserve"> </w:t>
      </w:r>
      <w:r w:rsidRPr="00C9417C">
        <w:rPr>
          <w:spacing w:val="-1"/>
        </w:rPr>
        <w:t xml:space="preserve">Native American/Alaskan Native, </w:t>
      </w:r>
      <w:r w:rsidRPr="00C9417C">
        <w:t>Latino or Hispanic, two or more races/ethnicities, Other, Unknown) for your</w:t>
      </w:r>
      <w:r w:rsidRPr="00C9417C">
        <w:rPr>
          <w:spacing w:val="-57"/>
        </w:rPr>
        <w:t xml:space="preserve"> </w:t>
      </w:r>
      <w:r w:rsidRPr="00C9417C">
        <w:t>workforce.</w:t>
      </w:r>
      <w:r w:rsidR="6E975640" w:rsidRPr="00C9417C">
        <w:t xml:space="preserve"> </w:t>
      </w:r>
      <w:r w:rsidR="0A9E0809" w:rsidRPr="00C9417C">
        <w:rPr>
          <w:i/>
          <w:iCs/>
          <w:highlight w:val="yellow"/>
        </w:rPr>
        <w:t xml:space="preserve">You have the option to report </w:t>
      </w:r>
      <w:r w:rsidR="00917262" w:rsidRPr="00C9417C">
        <w:rPr>
          <w:i/>
          <w:iCs/>
          <w:highlight w:val="yellow"/>
        </w:rPr>
        <w:t>h</w:t>
      </w:r>
      <w:r w:rsidR="00960B0C" w:rsidRPr="00C9417C">
        <w:rPr>
          <w:i/>
          <w:iCs/>
          <w:highlight w:val="yellow"/>
        </w:rPr>
        <w:t xml:space="preserve">uman </w:t>
      </w:r>
      <w:r w:rsidR="00917262" w:rsidRPr="00C9417C">
        <w:rPr>
          <w:i/>
          <w:iCs/>
          <w:highlight w:val="yellow"/>
        </w:rPr>
        <w:t>c</w:t>
      </w:r>
      <w:r w:rsidR="00960B0C" w:rsidRPr="00C9417C">
        <w:rPr>
          <w:i/>
          <w:iCs/>
          <w:highlight w:val="yellow"/>
        </w:rPr>
        <w:t xml:space="preserve">apital </w:t>
      </w:r>
      <w:r w:rsidR="00917262" w:rsidRPr="00C9417C">
        <w:rPr>
          <w:i/>
          <w:iCs/>
          <w:highlight w:val="yellow"/>
        </w:rPr>
        <w:t>m</w:t>
      </w:r>
      <w:r w:rsidR="00960B0C" w:rsidRPr="00C9417C">
        <w:rPr>
          <w:i/>
          <w:iCs/>
          <w:highlight w:val="yellow"/>
        </w:rPr>
        <w:t>etrics</w:t>
      </w:r>
      <w:r w:rsidR="0A9E0809" w:rsidRPr="00C9417C">
        <w:rPr>
          <w:i/>
          <w:iCs/>
          <w:highlight w:val="yellow"/>
        </w:rPr>
        <w:t xml:space="preserve"> based on your organization’s fiscal year rather than the traditional calendar year (Jan. 1, 2024, to Dec. 31, 2024).</w:t>
      </w:r>
    </w:p>
    <w:p w14:paraId="19BD2E2B" w14:textId="77777777" w:rsidR="009E7BF7" w:rsidRPr="00C9417C" w:rsidRDefault="009E7BF7">
      <w:pPr>
        <w:pStyle w:val="BodyText"/>
        <w:spacing w:before="1"/>
        <w:rPr>
          <w:sz w:val="25"/>
        </w:rPr>
      </w:pPr>
    </w:p>
    <w:p w14:paraId="19BD2E2C" w14:textId="0C9BCF07" w:rsidR="009E7BF7" w:rsidRPr="00C9417C" w:rsidRDefault="00550251">
      <w:pPr>
        <w:pStyle w:val="BodyText"/>
        <w:spacing w:before="0" w:line="247" w:lineRule="auto"/>
        <w:ind w:left="240" w:right="536"/>
      </w:pPr>
      <w:r w:rsidRPr="00C9417C">
        <w:t>You</w:t>
      </w:r>
      <w:r w:rsidRPr="00C9417C">
        <w:rPr>
          <w:spacing w:val="-3"/>
        </w:rPr>
        <w:t xml:space="preserve"> </w:t>
      </w:r>
      <w:r w:rsidRPr="00C9417C">
        <w:t>may</w:t>
      </w:r>
      <w:r w:rsidRPr="00C9417C">
        <w:rPr>
          <w:spacing w:val="-2"/>
        </w:rPr>
        <w:t xml:space="preserve"> </w:t>
      </w:r>
      <w:r w:rsidRPr="00C9417C">
        <w:t>want</w:t>
      </w:r>
      <w:r w:rsidRPr="00C9417C">
        <w:rPr>
          <w:spacing w:val="-3"/>
        </w:rPr>
        <w:t xml:space="preserve"> </w:t>
      </w:r>
      <w:r w:rsidRPr="00C9417C">
        <w:t>to</w:t>
      </w:r>
      <w:r w:rsidRPr="00C9417C">
        <w:rPr>
          <w:spacing w:val="-2"/>
        </w:rPr>
        <w:t xml:space="preserve"> </w:t>
      </w:r>
      <w:r w:rsidRPr="00C9417C">
        <w:t>consider</w:t>
      </w:r>
      <w:r w:rsidRPr="00C9417C">
        <w:rPr>
          <w:spacing w:val="-3"/>
        </w:rPr>
        <w:t xml:space="preserve"> </w:t>
      </w:r>
      <w:r w:rsidRPr="00C9417C">
        <w:t>responding</w:t>
      </w:r>
      <w:r w:rsidRPr="00C9417C">
        <w:rPr>
          <w:spacing w:val="-2"/>
        </w:rPr>
        <w:t xml:space="preserve"> </w:t>
      </w:r>
      <w:r w:rsidRPr="00C9417C">
        <w:t>to</w:t>
      </w:r>
      <w:r w:rsidRPr="00C9417C">
        <w:rPr>
          <w:spacing w:val="-2"/>
        </w:rPr>
        <w:t xml:space="preserve"> </w:t>
      </w:r>
      <w:r w:rsidRPr="00C9417C">
        <w:t>this</w:t>
      </w:r>
      <w:r w:rsidRPr="00C9417C">
        <w:rPr>
          <w:spacing w:val="-3"/>
        </w:rPr>
        <w:t xml:space="preserve"> </w:t>
      </w:r>
      <w:r w:rsidRPr="00C9417C">
        <w:t>section</w:t>
      </w:r>
      <w:r w:rsidRPr="00C9417C">
        <w:rPr>
          <w:spacing w:val="-2"/>
        </w:rPr>
        <w:t xml:space="preserve"> </w:t>
      </w:r>
      <w:r w:rsidRPr="00C9417C">
        <w:t>in</w:t>
      </w:r>
      <w:r w:rsidRPr="00C9417C">
        <w:rPr>
          <w:spacing w:val="-3"/>
        </w:rPr>
        <w:t xml:space="preserve"> </w:t>
      </w:r>
      <w:r w:rsidRPr="00C9417C">
        <w:t>partnership</w:t>
      </w:r>
      <w:r w:rsidRPr="00C9417C">
        <w:rPr>
          <w:spacing w:val="-2"/>
        </w:rPr>
        <w:t xml:space="preserve"> </w:t>
      </w:r>
      <w:r w:rsidRPr="00C9417C">
        <w:t>with</w:t>
      </w:r>
      <w:r w:rsidRPr="00C9417C">
        <w:rPr>
          <w:spacing w:val="-2"/>
        </w:rPr>
        <w:t xml:space="preserve"> </w:t>
      </w:r>
      <w:r w:rsidRPr="00C9417C">
        <w:t>your</w:t>
      </w:r>
      <w:r w:rsidRPr="00C9417C">
        <w:rPr>
          <w:spacing w:val="-3"/>
        </w:rPr>
        <w:t xml:space="preserve"> </w:t>
      </w:r>
      <w:r w:rsidRPr="00C9417C">
        <w:t>human</w:t>
      </w:r>
      <w:r w:rsidRPr="00C9417C">
        <w:rPr>
          <w:spacing w:val="-2"/>
        </w:rPr>
        <w:t xml:space="preserve"> </w:t>
      </w:r>
      <w:r w:rsidRPr="00C9417C">
        <w:t>resources</w:t>
      </w:r>
      <w:r w:rsidRPr="00C9417C">
        <w:rPr>
          <w:spacing w:val="-3"/>
        </w:rPr>
        <w:t xml:space="preserve"> </w:t>
      </w:r>
      <w:r w:rsidRPr="00C9417C">
        <w:t>division</w:t>
      </w:r>
      <w:r w:rsidRPr="00C9417C">
        <w:rPr>
          <w:spacing w:val="-2"/>
        </w:rPr>
        <w:t xml:space="preserve"> </w:t>
      </w:r>
      <w:r w:rsidRPr="00C9417C">
        <w:t>or</w:t>
      </w:r>
      <w:r w:rsidRPr="00C9417C">
        <w:rPr>
          <w:spacing w:val="-2"/>
        </w:rPr>
        <w:t xml:space="preserve"> </w:t>
      </w:r>
      <w:r w:rsidRPr="00C9417C">
        <w:t>any</w:t>
      </w:r>
      <w:r w:rsidRPr="00C9417C">
        <w:rPr>
          <w:spacing w:val="-57"/>
        </w:rPr>
        <w:t xml:space="preserve"> </w:t>
      </w:r>
      <w:r w:rsidRPr="00C9417C">
        <w:t>staff</w:t>
      </w:r>
      <w:r w:rsidRPr="00C9417C">
        <w:rPr>
          <w:spacing w:val="-1"/>
        </w:rPr>
        <w:t xml:space="preserve"> </w:t>
      </w:r>
      <w:r w:rsidRPr="00C9417C">
        <w:t>who manages data or reporting for human capital metrics.</w:t>
      </w:r>
    </w:p>
    <w:p w14:paraId="19BD2E2D" w14:textId="77777777" w:rsidR="009E7BF7" w:rsidRPr="00C9417C" w:rsidRDefault="009E7BF7">
      <w:pPr>
        <w:pStyle w:val="BodyText"/>
        <w:spacing w:before="10"/>
      </w:pPr>
    </w:p>
    <w:p w14:paraId="19BD2E2E" w14:textId="77777777" w:rsidR="009E7BF7" w:rsidRPr="00C9417C" w:rsidRDefault="00550251">
      <w:pPr>
        <w:pStyle w:val="BodyText"/>
        <w:spacing w:before="0" w:line="247" w:lineRule="auto"/>
        <w:ind w:left="240" w:right="542"/>
      </w:pPr>
      <w:r w:rsidRPr="00C9417C">
        <w:rPr>
          <w:b/>
          <w:bCs/>
        </w:rPr>
        <w:t>What</w:t>
      </w:r>
      <w:r w:rsidRPr="00C9417C">
        <w:rPr>
          <w:b/>
          <w:bCs/>
          <w:spacing w:val="-2"/>
        </w:rPr>
        <w:t xml:space="preserve"> </w:t>
      </w:r>
      <w:r w:rsidRPr="00C9417C">
        <w:rPr>
          <w:b/>
          <w:bCs/>
        </w:rPr>
        <w:t>you</w:t>
      </w:r>
      <w:r w:rsidRPr="00C9417C">
        <w:rPr>
          <w:b/>
          <w:bCs/>
          <w:spacing w:val="-2"/>
        </w:rPr>
        <w:t xml:space="preserve"> </w:t>
      </w:r>
      <w:r w:rsidRPr="00C9417C">
        <w:rPr>
          <w:b/>
          <w:bCs/>
        </w:rPr>
        <w:t>will</w:t>
      </w:r>
      <w:r w:rsidRPr="00C9417C">
        <w:rPr>
          <w:b/>
          <w:bCs/>
          <w:spacing w:val="-2"/>
        </w:rPr>
        <w:t xml:space="preserve"> </w:t>
      </w:r>
      <w:r w:rsidRPr="00C9417C">
        <w:rPr>
          <w:b/>
          <w:bCs/>
        </w:rPr>
        <w:t>be</w:t>
      </w:r>
      <w:r w:rsidRPr="00C9417C">
        <w:rPr>
          <w:b/>
          <w:bCs/>
          <w:spacing w:val="-3"/>
        </w:rPr>
        <w:t xml:space="preserve"> </w:t>
      </w:r>
      <w:r w:rsidRPr="00C9417C">
        <w:rPr>
          <w:b/>
          <w:bCs/>
        </w:rPr>
        <w:t>asked.</w:t>
      </w:r>
      <w:r w:rsidRPr="00C9417C">
        <w:rPr>
          <w:b/>
          <w:bCs/>
          <w:spacing w:val="-2"/>
        </w:rPr>
        <w:t xml:space="preserve"> </w:t>
      </w:r>
      <w:r w:rsidRPr="00C9417C">
        <w:t>Specifically,</w:t>
      </w:r>
      <w:r w:rsidRPr="00C9417C">
        <w:rPr>
          <w:spacing w:val="-2"/>
        </w:rPr>
        <w:t xml:space="preserve"> </w:t>
      </w:r>
      <w:r w:rsidRPr="00C9417C">
        <w:t>you</w:t>
      </w:r>
      <w:r w:rsidRPr="00C9417C">
        <w:rPr>
          <w:spacing w:val="-2"/>
        </w:rPr>
        <w:t xml:space="preserve"> </w:t>
      </w:r>
      <w:r w:rsidRPr="00C9417C">
        <w:t>will</w:t>
      </w:r>
      <w:r w:rsidRPr="00C9417C">
        <w:rPr>
          <w:spacing w:val="-2"/>
        </w:rPr>
        <w:t xml:space="preserve"> </w:t>
      </w:r>
      <w:r w:rsidRPr="00C9417C">
        <w:t>be</w:t>
      </w:r>
      <w:r w:rsidRPr="00C9417C">
        <w:rPr>
          <w:spacing w:val="-2"/>
        </w:rPr>
        <w:t xml:space="preserve"> </w:t>
      </w:r>
      <w:r w:rsidRPr="00C9417C">
        <w:t>asked</w:t>
      </w:r>
      <w:r w:rsidRPr="00C9417C">
        <w:rPr>
          <w:spacing w:val="-2"/>
        </w:rPr>
        <w:t xml:space="preserve"> </w:t>
      </w:r>
      <w:r w:rsidRPr="00C9417C">
        <w:t>to</w:t>
      </w:r>
      <w:r w:rsidRPr="00C9417C">
        <w:rPr>
          <w:spacing w:val="-2"/>
        </w:rPr>
        <w:t xml:space="preserve"> </w:t>
      </w:r>
      <w:r w:rsidRPr="00C9417C">
        <w:t>provide</w:t>
      </w:r>
      <w:r w:rsidRPr="00C9417C">
        <w:rPr>
          <w:spacing w:val="-2"/>
        </w:rPr>
        <w:t xml:space="preserve"> </w:t>
      </w:r>
      <w:r w:rsidRPr="00C9417C">
        <w:t>the</w:t>
      </w:r>
      <w:r w:rsidRPr="00C9417C">
        <w:rPr>
          <w:spacing w:val="-2"/>
        </w:rPr>
        <w:t xml:space="preserve"> </w:t>
      </w:r>
      <w:r w:rsidRPr="00C9417C">
        <w:t>gender</w:t>
      </w:r>
      <w:r w:rsidRPr="00C9417C">
        <w:rPr>
          <w:spacing w:val="-2"/>
        </w:rPr>
        <w:t xml:space="preserve"> </w:t>
      </w:r>
      <w:r w:rsidRPr="00C9417C">
        <w:t>and</w:t>
      </w:r>
      <w:r w:rsidRPr="00C9417C">
        <w:rPr>
          <w:spacing w:val="-2"/>
        </w:rPr>
        <w:t xml:space="preserve"> </w:t>
      </w:r>
      <w:r w:rsidRPr="00C9417C">
        <w:t>ethnicity</w:t>
      </w:r>
      <w:r w:rsidRPr="00C9417C">
        <w:rPr>
          <w:spacing w:val="-2"/>
        </w:rPr>
        <w:t xml:space="preserve"> </w:t>
      </w:r>
      <w:r w:rsidRPr="00C9417C">
        <w:t>composition</w:t>
      </w:r>
      <w:r w:rsidRPr="00C9417C">
        <w:rPr>
          <w:spacing w:val="-57"/>
        </w:rPr>
        <w:t xml:space="preserve"> </w:t>
      </w:r>
      <w:r w:rsidRPr="00C9417C">
        <w:t>for the following categories:</w:t>
      </w:r>
    </w:p>
    <w:p w14:paraId="19BD2E2F" w14:textId="77777777" w:rsidR="009E7BF7" w:rsidRPr="00C9417C" w:rsidRDefault="009E7BF7">
      <w:pPr>
        <w:pStyle w:val="BodyText"/>
        <w:spacing w:before="11"/>
      </w:pPr>
    </w:p>
    <w:p w14:paraId="19BD2E30" w14:textId="77777777" w:rsidR="009E7BF7" w:rsidRPr="00C9417C" w:rsidRDefault="00550251" w:rsidP="00BC76F5">
      <w:pPr>
        <w:pStyle w:val="Heading4"/>
        <w:numPr>
          <w:ilvl w:val="0"/>
          <w:numId w:val="46"/>
        </w:numPr>
        <w:tabs>
          <w:tab w:val="left" w:pos="960"/>
        </w:tabs>
        <w:spacing w:before="0"/>
      </w:pPr>
      <w:r w:rsidRPr="00C9417C">
        <w:t>Overall</w:t>
      </w:r>
      <w:r w:rsidRPr="00C9417C">
        <w:rPr>
          <w:spacing w:val="-3"/>
        </w:rPr>
        <w:t xml:space="preserve"> </w:t>
      </w:r>
      <w:r w:rsidRPr="00C9417C">
        <w:t>workforce</w:t>
      </w:r>
    </w:p>
    <w:p w14:paraId="19BD2E31" w14:textId="77777777" w:rsidR="009E7BF7" w:rsidRPr="00C9417C" w:rsidRDefault="00550251" w:rsidP="00BC76F5">
      <w:pPr>
        <w:pStyle w:val="ListParagraph"/>
        <w:numPr>
          <w:ilvl w:val="1"/>
          <w:numId w:val="46"/>
        </w:numPr>
        <w:tabs>
          <w:tab w:val="left" w:pos="1680"/>
        </w:tabs>
        <w:rPr>
          <w:sz w:val="24"/>
        </w:rPr>
      </w:pPr>
      <w:r w:rsidRPr="00C9417C">
        <w:rPr>
          <w:sz w:val="24"/>
        </w:rPr>
        <w:t>Overall totals (entire U.S. workforce)</w:t>
      </w:r>
    </w:p>
    <w:p w14:paraId="19BD2E32" w14:textId="77777777" w:rsidR="009E7BF7" w:rsidRPr="00C9417C" w:rsidRDefault="00550251" w:rsidP="00BC76F5">
      <w:pPr>
        <w:pStyle w:val="ListParagraph"/>
        <w:numPr>
          <w:ilvl w:val="1"/>
          <w:numId w:val="46"/>
        </w:numPr>
        <w:tabs>
          <w:tab w:val="left" w:pos="1680"/>
        </w:tabs>
        <w:rPr>
          <w:sz w:val="24"/>
        </w:rPr>
      </w:pPr>
      <w:r w:rsidRPr="00C9417C">
        <w:rPr>
          <w:sz w:val="24"/>
        </w:rPr>
        <w:t>Hourly</w:t>
      </w:r>
    </w:p>
    <w:p w14:paraId="19BD2E33" w14:textId="77777777" w:rsidR="009E7BF7" w:rsidRPr="00C9417C" w:rsidRDefault="00550251" w:rsidP="00BC76F5">
      <w:pPr>
        <w:pStyle w:val="ListParagraph"/>
        <w:numPr>
          <w:ilvl w:val="1"/>
          <w:numId w:val="46"/>
        </w:numPr>
        <w:tabs>
          <w:tab w:val="left" w:pos="1680"/>
        </w:tabs>
        <w:rPr>
          <w:sz w:val="24"/>
        </w:rPr>
      </w:pPr>
      <w:r w:rsidRPr="00C9417C">
        <w:rPr>
          <w:sz w:val="24"/>
        </w:rPr>
        <w:t>Non-hourly exempt</w:t>
      </w:r>
    </w:p>
    <w:p w14:paraId="19BD2E34" w14:textId="77777777" w:rsidR="009E7BF7" w:rsidRPr="00C9417C" w:rsidRDefault="00550251" w:rsidP="00BC76F5">
      <w:pPr>
        <w:pStyle w:val="ListParagraph"/>
        <w:numPr>
          <w:ilvl w:val="1"/>
          <w:numId w:val="46"/>
        </w:numPr>
        <w:tabs>
          <w:tab w:val="left" w:pos="1680"/>
        </w:tabs>
        <w:rPr>
          <w:sz w:val="24"/>
        </w:rPr>
      </w:pPr>
      <w:r w:rsidRPr="00C9417C">
        <w:rPr>
          <w:sz w:val="24"/>
        </w:rPr>
        <w:t>New hire totals</w:t>
      </w:r>
    </w:p>
    <w:p w14:paraId="19BD2E35" w14:textId="77777777" w:rsidR="009E7BF7" w:rsidRPr="00C9417C" w:rsidRDefault="00550251" w:rsidP="00BC76F5">
      <w:pPr>
        <w:pStyle w:val="ListParagraph"/>
        <w:numPr>
          <w:ilvl w:val="1"/>
          <w:numId w:val="46"/>
        </w:numPr>
        <w:tabs>
          <w:tab w:val="left" w:pos="1680"/>
        </w:tabs>
        <w:rPr>
          <w:sz w:val="24"/>
        </w:rPr>
      </w:pPr>
      <w:r w:rsidRPr="00C9417C">
        <w:rPr>
          <w:sz w:val="24"/>
        </w:rPr>
        <w:t>Promotions to management</w:t>
      </w:r>
    </w:p>
    <w:p w14:paraId="19BD2E36" w14:textId="77777777" w:rsidR="009E7BF7" w:rsidRPr="00C9417C" w:rsidRDefault="00550251" w:rsidP="00BC76F5">
      <w:pPr>
        <w:pStyle w:val="ListParagraph"/>
        <w:numPr>
          <w:ilvl w:val="1"/>
          <w:numId w:val="46"/>
        </w:numPr>
        <w:tabs>
          <w:tab w:val="left" w:pos="1679"/>
          <w:tab w:val="left" w:pos="1680"/>
        </w:tabs>
        <w:rPr>
          <w:sz w:val="24"/>
        </w:rPr>
      </w:pPr>
      <w:r w:rsidRPr="00C9417C">
        <w:rPr>
          <w:sz w:val="24"/>
        </w:rPr>
        <w:t>Turnover</w:t>
      </w:r>
    </w:p>
    <w:p w14:paraId="19BD2E37" w14:textId="77777777" w:rsidR="009E7BF7" w:rsidRPr="00C9417C" w:rsidRDefault="00550251" w:rsidP="00BC76F5">
      <w:pPr>
        <w:pStyle w:val="ListParagraph"/>
        <w:numPr>
          <w:ilvl w:val="2"/>
          <w:numId w:val="46"/>
        </w:numPr>
        <w:tabs>
          <w:tab w:val="left" w:pos="2039"/>
          <w:tab w:val="left" w:pos="2040"/>
        </w:tabs>
        <w:jc w:val="left"/>
        <w:rPr>
          <w:sz w:val="24"/>
        </w:rPr>
      </w:pPr>
      <w:r w:rsidRPr="00C9417C">
        <w:rPr>
          <w:sz w:val="24"/>
        </w:rPr>
        <w:t>Involuntary</w:t>
      </w:r>
    </w:p>
    <w:p w14:paraId="1B93E164" w14:textId="77777777" w:rsidR="0092507D" w:rsidRPr="00C9417C" w:rsidRDefault="00550251" w:rsidP="00BC76F5">
      <w:pPr>
        <w:pStyle w:val="ListParagraph"/>
        <w:numPr>
          <w:ilvl w:val="2"/>
          <w:numId w:val="46"/>
        </w:numPr>
        <w:tabs>
          <w:tab w:val="left" w:pos="2039"/>
          <w:tab w:val="left" w:pos="2040"/>
        </w:tabs>
        <w:ind w:hanging="554"/>
        <w:jc w:val="left"/>
        <w:rPr>
          <w:sz w:val="24"/>
        </w:rPr>
      </w:pPr>
      <w:r w:rsidRPr="00C9417C">
        <w:rPr>
          <w:sz w:val="24"/>
        </w:rPr>
        <w:t>Voluntary</w:t>
      </w:r>
    </w:p>
    <w:p w14:paraId="4ADBB5C4" w14:textId="2491CD34" w:rsidR="0092507D" w:rsidRPr="00C9417C" w:rsidRDefault="0092507D" w:rsidP="00BC76F5">
      <w:pPr>
        <w:pStyle w:val="ListParagraph"/>
        <w:numPr>
          <w:ilvl w:val="2"/>
          <w:numId w:val="46"/>
        </w:numPr>
        <w:tabs>
          <w:tab w:val="left" w:pos="2039"/>
          <w:tab w:val="left" w:pos="2040"/>
        </w:tabs>
        <w:ind w:hanging="554"/>
        <w:jc w:val="left"/>
        <w:rPr>
          <w:sz w:val="24"/>
        </w:rPr>
      </w:pPr>
      <w:r w:rsidRPr="00C9417C">
        <w:rPr>
          <w:sz w:val="24"/>
        </w:rPr>
        <w:t>Retirement</w:t>
      </w:r>
    </w:p>
    <w:p w14:paraId="19BD2E39" w14:textId="77777777" w:rsidR="009E7BF7" w:rsidRPr="00C9417C" w:rsidRDefault="00550251" w:rsidP="00BC76F5">
      <w:pPr>
        <w:pStyle w:val="ListParagraph"/>
        <w:numPr>
          <w:ilvl w:val="1"/>
          <w:numId w:val="46"/>
        </w:numPr>
        <w:tabs>
          <w:tab w:val="left" w:pos="1680"/>
        </w:tabs>
        <w:rPr>
          <w:sz w:val="24"/>
        </w:rPr>
      </w:pPr>
      <w:r w:rsidRPr="00C9417C">
        <w:rPr>
          <w:sz w:val="24"/>
        </w:rPr>
        <w:t>Highest paid 10%</w:t>
      </w:r>
    </w:p>
    <w:p w14:paraId="19BD2E3A" w14:textId="77777777" w:rsidR="009E7BF7" w:rsidRPr="00C9417C" w:rsidRDefault="00550251" w:rsidP="00BC76F5">
      <w:pPr>
        <w:pStyle w:val="Heading4"/>
        <w:numPr>
          <w:ilvl w:val="0"/>
          <w:numId w:val="46"/>
        </w:numPr>
        <w:tabs>
          <w:tab w:val="left" w:pos="960"/>
        </w:tabs>
      </w:pPr>
      <w:r w:rsidRPr="00C9417C">
        <w:t>Overall management</w:t>
      </w:r>
    </w:p>
    <w:p w14:paraId="19BD2E3B" w14:textId="77777777" w:rsidR="009E7BF7" w:rsidRPr="00C9417C" w:rsidRDefault="00550251" w:rsidP="00BC76F5">
      <w:pPr>
        <w:pStyle w:val="ListParagraph"/>
        <w:numPr>
          <w:ilvl w:val="1"/>
          <w:numId w:val="46"/>
        </w:numPr>
        <w:tabs>
          <w:tab w:val="left" w:pos="1680"/>
        </w:tabs>
        <w:rPr>
          <w:sz w:val="24"/>
        </w:rPr>
      </w:pPr>
      <w:r w:rsidRPr="00C9417C">
        <w:rPr>
          <w:sz w:val="24"/>
        </w:rPr>
        <w:t>Overall totals (all U.S. management)</w:t>
      </w:r>
    </w:p>
    <w:p w14:paraId="19BD2E3C" w14:textId="77777777" w:rsidR="009E7BF7" w:rsidRPr="00C9417C" w:rsidRDefault="00550251" w:rsidP="00BC76F5">
      <w:pPr>
        <w:pStyle w:val="ListParagraph"/>
        <w:numPr>
          <w:ilvl w:val="2"/>
          <w:numId w:val="46"/>
        </w:numPr>
        <w:tabs>
          <w:tab w:val="left" w:pos="2039"/>
          <w:tab w:val="left" w:pos="2040"/>
        </w:tabs>
        <w:jc w:val="left"/>
        <w:rPr>
          <w:sz w:val="24"/>
        </w:rPr>
      </w:pPr>
      <w:r w:rsidRPr="00C9417C">
        <w:rPr>
          <w:sz w:val="24"/>
        </w:rPr>
        <w:t>Including subtotals for level 1, level 2, level 3 and level 4</w:t>
      </w:r>
    </w:p>
    <w:p w14:paraId="19BD2E3D" w14:textId="77777777" w:rsidR="009E7BF7" w:rsidRPr="00C9417C" w:rsidRDefault="00550251" w:rsidP="00BC76F5">
      <w:pPr>
        <w:pStyle w:val="ListParagraph"/>
        <w:numPr>
          <w:ilvl w:val="1"/>
          <w:numId w:val="46"/>
        </w:numPr>
        <w:tabs>
          <w:tab w:val="left" w:pos="1680"/>
        </w:tabs>
        <w:rPr>
          <w:sz w:val="24"/>
        </w:rPr>
      </w:pPr>
      <w:r w:rsidRPr="00C9417C">
        <w:rPr>
          <w:sz w:val="24"/>
        </w:rPr>
        <w:t>New hire totals</w:t>
      </w:r>
    </w:p>
    <w:p w14:paraId="19BD2E3E" w14:textId="77777777" w:rsidR="009E7BF7" w:rsidRPr="00C9417C" w:rsidRDefault="55E19F8D" w:rsidP="00BC76F5">
      <w:pPr>
        <w:pStyle w:val="ListParagraph"/>
        <w:numPr>
          <w:ilvl w:val="1"/>
          <w:numId w:val="46"/>
        </w:numPr>
        <w:tabs>
          <w:tab w:val="left" w:pos="1680"/>
        </w:tabs>
        <w:rPr>
          <w:sz w:val="24"/>
          <w:szCs w:val="24"/>
        </w:rPr>
      </w:pPr>
      <w:r w:rsidRPr="00C9417C">
        <w:rPr>
          <w:sz w:val="24"/>
          <w:szCs w:val="24"/>
        </w:rPr>
        <w:t>Promotions within management</w:t>
      </w:r>
    </w:p>
    <w:p w14:paraId="19BD2E3F" w14:textId="3BE9CD12" w:rsidR="009E7BF7" w:rsidRPr="00C9417C" w:rsidRDefault="24A1CF8E" w:rsidP="00BC76F5">
      <w:pPr>
        <w:pStyle w:val="ListParagraph"/>
        <w:numPr>
          <w:ilvl w:val="0"/>
          <w:numId w:val="45"/>
        </w:numPr>
        <w:tabs>
          <w:tab w:val="left" w:pos="1680"/>
        </w:tabs>
        <w:rPr>
          <w:sz w:val="24"/>
          <w:szCs w:val="24"/>
        </w:rPr>
      </w:pPr>
      <w:r w:rsidRPr="00C9417C">
        <w:rPr>
          <w:sz w:val="24"/>
          <w:szCs w:val="24"/>
        </w:rPr>
        <w:t>Turnover</w:t>
      </w:r>
    </w:p>
    <w:p w14:paraId="19BD2E40" w14:textId="77777777" w:rsidR="009E7BF7" w:rsidRPr="00C9417C" w:rsidRDefault="00550251" w:rsidP="00BC76F5">
      <w:pPr>
        <w:pStyle w:val="ListParagraph"/>
        <w:numPr>
          <w:ilvl w:val="1"/>
          <w:numId w:val="45"/>
        </w:numPr>
        <w:tabs>
          <w:tab w:val="left" w:pos="2039"/>
          <w:tab w:val="left" w:pos="2040"/>
        </w:tabs>
        <w:jc w:val="left"/>
        <w:rPr>
          <w:sz w:val="24"/>
        </w:rPr>
      </w:pPr>
      <w:r w:rsidRPr="00C9417C">
        <w:rPr>
          <w:sz w:val="24"/>
        </w:rPr>
        <w:t>Involuntary</w:t>
      </w:r>
    </w:p>
    <w:p w14:paraId="19BD2E41" w14:textId="77777777" w:rsidR="009E7BF7" w:rsidRPr="00C9417C" w:rsidRDefault="00550251" w:rsidP="00BC76F5">
      <w:pPr>
        <w:pStyle w:val="ListParagraph"/>
        <w:numPr>
          <w:ilvl w:val="1"/>
          <w:numId w:val="45"/>
        </w:numPr>
        <w:tabs>
          <w:tab w:val="left" w:pos="2039"/>
          <w:tab w:val="left" w:pos="2040"/>
        </w:tabs>
        <w:ind w:hanging="554"/>
        <w:jc w:val="left"/>
        <w:rPr>
          <w:sz w:val="24"/>
        </w:rPr>
      </w:pPr>
      <w:r w:rsidRPr="00C9417C">
        <w:rPr>
          <w:sz w:val="24"/>
        </w:rPr>
        <w:t>Voluntary</w:t>
      </w:r>
    </w:p>
    <w:p w14:paraId="029CD2DD" w14:textId="0715F529" w:rsidR="0092507D" w:rsidRPr="00C9417C" w:rsidRDefault="0092507D" w:rsidP="00BC76F5">
      <w:pPr>
        <w:pStyle w:val="ListParagraph"/>
        <w:numPr>
          <w:ilvl w:val="1"/>
          <w:numId w:val="45"/>
        </w:numPr>
        <w:tabs>
          <w:tab w:val="left" w:pos="2039"/>
          <w:tab w:val="left" w:pos="2040"/>
        </w:tabs>
        <w:ind w:hanging="554"/>
        <w:jc w:val="left"/>
        <w:rPr>
          <w:sz w:val="24"/>
        </w:rPr>
      </w:pPr>
      <w:r w:rsidRPr="00C9417C">
        <w:rPr>
          <w:sz w:val="24"/>
        </w:rPr>
        <w:t>Retirement</w:t>
      </w:r>
    </w:p>
    <w:p w14:paraId="19BD2E42" w14:textId="6C093822" w:rsidR="009E7BF7" w:rsidRPr="00C9417C" w:rsidRDefault="00550251" w:rsidP="00BC76F5">
      <w:pPr>
        <w:pStyle w:val="Heading4"/>
        <w:numPr>
          <w:ilvl w:val="0"/>
          <w:numId w:val="46"/>
        </w:numPr>
        <w:tabs>
          <w:tab w:val="left" w:pos="960"/>
        </w:tabs>
      </w:pPr>
      <w:r w:rsidRPr="00C9417C">
        <w:t>Special populations</w:t>
      </w:r>
    </w:p>
    <w:p w14:paraId="19BD2E43" w14:textId="2D58FB07" w:rsidR="009E7BF7" w:rsidRPr="00C9417C" w:rsidRDefault="00550251" w:rsidP="00BC76F5">
      <w:pPr>
        <w:pStyle w:val="ListParagraph"/>
        <w:numPr>
          <w:ilvl w:val="1"/>
          <w:numId w:val="46"/>
        </w:numPr>
        <w:tabs>
          <w:tab w:val="left" w:pos="1680"/>
        </w:tabs>
        <w:rPr>
          <w:sz w:val="24"/>
          <w:szCs w:val="24"/>
        </w:rPr>
      </w:pPr>
      <w:r w:rsidRPr="00C9417C">
        <w:rPr>
          <w:sz w:val="24"/>
          <w:szCs w:val="24"/>
        </w:rPr>
        <w:t>Veterans</w:t>
      </w:r>
      <w:r w:rsidRPr="00C9417C">
        <w:rPr>
          <w:spacing w:val="-3"/>
          <w:sz w:val="24"/>
          <w:szCs w:val="24"/>
        </w:rPr>
        <w:t xml:space="preserve"> </w:t>
      </w:r>
      <w:r w:rsidR="4AF242CD" w:rsidRPr="00C9417C">
        <w:rPr>
          <w:spacing w:val="-3"/>
          <w:sz w:val="24"/>
          <w:szCs w:val="24"/>
        </w:rPr>
        <w:t>percentage</w:t>
      </w:r>
      <w:r w:rsidRPr="00C9417C">
        <w:rPr>
          <w:spacing w:val="-3"/>
          <w:sz w:val="24"/>
          <w:szCs w:val="24"/>
        </w:rPr>
        <w:t xml:space="preserve"> </w:t>
      </w:r>
      <w:r w:rsidRPr="00C9417C">
        <w:rPr>
          <w:sz w:val="24"/>
          <w:szCs w:val="24"/>
        </w:rPr>
        <w:t>(overall</w:t>
      </w:r>
      <w:r w:rsidRPr="00C9417C">
        <w:rPr>
          <w:spacing w:val="-3"/>
          <w:sz w:val="24"/>
          <w:szCs w:val="24"/>
        </w:rPr>
        <w:t xml:space="preserve"> </w:t>
      </w:r>
      <w:r w:rsidRPr="00C9417C">
        <w:rPr>
          <w:sz w:val="24"/>
          <w:szCs w:val="24"/>
        </w:rPr>
        <w:t>workforce,</w:t>
      </w:r>
      <w:r w:rsidRPr="00C9417C">
        <w:rPr>
          <w:spacing w:val="-2"/>
          <w:sz w:val="24"/>
          <w:szCs w:val="24"/>
        </w:rPr>
        <w:t xml:space="preserve"> </w:t>
      </w:r>
      <w:r w:rsidRPr="00C9417C">
        <w:rPr>
          <w:sz w:val="24"/>
          <w:szCs w:val="24"/>
        </w:rPr>
        <w:t>overall</w:t>
      </w:r>
      <w:r w:rsidRPr="00C9417C">
        <w:rPr>
          <w:spacing w:val="-2"/>
          <w:sz w:val="24"/>
          <w:szCs w:val="24"/>
        </w:rPr>
        <w:t xml:space="preserve"> </w:t>
      </w:r>
      <w:r w:rsidRPr="00C9417C">
        <w:rPr>
          <w:sz w:val="24"/>
          <w:szCs w:val="24"/>
        </w:rPr>
        <w:t>management,</w:t>
      </w:r>
      <w:r w:rsidRPr="00C9417C">
        <w:rPr>
          <w:spacing w:val="-3"/>
          <w:sz w:val="24"/>
          <w:szCs w:val="24"/>
        </w:rPr>
        <w:t xml:space="preserve"> </w:t>
      </w:r>
      <w:r w:rsidRPr="00C9417C">
        <w:rPr>
          <w:sz w:val="24"/>
          <w:szCs w:val="24"/>
        </w:rPr>
        <w:t>levels</w:t>
      </w:r>
      <w:r w:rsidRPr="00C9417C">
        <w:rPr>
          <w:spacing w:val="-2"/>
          <w:sz w:val="24"/>
          <w:szCs w:val="24"/>
        </w:rPr>
        <w:t xml:space="preserve"> </w:t>
      </w:r>
      <w:r w:rsidRPr="00C9417C">
        <w:rPr>
          <w:sz w:val="24"/>
          <w:szCs w:val="24"/>
        </w:rPr>
        <w:t>1-4</w:t>
      </w:r>
      <w:r w:rsidRPr="00C9417C">
        <w:rPr>
          <w:spacing w:val="-2"/>
          <w:sz w:val="24"/>
          <w:szCs w:val="24"/>
        </w:rPr>
        <w:t xml:space="preserve"> </w:t>
      </w:r>
      <w:r w:rsidRPr="00C9417C">
        <w:rPr>
          <w:sz w:val="24"/>
          <w:szCs w:val="24"/>
        </w:rPr>
        <w:t>management)</w:t>
      </w:r>
    </w:p>
    <w:p w14:paraId="19BD2E44" w14:textId="45CC7D8C" w:rsidR="009E7BF7" w:rsidRPr="00C9417C" w:rsidRDefault="6EA2AFF6" w:rsidP="00BC76F5">
      <w:pPr>
        <w:pStyle w:val="ListParagraph"/>
        <w:numPr>
          <w:ilvl w:val="1"/>
          <w:numId w:val="46"/>
        </w:numPr>
        <w:tabs>
          <w:tab w:val="left" w:pos="1680"/>
        </w:tabs>
        <w:rPr>
          <w:sz w:val="24"/>
          <w:szCs w:val="24"/>
        </w:rPr>
      </w:pPr>
      <w:r w:rsidRPr="00C9417C">
        <w:rPr>
          <w:sz w:val="24"/>
          <w:szCs w:val="24"/>
        </w:rPr>
        <w:t xml:space="preserve">People with disabilities </w:t>
      </w:r>
      <w:r w:rsidR="2BBAC101" w:rsidRPr="00C9417C">
        <w:rPr>
          <w:sz w:val="24"/>
          <w:szCs w:val="24"/>
        </w:rPr>
        <w:t>percentage</w:t>
      </w:r>
      <w:r w:rsidRPr="00C9417C">
        <w:rPr>
          <w:sz w:val="24"/>
          <w:szCs w:val="24"/>
        </w:rPr>
        <w:t xml:space="preserve"> (overall workforce, overall management, levels 1-4 management)</w:t>
      </w:r>
    </w:p>
    <w:p w14:paraId="780504ED" w14:textId="6A559F00" w:rsidR="00BB308B" w:rsidRPr="00C9417C" w:rsidRDefault="6EA2AFF6" w:rsidP="00BC76F5">
      <w:pPr>
        <w:pStyle w:val="ListParagraph"/>
        <w:numPr>
          <w:ilvl w:val="1"/>
          <w:numId w:val="46"/>
        </w:numPr>
        <w:tabs>
          <w:tab w:val="left" w:pos="1680"/>
        </w:tabs>
        <w:rPr>
          <w:sz w:val="24"/>
          <w:szCs w:val="24"/>
        </w:rPr>
      </w:pPr>
      <w:r w:rsidRPr="00C9417C">
        <w:rPr>
          <w:sz w:val="24"/>
          <w:szCs w:val="24"/>
        </w:rPr>
        <w:t xml:space="preserve">LGBTQ+ </w:t>
      </w:r>
      <w:r w:rsidR="17616A0B" w:rsidRPr="00C9417C">
        <w:rPr>
          <w:sz w:val="24"/>
          <w:szCs w:val="24"/>
        </w:rPr>
        <w:t>percentage</w:t>
      </w:r>
      <w:r w:rsidRPr="00C9417C">
        <w:rPr>
          <w:sz w:val="24"/>
          <w:szCs w:val="24"/>
        </w:rPr>
        <w:t xml:space="preserve"> (overall workforce, overall management, levels 1-4 management)</w:t>
      </w:r>
    </w:p>
    <w:p w14:paraId="19BD2E46" w14:textId="77777777" w:rsidR="009E7BF7" w:rsidRPr="00C9417C" w:rsidRDefault="00550251" w:rsidP="00BC76F5">
      <w:pPr>
        <w:pStyle w:val="Heading4"/>
        <w:numPr>
          <w:ilvl w:val="0"/>
          <w:numId w:val="46"/>
        </w:numPr>
        <w:tabs>
          <w:tab w:val="left" w:pos="960"/>
        </w:tabs>
      </w:pPr>
      <w:r w:rsidRPr="00C9417C">
        <w:t>Organizational divisions</w:t>
      </w:r>
    </w:p>
    <w:p w14:paraId="19BD2E47" w14:textId="29E1730D" w:rsidR="009E7BF7" w:rsidRPr="00C9417C" w:rsidRDefault="6EA2AFF6" w:rsidP="00BC76F5">
      <w:pPr>
        <w:pStyle w:val="ListParagraph"/>
        <w:numPr>
          <w:ilvl w:val="1"/>
          <w:numId w:val="46"/>
        </w:numPr>
        <w:tabs>
          <w:tab w:val="left" w:pos="360"/>
        </w:tabs>
        <w:ind w:right="7938" w:hanging="1680"/>
        <w:jc w:val="right"/>
        <w:rPr>
          <w:sz w:val="24"/>
          <w:szCs w:val="24"/>
        </w:rPr>
      </w:pPr>
      <w:r w:rsidRPr="00C9417C">
        <w:rPr>
          <w:sz w:val="24"/>
          <w:szCs w:val="24"/>
        </w:rPr>
        <w:t>Board of Directors</w:t>
      </w:r>
    </w:p>
    <w:p w14:paraId="19BD2E48" w14:textId="29AA50C6" w:rsidR="009E7BF7" w:rsidRPr="00C9417C" w:rsidRDefault="001F2601" w:rsidP="00BC76F5">
      <w:pPr>
        <w:pStyle w:val="ListParagraph"/>
        <w:numPr>
          <w:ilvl w:val="1"/>
          <w:numId w:val="46"/>
        </w:numPr>
        <w:tabs>
          <w:tab w:val="left" w:pos="1680"/>
        </w:tabs>
        <w:spacing w:before="10"/>
        <w:rPr>
          <w:sz w:val="24"/>
          <w:szCs w:val="24"/>
        </w:rPr>
      </w:pPr>
      <w:r w:rsidRPr="00C9417C">
        <w:rPr>
          <w:sz w:val="24"/>
          <w:szCs w:val="24"/>
        </w:rPr>
        <w:t>Executive Diversity Council</w:t>
      </w:r>
    </w:p>
    <w:p w14:paraId="19BD2E4D" w14:textId="15753D68" w:rsidR="009E7BF7" w:rsidRPr="00C9417C" w:rsidRDefault="00550251" w:rsidP="00BC76F5">
      <w:pPr>
        <w:pStyle w:val="ListParagraph"/>
        <w:numPr>
          <w:ilvl w:val="1"/>
          <w:numId w:val="46"/>
        </w:numPr>
        <w:tabs>
          <w:tab w:val="left" w:pos="1680"/>
        </w:tabs>
        <w:rPr>
          <w:sz w:val="24"/>
          <w:szCs w:val="24"/>
        </w:rPr>
      </w:pPr>
      <w:r w:rsidRPr="00C9417C">
        <w:rPr>
          <w:sz w:val="24"/>
          <w:szCs w:val="24"/>
        </w:rPr>
        <w:t>Faculty,</w:t>
      </w:r>
      <w:r w:rsidRPr="00C9417C">
        <w:rPr>
          <w:spacing w:val="-2"/>
          <w:sz w:val="24"/>
          <w:szCs w:val="24"/>
        </w:rPr>
        <w:t xml:space="preserve"> </w:t>
      </w:r>
      <w:r w:rsidRPr="00C9417C">
        <w:rPr>
          <w:sz w:val="24"/>
          <w:szCs w:val="24"/>
        </w:rPr>
        <w:t>residents,</w:t>
      </w:r>
      <w:r w:rsidRPr="00C9417C">
        <w:rPr>
          <w:spacing w:val="-2"/>
          <w:sz w:val="24"/>
          <w:szCs w:val="24"/>
        </w:rPr>
        <w:t xml:space="preserve"> </w:t>
      </w:r>
      <w:r w:rsidRPr="00C9417C">
        <w:rPr>
          <w:sz w:val="24"/>
          <w:szCs w:val="24"/>
        </w:rPr>
        <w:t>nurses</w:t>
      </w:r>
      <w:r w:rsidRPr="00C9417C">
        <w:rPr>
          <w:spacing w:val="-2"/>
          <w:sz w:val="24"/>
          <w:szCs w:val="24"/>
        </w:rPr>
        <w:t xml:space="preserve"> </w:t>
      </w:r>
      <w:r w:rsidRPr="00C9417C">
        <w:rPr>
          <w:sz w:val="24"/>
          <w:szCs w:val="24"/>
        </w:rPr>
        <w:t>and</w:t>
      </w:r>
      <w:r w:rsidRPr="00C9417C">
        <w:rPr>
          <w:spacing w:val="-2"/>
          <w:sz w:val="24"/>
          <w:szCs w:val="24"/>
        </w:rPr>
        <w:t xml:space="preserve"> </w:t>
      </w:r>
      <w:r w:rsidRPr="00C9417C">
        <w:rPr>
          <w:sz w:val="24"/>
          <w:szCs w:val="24"/>
        </w:rPr>
        <w:t>physicians</w:t>
      </w:r>
      <w:r w:rsidRPr="00C9417C">
        <w:rPr>
          <w:spacing w:val="-2"/>
          <w:sz w:val="24"/>
          <w:szCs w:val="24"/>
        </w:rPr>
        <w:t xml:space="preserve"> </w:t>
      </w:r>
      <w:r w:rsidRPr="00C9417C">
        <w:rPr>
          <w:sz w:val="24"/>
          <w:szCs w:val="24"/>
        </w:rPr>
        <w:t xml:space="preserve">(hospitals and </w:t>
      </w:r>
      <w:r w:rsidRPr="00C9417C">
        <w:rPr>
          <w:b/>
          <w:bCs/>
          <w:i/>
          <w:iCs/>
          <w:sz w:val="24"/>
          <w:szCs w:val="24"/>
        </w:rPr>
        <w:t>healthcare</w:t>
      </w:r>
      <w:r w:rsidRPr="00C9417C">
        <w:rPr>
          <w:b/>
          <w:bCs/>
          <w:i/>
          <w:iCs/>
          <w:spacing w:val="-2"/>
          <w:sz w:val="24"/>
          <w:szCs w:val="24"/>
        </w:rPr>
        <w:t xml:space="preserve"> </w:t>
      </w:r>
      <w:r w:rsidRPr="00C9417C">
        <w:rPr>
          <w:b/>
          <w:bCs/>
          <w:i/>
          <w:iCs/>
          <w:sz w:val="24"/>
          <w:szCs w:val="24"/>
        </w:rPr>
        <w:t>organizations</w:t>
      </w:r>
      <w:r w:rsidRPr="00C9417C">
        <w:rPr>
          <w:b/>
          <w:bCs/>
          <w:i/>
          <w:iCs/>
          <w:spacing w:val="-2"/>
          <w:sz w:val="24"/>
          <w:szCs w:val="24"/>
        </w:rPr>
        <w:t xml:space="preserve"> </w:t>
      </w:r>
      <w:r w:rsidRPr="00C9417C">
        <w:rPr>
          <w:b/>
          <w:bCs/>
          <w:i/>
          <w:iCs/>
          <w:sz w:val="24"/>
          <w:szCs w:val="24"/>
        </w:rPr>
        <w:t>only</w:t>
      </w:r>
      <w:r w:rsidRPr="00C9417C">
        <w:rPr>
          <w:sz w:val="24"/>
          <w:szCs w:val="24"/>
        </w:rPr>
        <w:t>)</w:t>
      </w:r>
    </w:p>
    <w:p w14:paraId="19BD2E50" w14:textId="0A941130" w:rsidR="009A1EC5" w:rsidRPr="00C9417C" w:rsidRDefault="002D4F2D" w:rsidP="39A1DF17">
      <w:pPr>
        <w:pStyle w:val="BodyText"/>
        <w:spacing w:before="0"/>
        <w:rPr>
          <w:sz w:val="20"/>
          <w:szCs w:val="20"/>
        </w:rPr>
        <w:sectPr w:rsidR="009A1EC5" w:rsidRPr="00C9417C">
          <w:headerReference w:type="default" r:id="rId30"/>
          <w:footerReference w:type="default" r:id="rId31"/>
          <w:pgSz w:w="12240" w:h="15840"/>
          <w:pgMar w:top="1060" w:right="340" w:bottom="420" w:left="480" w:header="593" w:footer="236" w:gutter="0"/>
          <w:cols w:space="720"/>
        </w:sectPr>
      </w:pPr>
      <w:r w:rsidRPr="00C9417C">
        <w:rPr>
          <w:noProof/>
        </w:rPr>
        <mc:AlternateContent>
          <mc:Choice Requires="wps">
            <w:drawing>
              <wp:anchor distT="0" distB="0" distL="0" distR="0" simplePos="0" relativeHeight="251658249" behindDoc="1" locked="0" layoutInCell="1" allowOverlap="1" wp14:anchorId="39688F67" wp14:editId="5E5EC799">
                <wp:simplePos x="0" y="0"/>
                <wp:positionH relativeFrom="page">
                  <wp:posOffset>457200</wp:posOffset>
                </wp:positionH>
                <wp:positionV relativeFrom="paragraph">
                  <wp:posOffset>231140</wp:posOffset>
                </wp:positionV>
                <wp:extent cx="6858000" cy="1270"/>
                <wp:effectExtent l="0" t="0" r="0" b="0"/>
                <wp:wrapTopAndBottom/>
                <wp:docPr id="309" name="Freeform: 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7E91D5B">
              <v:shape id="Freeform: Shape 309" style="position:absolute;margin-left:36pt;margin-top:18.2pt;width:540pt;height:.1pt;z-index:-25165815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" w14:anchorId="53DD411F">
                <v:path arrowok="t" o:connecttype="custom" o:connectlocs="0,0;2147483646,0" o:connectangles="0,0"/>
                <w10:wrap type="topAndBottom" anchorx="page"/>
              </v:shape>
            </w:pict>
          </mc:Fallback>
        </mc:AlternateContent>
      </w:r>
      <w:r w:rsidRPr="00C9417C">
        <w:rPr>
          <w:sz w:val="29"/>
        </w:rPr>
        <w:tab/>
      </w:r>
    </w:p>
    <w:p w14:paraId="19BD2E52" w14:textId="1BA25C5D" w:rsidR="009E7BF7" w:rsidRPr="00C9417C" w:rsidRDefault="006C55AC">
      <w:pPr>
        <w:pStyle w:val="BodyText"/>
        <w:spacing w:before="90"/>
        <w:ind w:left="240"/>
      </w:pPr>
      <w:r w:rsidRPr="00C9417C">
        <w:lastRenderedPageBreak/>
        <w:t>Q</w:t>
      </w:r>
      <w:r w:rsidR="00FA753B" w:rsidRPr="00C9417C">
        <w:t>29</w:t>
      </w:r>
      <w:r w:rsidR="00550251" w:rsidRPr="00C9417C">
        <w:t xml:space="preserve">. </w:t>
      </w:r>
      <w:r w:rsidR="00550251" w:rsidRPr="00C9417C">
        <w:rPr>
          <w:shd w:val="clear" w:color="auto" w:fill="FFFF00"/>
        </w:rPr>
        <w:t>[Required response]</w:t>
      </w:r>
      <w:r w:rsidR="00550251" w:rsidRPr="00C9417C">
        <w:t xml:space="preserve"> </w:t>
      </w:r>
      <w:r w:rsidR="00550251" w:rsidRPr="00C9417C">
        <w:rPr>
          <w:i/>
          <w:shd w:val="clear" w:color="auto" w:fill="00FFFF"/>
        </w:rPr>
        <w:t>(</w:t>
      </w:r>
      <w:r w:rsidR="00D95709" w:rsidRPr="00C9417C">
        <w:rPr>
          <w:i/>
          <w:shd w:val="clear" w:color="auto" w:fill="00FFFF"/>
        </w:rPr>
        <w:t xml:space="preserve">Q33 </w:t>
      </w:r>
      <w:r w:rsidR="00550251" w:rsidRPr="00C9417C">
        <w:rPr>
          <w:i/>
          <w:shd w:val="clear" w:color="auto" w:fill="00FFFF"/>
        </w:rPr>
        <w:t xml:space="preserve">in </w:t>
      </w:r>
      <w:r w:rsidR="00797E4E" w:rsidRPr="00C9417C">
        <w:rPr>
          <w:i/>
          <w:shd w:val="clear" w:color="auto" w:fill="00FFFF"/>
        </w:rPr>
        <w:t>2024</w:t>
      </w:r>
      <w:r w:rsidR="00550251" w:rsidRPr="00C9417C">
        <w:rPr>
          <w:i/>
          <w:shd w:val="clear" w:color="auto" w:fill="00FFFF"/>
        </w:rPr>
        <w:t>)</w:t>
      </w:r>
      <w:r w:rsidR="00550251" w:rsidRPr="00C9417C">
        <w:rPr>
          <w:i/>
        </w:rPr>
        <w:t xml:space="preserve"> </w:t>
      </w:r>
      <w:r w:rsidR="00550251" w:rsidRPr="00C9417C">
        <w:t>Which of the following ways would you prefer to enter your data?</w:t>
      </w:r>
    </w:p>
    <w:p w14:paraId="19BD2E53" w14:textId="63235E28" w:rsidR="009E7BF7" w:rsidRPr="00C9417C" w:rsidRDefault="6EA2AFF6" w:rsidP="00BC76F5">
      <w:pPr>
        <w:pStyle w:val="ListParagraph"/>
        <w:numPr>
          <w:ilvl w:val="0"/>
          <w:numId w:val="44"/>
        </w:numPr>
        <w:tabs>
          <w:tab w:val="left" w:pos="960"/>
        </w:tabs>
        <w:rPr>
          <w:sz w:val="24"/>
          <w:szCs w:val="24"/>
        </w:rPr>
      </w:pPr>
      <w:r w:rsidRPr="00C9417C">
        <w:rPr>
          <w:sz w:val="24"/>
          <w:szCs w:val="24"/>
        </w:rPr>
        <w:t>Enter the data for each question on screen in Momentive</w:t>
      </w:r>
    </w:p>
    <w:p w14:paraId="19BD2E54" w14:textId="49193CBD" w:rsidR="009E7BF7" w:rsidRPr="00C9417C" w:rsidRDefault="6EA2AFF6" w:rsidP="00BC76F5">
      <w:pPr>
        <w:pStyle w:val="ListParagraph"/>
        <w:numPr>
          <w:ilvl w:val="0"/>
          <w:numId w:val="44"/>
        </w:numPr>
        <w:tabs>
          <w:tab w:val="left" w:pos="960"/>
        </w:tabs>
        <w:rPr>
          <w:sz w:val="24"/>
          <w:szCs w:val="24"/>
        </w:rPr>
      </w:pPr>
      <w:r w:rsidRPr="00C9417C">
        <w:rPr>
          <w:sz w:val="24"/>
          <w:szCs w:val="24"/>
        </w:rPr>
        <w:t>Download a form and upload that form to Momentive</w:t>
      </w:r>
    </w:p>
    <w:p w14:paraId="19BD2E55" w14:textId="77777777" w:rsidR="009E7BF7" w:rsidRPr="00C9417C" w:rsidRDefault="009E7BF7">
      <w:pPr>
        <w:pStyle w:val="BodyText"/>
        <w:spacing w:before="7"/>
        <w:rPr>
          <w:sz w:val="25"/>
        </w:rPr>
      </w:pPr>
    </w:p>
    <w:p w14:paraId="19BD2E56" w14:textId="484547F3" w:rsidR="009E7BF7" w:rsidRPr="00C9417C" w:rsidRDefault="00550251">
      <w:pPr>
        <w:pStyle w:val="BodyText"/>
        <w:spacing w:before="0"/>
        <w:ind w:left="240"/>
      </w:pPr>
      <w:r w:rsidRPr="00C9417C">
        <w:rPr>
          <w:i/>
          <w:iCs/>
        </w:rPr>
        <w:t>Note:</w:t>
      </w:r>
      <w:r w:rsidRPr="00C9417C">
        <w:rPr>
          <w:i/>
          <w:iCs/>
          <w:spacing w:val="-2"/>
        </w:rPr>
        <w:t xml:space="preserve"> </w:t>
      </w:r>
      <w:r w:rsidRPr="00C9417C">
        <w:t>You</w:t>
      </w:r>
      <w:r w:rsidRPr="00C9417C">
        <w:rPr>
          <w:spacing w:val="-2"/>
        </w:rPr>
        <w:t xml:space="preserve"> </w:t>
      </w:r>
      <w:r w:rsidRPr="00C9417C">
        <w:t>may</w:t>
      </w:r>
      <w:r w:rsidRPr="00C9417C">
        <w:rPr>
          <w:spacing w:val="-2"/>
        </w:rPr>
        <w:t xml:space="preserve"> </w:t>
      </w:r>
      <w:r w:rsidRPr="00C9417C">
        <w:t>change</w:t>
      </w:r>
      <w:r w:rsidRPr="00C9417C">
        <w:rPr>
          <w:spacing w:val="-2"/>
        </w:rPr>
        <w:t xml:space="preserve"> </w:t>
      </w:r>
      <w:r w:rsidRPr="00C9417C">
        <w:t>your</w:t>
      </w:r>
      <w:r w:rsidRPr="00C9417C">
        <w:rPr>
          <w:spacing w:val="-2"/>
        </w:rPr>
        <w:t xml:space="preserve"> </w:t>
      </w:r>
      <w:r w:rsidRPr="00C9417C">
        <w:t>selection</w:t>
      </w:r>
      <w:r w:rsidRPr="00C9417C">
        <w:rPr>
          <w:spacing w:val="-2"/>
        </w:rPr>
        <w:t xml:space="preserve"> </w:t>
      </w:r>
      <w:r w:rsidRPr="00C9417C">
        <w:t>any</w:t>
      </w:r>
      <w:r w:rsidRPr="00C9417C">
        <w:rPr>
          <w:spacing w:val="-2"/>
        </w:rPr>
        <w:t xml:space="preserve"> </w:t>
      </w:r>
      <w:r w:rsidRPr="00C9417C">
        <w:t>time</w:t>
      </w:r>
      <w:r w:rsidRPr="00C9417C">
        <w:rPr>
          <w:spacing w:val="-1"/>
        </w:rPr>
        <w:t xml:space="preserve"> </w:t>
      </w:r>
      <w:r w:rsidRPr="00C9417C">
        <w:t>by</w:t>
      </w:r>
      <w:r w:rsidRPr="00C9417C">
        <w:rPr>
          <w:spacing w:val="-2"/>
        </w:rPr>
        <w:t xml:space="preserve"> </w:t>
      </w:r>
      <w:r w:rsidR="00360A23" w:rsidRPr="00C9417C">
        <w:t>navigat</w:t>
      </w:r>
      <w:r w:rsidRPr="00C9417C">
        <w:t>ing</w:t>
      </w:r>
      <w:r w:rsidRPr="00C9417C">
        <w:rPr>
          <w:spacing w:val="-2"/>
        </w:rPr>
        <w:t xml:space="preserve"> </w:t>
      </w:r>
      <w:r w:rsidRPr="00C9417C">
        <w:t>b</w:t>
      </w:r>
      <w:r w:rsidR="00360A23" w:rsidRPr="00C9417C">
        <w:t>ack to this question</w:t>
      </w:r>
      <w:r w:rsidR="007623F7" w:rsidRPr="00C9417C">
        <w:t xml:space="preserve"> and</w:t>
      </w:r>
      <w:r w:rsidR="00053068" w:rsidRPr="00C9417C">
        <w:t xml:space="preserve"> selecting the desired response</w:t>
      </w:r>
      <w:r w:rsidRPr="00C9417C">
        <w:t>.</w:t>
      </w:r>
      <w:r w:rsidR="007623F7" w:rsidRPr="00C9417C">
        <w:t xml:space="preserve"> When you select the “forward” arrow</w:t>
      </w:r>
      <w:r w:rsidR="004D2240" w:rsidRPr="00C9417C">
        <w:t>, questions appropriate and your choice will then display.</w:t>
      </w:r>
    </w:p>
    <w:p w14:paraId="19BD2E57" w14:textId="1149BD8C" w:rsidR="009E7BF7" w:rsidRPr="00C9417C" w:rsidRDefault="009E7BF7">
      <w:pPr>
        <w:pStyle w:val="BodyText"/>
        <w:spacing w:before="10"/>
      </w:pPr>
    </w:p>
    <w:p w14:paraId="19BD2E59" w14:textId="7765A75E" w:rsidR="009E7BF7" w:rsidRPr="00C9417C" w:rsidRDefault="00550251">
      <w:pPr>
        <w:pStyle w:val="BodyText"/>
        <w:spacing w:before="1" w:line="247" w:lineRule="auto"/>
        <w:ind w:left="240" w:right="484"/>
      </w:pPr>
      <w:r w:rsidRPr="00C9417C">
        <w:t>You</w:t>
      </w:r>
      <w:r w:rsidRPr="00C9417C">
        <w:rPr>
          <w:spacing w:val="-3"/>
        </w:rPr>
        <w:t xml:space="preserve"> </w:t>
      </w:r>
      <w:r w:rsidRPr="00C9417C">
        <w:t>will</w:t>
      </w:r>
      <w:r w:rsidRPr="00C9417C">
        <w:rPr>
          <w:spacing w:val="-2"/>
        </w:rPr>
        <w:t xml:space="preserve"> </w:t>
      </w:r>
      <w:r w:rsidRPr="00C9417C">
        <w:t>be</w:t>
      </w:r>
      <w:r w:rsidRPr="00C9417C">
        <w:rPr>
          <w:spacing w:val="-2"/>
        </w:rPr>
        <w:t xml:space="preserve"> </w:t>
      </w:r>
      <w:r w:rsidRPr="00C9417C">
        <w:t>asked</w:t>
      </w:r>
      <w:r w:rsidRPr="00C9417C">
        <w:rPr>
          <w:spacing w:val="-3"/>
        </w:rPr>
        <w:t xml:space="preserve"> </w:t>
      </w:r>
      <w:r w:rsidRPr="00C9417C">
        <w:t>to</w:t>
      </w:r>
      <w:r w:rsidRPr="00C9417C">
        <w:rPr>
          <w:spacing w:val="-2"/>
        </w:rPr>
        <w:t xml:space="preserve"> </w:t>
      </w:r>
      <w:r w:rsidRPr="00C9417C">
        <w:t>complete</w:t>
      </w:r>
      <w:r w:rsidRPr="00C9417C">
        <w:rPr>
          <w:spacing w:val="-2"/>
        </w:rPr>
        <w:t xml:space="preserve"> </w:t>
      </w:r>
      <w:r w:rsidRPr="00C9417C">
        <w:t>a</w:t>
      </w:r>
      <w:r w:rsidRPr="00C9417C">
        <w:rPr>
          <w:spacing w:val="-2"/>
        </w:rPr>
        <w:t xml:space="preserve"> </w:t>
      </w:r>
      <w:r w:rsidRPr="00C9417C">
        <w:t>series</w:t>
      </w:r>
      <w:r w:rsidRPr="00C9417C">
        <w:rPr>
          <w:spacing w:val="-3"/>
        </w:rPr>
        <w:t xml:space="preserve"> </w:t>
      </w:r>
      <w:r w:rsidRPr="00C9417C">
        <w:t>of</w:t>
      </w:r>
      <w:r w:rsidRPr="00C9417C">
        <w:rPr>
          <w:spacing w:val="-2"/>
        </w:rPr>
        <w:t xml:space="preserve"> </w:t>
      </w:r>
      <w:r w:rsidRPr="00C9417C">
        <w:t>tables</w:t>
      </w:r>
      <w:r w:rsidRPr="00C9417C">
        <w:rPr>
          <w:spacing w:val="-2"/>
        </w:rPr>
        <w:t xml:space="preserve"> </w:t>
      </w:r>
      <w:r w:rsidRPr="00C9417C">
        <w:t>for</w:t>
      </w:r>
      <w:r w:rsidRPr="00C9417C">
        <w:rPr>
          <w:spacing w:val="-2"/>
        </w:rPr>
        <w:t xml:space="preserve"> </w:t>
      </w:r>
      <w:r w:rsidRPr="00C9417C">
        <w:t>human</w:t>
      </w:r>
      <w:r w:rsidRPr="00C9417C">
        <w:rPr>
          <w:spacing w:val="-3"/>
        </w:rPr>
        <w:t xml:space="preserve"> </w:t>
      </w:r>
      <w:r w:rsidRPr="00C9417C">
        <w:t>capital</w:t>
      </w:r>
      <w:r w:rsidRPr="00C9417C">
        <w:rPr>
          <w:spacing w:val="-2"/>
        </w:rPr>
        <w:t xml:space="preserve"> </w:t>
      </w:r>
      <w:r w:rsidRPr="00C9417C">
        <w:t>metrics</w:t>
      </w:r>
      <w:r w:rsidRPr="00C9417C">
        <w:rPr>
          <w:spacing w:val="-2"/>
        </w:rPr>
        <w:t xml:space="preserve"> </w:t>
      </w:r>
      <w:r w:rsidRPr="00C9417C">
        <w:t>across</w:t>
      </w:r>
      <w:r w:rsidRPr="00C9417C">
        <w:rPr>
          <w:spacing w:val="-2"/>
        </w:rPr>
        <w:t xml:space="preserve"> </w:t>
      </w:r>
      <w:r w:rsidRPr="00C9417C">
        <w:t>your</w:t>
      </w:r>
      <w:r w:rsidRPr="00C9417C">
        <w:rPr>
          <w:spacing w:val="-3"/>
        </w:rPr>
        <w:t xml:space="preserve"> </w:t>
      </w:r>
      <w:r w:rsidRPr="00C9417C">
        <w:t>workforce,</w:t>
      </w:r>
      <w:r w:rsidRPr="00C9417C">
        <w:rPr>
          <w:spacing w:val="-2"/>
        </w:rPr>
        <w:t xml:space="preserve"> </w:t>
      </w:r>
      <w:r w:rsidRPr="00C9417C">
        <w:t>which</w:t>
      </w:r>
      <w:r w:rsidRPr="00C9417C">
        <w:rPr>
          <w:spacing w:val="-2"/>
        </w:rPr>
        <w:t xml:space="preserve"> </w:t>
      </w:r>
      <w:r w:rsidRPr="00C9417C">
        <w:t>include</w:t>
      </w:r>
      <w:r w:rsidRPr="00C9417C">
        <w:rPr>
          <w:spacing w:val="-57"/>
        </w:rPr>
        <w:t xml:space="preserve"> </w:t>
      </w:r>
      <w:r w:rsidRPr="00C9417C">
        <w:t>categories</w:t>
      </w:r>
      <w:r w:rsidRPr="00C9417C">
        <w:rPr>
          <w:spacing w:val="-1"/>
        </w:rPr>
        <w:t xml:space="preserve"> </w:t>
      </w:r>
      <w:r w:rsidRPr="00C9417C">
        <w:t>for “</w:t>
      </w:r>
      <w:r w:rsidRPr="00C9417C">
        <w:rPr>
          <w:i/>
          <w:iCs/>
        </w:rPr>
        <w:t xml:space="preserve">Other” </w:t>
      </w:r>
      <w:r w:rsidRPr="00C9417C">
        <w:t xml:space="preserve">and </w:t>
      </w:r>
      <w:r w:rsidRPr="00C9417C">
        <w:rPr>
          <w:i/>
          <w:iCs/>
        </w:rPr>
        <w:t>“Unknown</w:t>
      </w:r>
      <w:r w:rsidRPr="00C9417C">
        <w:t>”</w:t>
      </w:r>
      <w:r w:rsidRPr="00C9417C">
        <w:rPr>
          <w:spacing w:val="-1"/>
        </w:rPr>
        <w:t xml:space="preserve"> </w:t>
      </w:r>
      <w:r w:rsidRPr="00C9417C">
        <w:t>for both ethnicity and gender.</w:t>
      </w:r>
    </w:p>
    <w:p w14:paraId="19BD2E5A" w14:textId="15047F68" w:rsidR="009E7BF7" w:rsidRPr="00C9417C" w:rsidRDefault="009E7BF7">
      <w:pPr>
        <w:pStyle w:val="BodyText"/>
        <w:spacing w:before="10"/>
      </w:pPr>
    </w:p>
    <w:p w14:paraId="1D0A7C8E" w14:textId="5247C319" w:rsidR="00742423" w:rsidRPr="00C9417C" w:rsidRDefault="00550251" w:rsidP="1C558E46">
      <w:pPr>
        <w:pStyle w:val="BodyText"/>
        <w:spacing w:before="0" w:line="247" w:lineRule="auto"/>
        <w:ind w:left="240" w:right="870"/>
      </w:pPr>
      <w:r w:rsidRPr="00C9417C">
        <w:t>“</w:t>
      </w:r>
      <w:r w:rsidRPr="00C9417C">
        <w:rPr>
          <w:i/>
          <w:iCs/>
        </w:rPr>
        <w:t>Other</w:t>
      </w:r>
      <w:r w:rsidRPr="00C9417C">
        <w:t>” should only be used for instances where the existing categories do not capture the ethnicity or</w:t>
      </w:r>
      <w:r w:rsidRPr="00C9417C">
        <w:rPr>
          <w:spacing w:val="-58"/>
        </w:rPr>
        <w:t xml:space="preserve"> </w:t>
      </w:r>
      <w:r w:rsidRPr="00C9417C">
        <w:t>gender</w:t>
      </w:r>
      <w:r w:rsidRPr="00C9417C">
        <w:rPr>
          <w:spacing w:val="-1"/>
        </w:rPr>
        <w:t xml:space="preserve"> </w:t>
      </w:r>
      <w:r w:rsidRPr="00C9417C">
        <w:t>that</w:t>
      </w:r>
      <w:r w:rsidRPr="00C9417C">
        <w:rPr>
          <w:spacing w:val="-1"/>
        </w:rPr>
        <w:t xml:space="preserve"> </w:t>
      </w:r>
      <w:r w:rsidRPr="00C9417C">
        <w:t>are</w:t>
      </w:r>
      <w:r w:rsidRPr="00C9417C">
        <w:rPr>
          <w:spacing w:val="-1"/>
        </w:rPr>
        <w:t xml:space="preserve"> </w:t>
      </w:r>
      <w:r w:rsidRPr="00C9417C">
        <w:t>listed. “</w:t>
      </w:r>
      <w:r w:rsidRPr="00C9417C">
        <w:rPr>
          <w:i/>
          <w:iCs/>
        </w:rPr>
        <w:t>Unknown</w:t>
      </w:r>
      <w:r w:rsidRPr="00C9417C">
        <w:t>”</w:t>
      </w:r>
      <w:r w:rsidRPr="00C9417C">
        <w:rPr>
          <w:spacing w:val="-1"/>
        </w:rPr>
        <w:t xml:space="preserve"> </w:t>
      </w:r>
      <w:r w:rsidRPr="00C9417C">
        <w:t>should</w:t>
      </w:r>
      <w:r w:rsidRPr="00C9417C">
        <w:rPr>
          <w:spacing w:val="-1"/>
        </w:rPr>
        <w:t xml:space="preserve"> </w:t>
      </w:r>
      <w:r w:rsidRPr="00C9417C">
        <w:t>only be</w:t>
      </w:r>
      <w:r w:rsidRPr="00C9417C">
        <w:rPr>
          <w:spacing w:val="-1"/>
        </w:rPr>
        <w:t xml:space="preserve"> </w:t>
      </w:r>
      <w:r w:rsidRPr="00C9417C">
        <w:t>used</w:t>
      </w:r>
      <w:r w:rsidRPr="00C9417C">
        <w:rPr>
          <w:spacing w:val="-1"/>
        </w:rPr>
        <w:t xml:space="preserve"> </w:t>
      </w:r>
      <w:r w:rsidRPr="00C9417C">
        <w:t>when an</w:t>
      </w:r>
      <w:r w:rsidRPr="00C9417C">
        <w:rPr>
          <w:spacing w:val="-1"/>
        </w:rPr>
        <w:t xml:space="preserve"> </w:t>
      </w:r>
      <w:r w:rsidRPr="00C9417C">
        <w:t>employee</w:t>
      </w:r>
      <w:r w:rsidRPr="00C9417C">
        <w:rPr>
          <w:spacing w:val="-1"/>
        </w:rPr>
        <w:t xml:space="preserve"> </w:t>
      </w:r>
      <w:r w:rsidRPr="00C9417C">
        <w:t>chooses not</w:t>
      </w:r>
      <w:r w:rsidRPr="00C9417C">
        <w:rPr>
          <w:spacing w:val="-1"/>
        </w:rPr>
        <w:t xml:space="preserve"> </w:t>
      </w:r>
      <w:r w:rsidRPr="00C9417C">
        <w:t>to</w:t>
      </w:r>
      <w:r w:rsidRPr="00C9417C">
        <w:rPr>
          <w:spacing w:val="-1"/>
        </w:rPr>
        <w:t xml:space="preserve"> </w:t>
      </w:r>
      <w:r w:rsidRPr="00C9417C">
        <w:t>self-identify (self-ID).</w:t>
      </w:r>
    </w:p>
    <w:p w14:paraId="36591F90" w14:textId="77777777" w:rsidR="00742423" w:rsidRPr="00C9417C" w:rsidRDefault="00742423" w:rsidP="00742423">
      <w:pPr>
        <w:pStyle w:val="BodyText"/>
        <w:spacing w:before="0" w:line="20" w:lineRule="exact"/>
        <w:ind w:left="240"/>
        <w:rPr>
          <w:sz w:val="2"/>
        </w:rPr>
      </w:pPr>
      <w:r w:rsidRPr="00C9417C">
        <w:rPr>
          <w:noProof/>
        </w:rPr>
        <mc:AlternateContent>
          <mc:Choice Requires="wpg">
            <w:drawing>
              <wp:inline distT="0" distB="0" distL="0" distR="0" wp14:anchorId="3D373D74" wp14:editId="0B3D56D2">
                <wp:extent cx="6858000" cy="9525"/>
                <wp:effectExtent l="9525" t="3175" r="9525" b="6350"/>
                <wp:docPr id="613788667" name="docshapegroup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525"/>
                          <a:chOff x="0" y="0"/>
                          <a:chExt cx="10800" cy="15"/>
                        </a:xfrm>
                      </wpg:grpSpPr>
                      <wps:wsp>
                        <wps:cNvPr id="635872974" name="Line 242"/>
                        <wps:cNvCnPr>
                          <a:cxnSpLocks/>
                        </wps:cNvCnPr>
                        <wps:spPr bwMode="auto">
                          <a:xfrm>
                            <a:off x="0" y="8"/>
                            <a:ext cx="1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C862CD7">
              <v:group id="docshapegroup230" style="width:540pt;height:.75pt;mso-position-horizontal-relative:char;mso-position-vertical-relative:line" coordsize="10800,15" o:spid="_x0000_s1026" w14:anchorId="55BEAF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">
                <v:line id="Line 242" style="position:absolute;visibility:visible;mso-wrap-style:square" o:spid="_x0000_s1027" o:connectortype="straight" from="0,8" to="108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">
                  <o:lock v:ext="edit" shapetype="f"/>
                </v:line>
                <w10:anchorlock/>
              </v:group>
            </w:pict>
          </mc:Fallback>
        </mc:AlternateContent>
      </w:r>
    </w:p>
    <w:p w14:paraId="2CD32AAF" w14:textId="1DA6E024" w:rsidR="00742423" w:rsidRPr="00C9417C" w:rsidRDefault="00742423" w:rsidP="00742423">
      <w:pPr>
        <w:pStyle w:val="BodyText"/>
        <w:spacing w:before="90"/>
        <w:ind w:left="245" w:right="664"/>
        <w:jc w:val="center"/>
      </w:pPr>
      <w:r w:rsidRPr="00C9417C">
        <w:rPr>
          <w:spacing w:val="-3"/>
          <w:shd w:val="clear" w:color="auto" w:fill="FFFF00"/>
        </w:rPr>
        <w:t>[DISPLAY</w:t>
      </w:r>
      <w:r w:rsidRPr="00C9417C">
        <w:rPr>
          <w:spacing w:val="-14"/>
          <w:shd w:val="clear" w:color="auto" w:fill="FFFF00"/>
        </w:rPr>
        <w:t xml:space="preserve"> </w:t>
      </w:r>
      <w:r w:rsidRPr="00C9417C">
        <w:rPr>
          <w:spacing w:val="-2"/>
          <w:shd w:val="clear" w:color="auto" w:fill="FFFF00"/>
        </w:rPr>
        <w:t>TABLE</w:t>
      </w:r>
      <w:r w:rsidRPr="00C9417C">
        <w:rPr>
          <w:shd w:val="clear" w:color="auto" w:fill="FFFF00"/>
        </w:rPr>
        <w:t xml:space="preserve"> </w:t>
      </w:r>
      <w:r w:rsidRPr="00C9417C">
        <w:rPr>
          <w:spacing w:val="-2"/>
          <w:shd w:val="clear" w:color="auto" w:fill="FFFF00"/>
        </w:rPr>
        <w:t>UPLOAD</w:t>
      </w:r>
      <w:r w:rsidRPr="00C9417C">
        <w:rPr>
          <w:shd w:val="clear" w:color="auto" w:fill="FFFF00"/>
        </w:rPr>
        <w:t xml:space="preserve"> </w:t>
      </w:r>
      <w:r w:rsidRPr="00C9417C">
        <w:rPr>
          <w:spacing w:val="-2"/>
          <w:highlight w:val="yellow"/>
          <w:shd w:val="clear" w:color="auto" w:fill="FFFF00"/>
        </w:rPr>
        <w:t>PAGE</w:t>
      </w:r>
      <w:r w:rsidRPr="00C9417C">
        <w:rPr>
          <w:highlight w:val="yellow"/>
          <w:shd w:val="clear" w:color="auto" w:fill="FFFF00"/>
        </w:rPr>
        <w:t xml:space="preserve"> </w:t>
      </w:r>
      <w:r w:rsidRPr="00C9417C">
        <w:rPr>
          <w:spacing w:val="-2"/>
          <w:highlight w:val="yellow"/>
          <w:shd w:val="clear" w:color="auto" w:fill="FFFF00"/>
        </w:rPr>
        <w:t>IF</w:t>
      </w:r>
      <w:r w:rsidRPr="00C9417C">
        <w:rPr>
          <w:spacing w:val="14"/>
          <w:highlight w:val="yellow"/>
        </w:rPr>
        <w:t xml:space="preserve"> </w:t>
      </w:r>
      <w:r w:rsidR="00FA753B" w:rsidRPr="00C9417C">
        <w:rPr>
          <w:spacing w:val="-2"/>
          <w:highlight w:val="yellow"/>
          <w:shd w:val="clear" w:color="auto" w:fill="FF0000"/>
        </w:rPr>
        <w:t>29</w:t>
      </w:r>
      <w:r w:rsidR="006C55AC" w:rsidRPr="00C9417C">
        <w:rPr>
          <w:highlight w:val="yellow"/>
        </w:rPr>
        <w:t xml:space="preserve"> </w:t>
      </w:r>
      <w:r w:rsidRPr="00C9417C">
        <w:rPr>
          <w:spacing w:val="-2"/>
          <w:highlight w:val="yellow"/>
          <w:shd w:val="clear" w:color="auto" w:fill="FFFF00"/>
        </w:rPr>
        <w:t>=</w:t>
      </w:r>
      <w:r w:rsidRPr="00C9417C">
        <w:rPr>
          <w:shd w:val="clear" w:color="auto" w:fill="FFFF00"/>
        </w:rPr>
        <w:t xml:space="preserve"> </w:t>
      </w:r>
      <w:r w:rsidR="00DA01D9" w:rsidRPr="00C9417C">
        <w:rPr>
          <w:spacing w:val="-2"/>
          <w:shd w:val="clear" w:color="auto" w:fill="FFFF00"/>
        </w:rPr>
        <w:t>B</w:t>
      </w:r>
      <w:r w:rsidRPr="00C9417C">
        <w:rPr>
          <w:spacing w:val="-2"/>
          <w:shd w:val="clear" w:color="auto" w:fill="FFFF00"/>
        </w:rPr>
        <w:t>]</w:t>
      </w:r>
    </w:p>
    <w:p w14:paraId="3C195138" w14:textId="77777777" w:rsidR="00742423" w:rsidRPr="00C9417C" w:rsidRDefault="00742423" w:rsidP="00742423">
      <w:pPr>
        <w:pStyle w:val="BodyText"/>
        <w:spacing w:before="6"/>
        <w:rPr>
          <w:sz w:val="25"/>
        </w:rPr>
      </w:pPr>
    </w:p>
    <w:p w14:paraId="324D9C6C" w14:textId="64661E74" w:rsidR="00742423" w:rsidRPr="00C9417C" w:rsidRDefault="00742423" w:rsidP="02C001E6">
      <w:pPr>
        <w:ind w:left="240"/>
        <w:rPr>
          <w:sz w:val="24"/>
          <w:szCs w:val="24"/>
        </w:rPr>
      </w:pPr>
      <w:r w:rsidRPr="00C9417C">
        <w:rPr>
          <w:sz w:val="24"/>
          <w:szCs w:val="24"/>
        </w:rPr>
        <w:t>Please</w:t>
      </w:r>
      <w:r w:rsidRPr="00C9417C">
        <w:rPr>
          <w:spacing w:val="-1"/>
          <w:sz w:val="24"/>
          <w:szCs w:val="24"/>
        </w:rPr>
        <w:t xml:space="preserve"> </w:t>
      </w:r>
      <w:hyperlink r:id="rId32" w:history="1">
        <w:r w:rsidRPr="00C9417C">
          <w:rPr>
            <w:rStyle w:val="Hyperlink"/>
            <w:b/>
            <w:bCs/>
            <w:sz w:val="24"/>
            <w:szCs w:val="24"/>
          </w:rPr>
          <w:t>click here</w:t>
        </w:r>
      </w:hyperlink>
      <w:r w:rsidRPr="00C9417C">
        <w:rPr>
          <w:b/>
          <w:bCs/>
          <w:spacing w:val="-1"/>
          <w:sz w:val="24"/>
          <w:szCs w:val="24"/>
        </w:rPr>
        <w:t xml:space="preserve"> </w:t>
      </w:r>
      <w:r w:rsidRPr="00C9417C">
        <w:rPr>
          <w:sz w:val="24"/>
          <w:szCs w:val="24"/>
        </w:rPr>
        <w:t>to download</w:t>
      </w:r>
      <w:r w:rsidRPr="00C9417C">
        <w:rPr>
          <w:spacing w:val="-1"/>
          <w:sz w:val="24"/>
          <w:szCs w:val="24"/>
        </w:rPr>
        <w:t xml:space="preserve"> </w:t>
      </w:r>
      <w:r w:rsidRPr="00C9417C">
        <w:rPr>
          <w:sz w:val="24"/>
          <w:szCs w:val="24"/>
        </w:rPr>
        <w:t>the</w:t>
      </w:r>
      <w:r w:rsidRPr="00C9417C">
        <w:rPr>
          <w:spacing w:val="-1"/>
          <w:sz w:val="24"/>
          <w:szCs w:val="24"/>
        </w:rPr>
        <w:t xml:space="preserve"> </w:t>
      </w:r>
      <w:r w:rsidR="00E20DB8" w:rsidRPr="00C9417C">
        <w:rPr>
          <w:spacing w:val="-1"/>
          <w:sz w:val="24"/>
          <w:szCs w:val="24"/>
        </w:rPr>
        <w:t xml:space="preserve">Human Capital </w:t>
      </w:r>
      <w:r w:rsidR="003B7AAE" w:rsidRPr="00C9417C">
        <w:rPr>
          <w:sz w:val="24"/>
          <w:szCs w:val="24"/>
        </w:rPr>
        <w:t>Excel template.</w:t>
      </w:r>
    </w:p>
    <w:p w14:paraId="6676B539" w14:textId="77777777" w:rsidR="00742423" w:rsidRPr="00C9417C" w:rsidRDefault="00742423" w:rsidP="00742423">
      <w:pPr>
        <w:pStyle w:val="BodyText"/>
        <w:spacing w:before="6"/>
        <w:rPr>
          <w:sz w:val="25"/>
        </w:rPr>
      </w:pPr>
    </w:p>
    <w:p w14:paraId="73132B50" w14:textId="38F6DE4B" w:rsidR="00742423" w:rsidRPr="00C9417C" w:rsidRDefault="006C55AC" w:rsidP="00742423">
      <w:pPr>
        <w:pStyle w:val="BodyText"/>
        <w:spacing w:before="1"/>
        <w:ind w:left="240"/>
      </w:pPr>
      <w:r w:rsidRPr="00C9417C">
        <w:t>Q3</w:t>
      </w:r>
      <w:r w:rsidR="00FA753B" w:rsidRPr="00C9417C">
        <w:t>0</w:t>
      </w:r>
      <w:r w:rsidR="6EA2AFF6" w:rsidRPr="00C9417C">
        <w:t xml:space="preserve">. </w:t>
      </w:r>
      <w:r w:rsidR="6EA2AFF6" w:rsidRPr="00C9417C">
        <w:rPr>
          <w:highlight w:val="cyan"/>
        </w:rPr>
        <w:t>(</w:t>
      </w:r>
      <w:r w:rsidR="00D95709" w:rsidRPr="00C9417C">
        <w:rPr>
          <w:highlight w:val="cyan"/>
        </w:rPr>
        <w:t xml:space="preserve">Q34 </w:t>
      </w:r>
      <w:r w:rsidR="6EA2AFF6" w:rsidRPr="00C9417C">
        <w:rPr>
          <w:highlight w:val="cyan"/>
        </w:rPr>
        <w:t xml:space="preserve">in </w:t>
      </w:r>
      <w:r w:rsidR="00797E4E" w:rsidRPr="00C9417C">
        <w:rPr>
          <w:highlight w:val="cyan"/>
        </w:rPr>
        <w:t>2024</w:t>
      </w:r>
      <w:r w:rsidR="6EA2AFF6" w:rsidRPr="00C9417C">
        <w:rPr>
          <w:highlight w:val="cyan"/>
        </w:rPr>
        <w:t>)</w:t>
      </w:r>
      <w:r w:rsidR="6EA2AFF6" w:rsidRPr="00C9417C">
        <w:t xml:space="preserve"> Please upload your human capital metrics using the field below. </w:t>
      </w:r>
      <w:r w:rsidR="6EA2AFF6" w:rsidRPr="00C9417C">
        <w:rPr>
          <w:b/>
          <w:bCs/>
        </w:rPr>
        <w:t>Note:</w:t>
      </w:r>
      <w:r w:rsidR="6EA2AFF6" w:rsidRPr="00C9417C">
        <w:t xml:space="preserve"> The file must be saved in the .xlsx format. </w:t>
      </w:r>
      <w:r w:rsidR="3349AB53" w:rsidRPr="00C9417C">
        <w:t>Do not modify the template other than to add your data (i.e., do not change formatting, add formulae, etc.).</w:t>
      </w:r>
    </w:p>
    <w:p w14:paraId="41719393" w14:textId="77777777" w:rsidR="00742423" w:rsidRPr="00C9417C" w:rsidRDefault="00742423" w:rsidP="00742423">
      <w:pPr>
        <w:pStyle w:val="BodyText"/>
        <w:ind w:left="600"/>
        <w:rPr>
          <w:sz w:val="29"/>
        </w:rPr>
      </w:pPr>
      <w:r w:rsidRPr="00C9417C">
        <w:t>A.</w:t>
      </w:r>
      <w:r w:rsidRPr="00C9417C">
        <w:rPr>
          <w:spacing w:val="7"/>
        </w:rPr>
        <w:t xml:space="preserve"> </w:t>
      </w:r>
      <w:r w:rsidRPr="00C9417C">
        <w:rPr>
          <w:shd w:val="clear" w:color="auto" w:fill="FFFF00"/>
        </w:rPr>
        <w:t>{Upload field}</w:t>
      </w:r>
      <w:r w:rsidRPr="00C9417C">
        <w:rPr>
          <w:noProof/>
        </w:rPr>
        <mc:AlternateContent>
          <mc:Choice Requires="wps">
            <w:drawing>
              <wp:anchor distT="0" distB="0" distL="0" distR="0" simplePos="0" relativeHeight="251658310" behindDoc="1" locked="0" layoutInCell="1" allowOverlap="1" wp14:anchorId="4B387B4C" wp14:editId="50DEF79D">
                <wp:simplePos x="0" y="0"/>
                <wp:positionH relativeFrom="page">
                  <wp:posOffset>457200</wp:posOffset>
                </wp:positionH>
                <wp:positionV relativeFrom="paragraph">
                  <wp:posOffset>231775</wp:posOffset>
                </wp:positionV>
                <wp:extent cx="6858000" cy="1270"/>
                <wp:effectExtent l="0" t="0" r="0" b="0"/>
                <wp:wrapTopAndBottom/>
                <wp:docPr id="145933452" name="Freeform: Shape 145933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4D6CDCD">
              <v:shape id="Freeform: Shape 145933452" style="position:absolute;margin-left:36pt;margin-top:18.25pt;width:540pt;height:.1pt;z-index:-25165081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" w14:anchorId="236ADCF3">
                <v:path arrowok="t" o:connecttype="custom" o:connectlocs="0,0;2147483646,0" o:connectangles="0,0"/>
                <w10:wrap type="topAndBottom" anchorx="page"/>
              </v:shape>
            </w:pict>
          </mc:Fallback>
        </mc:AlternateContent>
      </w:r>
    </w:p>
    <w:p w14:paraId="19BD2E5C" w14:textId="422079AA" w:rsidR="009E7BF7" w:rsidRPr="00C9417C" w:rsidRDefault="009E7BF7">
      <w:pPr>
        <w:pStyle w:val="BodyText"/>
        <w:spacing w:before="10"/>
      </w:pPr>
    </w:p>
    <w:p w14:paraId="19BD2E5D" w14:textId="3470A2B7" w:rsidR="009E7BF7" w:rsidRPr="00C9417C" w:rsidRDefault="6EA2AFF6">
      <w:pPr>
        <w:pStyle w:val="BodyText"/>
        <w:spacing w:before="1" w:line="247" w:lineRule="auto"/>
        <w:ind w:left="240" w:right="682"/>
      </w:pPr>
      <w:r w:rsidRPr="00C9417C">
        <w:t>Q3</w:t>
      </w:r>
      <w:r w:rsidR="00FA753B" w:rsidRPr="00C9417C">
        <w:t>1</w:t>
      </w:r>
      <w:r w:rsidR="00550251" w:rsidRPr="00C9417C">
        <w:t xml:space="preserve">. </w:t>
      </w:r>
      <w:r w:rsidR="00550251" w:rsidRPr="00C9417C">
        <w:rPr>
          <w:i/>
          <w:iCs/>
          <w:shd w:val="clear" w:color="auto" w:fill="00FFFF"/>
        </w:rPr>
        <w:t>(</w:t>
      </w:r>
      <w:r w:rsidRPr="00C9417C">
        <w:rPr>
          <w:i/>
          <w:iCs/>
          <w:highlight w:val="cyan"/>
        </w:rPr>
        <w:t>Q3</w:t>
      </w:r>
      <w:r w:rsidR="00834B3B" w:rsidRPr="00C9417C">
        <w:rPr>
          <w:i/>
          <w:iCs/>
          <w:highlight w:val="cyan"/>
        </w:rPr>
        <w:t>5</w:t>
      </w:r>
      <w:r w:rsidRPr="00C9417C">
        <w:rPr>
          <w:i/>
          <w:iCs/>
          <w:highlight w:val="cyan"/>
        </w:rPr>
        <w:t xml:space="preserve">A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Does your company use “</w:t>
      </w:r>
      <w:r w:rsidR="00550251" w:rsidRPr="00C9417C">
        <w:rPr>
          <w:i/>
          <w:iCs/>
        </w:rPr>
        <w:t xml:space="preserve">other” </w:t>
      </w:r>
      <w:r w:rsidR="00550251" w:rsidRPr="00C9417C">
        <w:t>for any</w:t>
      </w:r>
      <w:r w:rsidRPr="00C9417C">
        <w:t xml:space="preserve"> other</w:t>
      </w:r>
      <w:r w:rsidR="00550251" w:rsidRPr="00C9417C">
        <w:t xml:space="preserve"> reason than what is listed</w:t>
      </w:r>
      <w:r w:rsidR="00F802F9" w:rsidRPr="00C9417C">
        <w:t xml:space="preserve"> </w:t>
      </w:r>
      <w:r w:rsidR="00550251" w:rsidRPr="00C9417C">
        <w:t>above?</w:t>
      </w:r>
    </w:p>
    <w:p w14:paraId="19BD2E5E" w14:textId="77777777" w:rsidR="009E7BF7" w:rsidRPr="00C9417C" w:rsidRDefault="00550251" w:rsidP="00BC76F5">
      <w:pPr>
        <w:pStyle w:val="ListParagraph"/>
        <w:numPr>
          <w:ilvl w:val="0"/>
          <w:numId w:val="43"/>
        </w:numPr>
        <w:tabs>
          <w:tab w:val="left" w:pos="825"/>
        </w:tabs>
        <w:spacing w:before="1"/>
        <w:rPr>
          <w:sz w:val="24"/>
        </w:rPr>
      </w:pPr>
      <w:r w:rsidRPr="00C9417C">
        <w:rPr>
          <w:sz w:val="24"/>
        </w:rPr>
        <w:t>Yes</w:t>
      </w:r>
    </w:p>
    <w:p w14:paraId="19BD2E60" w14:textId="6A98E520" w:rsidR="009E7BF7" w:rsidRPr="00C9417C" w:rsidRDefault="00550251" w:rsidP="7091528C">
      <w:pPr>
        <w:pStyle w:val="ListParagraph"/>
        <w:numPr>
          <w:ilvl w:val="0"/>
          <w:numId w:val="43"/>
        </w:numPr>
        <w:tabs>
          <w:tab w:val="left" w:pos="821"/>
        </w:tabs>
        <w:spacing w:before="6"/>
        <w:ind w:left="820" w:hanging="281"/>
        <w:rPr>
          <w:sz w:val="24"/>
          <w:szCs w:val="24"/>
        </w:rPr>
      </w:pPr>
      <w:r w:rsidRPr="00C9417C">
        <w:rPr>
          <w:sz w:val="24"/>
          <w:szCs w:val="24"/>
        </w:rPr>
        <w:t>No</w:t>
      </w:r>
    </w:p>
    <w:p w14:paraId="19BD2E61" w14:textId="47D6E553" w:rsidR="009E7BF7" w:rsidRPr="00C9417C" w:rsidRDefault="00DA01D9">
      <w:pPr>
        <w:pStyle w:val="BodyText"/>
        <w:spacing w:before="1" w:line="247" w:lineRule="auto"/>
        <w:ind w:left="240" w:right="378"/>
      </w:pPr>
      <w:r w:rsidRPr="00C9417C">
        <w:t>Q3</w:t>
      </w:r>
      <w:r w:rsidR="006C55AC" w:rsidRPr="00C9417C">
        <w:t>2</w:t>
      </w:r>
      <w:r w:rsidR="00550251" w:rsidRPr="00C9417C">
        <w:t>.</w:t>
      </w:r>
      <w:r w:rsidR="00550251" w:rsidRPr="00C9417C">
        <w:rPr>
          <w:spacing w:val="-3"/>
        </w:rPr>
        <w:t xml:space="preserve"> </w:t>
      </w:r>
      <w:r w:rsidR="00550251" w:rsidRPr="00C9417C">
        <w:rPr>
          <w:shd w:val="clear" w:color="auto" w:fill="FFFF00"/>
        </w:rPr>
        <w:t>[</w:t>
      </w:r>
      <w:r w:rsidR="00550251" w:rsidRPr="00C9417C">
        <w:rPr>
          <w:highlight w:val="yellow"/>
          <w:shd w:val="clear" w:color="auto" w:fill="FFFF00"/>
        </w:rPr>
        <w:t>DISPLAY</w:t>
      </w:r>
      <w:r w:rsidR="00550251" w:rsidRPr="00C9417C">
        <w:rPr>
          <w:spacing w:val="-10"/>
          <w:highlight w:val="yellow"/>
          <w:shd w:val="clear" w:color="auto" w:fill="FFFF00"/>
        </w:rPr>
        <w:t xml:space="preserve"> </w:t>
      </w:r>
      <w:r w:rsidR="00550251" w:rsidRPr="00C9417C">
        <w:rPr>
          <w:highlight w:val="yellow"/>
          <w:shd w:val="clear" w:color="auto" w:fill="FFFF00"/>
        </w:rPr>
        <w:t>IF</w:t>
      </w:r>
      <w:r w:rsidR="00550251" w:rsidRPr="00C9417C">
        <w:rPr>
          <w:spacing w:val="5"/>
          <w:highlight w:val="yellow"/>
        </w:rPr>
        <w:t xml:space="preserve"> </w:t>
      </w:r>
      <w:r w:rsidR="006C55AC" w:rsidRPr="00C9417C">
        <w:rPr>
          <w:highlight w:val="yellow"/>
          <w:shd w:val="clear" w:color="auto" w:fill="FF0000"/>
        </w:rPr>
        <w:t>3</w:t>
      </w:r>
      <w:r w:rsidR="007F1153" w:rsidRPr="00C9417C">
        <w:rPr>
          <w:highlight w:val="yellow"/>
          <w:shd w:val="clear" w:color="auto" w:fill="FF0000"/>
        </w:rPr>
        <w:t>1</w:t>
      </w:r>
      <w:r w:rsidR="006C55AC" w:rsidRPr="00C9417C">
        <w:rPr>
          <w:highlight w:val="yellow"/>
          <w:shd w:val="clear" w:color="auto" w:fill="FF0000"/>
        </w:rPr>
        <w:t>A</w:t>
      </w:r>
      <w:r w:rsidR="006C55AC" w:rsidRPr="00C9417C">
        <w:rPr>
          <w:spacing w:val="-2"/>
          <w:highlight w:val="yellow"/>
        </w:rPr>
        <w:t xml:space="preserve"> </w:t>
      </w:r>
      <w:r w:rsidR="00550251" w:rsidRPr="00C9417C">
        <w:rPr>
          <w:highlight w:val="yellow"/>
          <w:shd w:val="clear" w:color="auto" w:fill="FFFF00"/>
        </w:rPr>
        <w:t>=</w:t>
      </w:r>
      <w:r w:rsidR="00550251" w:rsidRPr="00C9417C">
        <w:rPr>
          <w:spacing w:val="-10"/>
          <w:shd w:val="clear" w:color="auto" w:fill="FFFF00"/>
        </w:rPr>
        <w:t xml:space="preserve"> </w:t>
      </w:r>
      <w:r w:rsidR="00550251" w:rsidRPr="00C9417C">
        <w:rPr>
          <w:shd w:val="clear" w:color="auto" w:fill="FFFF00"/>
        </w:rPr>
        <w:t>YES]</w:t>
      </w:r>
      <w:r w:rsidR="00550251" w:rsidRPr="00C9417C">
        <w:rPr>
          <w:spacing w:val="5"/>
        </w:rPr>
        <w:t xml:space="preserve"> </w:t>
      </w:r>
      <w:r w:rsidR="00550251" w:rsidRPr="00C9417C">
        <w:rPr>
          <w:i/>
          <w:shd w:val="clear" w:color="auto" w:fill="00FFFF"/>
        </w:rPr>
        <w:t>(</w:t>
      </w:r>
      <w:r w:rsidR="00A537AC" w:rsidRPr="00C9417C">
        <w:rPr>
          <w:i/>
          <w:shd w:val="clear" w:color="auto" w:fill="00FFFF"/>
        </w:rPr>
        <w:t>Q</w:t>
      </w:r>
      <w:r w:rsidR="00ED4A4E" w:rsidRPr="00C9417C">
        <w:rPr>
          <w:i/>
          <w:shd w:val="clear" w:color="auto" w:fill="00FFFF"/>
        </w:rPr>
        <w:t>3</w:t>
      </w:r>
      <w:r w:rsidR="00834B3B" w:rsidRPr="00C9417C">
        <w:rPr>
          <w:i/>
          <w:shd w:val="clear" w:color="auto" w:fill="00FFFF"/>
        </w:rPr>
        <w:t>5</w:t>
      </w:r>
      <w:r w:rsidR="00ED4A4E" w:rsidRPr="00C9417C">
        <w:rPr>
          <w:i/>
          <w:shd w:val="clear" w:color="auto" w:fill="00FFFF"/>
        </w:rPr>
        <w:t>B</w:t>
      </w:r>
      <w:r w:rsidR="00A537AC" w:rsidRPr="00C9417C">
        <w:rPr>
          <w:i/>
          <w:spacing w:val="-2"/>
          <w:shd w:val="clear" w:color="auto" w:fill="00FFFF"/>
        </w:rPr>
        <w:t xml:space="preserve"> </w:t>
      </w:r>
      <w:r w:rsidR="00550251" w:rsidRPr="00C9417C">
        <w:rPr>
          <w:i/>
          <w:shd w:val="clear" w:color="auto" w:fill="00FFFF"/>
        </w:rPr>
        <w:t>in</w:t>
      </w:r>
      <w:r w:rsidR="00550251" w:rsidRPr="00C9417C">
        <w:rPr>
          <w:i/>
          <w:spacing w:val="-2"/>
          <w:shd w:val="clear" w:color="auto" w:fill="00FFFF"/>
        </w:rPr>
        <w:t xml:space="preserve"> </w:t>
      </w:r>
      <w:r w:rsidR="00797E4E" w:rsidRPr="00C9417C">
        <w:rPr>
          <w:i/>
          <w:shd w:val="clear" w:color="auto" w:fill="00FFFF"/>
        </w:rPr>
        <w:t>2024</w:t>
      </w:r>
      <w:r w:rsidR="00550251" w:rsidRPr="00C9417C">
        <w:rPr>
          <w:i/>
          <w:shd w:val="clear" w:color="auto" w:fill="00FFFF"/>
        </w:rPr>
        <w:t>)</w:t>
      </w:r>
      <w:r w:rsidR="00550251" w:rsidRPr="00C9417C">
        <w:rPr>
          <w:i/>
          <w:spacing w:val="-2"/>
        </w:rPr>
        <w:t xml:space="preserve"> </w:t>
      </w:r>
      <w:r w:rsidR="00550251" w:rsidRPr="00C9417C">
        <w:t>Please</w:t>
      </w:r>
      <w:r w:rsidR="00550251" w:rsidRPr="00C9417C">
        <w:rPr>
          <w:spacing w:val="-2"/>
        </w:rPr>
        <w:t xml:space="preserve"> </w:t>
      </w:r>
      <w:r w:rsidR="00550251" w:rsidRPr="00C9417C">
        <w:t>describe</w:t>
      </w:r>
      <w:r w:rsidR="00550251" w:rsidRPr="00C9417C">
        <w:rPr>
          <w:spacing w:val="-2"/>
        </w:rPr>
        <w:t xml:space="preserve"> </w:t>
      </w:r>
      <w:r w:rsidR="00550251" w:rsidRPr="00C9417C">
        <w:t>how</w:t>
      </w:r>
      <w:r w:rsidR="00550251" w:rsidRPr="00C9417C">
        <w:rPr>
          <w:spacing w:val="-2"/>
        </w:rPr>
        <w:t xml:space="preserve"> </w:t>
      </w:r>
      <w:r w:rsidR="00550251" w:rsidRPr="00C9417C">
        <w:t>“</w:t>
      </w:r>
      <w:r w:rsidR="00550251" w:rsidRPr="00C9417C">
        <w:rPr>
          <w:i/>
        </w:rPr>
        <w:t>other</w:t>
      </w:r>
      <w:r w:rsidR="00550251" w:rsidRPr="00C9417C">
        <w:t>”</w:t>
      </w:r>
      <w:r w:rsidR="00550251" w:rsidRPr="00C9417C">
        <w:rPr>
          <w:spacing w:val="-2"/>
        </w:rPr>
        <w:t xml:space="preserve"> </w:t>
      </w:r>
      <w:r w:rsidR="00550251" w:rsidRPr="00C9417C">
        <w:t>is</w:t>
      </w:r>
      <w:r w:rsidR="00550251" w:rsidRPr="00C9417C">
        <w:rPr>
          <w:spacing w:val="-2"/>
        </w:rPr>
        <w:t xml:space="preserve"> </w:t>
      </w:r>
      <w:r w:rsidR="00550251" w:rsidRPr="00C9417C">
        <w:t>used</w:t>
      </w:r>
      <w:r w:rsidR="00550251" w:rsidRPr="00C9417C">
        <w:rPr>
          <w:spacing w:val="-2"/>
        </w:rPr>
        <w:t xml:space="preserve"> </w:t>
      </w:r>
      <w:r w:rsidR="00550251" w:rsidRPr="00C9417C">
        <w:t>in</w:t>
      </w:r>
      <w:r w:rsidR="00550251" w:rsidRPr="00C9417C">
        <w:rPr>
          <w:spacing w:val="-2"/>
        </w:rPr>
        <w:t xml:space="preserve"> </w:t>
      </w:r>
      <w:r w:rsidR="00550251" w:rsidRPr="00C9417C">
        <w:t>human</w:t>
      </w:r>
      <w:r w:rsidR="00550251" w:rsidRPr="00C9417C">
        <w:rPr>
          <w:spacing w:val="-2"/>
        </w:rPr>
        <w:t xml:space="preserve"> </w:t>
      </w:r>
      <w:r w:rsidR="00550251" w:rsidRPr="00C9417C">
        <w:t>capital</w:t>
      </w:r>
      <w:r w:rsidR="00550251" w:rsidRPr="00C9417C">
        <w:rPr>
          <w:spacing w:val="-2"/>
        </w:rPr>
        <w:t xml:space="preserve"> </w:t>
      </w:r>
      <w:r w:rsidR="00550251" w:rsidRPr="00C9417C">
        <w:t>metrics</w:t>
      </w:r>
      <w:r w:rsidR="00550251" w:rsidRPr="00C9417C">
        <w:rPr>
          <w:spacing w:val="-57"/>
        </w:rPr>
        <w:t xml:space="preserve"> </w:t>
      </w:r>
      <w:r w:rsidR="00550251" w:rsidRPr="00C9417C">
        <w:t>by</w:t>
      </w:r>
      <w:r w:rsidR="00550251" w:rsidRPr="00C9417C">
        <w:rPr>
          <w:spacing w:val="-1"/>
        </w:rPr>
        <w:t xml:space="preserve"> </w:t>
      </w:r>
      <w:r w:rsidR="00550251" w:rsidRPr="00C9417C">
        <w:t>your company.</w:t>
      </w:r>
    </w:p>
    <w:p w14:paraId="19BD2E6A" w14:textId="0C6CE39C" w:rsidR="009E7BF7" w:rsidRPr="00C9417C" w:rsidRDefault="002D4F2D" w:rsidP="7091528C">
      <w:pPr>
        <w:pStyle w:val="BodyText"/>
        <w:spacing w:before="7"/>
        <w:rPr>
          <w:sz w:val="21"/>
          <w:szCs w:val="21"/>
        </w:rPr>
      </w:pPr>
      <w:r w:rsidRPr="00C9417C">
        <w:rPr>
          <w:noProof/>
        </w:rPr>
        <mc:AlternateContent>
          <mc:Choice Requires="wps">
            <w:drawing>
              <wp:anchor distT="0" distB="0" distL="0" distR="0" simplePos="0" relativeHeight="251658250" behindDoc="1" locked="0" layoutInCell="1" allowOverlap="1" wp14:anchorId="6889044B" wp14:editId="57CDC78A">
                <wp:simplePos x="0" y="0"/>
                <wp:positionH relativeFrom="page">
                  <wp:posOffset>914400</wp:posOffset>
                </wp:positionH>
                <wp:positionV relativeFrom="paragraph">
                  <wp:posOffset>173355</wp:posOffset>
                </wp:positionV>
                <wp:extent cx="5715000" cy="1270"/>
                <wp:effectExtent l="0" t="0" r="0" b="0"/>
                <wp:wrapTopAndBottom/>
                <wp:docPr id="306" name="Freeform: 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w 9000"/>
                            <a:gd name="T1" fmla="*/ 0 h 1270"/>
                            <a:gd name="T2" fmla="*/ 2147483646 w 9000"/>
                            <a:gd name="T3" fmla="*/ 0 h 1270"/>
                            <a:gd name="T4" fmla="*/ 0 60000 65536"/>
                            <a:gd name="T5" fmla="*/ 0 60000 65536"/>
                          </a:gdLst>
                          <a:ahLst/>
                          <a:cxnLst>
                            <a:cxn ang="T4">
                              <a:pos x="T0" y="T1"/>
                            </a:cxn>
                            <a:cxn ang="T5">
                              <a:pos x="T2" y="T3"/>
                            </a:cxn>
                          </a:cxnLst>
                          <a:rect l="0" t="0" r="r" b="b"/>
                          <a:pathLst>
                            <a:path w="9000" h="1270">
                              <a:moveTo>
                                <a:pt x="0" y="0"/>
                              </a:moveTo>
                              <a:lnTo>
                                <a:pt x="90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C9FB191">
              <v:shape id="Freeform: Shape 306" style="position:absolute;margin-left:1in;margin-top:13.65pt;width:450pt;height:.1pt;z-index:-25165815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spid="_x0000_s1026" filled="f" strokeweight=".48pt" path="m,l90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" w14:anchorId="4C540BCF">
                <v:path arrowok="t" o:connecttype="custom" o:connectlocs="0,0;2147483646,0" o:connectangles="0,0"/>
                <w10:wrap type="topAndBottom" anchorx="page"/>
              </v:shape>
            </w:pict>
          </mc:Fallback>
        </mc:AlternateContent>
      </w:r>
    </w:p>
    <w:p w14:paraId="19BD2E6B" w14:textId="676F3086" w:rsidR="009E7BF7" w:rsidRPr="00C9417C" w:rsidRDefault="006C55AC" w:rsidP="237EE6AB">
      <w:pPr>
        <w:spacing w:before="90" w:line="247" w:lineRule="auto"/>
        <w:ind w:left="240" w:right="500"/>
        <w:rPr>
          <w:sz w:val="24"/>
          <w:szCs w:val="24"/>
        </w:rPr>
      </w:pPr>
      <w:r w:rsidRPr="00C9417C">
        <w:rPr>
          <w:sz w:val="24"/>
          <w:szCs w:val="24"/>
        </w:rPr>
        <w:t>Q33</w:t>
      </w:r>
      <w:r w:rsidR="00550251" w:rsidRPr="00C9417C">
        <w:rPr>
          <w:sz w:val="24"/>
          <w:szCs w:val="24"/>
        </w:rPr>
        <w:t>.</w:t>
      </w:r>
      <w:r w:rsidR="00550251" w:rsidRPr="00C9417C">
        <w:rPr>
          <w:spacing w:val="-4"/>
          <w:sz w:val="24"/>
          <w:szCs w:val="24"/>
        </w:rPr>
        <w:t xml:space="preserve"> </w:t>
      </w:r>
      <w:r w:rsidR="006817CC" w:rsidRPr="00C9417C">
        <w:rPr>
          <w:sz w:val="24"/>
          <w:szCs w:val="24"/>
        </w:rPr>
        <w:t>[</w:t>
      </w:r>
      <w:r w:rsidR="006817CC" w:rsidRPr="00C9417C">
        <w:rPr>
          <w:sz w:val="24"/>
          <w:szCs w:val="24"/>
          <w:highlight w:val="yellow"/>
        </w:rPr>
        <w:t xml:space="preserve">DISPLAY IF </w:t>
      </w:r>
      <w:r w:rsidRPr="00C9417C">
        <w:rPr>
          <w:sz w:val="24"/>
          <w:szCs w:val="24"/>
          <w:highlight w:val="yellow"/>
        </w:rPr>
        <w:t>3</w:t>
      </w:r>
      <w:r w:rsidR="00FA753B" w:rsidRPr="00C9417C">
        <w:rPr>
          <w:sz w:val="24"/>
          <w:szCs w:val="24"/>
          <w:highlight w:val="yellow"/>
        </w:rPr>
        <w:t>1</w:t>
      </w:r>
      <w:r w:rsidRPr="00C9417C">
        <w:rPr>
          <w:sz w:val="24"/>
          <w:szCs w:val="24"/>
          <w:highlight w:val="yellow"/>
        </w:rPr>
        <w:t xml:space="preserve"> </w:t>
      </w:r>
      <w:r w:rsidR="006817CC" w:rsidRPr="00C9417C">
        <w:rPr>
          <w:sz w:val="24"/>
          <w:szCs w:val="24"/>
          <w:highlight w:val="yellow"/>
        </w:rPr>
        <w:t xml:space="preserve">AND/OR </w:t>
      </w:r>
      <w:r w:rsidRPr="00C9417C">
        <w:rPr>
          <w:sz w:val="24"/>
          <w:szCs w:val="24"/>
          <w:highlight w:val="yellow"/>
        </w:rPr>
        <w:t xml:space="preserve">32 </w:t>
      </w:r>
      <w:r w:rsidR="006817CC" w:rsidRPr="00C9417C">
        <w:rPr>
          <w:sz w:val="24"/>
          <w:szCs w:val="24"/>
          <w:highlight w:val="yellow"/>
        </w:rPr>
        <w:t>= YES</w:t>
      </w:r>
      <w:r w:rsidR="006817CC" w:rsidRPr="00C9417C">
        <w:rPr>
          <w:sz w:val="24"/>
          <w:szCs w:val="24"/>
        </w:rPr>
        <w:t>]</w:t>
      </w:r>
      <w:r w:rsidR="00550251" w:rsidRPr="00C9417C">
        <w:rPr>
          <w:spacing w:val="4"/>
          <w:sz w:val="24"/>
          <w:szCs w:val="24"/>
        </w:rPr>
        <w:t xml:space="preserve"> </w:t>
      </w:r>
      <w:r w:rsidR="00550251" w:rsidRPr="00C9417C">
        <w:rPr>
          <w:i/>
          <w:iCs/>
          <w:sz w:val="24"/>
          <w:szCs w:val="24"/>
          <w:shd w:val="clear" w:color="auto" w:fill="00FFFF"/>
        </w:rPr>
        <w:t>(</w:t>
      </w:r>
      <w:r w:rsidR="237EE6AB" w:rsidRPr="00C9417C">
        <w:rPr>
          <w:i/>
          <w:iCs/>
          <w:sz w:val="24"/>
          <w:szCs w:val="24"/>
          <w:highlight w:val="cyan"/>
        </w:rPr>
        <w:t>Q</w:t>
      </w:r>
      <w:r w:rsidR="00834B3B" w:rsidRPr="00C9417C">
        <w:rPr>
          <w:i/>
          <w:iCs/>
          <w:sz w:val="24"/>
          <w:szCs w:val="24"/>
          <w:highlight w:val="cyan"/>
        </w:rPr>
        <w:t>36</w:t>
      </w:r>
      <w:r w:rsidR="237EE6AB" w:rsidRPr="00C9417C">
        <w:rPr>
          <w:i/>
          <w:iCs/>
          <w:sz w:val="24"/>
          <w:szCs w:val="24"/>
          <w:highlight w:val="cyan"/>
        </w:rPr>
        <w:t xml:space="preserve"> </w:t>
      </w:r>
      <w:r w:rsidR="00550251" w:rsidRPr="00C9417C">
        <w:rPr>
          <w:i/>
          <w:iCs/>
          <w:sz w:val="24"/>
          <w:szCs w:val="24"/>
          <w:highlight w:val="cyan"/>
          <w:shd w:val="clear" w:color="auto" w:fill="00FFFF"/>
        </w:rPr>
        <w:t>in</w:t>
      </w:r>
      <w:r w:rsidR="00550251" w:rsidRPr="00C9417C">
        <w:rPr>
          <w:i/>
          <w:iCs/>
          <w:spacing w:val="-3"/>
          <w:sz w:val="24"/>
          <w:szCs w:val="24"/>
          <w:highlight w:val="cyan"/>
          <w:shd w:val="clear" w:color="auto" w:fill="00FFFF"/>
        </w:rPr>
        <w:t xml:space="preserve">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pacing w:val="-4"/>
          <w:sz w:val="24"/>
          <w:szCs w:val="24"/>
        </w:rPr>
        <w:t xml:space="preserve"> </w:t>
      </w:r>
      <w:r w:rsidR="00550251" w:rsidRPr="00C9417C">
        <w:rPr>
          <w:sz w:val="24"/>
          <w:szCs w:val="24"/>
        </w:rPr>
        <w:t>You</w:t>
      </w:r>
      <w:r w:rsidR="00550251" w:rsidRPr="00C9417C">
        <w:rPr>
          <w:spacing w:val="-3"/>
          <w:sz w:val="24"/>
          <w:szCs w:val="24"/>
        </w:rPr>
        <w:t xml:space="preserve"> </w:t>
      </w:r>
      <w:r w:rsidR="00550251" w:rsidRPr="00C9417C">
        <w:rPr>
          <w:sz w:val="24"/>
          <w:szCs w:val="24"/>
        </w:rPr>
        <w:t>may</w:t>
      </w:r>
      <w:r w:rsidR="00550251" w:rsidRPr="00C9417C">
        <w:rPr>
          <w:spacing w:val="-4"/>
          <w:sz w:val="24"/>
          <w:szCs w:val="24"/>
        </w:rPr>
        <w:t xml:space="preserve"> </w:t>
      </w:r>
      <w:r w:rsidR="00550251" w:rsidRPr="00C9417C">
        <w:rPr>
          <w:sz w:val="24"/>
          <w:szCs w:val="24"/>
        </w:rPr>
        <w:t>also</w:t>
      </w:r>
      <w:r w:rsidR="00550251" w:rsidRPr="00C9417C">
        <w:rPr>
          <w:spacing w:val="-3"/>
          <w:sz w:val="24"/>
          <w:szCs w:val="24"/>
        </w:rPr>
        <w:t xml:space="preserve"> </w:t>
      </w:r>
      <w:r w:rsidR="00550251" w:rsidRPr="00C9417C">
        <w:rPr>
          <w:sz w:val="24"/>
          <w:szCs w:val="24"/>
        </w:rPr>
        <w:t>upload</w:t>
      </w:r>
      <w:r w:rsidR="00550251" w:rsidRPr="00C9417C">
        <w:rPr>
          <w:spacing w:val="-4"/>
          <w:sz w:val="24"/>
          <w:szCs w:val="24"/>
        </w:rPr>
        <w:t xml:space="preserve"> </w:t>
      </w:r>
      <w:r w:rsidR="00550251" w:rsidRPr="00C9417C">
        <w:rPr>
          <w:sz w:val="24"/>
          <w:szCs w:val="24"/>
        </w:rPr>
        <w:t>supplemental</w:t>
      </w:r>
      <w:r w:rsidR="00550251" w:rsidRPr="00C9417C">
        <w:rPr>
          <w:spacing w:val="-3"/>
          <w:sz w:val="24"/>
          <w:szCs w:val="24"/>
        </w:rPr>
        <w:t xml:space="preserve"> </w:t>
      </w:r>
      <w:r w:rsidR="00550251" w:rsidRPr="00C9417C">
        <w:rPr>
          <w:sz w:val="24"/>
          <w:szCs w:val="24"/>
        </w:rPr>
        <w:t>materials</w:t>
      </w:r>
      <w:r w:rsidR="00550251" w:rsidRPr="00C9417C">
        <w:rPr>
          <w:spacing w:val="-57"/>
          <w:sz w:val="24"/>
          <w:szCs w:val="24"/>
        </w:rPr>
        <w:t xml:space="preserve"> </w:t>
      </w:r>
      <w:r w:rsidR="00550251" w:rsidRPr="00C9417C">
        <w:rPr>
          <w:sz w:val="24"/>
          <w:szCs w:val="24"/>
        </w:rPr>
        <w:t>explaining</w:t>
      </w:r>
      <w:r w:rsidR="00550251" w:rsidRPr="00C9417C">
        <w:rPr>
          <w:spacing w:val="-1"/>
          <w:sz w:val="24"/>
          <w:szCs w:val="24"/>
        </w:rPr>
        <w:t xml:space="preserve"> </w:t>
      </w:r>
      <w:r w:rsidR="00550251" w:rsidRPr="00C9417C">
        <w:rPr>
          <w:sz w:val="24"/>
          <w:szCs w:val="24"/>
        </w:rPr>
        <w:t>your company’s use of “</w:t>
      </w:r>
      <w:r w:rsidR="00550251" w:rsidRPr="00C9417C">
        <w:rPr>
          <w:i/>
          <w:iCs/>
          <w:sz w:val="24"/>
          <w:szCs w:val="24"/>
        </w:rPr>
        <w:t>other</w:t>
      </w:r>
      <w:r w:rsidR="00550251" w:rsidRPr="00C9417C">
        <w:rPr>
          <w:sz w:val="24"/>
          <w:szCs w:val="24"/>
        </w:rPr>
        <w:t>”</w:t>
      </w:r>
      <w:r w:rsidR="00550251" w:rsidRPr="00C9417C">
        <w:rPr>
          <w:spacing w:val="-1"/>
          <w:sz w:val="24"/>
          <w:szCs w:val="24"/>
        </w:rPr>
        <w:t xml:space="preserve"> </w:t>
      </w:r>
      <w:r w:rsidR="00550251" w:rsidRPr="00C9417C">
        <w:rPr>
          <w:sz w:val="24"/>
          <w:szCs w:val="24"/>
        </w:rPr>
        <w:t>and/or “</w:t>
      </w:r>
      <w:r w:rsidR="00550251" w:rsidRPr="00C9417C">
        <w:rPr>
          <w:i/>
          <w:iCs/>
          <w:sz w:val="24"/>
          <w:szCs w:val="24"/>
        </w:rPr>
        <w:t>unknown.</w:t>
      </w:r>
      <w:r w:rsidR="00550251" w:rsidRPr="00C9417C">
        <w:rPr>
          <w:sz w:val="24"/>
          <w:szCs w:val="24"/>
        </w:rPr>
        <w:t>” (</w:t>
      </w:r>
      <w:r w:rsidR="00550251" w:rsidRPr="00C9417C">
        <w:rPr>
          <w:i/>
          <w:iCs/>
          <w:sz w:val="24"/>
          <w:szCs w:val="24"/>
        </w:rPr>
        <w:t>Optional</w:t>
      </w:r>
      <w:r w:rsidR="00550251" w:rsidRPr="00C9417C">
        <w:rPr>
          <w:sz w:val="24"/>
          <w:szCs w:val="24"/>
        </w:rPr>
        <w:t>)</w:t>
      </w:r>
    </w:p>
    <w:p w14:paraId="19BD2E6C" w14:textId="271E3C90" w:rsidR="009E7BF7" w:rsidRPr="00C9417C" w:rsidRDefault="00550251" w:rsidP="00BC76F5">
      <w:pPr>
        <w:pStyle w:val="BodyText"/>
        <w:numPr>
          <w:ilvl w:val="0"/>
          <w:numId w:val="65"/>
        </w:numPr>
        <w:spacing w:before="2"/>
      </w:pPr>
      <w:r w:rsidRPr="00C9417C">
        <w:rPr>
          <w:shd w:val="clear" w:color="auto" w:fill="FFFF00"/>
        </w:rPr>
        <w:t>{Upload field}</w:t>
      </w:r>
    </w:p>
    <w:p w14:paraId="19BD2E6F" w14:textId="62CEC988" w:rsidR="004B13D4" w:rsidRPr="00C9417C" w:rsidRDefault="002D4F2D">
      <w:pPr>
        <w:pStyle w:val="BodyText"/>
        <w:spacing w:before="10"/>
      </w:pPr>
      <w:r w:rsidRPr="00C9417C">
        <w:rPr>
          <w:noProof/>
        </w:rPr>
        <mc:AlternateContent>
          <mc:Choice Requires="wps">
            <w:drawing>
              <wp:anchor distT="0" distB="0" distL="0" distR="0" simplePos="0" relativeHeight="251658251" behindDoc="1" locked="0" layoutInCell="1" allowOverlap="1" wp14:anchorId="783B89C3" wp14:editId="4FD96A45">
                <wp:simplePos x="0" y="0"/>
                <wp:positionH relativeFrom="page">
                  <wp:posOffset>457200</wp:posOffset>
                </wp:positionH>
                <wp:positionV relativeFrom="paragraph">
                  <wp:posOffset>196850</wp:posOffset>
                </wp:positionV>
                <wp:extent cx="6858000" cy="1270"/>
                <wp:effectExtent l="0" t="0" r="0" b="0"/>
                <wp:wrapTopAndBottom/>
                <wp:docPr id="305" name="Freeform: 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68173D8">
              <v:shape id="Freeform: Shape 305" style="position:absolute;margin-left:36pt;margin-top:15.5pt;width:540pt;height:.1pt;z-index:-2516581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" w14:anchorId="3721B409">
                <v:path arrowok="t" o:connecttype="custom" o:connectlocs="0,0;2147483646,0" o:connectangles="0,0"/>
                <w10:wrap type="topAndBottom" anchorx="page"/>
              </v:shape>
            </w:pict>
          </mc:Fallback>
        </mc:AlternateContent>
      </w:r>
    </w:p>
    <w:p w14:paraId="19BD2EFC" w14:textId="19367774" w:rsidR="009E7BF7" w:rsidRPr="00C9417C" w:rsidRDefault="006C55AC" w:rsidP="00DA01D9">
      <w:pPr>
        <w:pStyle w:val="BodyText"/>
        <w:spacing w:before="90"/>
        <w:ind w:left="240"/>
      </w:pPr>
      <w:r w:rsidRPr="00C9417C">
        <w:t>Q34</w:t>
      </w:r>
      <w:r w:rsidR="00550251" w:rsidRPr="00C9417C">
        <w:t xml:space="preserve">. </w:t>
      </w:r>
      <w:r w:rsidR="00550251" w:rsidRPr="00C9417C">
        <w:rPr>
          <w:i/>
          <w:iCs/>
          <w:shd w:val="clear" w:color="auto" w:fill="00FFFF"/>
        </w:rPr>
        <w:t>(Q</w:t>
      </w:r>
      <w:r w:rsidR="00834B3B" w:rsidRPr="00C9417C">
        <w:rPr>
          <w:i/>
          <w:iCs/>
          <w:shd w:val="clear" w:color="auto" w:fill="00FFFF"/>
        </w:rPr>
        <w:t>37</w:t>
      </w:r>
      <w:r w:rsidR="00550251" w:rsidRPr="00C9417C">
        <w:rPr>
          <w:i/>
          <w:iCs/>
          <w:shd w:val="clear" w:color="auto" w:fill="00FFFF"/>
        </w:rPr>
        <w:t xml:space="preserve"> in </w:t>
      </w:r>
      <w:r w:rsidR="00797E4E" w:rsidRPr="00C9417C">
        <w:rPr>
          <w:i/>
          <w:iCs/>
          <w:shd w:val="clear" w:color="auto" w:fill="00FFFF"/>
        </w:rPr>
        <w:t>2024</w:t>
      </w:r>
      <w:r w:rsidR="00550251" w:rsidRPr="00C9417C">
        <w:rPr>
          <w:i/>
          <w:iCs/>
          <w:shd w:val="clear" w:color="auto" w:fill="00FFFF"/>
        </w:rPr>
        <w:t>)</w:t>
      </w:r>
      <w:r w:rsidR="00550251" w:rsidRPr="00C9417C">
        <w:rPr>
          <w:i/>
          <w:iCs/>
        </w:rPr>
        <w:t xml:space="preserve"> </w:t>
      </w:r>
      <w:r w:rsidR="00550251" w:rsidRPr="00C9417C">
        <w:t xml:space="preserve">How many employees did your company have </w:t>
      </w:r>
      <w:r w:rsidR="00B328E6" w:rsidRPr="00C9417C">
        <w:t>at the end of</w:t>
      </w:r>
      <w:r w:rsidR="00550251" w:rsidRPr="00C9417C">
        <w:t xml:space="preserve"> the </w:t>
      </w:r>
      <w:r w:rsidR="00B328E6" w:rsidRPr="00C9417C">
        <w:t xml:space="preserve">calendar </w:t>
      </w:r>
      <w:r w:rsidR="00550251" w:rsidRPr="00C9417C">
        <w:t>year</w:t>
      </w:r>
      <w:r w:rsidR="1500E794" w:rsidRPr="00C9417C">
        <w:t xml:space="preserve"> or fiscal year</w:t>
      </w:r>
      <w:r w:rsidR="00550251" w:rsidRPr="00C9417C">
        <w:t xml:space="preserve"> in </w:t>
      </w:r>
      <w:r w:rsidR="00797E4E" w:rsidRPr="00C9417C">
        <w:t>2024</w:t>
      </w:r>
      <w:r w:rsidR="00550251" w:rsidRPr="00C9417C">
        <w:t>?</w:t>
      </w:r>
    </w:p>
    <w:p w14:paraId="19BD2EFD" w14:textId="064C108E" w:rsidR="009E7BF7" w:rsidRPr="00C9417C" w:rsidRDefault="00550251" w:rsidP="78837982">
      <w:pPr>
        <w:spacing w:before="9" w:line="247" w:lineRule="auto"/>
        <w:ind w:left="240" w:right="682"/>
        <w:rPr>
          <w:i/>
          <w:iCs/>
          <w:sz w:val="24"/>
          <w:szCs w:val="24"/>
        </w:rPr>
      </w:pPr>
      <w:r w:rsidRPr="00C9417C">
        <w:rPr>
          <w:i/>
          <w:iCs/>
          <w:sz w:val="24"/>
          <w:szCs w:val="24"/>
        </w:rPr>
        <w:t>Note: The gray cell value (total) is automatically calculated. Please enter only whole numbers. The</w:t>
      </w:r>
      <w:r w:rsidR="00986CE2" w:rsidRPr="00C9417C">
        <w:rPr>
          <w:i/>
          <w:iCs/>
          <w:sz w:val="24"/>
          <w:szCs w:val="24"/>
        </w:rPr>
        <w:t xml:space="preserve"> maximum</w:t>
      </w:r>
      <w:r w:rsidR="08EF29C6" w:rsidRPr="00C9417C">
        <w:rPr>
          <w:i/>
          <w:iCs/>
          <w:sz w:val="24"/>
          <w:szCs w:val="24"/>
        </w:rPr>
        <w:t xml:space="preserve"> </w:t>
      </w:r>
      <w:r w:rsidRPr="00C9417C">
        <w:rPr>
          <w:i/>
          <w:iCs/>
          <w:sz w:val="24"/>
          <w:szCs w:val="24"/>
        </w:rPr>
        <w:t>digits allowed is nine. “U.S.” includes employees in Puerto Rico</w:t>
      </w:r>
      <w:r w:rsidR="00F66E6E" w:rsidRPr="00C9417C">
        <w:rPr>
          <w:i/>
          <w:iCs/>
          <w:sz w:val="24"/>
          <w:szCs w:val="24"/>
        </w:rPr>
        <w:t>, Guam</w:t>
      </w:r>
      <w:r w:rsidRPr="00C9417C">
        <w:rPr>
          <w:i/>
          <w:iCs/>
          <w:sz w:val="24"/>
          <w:szCs w:val="24"/>
        </w:rPr>
        <w:t xml:space="preserve"> and</w:t>
      </w:r>
      <w:r w:rsidRPr="00C9417C">
        <w:rPr>
          <w:i/>
          <w:iCs/>
          <w:spacing w:val="1"/>
          <w:sz w:val="24"/>
          <w:szCs w:val="24"/>
        </w:rPr>
        <w:t xml:space="preserve"> </w:t>
      </w:r>
      <w:r w:rsidRPr="00C9417C">
        <w:rPr>
          <w:i/>
          <w:iCs/>
          <w:sz w:val="24"/>
          <w:szCs w:val="24"/>
        </w:rPr>
        <w:t>other U.S. territories.</w:t>
      </w:r>
    </w:p>
    <w:p w14:paraId="19BD2EFE" w14:textId="618CE9E8" w:rsidR="009E7BF7" w:rsidRPr="00C9417C" w:rsidRDefault="009E7BF7">
      <w:pPr>
        <w:pStyle w:val="BodyText"/>
        <w:spacing w:before="4"/>
        <w:rPr>
          <w:i/>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90"/>
        <w:gridCol w:w="4790"/>
      </w:tblGrid>
      <w:tr w:rsidR="005725D5" w:rsidRPr="00C9417C" w14:paraId="19BD2F01" w14:textId="67C563AF" w:rsidTr="099B6026">
        <w:trPr>
          <w:trHeight w:val="274"/>
        </w:trPr>
        <w:tc>
          <w:tcPr>
            <w:tcW w:w="4790" w:type="dxa"/>
          </w:tcPr>
          <w:p w14:paraId="19BD2EFF" w14:textId="75F65AF2" w:rsidR="009E7BF7" w:rsidRPr="00C9417C" w:rsidRDefault="009E7BF7">
            <w:pPr>
              <w:pStyle w:val="TableParagraph"/>
              <w:rPr>
                <w:rFonts w:ascii="Times New Roman" w:hAnsi="Times New Roman" w:cs="Times New Roman"/>
                <w:sz w:val="20"/>
              </w:rPr>
            </w:pPr>
          </w:p>
        </w:tc>
        <w:tc>
          <w:tcPr>
            <w:tcW w:w="4790" w:type="dxa"/>
          </w:tcPr>
          <w:p w14:paraId="19BD2F00" w14:textId="6E55AC71" w:rsidR="009E7BF7" w:rsidRPr="00C9417C" w:rsidRDefault="00550251">
            <w:pPr>
              <w:pStyle w:val="TableParagraph"/>
              <w:spacing w:before="7" w:line="248" w:lineRule="exact"/>
              <w:ind w:left="1306"/>
              <w:rPr>
                <w:rFonts w:ascii="Times New Roman" w:hAnsi="Times New Roman" w:cs="Times New Roman"/>
                <w:sz w:val="24"/>
              </w:rPr>
            </w:pPr>
            <w:r w:rsidRPr="00C9417C">
              <w:rPr>
                <w:rFonts w:ascii="Times New Roman" w:hAnsi="Times New Roman" w:cs="Times New Roman"/>
                <w:sz w:val="24"/>
              </w:rPr>
              <w:t>Number of employees</w:t>
            </w:r>
          </w:p>
        </w:tc>
      </w:tr>
      <w:tr w:rsidR="005725D5" w:rsidRPr="00C9417C" w14:paraId="19BD2F04" w14:textId="506BADE7" w:rsidTr="099B6026">
        <w:trPr>
          <w:trHeight w:val="270"/>
        </w:trPr>
        <w:tc>
          <w:tcPr>
            <w:tcW w:w="4790" w:type="dxa"/>
          </w:tcPr>
          <w:p w14:paraId="19BD2F02" w14:textId="58C1B8B1" w:rsidR="009E7BF7" w:rsidRPr="00C9417C" w:rsidRDefault="00550251">
            <w:pPr>
              <w:pStyle w:val="TableParagraph"/>
              <w:spacing w:before="2" w:line="248" w:lineRule="exact"/>
              <w:ind w:left="126" w:right="130"/>
              <w:jc w:val="center"/>
              <w:rPr>
                <w:rFonts w:ascii="Times New Roman" w:hAnsi="Times New Roman" w:cs="Times New Roman"/>
                <w:sz w:val="24"/>
              </w:rPr>
            </w:pPr>
            <w:r w:rsidRPr="00C9417C">
              <w:rPr>
                <w:rFonts w:ascii="Times New Roman" w:hAnsi="Times New Roman" w:cs="Times New Roman"/>
                <w:sz w:val="24"/>
              </w:rPr>
              <w:t>U.S.</w:t>
            </w:r>
          </w:p>
        </w:tc>
        <w:tc>
          <w:tcPr>
            <w:tcW w:w="4790" w:type="dxa"/>
          </w:tcPr>
          <w:p w14:paraId="19BD2F03" w14:textId="1AD74B2D" w:rsidR="009E7BF7" w:rsidRPr="00C9417C" w:rsidRDefault="009E7BF7">
            <w:pPr>
              <w:pStyle w:val="TableParagraph"/>
              <w:rPr>
                <w:rFonts w:ascii="Times New Roman" w:hAnsi="Times New Roman" w:cs="Times New Roman"/>
                <w:sz w:val="20"/>
              </w:rPr>
            </w:pPr>
          </w:p>
        </w:tc>
      </w:tr>
      <w:tr w:rsidR="005725D5" w:rsidRPr="00C9417C" w14:paraId="19BD2F07" w14:textId="65C3C091" w:rsidTr="099B6026">
        <w:trPr>
          <w:trHeight w:val="270"/>
        </w:trPr>
        <w:tc>
          <w:tcPr>
            <w:tcW w:w="4790" w:type="dxa"/>
          </w:tcPr>
          <w:p w14:paraId="19BD2F05" w14:textId="3BA107CE" w:rsidR="009E7BF7" w:rsidRPr="00C9417C" w:rsidRDefault="00550251">
            <w:pPr>
              <w:pStyle w:val="TableParagraph"/>
              <w:spacing w:before="2" w:line="248" w:lineRule="exact"/>
              <w:ind w:left="126" w:right="130"/>
              <w:jc w:val="center"/>
              <w:rPr>
                <w:rFonts w:ascii="Times New Roman" w:hAnsi="Times New Roman" w:cs="Times New Roman"/>
                <w:sz w:val="24"/>
              </w:rPr>
            </w:pPr>
            <w:r w:rsidRPr="00C9417C">
              <w:rPr>
                <w:rFonts w:ascii="Times New Roman" w:hAnsi="Times New Roman" w:cs="Times New Roman"/>
                <w:sz w:val="24"/>
              </w:rPr>
              <w:t>Non-U.S.</w:t>
            </w:r>
          </w:p>
        </w:tc>
        <w:tc>
          <w:tcPr>
            <w:tcW w:w="4790" w:type="dxa"/>
          </w:tcPr>
          <w:p w14:paraId="19BD2F06" w14:textId="2BB54FD1" w:rsidR="009E7BF7" w:rsidRPr="00C9417C" w:rsidRDefault="009E7BF7">
            <w:pPr>
              <w:pStyle w:val="TableParagraph"/>
              <w:rPr>
                <w:rFonts w:ascii="Times New Roman" w:hAnsi="Times New Roman" w:cs="Times New Roman"/>
                <w:sz w:val="20"/>
              </w:rPr>
            </w:pPr>
          </w:p>
        </w:tc>
      </w:tr>
      <w:tr w:rsidR="005725D5" w:rsidRPr="00C9417C" w14:paraId="19BD2F0A" w14:textId="1F85CD2A" w:rsidTr="099B6026">
        <w:trPr>
          <w:trHeight w:val="274"/>
        </w:trPr>
        <w:tc>
          <w:tcPr>
            <w:tcW w:w="4790" w:type="dxa"/>
          </w:tcPr>
          <w:p w14:paraId="19BD2F08" w14:textId="737373B6" w:rsidR="009E7BF7" w:rsidRPr="00C9417C" w:rsidRDefault="099B6026" w:rsidP="099B6026">
            <w:pPr>
              <w:pStyle w:val="TableParagraph"/>
              <w:spacing w:before="2" w:line="253" w:lineRule="exact"/>
              <w:ind w:left="126" w:right="130"/>
              <w:jc w:val="center"/>
              <w:rPr>
                <w:rFonts w:ascii="Times New Roman" w:hAnsi="Times New Roman" w:cs="Times New Roman"/>
                <w:sz w:val="24"/>
                <w:szCs w:val="24"/>
              </w:rPr>
            </w:pPr>
            <w:r w:rsidRPr="00C9417C">
              <w:rPr>
                <w:rFonts w:ascii="Times New Roman" w:hAnsi="Times New Roman" w:cs="Times New Roman"/>
                <w:sz w:val="24"/>
                <w:szCs w:val="24"/>
              </w:rPr>
              <w:t>Total</w:t>
            </w:r>
          </w:p>
        </w:tc>
        <w:tc>
          <w:tcPr>
            <w:tcW w:w="4790" w:type="dxa"/>
          </w:tcPr>
          <w:p w14:paraId="19BD2F09" w14:textId="2F2AFF02" w:rsidR="009E7BF7" w:rsidRPr="00C9417C" w:rsidRDefault="009E7BF7">
            <w:pPr>
              <w:pStyle w:val="TableParagraph"/>
              <w:rPr>
                <w:rFonts w:ascii="Times New Roman" w:hAnsi="Times New Roman" w:cs="Times New Roman"/>
                <w:sz w:val="20"/>
              </w:rPr>
            </w:pPr>
          </w:p>
        </w:tc>
      </w:tr>
    </w:tbl>
    <w:p w14:paraId="714B7057" w14:textId="77777777" w:rsidR="00EF30E7" w:rsidRPr="00C9417C" w:rsidRDefault="00EF30E7" w:rsidP="00F614BF">
      <w:pPr>
        <w:spacing w:line="259" w:lineRule="auto"/>
        <w:ind w:left="240"/>
        <w:rPr>
          <w:sz w:val="24"/>
          <w:szCs w:val="24"/>
        </w:rPr>
      </w:pPr>
    </w:p>
    <w:p w14:paraId="19BD2F0C" w14:textId="24F8A129" w:rsidR="009E7BF7" w:rsidRPr="00C9417C" w:rsidRDefault="006C55AC" w:rsidP="00F614BF">
      <w:pPr>
        <w:spacing w:line="259" w:lineRule="auto"/>
        <w:ind w:left="240"/>
        <w:rPr>
          <w:sz w:val="24"/>
          <w:szCs w:val="24"/>
        </w:rPr>
      </w:pPr>
      <w:r w:rsidRPr="00C9417C">
        <w:rPr>
          <w:sz w:val="24"/>
          <w:szCs w:val="24"/>
        </w:rPr>
        <w:t>Q35</w:t>
      </w:r>
      <w:r w:rsidR="00550251" w:rsidRPr="00C9417C">
        <w:rPr>
          <w:sz w:val="24"/>
          <w:szCs w:val="24"/>
        </w:rPr>
        <w:t>.</w:t>
      </w:r>
      <w:r w:rsidR="00550251" w:rsidRPr="00C9417C">
        <w:rPr>
          <w:spacing w:val="-2"/>
          <w:sz w:val="24"/>
          <w:szCs w:val="24"/>
        </w:rPr>
        <w:t xml:space="preserve"> </w:t>
      </w:r>
      <w:r w:rsidR="00550251" w:rsidRPr="00C9417C">
        <w:rPr>
          <w:sz w:val="24"/>
          <w:szCs w:val="24"/>
          <w:shd w:val="clear" w:color="auto" w:fill="FFFF00"/>
        </w:rPr>
        <w:t>[Required</w:t>
      </w:r>
      <w:r w:rsidR="00550251" w:rsidRPr="00C9417C">
        <w:rPr>
          <w:spacing w:val="-2"/>
          <w:sz w:val="24"/>
          <w:szCs w:val="24"/>
          <w:shd w:val="clear" w:color="auto" w:fill="FFFF00"/>
        </w:rPr>
        <w:t xml:space="preserve"> </w:t>
      </w:r>
      <w:r w:rsidR="00550251" w:rsidRPr="00C9417C">
        <w:rPr>
          <w:sz w:val="24"/>
          <w:szCs w:val="24"/>
          <w:shd w:val="clear" w:color="auto" w:fill="FFFF00"/>
        </w:rPr>
        <w:t>response]</w:t>
      </w:r>
      <w:r w:rsidR="00550251" w:rsidRPr="00C9417C">
        <w:rPr>
          <w:spacing w:val="-1"/>
          <w:sz w:val="24"/>
          <w:szCs w:val="24"/>
        </w:rPr>
        <w:t xml:space="preserve"> </w:t>
      </w:r>
      <w:r w:rsidR="00550251" w:rsidRPr="00C9417C">
        <w:rPr>
          <w:i/>
          <w:iCs/>
          <w:sz w:val="24"/>
          <w:szCs w:val="24"/>
          <w:shd w:val="clear" w:color="auto" w:fill="00FFFF"/>
        </w:rPr>
        <w:t>(</w:t>
      </w:r>
      <w:r w:rsidR="00ED4A4E" w:rsidRPr="00C9417C">
        <w:rPr>
          <w:i/>
          <w:iCs/>
          <w:sz w:val="24"/>
          <w:szCs w:val="24"/>
          <w:shd w:val="clear" w:color="auto" w:fill="00FFFF"/>
        </w:rPr>
        <w:t>Q</w:t>
      </w:r>
      <w:r w:rsidR="00834B3B" w:rsidRPr="00C9417C">
        <w:rPr>
          <w:i/>
          <w:iCs/>
          <w:sz w:val="24"/>
          <w:szCs w:val="24"/>
          <w:shd w:val="clear" w:color="auto" w:fill="00FFFF"/>
        </w:rPr>
        <w:t>38</w:t>
      </w:r>
      <w:r w:rsidR="00ED4A4E" w:rsidRPr="00C9417C">
        <w:rPr>
          <w:i/>
          <w:iCs/>
          <w:spacing w:val="-2"/>
          <w:sz w:val="24"/>
          <w:szCs w:val="24"/>
          <w:shd w:val="clear" w:color="auto" w:fill="00FFFF"/>
        </w:rPr>
        <w:t xml:space="preserve"> </w:t>
      </w:r>
      <w:r w:rsidR="00550251" w:rsidRPr="00C9417C">
        <w:rPr>
          <w:i/>
          <w:iCs/>
          <w:sz w:val="24"/>
          <w:szCs w:val="24"/>
          <w:shd w:val="clear" w:color="auto" w:fill="00FFFF"/>
        </w:rPr>
        <w:t>in</w:t>
      </w:r>
      <w:r w:rsidR="00550251" w:rsidRPr="00C9417C">
        <w:rPr>
          <w:i/>
          <w:iCs/>
          <w:spacing w:val="-2"/>
          <w:sz w:val="24"/>
          <w:szCs w:val="24"/>
          <w:shd w:val="clear" w:color="auto" w:fill="00FFFF"/>
        </w:rPr>
        <w:t xml:space="preserve">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pacing w:val="-1"/>
          <w:sz w:val="24"/>
          <w:szCs w:val="24"/>
        </w:rPr>
        <w:t xml:space="preserve"> </w:t>
      </w:r>
      <w:r w:rsidR="00550251" w:rsidRPr="00C9417C">
        <w:rPr>
          <w:sz w:val="24"/>
          <w:szCs w:val="24"/>
        </w:rPr>
        <w:t>Tell</w:t>
      </w:r>
      <w:r w:rsidR="00550251" w:rsidRPr="00C9417C">
        <w:rPr>
          <w:spacing w:val="-2"/>
          <w:sz w:val="24"/>
          <w:szCs w:val="24"/>
        </w:rPr>
        <w:t xml:space="preserve"> </w:t>
      </w:r>
      <w:r w:rsidR="00550251" w:rsidRPr="00C9417C">
        <w:rPr>
          <w:sz w:val="24"/>
          <w:szCs w:val="24"/>
        </w:rPr>
        <w:t>us</w:t>
      </w:r>
      <w:r w:rsidR="00550251" w:rsidRPr="00C9417C">
        <w:rPr>
          <w:spacing w:val="-2"/>
          <w:sz w:val="24"/>
          <w:szCs w:val="24"/>
        </w:rPr>
        <w:t xml:space="preserve"> </w:t>
      </w:r>
      <w:r w:rsidR="00550251" w:rsidRPr="00C9417C">
        <w:rPr>
          <w:sz w:val="24"/>
          <w:szCs w:val="24"/>
        </w:rPr>
        <w:t>how</w:t>
      </w:r>
      <w:r w:rsidR="00550251" w:rsidRPr="00C9417C">
        <w:rPr>
          <w:spacing w:val="-1"/>
          <w:sz w:val="24"/>
          <w:szCs w:val="24"/>
        </w:rPr>
        <w:t xml:space="preserve"> </w:t>
      </w:r>
      <w:r w:rsidR="00550251" w:rsidRPr="00C9417C">
        <w:rPr>
          <w:sz w:val="24"/>
          <w:szCs w:val="24"/>
        </w:rPr>
        <w:t>your</w:t>
      </w:r>
      <w:r w:rsidR="00550251" w:rsidRPr="00C9417C">
        <w:rPr>
          <w:spacing w:val="-2"/>
          <w:sz w:val="24"/>
          <w:szCs w:val="24"/>
        </w:rPr>
        <w:t xml:space="preserve"> </w:t>
      </w:r>
      <w:r w:rsidR="00550251" w:rsidRPr="00C9417C">
        <w:rPr>
          <w:sz w:val="24"/>
          <w:szCs w:val="24"/>
        </w:rPr>
        <w:t>organization</w:t>
      </w:r>
      <w:r w:rsidR="00550251" w:rsidRPr="00C9417C">
        <w:rPr>
          <w:spacing w:val="-2"/>
          <w:sz w:val="24"/>
          <w:szCs w:val="24"/>
        </w:rPr>
        <w:t xml:space="preserve"> </w:t>
      </w:r>
      <w:r w:rsidR="00550251" w:rsidRPr="00C9417C">
        <w:rPr>
          <w:sz w:val="24"/>
          <w:szCs w:val="24"/>
        </w:rPr>
        <w:t>defines</w:t>
      </w:r>
      <w:r w:rsidR="00550251" w:rsidRPr="00C9417C">
        <w:rPr>
          <w:spacing w:val="-1"/>
          <w:sz w:val="24"/>
          <w:szCs w:val="24"/>
        </w:rPr>
        <w:t xml:space="preserve"> </w:t>
      </w:r>
      <w:r w:rsidR="00550251" w:rsidRPr="00C9417C">
        <w:rPr>
          <w:i/>
          <w:iCs/>
          <w:sz w:val="24"/>
          <w:szCs w:val="24"/>
        </w:rPr>
        <w:t>management</w:t>
      </w:r>
      <w:r w:rsidR="00091080" w:rsidRPr="00C9417C">
        <w:rPr>
          <w:sz w:val="24"/>
          <w:szCs w:val="24"/>
        </w:rPr>
        <w:t xml:space="preserve"> for the purpose of this </w:t>
      </w:r>
      <w:r w:rsidR="02C001E6" w:rsidRPr="00C9417C">
        <w:rPr>
          <w:sz w:val="24"/>
          <w:szCs w:val="24"/>
        </w:rPr>
        <w:t>survey.</w:t>
      </w:r>
    </w:p>
    <w:p w14:paraId="19BD2F11" w14:textId="77777777" w:rsidR="009E7BF7" w:rsidRPr="00C9417C" w:rsidRDefault="009E7BF7" w:rsidP="31793100">
      <w:pPr>
        <w:pStyle w:val="BodyText"/>
        <w:spacing w:before="0"/>
        <w:rPr>
          <w:sz w:val="20"/>
          <w:szCs w:val="20"/>
        </w:rPr>
        <w:sectPr w:rsidR="009E7BF7" w:rsidRPr="00C9417C">
          <w:headerReference w:type="default" r:id="rId33"/>
          <w:footerReference w:type="default" r:id="rId34"/>
          <w:pgSz w:w="12240" w:h="15840"/>
          <w:pgMar w:top="1060" w:right="340" w:bottom="420" w:left="480" w:header="593" w:footer="236" w:gutter="0"/>
          <w:cols w:space="720"/>
        </w:sectPr>
      </w:pPr>
    </w:p>
    <w:p w14:paraId="19BD2F12" w14:textId="37FFBAD1" w:rsidR="009E7BF7" w:rsidRPr="00C9417C" w:rsidRDefault="00550251">
      <w:pPr>
        <w:pStyle w:val="BodyText"/>
        <w:spacing w:before="82" w:line="247" w:lineRule="auto"/>
        <w:ind w:left="260" w:right="324"/>
      </w:pPr>
      <w:bookmarkStart w:id="8" w:name="_Hlk177559331"/>
      <w:r w:rsidRPr="00C9417C">
        <w:lastRenderedPageBreak/>
        <w:t>Please</w:t>
      </w:r>
      <w:r w:rsidRPr="00C9417C">
        <w:rPr>
          <w:spacing w:val="-3"/>
        </w:rPr>
        <w:t xml:space="preserve"> </w:t>
      </w:r>
      <w:r w:rsidRPr="00C9417C">
        <w:t>answer</w:t>
      </w:r>
      <w:r w:rsidRPr="00C9417C">
        <w:rPr>
          <w:spacing w:val="-3"/>
        </w:rPr>
        <w:t xml:space="preserve"> </w:t>
      </w:r>
      <w:r w:rsidRPr="00C9417C">
        <w:t>each</w:t>
      </w:r>
      <w:r w:rsidRPr="00C9417C">
        <w:rPr>
          <w:spacing w:val="-2"/>
        </w:rPr>
        <w:t xml:space="preserve"> </w:t>
      </w:r>
      <w:r w:rsidRPr="00C9417C">
        <w:t>of</w:t>
      </w:r>
      <w:r w:rsidRPr="00C9417C">
        <w:rPr>
          <w:spacing w:val="-3"/>
        </w:rPr>
        <w:t xml:space="preserve"> </w:t>
      </w:r>
      <w:r w:rsidRPr="00C9417C">
        <w:t>the</w:t>
      </w:r>
      <w:r w:rsidRPr="00C9417C">
        <w:rPr>
          <w:spacing w:val="-2"/>
        </w:rPr>
        <w:t xml:space="preserve"> </w:t>
      </w:r>
      <w:r w:rsidRPr="00C9417C">
        <w:t>following</w:t>
      </w:r>
      <w:r w:rsidRPr="00C9417C">
        <w:rPr>
          <w:spacing w:val="-3"/>
        </w:rPr>
        <w:t xml:space="preserve"> </w:t>
      </w:r>
      <w:r w:rsidRPr="00C9417C">
        <w:t>questions</w:t>
      </w:r>
      <w:r w:rsidRPr="00C9417C">
        <w:rPr>
          <w:spacing w:val="-2"/>
        </w:rPr>
        <w:t xml:space="preserve"> </w:t>
      </w:r>
      <w:r w:rsidRPr="00C9417C">
        <w:t>by</w:t>
      </w:r>
      <w:r w:rsidRPr="00C9417C">
        <w:rPr>
          <w:spacing w:val="-3"/>
        </w:rPr>
        <w:t xml:space="preserve"> </w:t>
      </w:r>
      <w:r w:rsidRPr="00C9417C">
        <w:t>filling</w:t>
      </w:r>
      <w:r w:rsidRPr="00C9417C">
        <w:rPr>
          <w:spacing w:val="-2"/>
        </w:rPr>
        <w:t xml:space="preserve"> </w:t>
      </w:r>
      <w:r w:rsidRPr="00C9417C">
        <w:t>out</w:t>
      </w:r>
      <w:r w:rsidRPr="00C9417C">
        <w:rPr>
          <w:spacing w:val="-3"/>
        </w:rPr>
        <w:t xml:space="preserve"> </w:t>
      </w:r>
      <w:r w:rsidRPr="00C9417C">
        <w:t>the</w:t>
      </w:r>
      <w:r w:rsidRPr="00C9417C">
        <w:rPr>
          <w:spacing w:val="-2"/>
        </w:rPr>
        <w:t xml:space="preserve"> </w:t>
      </w:r>
      <w:r w:rsidRPr="00C9417C">
        <w:t>tables</w:t>
      </w:r>
      <w:r w:rsidRPr="00C9417C">
        <w:rPr>
          <w:spacing w:val="-3"/>
        </w:rPr>
        <w:t xml:space="preserve"> </w:t>
      </w:r>
      <w:r w:rsidRPr="00C9417C">
        <w:t>listed</w:t>
      </w:r>
      <w:r w:rsidRPr="00C9417C">
        <w:rPr>
          <w:spacing w:val="-2"/>
        </w:rPr>
        <w:t xml:space="preserve"> </w:t>
      </w:r>
      <w:r w:rsidRPr="00C9417C">
        <w:t>below</w:t>
      </w:r>
      <w:r w:rsidRPr="00C9417C">
        <w:rPr>
          <w:spacing w:val="-3"/>
        </w:rPr>
        <w:t xml:space="preserve"> </w:t>
      </w:r>
      <w:r w:rsidRPr="00C9417C">
        <w:t>with</w:t>
      </w:r>
      <w:r w:rsidRPr="00C9417C">
        <w:rPr>
          <w:spacing w:val="-3"/>
        </w:rPr>
        <w:t xml:space="preserve"> </w:t>
      </w:r>
      <w:r w:rsidRPr="00C9417C">
        <w:t>your</w:t>
      </w:r>
      <w:r w:rsidRPr="00C9417C">
        <w:rPr>
          <w:spacing w:val="-2"/>
        </w:rPr>
        <w:t xml:space="preserve"> </w:t>
      </w:r>
      <w:r w:rsidRPr="00C9417C">
        <w:t>organization’s</w:t>
      </w:r>
      <w:r w:rsidRPr="00C9417C">
        <w:rPr>
          <w:spacing w:val="-3"/>
        </w:rPr>
        <w:t xml:space="preserve"> </w:t>
      </w:r>
      <w:r w:rsidRPr="00C9417C">
        <w:t>human</w:t>
      </w:r>
      <w:r w:rsidRPr="00C9417C">
        <w:rPr>
          <w:spacing w:val="-2"/>
        </w:rPr>
        <w:t xml:space="preserve"> </w:t>
      </w:r>
      <w:r w:rsidRPr="00C9417C">
        <w:t>capital</w:t>
      </w:r>
      <w:r w:rsidRPr="00C9417C">
        <w:rPr>
          <w:spacing w:val="-3"/>
        </w:rPr>
        <w:t xml:space="preserve"> </w:t>
      </w:r>
      <w:r w:rsidRPr="00C9417C">
        <w:t>metrics.</w:t>
      </w:r>
      <w:r w:rsidRPr="00C9417C">
        <w:rPr>
          <w:spacing w:val="-11"/>
        </w:rPr>
        <w:t xml:space="preserve"> </w:t>
      </w:r>
      <w:r w:rsidRPr="00C9417C">
        <w:t>You</w:t>
      </w:r>
      <w:r w:rsidRPr="00C9417C">
        <w:rPr>
          <w:spacing w:val="-2"/>
        </w:rPr>
        <w:t xml:space="preserve"> </w:t>
      </w:r>
      <w:r w:rsidRPr="00C9417C">
        <w:t>can</w:t>
      </w:r>
      <w:r w:rsidRPr="00C9417C">
        <w:rPr>
          <w:spacing w:val="-3"/>
        </w:rPr>
        <w:t xml:space="preserve"> </w:t>
      </w:r>
      <w:r w:rsidRPr="00C9417C">
        <w:t>refer</w:t>
      </w:r>
      <w:r w:rsidRPr="00C9417C">
        <w:rPr>
          <w:spacing w:val="-2"/>
        </w:rPr>
        <w:t xml:space="preserve"> </w:t>
      </w:r>
      <w:r w:rsidRPr="00C9417C">
        <w:t>to</w:t>
      </w:r>
      <w:r w:rsidRPr="00C9417C">
        <w:rPr>
          <w:spacing w:val="-57"/>
        </w:rPr>
        <w:t xml:space="preserve"> </w:t>
      </w:r>
      <w:r w:rsidRPr="00C9417C">
        <w:t>the</w:t>
      </w:r>
      <w:r w:rsidRPr="00C9417C">
        <w:rPr>
          <w:spacing w:val="-1"/>
        </w:rPr>
        <w:t xml:space="preserve"> </w:t>
      </w:r>
      <w:r w:rsidRPr="00C9417C">
        <w:t>definitions by reviewing the table below.</w:t>
      </w:r>
    </w:p>
    <w:p w14:paraId="04F5CB98" w14:textId="77777777" w:rsidR="00BF1A21" w:rsidRPr="00C9417C" w:rsidRDefault="00BF1A21">
      <w:pPr>
        <w:pStyle w:val="BodyText"/>
        <w:spacing w:before="82" w:line="247" w:lineRule="auto"/>
        <w:ind w:left="260" w:right="324"/>
      </w:pPr>
    </w:p>
    <w:tbl>
      <w:tblPr>
        <w:tblStyle w:val="TableGrid"/>
        <w:tblW w:w="14727" w:type="dxa"/>
        <w:tblInd w:w="260" w:type="dxa"/>
        <w:tblLook w:val="04A0" w:firstRow="1" w:lastRow="0" w:firstColumn="1" w:lastColumn="0" w:noHBand="0" w:noVBand="1"/>
      </w:tblPr>
      <w:tblGrid>
        <w:gridCol w:w="3965"/>
        <w:gridCol w:w="10762"/>
      </w:tblGrid>
      <w:tr w:rsidR="005725D5" w:rsidRPr="00C9417C" w14:paraId="0503274F" w14:textId="77777777" w:rsidTr="78837982">
        <w:trPr>
          <w:trHeight w:val="225"/>
        </w:trPr>
        <w:tc>
          <w:tcPr>
            <w:tcW w:w="3965" w:type="dxa"/>
          </w:tcPr>
          <w:p w14:paraId="21731F51" w14:textId="413DC682" w:rsidR="00BF1A21" w:rsidRPr="00C9417C" w:rsidRDefault="55E19F8D">
            <w:pPr>
              <w:pStyle w:val="BodyText"/>
              <w:spacing w:before="82" w:line="247" w:lineRule="auto"/>
              <w:ind w:right="324"/>
              <w:rPr>
                <w:sz w:val="18"/>
                <w:szCs w:val="18"/>
              </w:rPr>
            </w:pPr>
            <w:r w:rsidRPr="00C9417C">
              <w:rPr>
                <w:b/>
                <w:bCs/>
                <w:sz w:val="18"/>
                <w:szCs w:val="18"/>
              </w:rPr>
              <w:t>Category</w:t>
            </w:r>
          </w:p>
        </w:tc>
        <w:tc>
          <w:tcPr>
            <w:tcW w:w="10762" w:type="dxa"/>
          </w:tcPr>
          <w:p w14:paraId="58851854" w14:textId="011C48F9" w:rsidR="00BF1A21" w:rsidRPr="00C9417C" w:rsidRDefault="00BF1A21">
            <w:pPr>
              <w:pStyle w:val="BodyText"/>
              <w:spacing w:before="82" w:line="247" w:lineRule="auto"/>
              <w:ind w:right="324"/>
              <w:rPr>
                <w:sz w:val="18"/>
                <w:szCs w:val="18"/>
              </w:rPr>
            </w:pPr>
            <w:r w:rsidRPr="00C9417C">
              <w:rPr>
                <w:b/>
                <w:sz w:val="18"/>
                <w:szCs w:val="18"/>
              </w:rPr>
              <w:t>Definition</w:t>
            </w:r>
          </w:p>
        </w:tc>
      </w:tr>
      <w:tr w:rsidR="005725D5" w:rsidRPr="00C9417C" w14:paraId="3F98BA8A" w14:textId="77777777" w:rsidTr="78837982">
        <w:trPr>
          <w:trHeight w:val="392"/>
        </w:trPr>
        <w:tc>
          <w:tcPr>
            <w:tcW w:w="3965" w:type="dxa"/>
          </w:tcPr>
          <w:p w14:paraId="6507BE8A" w14:textId="5D20C6A1" w:rsidR="00BF1A21" w:rsidRPr="00C9417C" w:rsidRDefault="00BF1A21">
            <w:pPr>
              <w:pStyle w:val="BodyText"/>
              <w:spacing w:before="82" w:line="247" w:lineRule="auto"/>
              <w:ind w:right="324"/>
              <w:rPr>
                <w:b/>
                <w:position w:val="-11"/>
                <w:sz w:val="18"/>
                <w:szCs w:val="18"/>
              </w:rPr>
            </w:pPr>
            <w:r w:rsidRPr="00C9417C">
              <w:rPr>
                <w:b/>
                <w:position w:val="-11"/>
                <w:sz w:val="18"/>
                <w:szCs w:val="18"/>
              </w:rPr>
              <w:t>Board of Directors</w:t>
            </w:r>
          </w:p>
        </w:tc>
        <w:tc>
          <w:tcPr>
            <w:tcW w:w="10762" w:type="dxa"/>
          </w:tcPr>
          <w:p w14:paraId="7525A0DA" w14:textId="4B7FDD94" w:rsidR="00BF1A21" w:rsidRPr="00C9417C" w:rsidRDefault="0C367550">
            <w:pPr>
              <w:pStyle w:val="BodyText"/>
              <w:spacing w:before="82" w:line="247" w:lineRule="auto"/>
              <w:ind w:right="324"/>
              <w:rPr>
                <w:sz w:val="18"/>
                <w:szCs w:val="18"/>
              </w:rPr>
            </w:pPr>
            <w:r w:rsidRPr="00C9417C">
              <w:rPr>
                <w:sz w:val="18"/>
                <w:szCs w:val="18"/>
              </w:rPr>
              <w:t xml:space="preserve">U.S. Board of Directors. Use global board if you do not have a U.S. </w:t>
            </w:r>
            <w:r w:rsidR="2FF01D96" w:rsidRPr="00C9417C">
              <w:rPr>
                <w:sz w:val="18"/>
                <w:szCs w:val="18"/>
              </w:rPr>
              <w:t>board</w:t>
            </w:r>
            <w:r w:rsidRPr="00C9417C">
              <w:rPr>
                <w:sz w:val="18"/>
                <w:szCs w:val="18"/>
              </w:rPr>
              <w:t xml:space="preserve">. If you do not have any Board, please </w:t>
            </w:r>
            <w:r w:rsidR="2F8175AC" w:rsidRPr="00C9417C">
              <w:rPr>
                <w:sz w:val="18"/>
                <w:szCs w:val="18"/>
              </w:rPr>
              <w:t>enter zeros</w:t>
            </w:r>
            <w:r w:rsidR="56B4EB2D" w:rsidRPr="00C9417C">
              <w:rPr>
                <w:sz w:val="18"/>
                <w:szCs w:val="18"/>
              </w:rPr>
              <w:t xml:space="preserve"> in </w:t>
            </w:r>
            <w:r w:rsidR="17C8FD42" w:rsidRPr="00C9417C">
              <w:rPr>
                <w:sz w:val="18"/>
                <w:szCs w:val="18"/>
              </w:rPr>
              <w:t xml:space="preserve">the </w:t>
            </w:r>
            <w:r w:rsidR="56B4EB2D" w:rsidRPr="00C9417C">
              <w:rPr>
                <w:sz w:val="18"/>
                <w:szCs w:val="18"/>
              </w:rPr>
              <w:t>corresponding fields</w:t>
            </w:r>
            <w:r w:rsidRPr="00C9417C">
              <w:rPr>
                <w:sz w:val="18"/>
                <w:szCs w:val="18"/>
              </w:rPr>
              <w:t>.</w:t>
            </w:r>
            <w:r w:rsidR="00AF2C1A" w:rsidRPr="00C9417C">
              <w:rPr>
                <w:sz w:val="18"/>
                <w:szCs w:val="18"/>
              </w:rPr>
              <w:t xml:space="preserve"> For the Fair360 survey definition of Board of Directors, please see item 2.12 in the Glossary of Terms.</w:t>
            </w:r>
          </w:p>
        </w:tc>
      </w:tr>
      <w:tr w:rsidR="005725D5" w:rsidRPr="00C9417C" w14:paraId="569D3AC0" w14:textId="77777777" w:rsidTr="78837982">
        <w:trPr>
          <w:trHeight w:val="563"/>
        </w:trPr>
        <w:tc>
          <w:tcPr>
            <w:tcW w:w="3965" w:type="dxa"/>
          </w:tcPr>
          <w:p w14:paraId="613916F9" w14:textId="19A578D6" w:rsidR="00BF1A21" w:rsidRPr="00C9417C" w:rsidRDefault="001F2601" w:rsidP="240C22F5">
            <w:pPr>
              <w:pStyle w:val="BodyText"/>
              <w:spacing w:before="82" w:line="247" w:lineRule="auto"/>
              <w:ind w:right="324"/>
              <w:rPr>
                <w:b/>
                <w:bCs/>
                <w:position w:val="-11"/>
                <w:sz w:val="18"/>
                <w:szCs w:val="18"/>
              </w:rPr>
            </w:pPr>
            <w:r w:rsidRPr="00C9417C">
              <w:rPr>
                <w:b/>
                <w:bCs/>
                <w:sz w:val="18"/>
                <w:szCs w:val="18"/>
              </w:rPr>
              <w:t xml:space="preserve"> Executive Diversity Council</w:t>
            </w:r>
          </w:p>
        </w:tc>
        <w:tc>
          <w:tcPr>
            <w:tcW w:w="10762" w:type="dxa"/>
          </w:tcPr>
          <w:p w14:paraId="66333C4D" w14:textId="4D2388EA" w:rsidR="00BF1A21" w:rsidRPr="00C9417C" w:rsidRDefault="02C001E6" w:rsidP="240C22F5">
            <w:pPr>
              <w:pStyle w:val="BodyText"/>
              <w:spacing w:before="82" w:line="247" w:lineRule="auto"/>
              <w:ind w:right="324"/>
              <w:rPr>
                <w:sz w:val="18"/>
                <w:szCs w:val="18"/>
              </w:rPr>
            </w:pPr>
            <w:r w:rsidRPr="00C9417C">
              <w:rPr>
                <w:sz w:val="18"/>
                <w:szCs w:val="18"/>
              </w:rPr>
              <w:t xml:space="preserve">The internal </w:t>
            </w:r>
            <w:r w:rsidR="001F2601" w:rsidRPr="00C9417C">
              <w:rPr>
                <w:sz w:val="18"/>
                <w:szCs w:val="18"/>
              </w:rPr>
              <w:t>Diversity Council</w:t>
            </w:r>
            <w:r w:rsidRPr="00C9417C">
              <w:rPr>
                <w:sz w:val="18"/>
                <w:szCs w:val="18"/>
              </w:rPr>
              <w:t>, which is comprised of high-level leaders or management levels 1 through 4 only. (See below</w:t>
            </w:r>
            <w:r w:rsidR="001F2601" w:rsidRPr="00C9417C">
              <w:rPr>
                <w:sz w:val="18"/>
                <w:szCs w:val="18"/>
              </w:rPr>
              <w:t xml:space="preserve"> Executive Diversity Council</w:t>
            </w:r>
            <w:r w:rsidRPr="00C9417C">
              <w:rPr>
                <w:sz w:val="18"/>
                <w:szCs w:val="18"/>
              </w:rPr>
              <w:t>/Human Resources staff for the explanation of the management levels.) If you do not have an</w:t>
            </w:r>
            <w:r w:rsidR="001F2601" w:rsidRPr="00C9417C">
              <w:rPr>
                <w:sz w:val="18"/>
                <w:szCs w:val="18"/>
              </w:rPr>
              <w:t xml:space="preserve"> Executive Diversity Council</w:t>
            </w:r>
            <w:r w:rsidRPr="00C9417C">
              <w:rPr>
                <w:sz w:val="18"/>
                <w:szCs w:val="18"/>
              </w:rPr>
              <w:t xml:space="preserve">, please enter zeros in </w:t>
            </w:r>
            <w:r w:rsidR="0C72F0ED" w:rsidRPr="00C9417C">
              <w:rPr>
                <w:sz w:val="18"/>
                <w:szCs w:val="18"/>
              </w:rPr>
              <w:t>the corresponding</w:t>
            </w:r>
            <w:r w:rsidRPr="00C9417C">
              <w:rPr>
                <w:sz w:val="18"/>
                <w:szCs w:val="18"/>
              </w:rPr>
              <w:t xml:space="preserve"> fields. For the Fair360 survey definition of</w:t>
            </w:r>
            <w:r w:rsidR="001F2601" w:rsidRPr="00C9417C">
              <w:rPr>
                <w:sz w:val="18"/>
                <w:szCs w:val="18"/>
              </w:rPr>
              <w:t xml:space="preserve"> Executive Diversity Council</w:t>
            </w:r>
            <w:r w:rsidRPr="00C9417C">
              <w:rPr>
                <w:sz w:val="18"/>
                <w:szCs w:val="18"/>
              </w:rPr>
              <w:t>, please see item 2.13 in the Glossary of Terms.</w:t>
            </w:r>
          </w:p>
        </w:tc>
      </w:tr>
      <w:tr w:rsidR="005725D5" w:rsidRPr="00C9417C" w14:paraId="6FA4B230" w14:textId="77777777" w:rsidTr="78837982">
        <w:trPr>
          <w:trHeight w:val="392"/>
        </w:trPr>
        <w:tc>
          <w:tcPr>
            <w:tcW w:w="3965" w:type="dxa"/>
          </w:tcPr>
          <w:p w14:paraId="0649F9EC" w14:textId="4A50C77D" w:rsidR="00BF1A21" w:rsidRPr="00C9417C" w:rsidRDefault="00BF1A21" w:rsidP="00BF1A21">
            <w:pPr>
              <w:pStyle w:val="BodyText"/>
              <w:spacing w:before="82" w:line="247" w:lineRule="auto"/>
              <w:ind w:right="324"/>
              <w:rPr>
                <w:b/>
                <w:position w:val="-11"/>
                <w:sz w:val="18"/>
                <w:szCs w:val="18"/>
              </w:rPr>
            </w:pPr>
            <w:r w:rsidRPr="00C9417C">
              <w:rPr>
                <w:b/>
                <w:position w:val="-11"/>
                <w:sz w:val="18"/>
                <w:szCs w:val="18"/>
              </w:rPr>
              <w:t>Workforce</w:t>
            </w:r>
          </w:p>
        </w:tc>
        <w:tc>
          <w:tcPr>
            <w:tcW w:w="10762" w:type="dxa"/>
          </w:tcPr>
          <w:p w14:paraId="5F0576A0" w14:textId="046E4DC8" w:rsidR="00BF1A21" w:rsidRPr="00C9417C" w:rsidRDefault="0C367550" w:rsidP="00BF1A21">
            <w:pPr>
              <w:pStyle w:val="BodyText"/>
              <w:spacing w:before="82" w:line="247" w:lineRule="auto"/>
              <w:ind w:right="324"/>
              <w:rPr>
                <w:sz w:val="18"/>
                <w:szCs w:val="18"/>
              </w:rPr>
            </w:pPr>
            <w:r w:rsidRPr="00C9417C">
              <w:rPr>
                <w:sz w:val="18"/>
                <w:szCs w:val="18"/>
              </w:rPr>
              <w:t xml:space="preserve">U.S. workforce including Alaska, Hawaii, Puerto Rico or any other U.S. territories. </w:t>
            </w:r>
            <w:r w:rsidR="1875332F" w:rsidRPr="00C9417C">
              <w:rPr>
                <w:sz w:val="18"/>
                <w:szCs w:val="18"/>
              </w:rPr>
              <w:t>The workforce</w:t>
            </w:r>
            <w:r w:rsidRPr="00C9417C">
              <w:rPr>
                <w:sz w:val="18"/>
                <w:szCs w:val="18"/>
              </w:rPr>
              <w:t xml:space="preserve"> includes all employees, both management and non-management. Sometimes we use the term "total workforce," which is synonymous with "workforce."</w:t>
            </w:r>
            <w:r w:rsidR="00AF2C1A" w:rsidRPr="00C9417C">
              <w:rPr>
                <w:sz w:val="18"/>
                <w:szCs w:val="18"/>
              </w:rPr>
              <w:t xml:space="preserve"> For the Fair360 survey definition of Overall Workforce, please see item 2.5 in the Glossary of Terms.</w:t>
            </w:r>
          </w:p>
        </w:tc>
      </w:tr>
      <w:tr w:rsidR="005725D5" w:rsidRPr="00C9417C" w14:paraId="317FAC82" w14:textId="77777777" w:rsidTr="78837982">
        <w:trPr>
          <w:trHeight w:val="392"/>
        </w:trPr>
        <w:tc>
          <w:tcPr>
            <w:tcW w:w="3965" w:type="dxa"/>
          </w:tcPr>
          <w:p w14:paraId="28FEA07D" w14:textId="61EE9449"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Workforce hourly</w:t>
            </w:r>
          </w:p>
        </w:tc>
        <w:tc>
          <w:tcPr>
            <w:tcW w:w="10762" w:type="dxa"/>
          </w:tcPr>
          <w:p w14:paraId="4B5FB3C0" w14:textId="0860673B" w:rsidR="00BF1A21" w:rsidRPr="00C9417C" w:rsidRDefault="0C367550" w:rsidP="00CB68A8">
            <w:pPr>
              <w:pStyle w:val="BodyText"/>
              <w:spacing w:before="82" w:line="247" w:lineRule="auto"/>
              <w:ind w:right="324"/>
              <w:rPr>
                <w:sz w:val="18"/>
                <w:szCs w:val="18"/>
              </w:rPr>
            </w:pPr>
            <w:r w:rsidRPr="00C9417C">
              <w:rPr>
                <w:sz w:val="18"/>
                <w:szCs w:val="18"/>
              </w:rPr>
              <w:t xml:space="preserve">U.S. workforce paid on an hourly basis for the amount of time spent working, including Alaska, Hawaii, Puerto Rico or any other U.S. territories. </w:t>
            </w:r>
            <w:r w:rsidR="28A7B4DC" w:rsidRPr="00C9417C">
              <w:rPr>
                <w:sz w:val="18"/>
                <w:szCs w:val="18"/>
              </w:rPr>
              <w:t>The workforce</w:t>
            </w:r>
            <w:r w:rsidRPr="00C9417C">
              <w:rPr>
                <w:sz w:val="18"/>
                <w:szCs w:val="18"/>
              </w:rPr>
              <w:t xml:space="preserve"> includes all employees, both management and non-management.</w:t>
            </w:r>
          </w:p>
        </w:tc>
      </w:tr>
      <w:tr w:rsidR="005725D5" w:rsidRPr="00C9417C" w14:paraId="7CF7E894" w14:textId="77777777" w:rsidTr="78837982">
        <w:trPr>
          <w:trHeight w:val="392"/>
        </w:trPr>
        <w:tc>
          <w:tcPr>
            <w:tcW w:w="3965" w:type="dxa"/>
          </w:tcPr>
          <w:p w14:paraId="2A1423B8" w14:textId="7A0DD3F9"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Workforce non-hourly exempt</w:t>
            </w:r>
          </w:p>
        </w:tc>
        <w:tc>
          <w:tcPr>
            <w:tcW w:w="10762" w:type="dxa"/>
          </w:tcPr>
          <w:p w14:paraId="61AB2002" w14:textId="0BE0F228" w:rsidR="00BF1A21" w:rsidRPr="00C9417C" w:rsidRDefault="0C367550" w:rsidP="00CB68A8">
            <w:pPr>
              <w:pStyle w:val="BodyText"/>
              <w:spacing w:before="82" w:line="247" w:lineRule="auto"/>
              <w:ind w:right="324"/>
              <w:rPr>
                <w:sz w:val="18"/>
                <w:szCs w:val="18"/>
              </w:rPr>
            </w:pPr>
            <w:r w:rsidRPr="00C9417C">
              <w:rPr>
                <w:sz w:val="18"/>
                <w:szCs w:val="18"/>
              </w:rPr>
              <w:t xml:space="preserve">U.S. workforce </w:t>
            </w:r>
            <w:r w:rsidR="62F43BB9" w:rsidRPr="00C9417C">
              <w:rPr>
                <w:sz w:val="18"/>
                <w:szCs w:val="18"/>
              </w:rPr>
              <w:t xml:space="preserve">employees </w:t>
            </w:r>
            <w:r w:rsidRPr="00C9417C">
              <w:rPr>
                <w:sz w:val="18"/>
                <w:szCs w:val="18"/>
              </w:rPr>
              <w:t xml:space="preserve">who are exempt from hourly and overtime pay, including Alaska, Hawaii, Puerto Rico or any other U.S. territories. </w:t>
            </w:r>
            <w:r w:rsidR="3F73405B" w:rsidRPr="00C9417C">
              <w:rPr>
                <w:sz w:val="18"/>
                <w:szCs w:val="18"/>
              </w:rPr>
              <w:t>The workforce</w:t>
            </w:r>
            <w:r w:rsidRPr="00C9417C">
              <w:rPr>
                <w:sz w:val="18"/>
                <w:szCs w:val="18"/>
              </w:rPr>
              <w:t xml:space="preserve"> includes all employees, both management and non-management.</w:t>
            </w:r>
          </w:p>
        </w:tc>
      </w:tr>
      <w:tr w:rsidR="005725D5" w:rsidRPr="00C9417C" w14:paraId="02E1BC4F" w14:textId="77777777" w:rsidTr="78837982">
        <w:trPr>
          <w:trHeight w:val="225"/>
        </w:trPr>
        <w:tc>
          <w:tcPr>
            <w:tcW w:w="3965" w:type="dxa"/>
          </w:tcPr>
          <w:p w14:paraId="104B1B93" w14:textId="2C4C6EFB"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Workforce new hires</w:t>
            </w:r>
          </w:p>
        </w:tc>
        <w:tc>
          <w:tcPr>
            <w:tcW w:w="10762" w:type="dxa"/>
          </w:tcPr>
          <w:p w14:paraId="2C6D945F" w14:textId="72A2598F" w:rsidR="00BF1A21" w:rsidRPr="00C9417C" w:rsidRDefault="65C86DFA" w:rsidP="00CB68A8">
            <w:pPr>
              <w:pStyle w:val="BodyText"/>
              <w:spacing w:before="82" w:line="247" w:lineRule="auto"/>
              <w:ind w:right="324"/>
              <w:rPr>
                <w:sz w:val="18"/>
                <w:szCs w:val="18"/>
              </w:rPr>
            </w:pPr>
            <w:r w:rsidRPr="00C9417C">
              <w:rPr>
                <w:sz w:val="18"/>
                <w:szCs w:val="18"/>
              </w:rPr>
              <w:t xml:space="preserve">All the new hires into workforce (as defined above) during the survey year (from Jan. 1, </w:t>
            </w:r>
            <w:r w:rsidR="297D9C0E" w:rsidRPr="00C9417C">
              <w:rPr>
                <w:sz w:val="18"/>
                <w:szCs w:val="18"/>
              </w:rPr>
              <w:t>2024,</w:t>
            </w:r>
            <w:r w:rsidRPr="00C9417C">
              <w:rPr>
                <w:sz w:val="18"/>
                <w:szCs w:val="18"/>
              </w:rPr>
              <w:t xml:space="preserve"> to Dec. 31, 2024). For the Fair360 survey definition of New Hires, please see item 2.1 in the Glossary of Terms.</w:t>
            </w:r>
          </w:p>
        </w:tc>
      </w:tr>
      <w:tr w:rsidR="005725D5" w:rsidRPr="00C9417C" w14:paraId="34235BCC" w14:textId="77777777" w:rsidTr="78837982">
        <w:trPr>
          <w:trHeight w:val="563"/>
        </w:trPr>
        <w:tc>
          <w:tcPr>
            <w:tcW w:w="3965" w:type="dxa"/>
          </w:tcPr>
          <w:p w14:paraId="39073A6F" w14:textId="4E5C3BF8"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Workforce turnover (voluntary)</w:t>
            </w:r>
          </w:p>
        </w:tc>
        <w:tc>
          <w:tcPr>
            <w:tcW w:w="10762" w:type="dxa"/>
          </w:tcPr>
          <w:p w14:paraId="6559767C" w14:textId="327384EF" w:rsidR="00BF1A21" w:rsidRPr="00C9417C" w:rsidRDefault="588658E5" w:rsidP="00CB68A8">
            <w:pPr>
              <w:pStyle w:val="BodyText"/>
              <w:spacing w:before="82" w:line="247" w:lineRule="auto"/>
              <w:ind w:right="324"/>
              <w:rPr>
                <w:sz w:val="18"/>
                <w:szCs w:val="18"/>
              </w:rPr>
            </w:pPr>
            <w:r w:rsidRPr="00C9417C">
              <w:rPr>
                <w:sz w:val="18"/>
                <w:szCs w:val="18"/>
              </w:rPr>
              <w:t>By turnover, we mean the employees who were with the company on the last day of the previous year (Dec. 31, 2023) but were no longer with the company on the last day of the current survey year (Dec. 31, 2024). Include retirees in the category of Retirement voluntary turnovers; exclude them from Voluntary turnover. For the Fair360 survey definition of Voluntary Turnover, please see item 2.3 in the Glossary of Terms.</w:t>
            </w:r>
          </w:p>
        </w:tc>
      </w:tr>
      <w:tr w:rsidR="005725D5" w:rsidRPr="00C9417C" w14:paraId="492D9A04" w14:textId="77777777" w:rsidTr="78837982">
        <w:trPr>
          <w:trHeight w:val="392"/>
        </w:trPr>
        <w:tc>
          <w:tcPr>
            <w:tcW w:w="3965" w:type="dxa"/>
          </w:tcPr>
          <w:p w14:paraId="2B4BD772" w14:textId="596A4DCB"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Workforce turnovers (involuntary)</w:t>
            </w:r>
          </w:p>
        </w:tc>
        <w:tc>
          <w:tcPr>
            <w:tcW w:w="10762" w:type="dxa"/>
          </w:tcPr>
          <w:p w14:paraId="1794F953" w14:textId="18B23887" w:rsidR="00BF1A21" w:rsidRPr="00C9417C" w:rsidRDefault="3DD1168B" w:rsidP="00CB68A8">
            <w:pPr>
              <w:pStyle w:val="BodyText"/>
              <w:spacing w:before="82" w:line="247" w:lineRule="auto"/>
              <w:ind w:right="324"/>
              <w:rPr>
                <w:sz w:val="18"/>
                <w:szCs w:val="18"/>
              </w:rPr>
            </w:pPr>
            <w:r w:rsidRPr="00C9417C">
              <w:rPr>
                <w:sz w:val="18"/>
                <w:szCs w:val="18"/>
              </w:rPr>
              <w:t>Involuntary turnovers are the turnovers due to firing, lay-offs, etc. Only include those retirees impacted by a mandatory retirement age.</w:t>
            </w:r>
            <w:r w:rsidR="00AF2C1A" w:rsidRPr="00C9417C">
              <w:rPr>
                <w:sz w:val="18"/>
                <w:szCs w:val="18"/>
              </w:rPr>
              <w:t xml:space="preserve"> For the Fair360 survey definition of Involuntary Turnover, please see item 2.4 in the Glossary of Terms.</w:t>
            </w:r>
          </w:p>
        </w:tc>
      </w:tr>
      <w:tr w:rsidR="005725D5" w:rsidRPr="00C9417C" w14:paraId="2601FD33" w14:textId="77777777" w:rsidTr="78837982">
        <w:trPr>
          <w:trHeight w:val="902"/>
        </w:trPr>
        <w:tc>
          <w:tcPr>
            <w:tcW w:w="3965" w:type="dxa"/>
          </w:tcPr>
          <w:p w14:paraId="241F4A76" w14:textId="40AA89E4"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Management overall</w:t>
            </w:r>
          </w:p>
        </w:tc>
        <w:tc>
          <w:tcPr>
            <w:tcW w:w="10762" w:type="dxa"/>
          </w:tcPr>
          <w:p w14:paraId="5F785281" w14:textId="424E8BA8" w:rsidR="00BF1A21" w:rsidRPr="00C9417C" w:rsidRDefault="00BF1A21" w:rsidP="00CB68A8">
            <w:pPr>
              <w:pStyle w:val="BodyText"/>
              <w:spacing w:before="82" w:line="247" w:lineRule="auto"/>
              <w:ind w:right="324"/>
              <w:rPr>
                <w:sz w:val="18"/>
                <w:szCs w:val="18"/>
              </w:rPr>
            </w:pPr>
            <w:r w:rsidRPr="00C9417C">
              <w:rPr>
                <w:sz w:val="18"/>
                <w:szCs w:val="18"/>
              </w:rPr>
              <w:t>All the management/professional employees as defined by your company (and as answered for the survey question Q</w:t>
            </w:r>
            <w:r w:rsidR="00A94294" w:rsidRPr="00C9417C">
              <w:rPr>
                <w:sz w:val="18"/>
                <w:szCs w:val="18"/>
              </w:rPr>
              <w:t>38</w:t>
            </w:r>
            <w:r w:rsidRPr="00C9417C">
              <w:rPr>
                <w:sz w:val="18"/>
                <w:szCs w:val="18"/>
              </w:rPr>
              <w:t>). This includes management levels 1 through 4 and all other management/professional employees at the lower levels. (See below for the explanation of the management levels.) As a part of workforce, management overall includes only U.S. (including Alaska, Hawaii, Puerto Rico or any other U.S. territories). We often use the terms "management" or "management employees," both of which are synonymous with "management overall."</w:t>
            </w:r>
            <w:r w:rsidR="00AF2C1A" w:rsidRPr="00C9417C">
              <w:rPr>
                <w:sz w:val="18"/>
                <w:szCs w:val="18"/>
              </w:rPr>
              <w:t xml:space="preserve"> For the Fair360 survey definition of Management Overall, please see item 2.6 in the Glossary of Terms.</w:t>
            </w:r>
          </w:p>
        </w:tc>
      </w:tr>
      <w:tr w:rsidR="005725D5" w:rsidRPr="00C9417C" w14:paraId="1384B9AB" w14:textId="77777777" w:rsidTr="78837982">
        <w:trPr>
          <w:trHeight w:val="222"/>
        </w:trPr>
        <w:tc>
          <w:tcPr>
            <w:tcW w:w="3965" w:type="dxa"/>
          </w:tcPr>
          <w:p w14:paraId="77CBD9BE" w14:textId="09510C14"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Management new hires</w:t>
            </w:r>
          </w:p>
        </w:tc>
        <w:tc>
          <w:tcPr>
            <w:tcW w:w="10762" w:type="dxa"/>
          </w:tcPr>
          <w:p w14:paraId="626D3B31" w14:textId="736142B4" w:rsidR="00BF1A21" w:rsidRPr="00C9417C" w:rsidRDefault="65C86DFA" w:rsidP="00CB68A8">
            <w:pPr>
              <w:pStyle w:val="BodyText"/>
              <w:spacing w:before="82" w:line="247" w:lineRule="auto"/>
              <w:ind w:right="324"/>
              <w:rPr>
                <w:sz w:val="18"/>
                <w:szCs w:val="18"/>
              </w:rPr>
            </w:pPr>
            <w:r w:rsidRPr="00C9417C">
              <w:rPr>
                <w:sz w:val="18"/>
                <w:szCs w:val="18"/>
              </w:rPr>
              <w:t xml:space="preserve">All the new hires into management overall (as defined above) during the survey year (from Jan. 1, </w:t>
            </w:r>
            <w:r w:rsidR="1D3BCD3A" w:rsidRPr="00C9417C">
              <w:rPr>
                <w:sz w:val="18"/>
                <w:szCs w:val="18"/>
              </w:rPr>
              <w:t>2024,</w:t>
            </w:r>
            <w:r w:rsidRPr="00C9417C">
              <w:rPr>
                <w:sz w:val="18"/>
                <w:szCs w:val="18"/>
              </w:rPr>
              <w:t xml:space="preserve"> to Dec. 31, 2024).</w:t>
            </w:r>
          </w:p>
        </w:tc>
      </w:tr>
      <w:tr w:rsidR="005725D5" w:rsidRPr="00C9417C" w14:paraId="54880DC1" w14:textId="77777777" w:rsidTr="78837982">
        <w:trPr>
          <w:trHeight w:val="623"/>
        </w:trPr>
        <w:tc>
          <w:tcPr>
            <w:tcW w:w="3965" w:type="dxa"/>
          </w:tcPr>
          <w:p w14:paraId="6D4A942D" w14:textId="77777777" w:rsidR="00BF1A21" w:rsidRPr="00C9417C" w:rsidRDefault="00BF1A21" w:rsidP="00BF1A21">
            <w:pPr>
              <w:pStyle w:val="BodyText"/>
              <w:spacing w:before="82" w:line="247" w:lineRule="auto"/>
              <w:ind w:right="324"/>
              <w:rPr>
                <w:b/>
                <w:position w:val="-11"/>
                <w:sz w:val="18"/>
                <w:szCs w:val="18"/>
              </w:rPr>
            </w:pPr>
            <w:r w:rsidRPr="00C9417C">
              <w:rPr>
                <w:b/>
                <w:position w:val="-11"/>
                <w:sz w:val="18"/>
                <w:szCs w:val="18"/>
              </w:rPr>
              <w:t>Within-management promotions</w:t>
            </w:r>
          </w:p>
          <w:p w14:paraId="27AADF51" w14:textId="77777777" w:rsidR="00BF1A21" w:rsidRPr="00C9417C" w:rsidRDefault="00BF1A21" w:rsidP="00CB68A8">
            <w:pPr>
              <w:pStyle w:val="BodyText"/>
              <w:spacing w:before="82" w:line="247" w:lineRule="auto"/>
              <w:ind w:right="324"/>
              <w:rPr>
                <w:b/>
                <w:position w:val="-11"/>
                <w:sz w:val="18"/>
                <w:szCs w:val="18"/>
              </w:rPr>
            </w:pPr>
          </w:p>
        </w:tc>
        <w:tc>
          <w:tcPr>
            <w:tcW w:w="10762" w:type="dxa"/>
          </w:tcPr>
          <w:p w14:paraId="6145F9AB" w14:textId="4121F7EA" w:rsidR="00BF1A21" w:rsidRPr="00C9417C" w:rsidRDefault="65C86DFA" w:rsidP="00CB68A8">
            <w:pPr>
              <w:pStyle w:val="BodyText"/>
              <w:spacing w:before="82" w:line="247" w:lineRule="auto"/>
              <w:ind w:right="324"/>
              <w:rPr>
                <w:sz w:val="18"/>
                <w:szCs w:val="18"/>
              </w:rPr>
            </w:pPr>
            <w:r w:rsidRPr="00C9417C">
              <w:rPr>
                <w:sz w:val="18"/>
                <w:szCs w:val="18"/>
              </w:rPr>
              <w:t xml:space="preserve">Members of management overall who received promotions during the survey year (from Jan. 1, </w:t>
            </w:r>
            <w:r w:rsidR="65C89813" w:rsidRPr="00C9417C">
              <w:rPr>
                <w:sz w:val="18"/>
                <w:szCs w:val="18"/>
              </w:rPr>
              <w:t>2024,</w:t>
            </w:r>
            <w:r w:rsidRPr="00C9417C">
              <w:rPr>
                <w:sz w:val="18"/>
                <w:szCs w:val="18"/>
              </w:rPr>
              <w:t xml:space="preserve"> to Dec. 31, 2024). </w:t>
            </w:r>
            <w:r w:rsidR="4AB8C996" w:rsidRPr="00C9417C">
              <w:rPr>
                <w:sz w:val="18"/>
                <w:szCs w:val="18"/>
              </w:rPr>
              <w:t>They should have been a management member overall before being promoted.</w:t>
            </w:r>
            <w:r w:rsidRPr="00C9417C">
              <w:rPr>
                <w:sz w:val="18"/>
                <w:szCs w:val="18"/>
              </w:rPr>
              <w:t xml:space="preserve"> For the Fair360 survey definition of Promotions, please see item 2.2 in the Glossary of Terms.</w:t>
            </w:r>
          </w:p>
        </w:tc>
      </w:tr>
      <w:tr w:rsidR="005725D5" w:rsidRPr="00C9417C" w14:paraId="24B2542F" w14:textId="77777777" w:rsidTr="78837982">
        <w:trPr>
          <w:trHeight w:val="392"/>
        </w:trPr>
        <w:tc>
          <w:tcPr>
            <w:tcW w:w="3965" w:type="dxa"/>
          </w:tcPr>
          <w:p w14:paraId="5013BA8A" w14:textId="25188CD7" w:rsidR="00BF1A21" w:rsidRPr="00C9417C" w:rsidRDefault="00BF1A21" w:rsidP="00BF1A21">
            <w:pPr>
              <w:pStyle w:val="BodyText"/>
              <w:spacing w:before="82" w:line="247" w:lineRule="auto"/>
              <w:ind w:right="324"/>
              <w:rPr>
                <w:b/>
                <w:position w:val="-11"/>
                <w:sz w:val="18"/>
                <w:szCs w:val="18"/>
              </w:rPr>
            </w:pPr>
            <w:r w:rsidRPr="00C9417C">
              <w:rPr>
                <w:b/>
                <w:position w:val="-11"/>
                <w:sz w:val="18"/>
                <w:szCs w:val="18"/>
              </w:rPr>
              <w:t>Employees promoted into management</w:t>
            </w:r>
          </w:p>
        </w:tc>
        <w:tc>
          <w:tcPr>
            <w:tcW w:w="10762" w:type="dxa"/>
          </w:tcPr>
          <w:p w14:paraId="1FE80FC9" w14:textId="3CB25692" w:rsidR="00BF1A21" w:rsidRPr="00C9417C" w:rsidRDefault="00BF1A21" w:rsidP="00BF1A21">
            <w:pPr>
              <w:pStyle w:val="BodyText"/>
              <w:spacing w:before="82" w:line="247" w:lineRule="auto"/>
              <w:ind w:right="324"/>
              <w:rPr>
                <w:sz w:val="18"/>
                <w:szCs w:val="18"/>
              </w:rPr>
            </w:pPr>
            <w:r w:rsidRPr="00C9417C">
              <w:rPr>
                <w:sz w:val="18"/>
                <w:szCs w:val="18"/>
              </w:rPr>
              <w:t>All U.S. employees who were promoted into management. They should have been non-management employees prior to being promoted and became management employees. Leave these cells blank if your company does not allow this.</w:t>
            </w:r>
          </w:p>
        </w:tc>
      </w:tr>
      <w:tr w:rsidR="005725D5" w:rsidRPr="00C9417C" w14:paraId="5D4BEBEB" w14:textId="77777777" w:rsidTr="78837982">
        <w:trPr>
          <w:trHeight w:val="392"/>
        </w:trPr>
        <w:tc>
          <w:tcPr>
            <w:tcW w:w="3965" w:type="dxa"/>
          </w:tcPr>
          <w:p w14:paraId="329868D1" w14:textId="4C728732"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Management turnovers (voluntary)</w:t>
            </w:r>
            <w:r w:rsidRPr="00C9417C">
              <w:rPr>
                <w:b/>
                <w:position w:val="-11"/>
                <w:sz w:val="18"/>
                <w:szCs w:val="18"/>
              </w:rPr>
              <w:tab/>
            </w:r>
          </w:p>
        </w:tc>
        <w:tc>
          <w:tcPr>
            <w:tcW w:w="10762" w:type="dxa"/>
          </w:tcPr>
          <w:p w14:paraId="1BF9E827" w14:textId="45E08059" w:rsidR="00BF1A21" w:rsidRPr="00C9417C" w:rsidRDefault="00BF1A21" w:rsidP="00CB68A8">
            <w:pPr>
              <w:pStyle w:val="BodyText"/>
              <w:spacing w:before="82" w:line="247" w:lineRule="auto"/>
              <w:ind w:right="324"/>
              <w:rPr>
                <w:sz w:val="18"/>
                <w:szCs w:val="18"/>
              </w:rPr>
            </w:pPr>
            <w:r w:rsidRPr="00C9417C">
              <w:rPr>
                <w:sz w:val="18"/>
                <w:szCs w:val="18"/>
              </w:rPr>
              <w:t>Voluntary turnovers within management overall. See above, "Workforce turnovers (voluntary)," for the definition of voluntary turnover.</w:t>
            </w:r>
          </w:p>
        </w:tc>
      </w:tr>
      <w:tr w:rsidR="005725D5" w:rsidRPr="00C9417C" w14:paraId="23106C62" w14:textId="77777777" w:rsidTr="78837982">
        <w:trPr>
          <w:trHeight w:val="392"/>
        </w:trPr>
        <w:tc>
          <w:tcPr>
            <w:tcW w:w="3965" w:type="dxa"/>
          </w:tcPr>
          <w:p w14:paraId="12FE469A" w14:textId="19437B64" w:rsidR="00BF1A21" w:rsidRPr="00C9417C" w:rsidRDefault="00BF1A21" w:rsidP="00BF1A21">
            <w:pPr>
              <w:pStyle w:val="BodyText"/>
              <w:spacing w:before="82" w:line="247" w:lineRule="auto"/>
              <w:ind w:right="324"/>
              <w:rPr>
                <w:b/>
                <w:position w:val="-11"/>
                <w:sz w:val="18"/>
                <w:szCs w:val="18"/>
              </w:rPr>
            </w:pPr>
            <w:r w:rsidRPr="00C9417C">
              <w:rPr>
                <w:b/>
                <w:position w:val="-11"/>
                <w:sz w:val="18"/>
                <w:szCs w:val="18"/>
              </w:rPr>
              <w:lastRenderedPageBreak/>
              <w:t>Management turnovers (involuntary)</w:t>
            </w:r>
          </w:p>
        </w:tc>
        <w:tc>
          <w:tcPr>
            <w:tcW w:w="10762" w:type="dxa"/>
          </w:tcPr>
          <w:p w14:paraId="3FE72F5A" w14:textId="56F2BC2B" w:rsidR="00BF1A21" w:rsidRPr="00C9417C" w:rsidRDefault="00BF1A21" w:rsidP="00BF1A21">
            <w:pPr>
              <w:pStyle w:val="BodyText"/>
              <w:spacing w:before="82" w:line="247" w:lineRule="auto"/>
              <w:ind w:right="324"/>
              <w:rPr>
                <w:sz w:val="18"/>
                <w:szCs w:val="18"/>
              </w:rPr>
            </w:pPr>
            <w:r w:rsidRPr="00C9417C">
              <w:rPr>
                <w:sz w:val="18"/>
                <w:szCs w:val="18"/>
              </w:rPr>
              <w:t>Involuntary turnovers within management overall. See above, "Workforce turnovers (involuntary)," for the definition of involuntary turnovers.</w:t>
            </w:r>
          </w:p>
        </w:tc>
      </w:tr>
      <w:tr w:rsidR="005725D5" w:rsidRPr="00C9417C" w14:paraId="3227CA62" w14:textId="77777777" w:rsidTr="78837982">
        <w:trPr>
          <w:trHeight w:val="392"/>
        </w:trPr>
        <w:tc>
          <w:tcPr>
            <w:tcW w:w="3965" w:type="dxa"/>
          </w:tcPr>
          <w:p w14:paraId="444EA250" w14:textId="214CFFF1"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Management level 1</w:t>
            </w:r>
          </w:p>
        </w:tc>
        <w:tc>
          <w:tcPr>
            <w:tcW w:w="10762" w:type="dxa"/>
          </w:tcPr>
          <w:p w14:paraId="17B5BD31" w14:textId="133DC4A4" w:rsidR="00BF1A21" w:rsidRPr="00C9417C" w:rsidRDefault="00BF1A21" w:rsidP="00CB68A8">
            <w:pPr>
              <w:pStyle w:val="BodyText"/>
              <w:spacing w:before="82" w:line="247" w:lineRule="auto"/>
              <w:ind w:right="324"/>
              <w:rPr>
                <w:sz w:val="18"/>
                <w:szCs w:val="18"/>
              </w:rPr>
            </w:pPr>
            <w:r w:rsidRPr="00C9417C">
              <w:rPr>
                <w:sz w:val="18"/>
                <w:szCs w:val="18"/>
              </w:rPr>
              <w:t>CEO and his/her direct, non-administrative reports. This is the highest level in management. Sometimes it is shortened to "level 1" or even "lev1."</w:t>
            </w:r>
            <w:r w:rsidR="00AF2C1A" w:rsidRPr="00C9417C">
              <w:rPr>
                <w:sz w:val="18"/>
                <w:szCs w:val="18"/>
              </w:rPr>
              <w:t xml:space="preserve"> For the Fair360 survey definition of Management Level 1, please see item 2.7 in the Glossary of Terms.</w:t>
            </w:r>
          </w:p>
        </w:tc>
      </w:tr>
      <w:tr w:rsidR="005725D5" w:rsidRPr="00C9417C" w14:paraId="751F4918" w14:textId="77777777" w:rsidTr="78837982">
        <w:trPr>
          <w:trHeight w:val="396"/>
        </w:trPr>
        <w:tc>
          <w:tcPr>
            <w:tcW w:w="3965" w:type="dxa"/>
          </w:tcPr>
          <w:p w14:paraId="7514A09F" w14:textId="4A865E6B" w:rsidR="00BF1A21" w:rsidRPr="00C9417C" w:rsidRDefault="00BF1A21" w:rsidP="00BF1A21">
            <w:pPr>
              <w:pStyle w:val="BodyText"/>
              <w:spacing w:before="82" w:line="247" w:lineRule="auto"/>
              <w:ind w:right="324"/>
              <w:rPr>
                <w:b/>
                <w:position w:val="-11"/>
                <w:sz w:val="18"/>
                <w:szCs w:val="18"/>
              </w:rPr>
            </w:pPr>
            <w:r w:rsidRPr="00C9417C">
              <w:rPr>
                <w:b/>
                <w:position w:val="-11"/>
                <w:sz w:val="18"/>
                <w:szCs w:val="18"/>
              </w:rPr>
              <w:t>New hires to management level 1</w:t>
            </w:r>
          </w:p>
        </w:tc>
        <w:tc>
          <w:tcPr>
            <w:tcW w:w="10762" w:type="dxa"/>
          </w:tcPr>
          <w:p w14:paraId="3362ECB2" w14:textId="1743D265" w:rsidR="00BF1A21" w:rsidRPr="00C9417C" w:rsidRDefault="00BF1A21" w:rsidP="00BF1A21">
            <w:pPr>
              <w:pStyle w:val="BodyText"/>
              <w:spacing w:before="82" w:line="247" w:lineRule="auto"/>
              <w:ind w:right="324"/>
              <w:rPr>
                <w:sz w:val="18"/>
                <w:szCs w:val="18"/>
              </w:rPr>
            </w:pPr>
            <w:r w:rsidRPr="00C9417C">
              <w:rPr>
                <w:sz w:val="18"/>
                <w:szCs w:val="18"/>
              </w:rPr>
              <w:t>All new hires into management level 1 during the survey year. This refers to new hires from outside of the company.</w:t>
            </w:r>
          </w:p>
        </w:tc>
      </w:tr>
      <w:tr w:rsidR="005725D5" w:rsidRPr="00C9417C" w14:paraId="73C59737" w14:textId="77777777" w:rsidTr="78837982">
        <w:trPr>
          <w:trHeight w:val="392"/>
        </w:trPr>
        <w:tc>
          <w:tcPr>
            <w:tcW w:w="3965" w:type="dxa"/>
          </w:tcPr>
          <w:p w14:paraId="6590FA0D" w14:textId="53700B67"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Promoted to management level 1</w:t>
            </w:r>
          </w:p>
        </w:tc>
        <w:tc>
          <w:tcPr>
            <w:tcW w:w="10762" w:type="dxa"/>
          </w:tcPr>
          <w:p w14:paraId="4A66E666" w14:textId="77777777" w:rsidR="00BF1A21" w:rsidRPr="00C9417C" w:rsidRDefault="00BF1A21" w:rsidP="00BF1A21">
            <w:pPr>
              <w:pStyle w:val="BodyText"/>
              <w:spacing w:before="82" w:line="247" w:lineRule="auto"/>
              <w:ind w:right="324"/>
              <w:rPr>
                <w:sz w:val="18"/>
                <w:szCs w:val="18"/>
              </w:rPr>
            </w:pPr>
            <w:r w:rsidRPr="00C9417C">
              <w:rPr>
                <w:sz w:val="18"/>
                <w:szCs w:val="18"/>
              </w:rPr>
              <w:t>All new members who were promoted into management level 1 during the survey year. Exclude new hires from outside the</w:t>
            </w:r>
          </w:p>
          <w:p w14:paraId="05D5BD23" w14:textId="68A1AA73" w:rsidR="00BF1A21" w:rsidRPr="00C9417C" w:rsidRDefault="00BF1A21" w:rsidP="00BF1A21">
            <w:pPr>
              <w:spacing w:line="210" w:lineRule="exact"/>
              <w:rPr>
                <w:sz w:val="18"/>
                <w:szCs w:val="18"/>
              </w:rPr>
            </w:pPr>
            <w:r w:rsidRPr="00C9417C">
              <w:rPr>
                <w:sz w:val="18"/>
                <w:szCs w:val="18"/>
              </w:rPr>
              <w:t xml:space="preserve">Company.  </w:t>
            </w:r>
          </w:p>
        </w:tc>
      </w:tr>
      <w:tr w:rsidR="005725D5" w:rsidRPr="00C9417C" w14:paraId="059A3DBF" w14:textId="77777777" w:rsidTr="78837982">
        <w:trPr>
          <w:trHeight w:val="225"/>
        </w:trPr>
        <w:tc>
          <w:tcPr>
            <w:tcW w:w="3965" w:type="dxa"/>
          </w:tcPr>
          <w:p w14:paraId="64EBC380" w14:textId="5C4F2215" w:rsidR="00A85131" w:rsidRPr="00C9417C" w:rsidRDefault="00A85131" w:rsidP="00CB68A8">
            <w:pPr>
              <w:pStyle w:val="BodyText"/>
              <w:spacing w:before="82" w:line="247" w:lineRule="auto"/>
              <w:ind w:right="324"/>
              <w:rPr>
                <w:b/>
                <w:position w:val="-11"/>
                <w:sz w:val="18"/>
                <w:szCs w:val="18"/>
              </w:rPr>
            </w:pPr>
            <w:r w:rsidRPr="00C9417C">
              <w:rPr>
                <w:b/>
                <w:position w:val="-11"/>
                <w:sz w:val="18"/>
                <w:szCs w:val="18"/>
              </w:rPr>
              <w:t>Management level 1 turnovers (voluntary)</w:t>
            </w:r>
          </w:p>
        </w:tc>
        <w:tc>
          <w:tcPr>
            <w:tcW w:w="10762" w:type="dxa"/>
          </w:tcPr>
          <w:p w14:paraId="43B804BA" w14:textId="3B6D82A0" w:rsidR="00A85131" w:rsidRPr="00C9417C" w:rsidRDefault="00A85131" w:rsidP="00BF1A21">
            <w:pPr>
              <w:pStyle w:val="BodyText"/>
              <w:spacing w:before="82" w:line="247" w:lineRule="auto"/>
              <w:ind w:right="324"/>
              <w:rPr>
                <w:sz w:val="18"/>
                <w:szCs w:val="18"/>
              </w:rPr>
            </w:pPr>
            <w:r w:rsidRPr="00C9417C">
              <w:rPr>
                <w:sz w:val="18"/>
                <w:szCs w:val="18"/>
              </w:rPr>
              <w:t xml:space="preserve">Voluntary turnovers within management </w:t>
            </w:r>
            <w:r w:rsidR="006E54BE" w:rsidRPr="00C9417C">
              <w:rPr>
                <w:sz w:val="18"/>
                <w:szCs w:val="18"/>
              </w:rPr>
              <w:t>level 1</w:t>
            </w:r>
            <w:r w:rsidRPr="00C9417C">
              <w:rPr>
                <w:sz w:val="18"/>
                <w:szCs w:val="18"/>
              </w:rPr>
              <w:t>. See above, "Workforce turnovers (voluntary)," for the definition of voluntary turnover.</w:t>
            </w:r>
          </w:p>
        </w:tc>
      </w:tr>
      <w:tr w:rsidR="005725D5" w:rsidRPr="00C9417C" w14:paraId="19480FD3" w14:textId="77777777" w:rsidTr="78837982">
        <w:trPr>
          <w:trHeight w:val="222"/>
        </w:trPr>
        <w:tc>
          <w:tcPr>
            <w:tcW w:w="3965" w:type="dxa"/>
          </w:tcPr>
          <w:p w14:paraId="3962F17F" w14:textId="369F3664" w:rsidR="00A85131" w:rsidRPr="00C9417C" w:rsidRDefault="00A85131" w:rsidP="00CB68A8">
            <w:pPr>
              <w:pStyle w:val="BodyText"/>
              <w:spacing w:before="82" w:line="247" w:lineRule="auto"/>
              <w:ind w:right="324"/>
              <w:rPr>
                <w:b/>
                <w:position w:val="-11"/>
                <w:sz w:val="18"/>
                <w:szCs w:val="18"/>
              </w:rPr>
            </w:pPr>
            <w:r w:rsidRPr="00C9417C">
              <w:rPr>
                <w:b/>
                <w:position w:val="-11"/>
                <w:sz w:val="18"/>
                <w:szCs w:val="18"/>
              </w:rPr>
              <w:t>Management level 1 turnovers (involuntary)</w:t>
            </w:r>
          </w:p>
        </w:tc>
        <w:tc>
          <w:tcPr>
            <w:tcW w:w="10762" w:type="dxa"/>
          </w:tcPr>
          <w:p w14:paraId="23D764F0" w14:textId="02885814" w:rsidR="00A85131" w:rsidRPr="00C9417C" w:rsidRDefault="00A85131" w:rsidP="00BF1A21">
            <w:pPr>
              <w:pStyle w:val="BodyText"/>
              <w:spacing w:before="82" w:line="247" w:lineRule="auto"/>
              <w:ind w:right="324"/>
              <w:rPr>
                <w:sz w:val="18"/>
                <w:szCs w:val="18"/>
              </w:rPr>
            </w:pPr>
            <w:r w:rsidRPr="00C9417C">
              <w:rPr>
                <w:sz w:val="18"/>
                <w:szCs w:val="18"/>
              </w:rPr>
              <w:t>Involuntary turnovers within management level 1. See above, "Workforce turnovers (involuntary)," for the definition of involuntary turnovers.</w:t>
            </w:r>
          </w:p>
        </w:tc>
      </w:tr>
      <w:tr w:rsidR="005725D5" w:rsidRPr="00C9417C" w14:paraId="6B1D2C3E" w14:textId="77777777" w:rsidTr="78837982">
        <w:trPr>
          <w:trHeight w:val="225"/>
        </w:trPr>
        <w:tc>
          <w:tcPr>
            <w:tcW w:w="3965" w:type="dxa"/>
          </w:tcPr>
          <w:p w14:paraId="0FF38467" w14:textId="049370F8"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Management level 2</w:t>
            </w:r>
          </w:p>
        </w:tc>
        <w:tc>
          <w:tcPr>
            <w:tcW w:w="10762" w:type="dxa"/>
          </w:tcPr>
          <w:p w14:paraId="0C2B104E" w14:textId="323B862F" w:rsidR="00BF1A21" w:rsidRPr="00C9417C" w:rsidRDefault="00BF1A21" w:rsidP="00CB68A8">
            <w:pPr>
              <w:pStyle w:val="BodyText"/>
              <w:spacing w:before="82" w:line="247" w:lineRule="auto"/>
              <w:ind w:right="324"/>
              <w:rPr>
                <w:sz w:val="18"/>
                <w:szCs w:val="18"/>
              </w:rPr>
            </w:pPr>
            <w:r w:rsidRPr="00C9417C">
              <w:rPr>
                <w:sz w:val="18"/>
                <w:szCs w:val="18"/>
              </w:rPr>
              <w:t>One level below management level 1 (non-administrative).</w:t>
            </w:r>
            <w:r w:rsidR="00AF2C1A" w:rsidRPr="00C9417C">
              <w:rPr>
                <w:sz w:val="18"/>
                <w:szCs w:val="18"/>
              </w:rPr>
              <w:t xml:space="preserve"> For the Fair360 survey definition of Management Level 2, please see item 2.8 in the Glossary of Terms.</w:t>
            </w:r>
          </w:p>
        </w:tc>
      </w:tr>
      <w:tr w:rsidR="005725D5" w:rsidRPr="00C9417C" w14:paraId="6CE78938" w14:textId="77777777" w:rsidTr="78837982">
        <w:trPr>
          <w:trHeight w:val="392"/>
        </w:trPr>
        <w:tc>
          <w:tcPr>
            <w:tcW w:w="3965" w:type="dxa"/>
          </w:tcPr>
          <w:p w14:paraId="57EC21B6" w14:textId="44C4702E"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New hires to management level 2</w:t>
            </w:r>
          </w:p>
        </w:tc>
        <w:tc>
          <w:tcPr>
            <w:tcW w:w="10762" w:type="dxa"/>
          </w:tcPr>
          <w:p w14:paraId="18D63623" w14:textId="2055F8A2" w:rsidR="00BF1A21" w:rsidRPr="00C9417C" w:rsidRDefault="00BF1A21" w:rsidP="00CB68A8">
            <w:pPr>
              <w:pStyle w:val="BodyText"/>
              <w:spacing w:before="82" w:line="247" w:lineRule="auto"/>
              <w:ind w:right="324"/>
              <w:rPr>
                <w:sz w:val="18"/>
                <w:szCs w:val="18"/>
              </w:rPr>
            </w:pPr>
            <w:r w:rsidRPr="00C9417C">
              <w:rPr>
                <w:sz w:val="18"/>
                <w:szCs w:val="18"/>
              </w:rPr>
              <w:t>All new hires into management level 2 during the survey year. This refers to new hires from outside of the company.</w:t>
            </w:r>
          </w:p>
        </w:tc>
      </w:tr>
      <w:tr w:rsidR="005725D5" w:rsidRPr="00C9417C" w14:paraId="75A3A486" w14:textId="77777777" w:rsidTr="78837982">
        <w:trPr>
          <w:trHeight w:val="396"/>
        </w:trPr>
        <w:tc>
          <w:tcPr>
            <w:tcW w:w="3965" w:type="dxa"/>
          </w:tcPr>
          <w:p w14:paraId="5D9717F1" w14:textId="6D0F99F3"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Promoted to management level 2</w:t>
            </w:r>
          </w:p>
        </w:tc>
        <w:tc>
          <w:tcPr>
            <w:tcW w:w="10762" w:type="dxa"/>
          </w:tcPr>
          <w:p w14:paraId="087E7037" w14:textId="51E0FC1C" w:rsidR="00BF1A21" w:rsidRPr="00C9417C" w:rsidRDefault="00BF1A21" w:rsidP="00CB68A8">
            <w:pPr>
              <w:pStyle w:val="BodyText"/>
              <w:spacing w:before="82" w:line="247" w:lineRule="auto"/>
              <w:ind w:right="324"/>
              <w:rPr>
                <w:sz w:val="18"/>
                <w:szCs w:val="18"/>
              </w:rPr>
            </w:pPr>
            <w:r w:rsidRPr="00C9417C">
              <w:rPr>
                <w:sz w:val="18"/>
                <w:szCs w:val="18"/>
              </w:rPr>
              <w:t>All new members who were promoted into management level 2 during the survey year. Exclude new hires from outside of the company.</w:t>
            </w:r>
          </w:p>
        </w:tc>
      </w:tr>
      <w:tr w:rsidR="005725D5" w:rsidRPr="00C9417C" w14:paraId="6C58B171" w14:textId="77777777" w:rsidTr="78837982">
        <w:trPr>
          <w:trHeight w:val="225"/>
        </w:trPr>
        <w:tc>
          <w:tcPr>
            <w:tcW w:w="3965" w:type="dxa"/>
          </w:tcPr>
          <w:p w14:paraId="49F17B42" w14:textId="6209A174"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1 turnovers (voluntary)</w:t>
            </w:r>
          </w:p>
        </w:tc>
        <w:tc>
          <w:tcPr>
            <w:tcW w:w="10762" w:type="dxa"/>
          </w:tcPr>
          <w:p w14:paraId="5012627A" w14:textId="229A5677" w:rsidR="006E54BE" w:rsidRPr="00C9417C" w:rsidRDefault="006E54BE" w:rsidP="006E54BE">
            <w:pPr>
              <w:pStyle w:val="BodyText"/>
              <w:spacing w:before="82" w:line="247" w:lineRule="auto"/>
              <w:ind w:right="324"/>
              <w:rPr>
                <w:sz w:val="18"/>
                <w:szCs w:val="18"/>
              </w:rPr>
            </w:pPr>
            <w:r w:rsidRPr="00C9417C">
              <w:rPr>
                <w:sz w:val="18"/>
                <w:szCs w:val="18"/>
              </w:rPr>
              <w:t>Voluntary turnovers within management level 2. See above, "Workforce turnovers (voluntary)," for the definition of voluntary turnover.</w:t>
            </w:r>
          </w:p>
        </w:tc>
      </w:tr>
      <w:tr w:rsidR="005725D5" w:rsidRPr="00C9417C" w14:paraId="73E414D0" w14:textId="77777777" w:rsidTr="78837982">
        <w:trPr>
          <w:trHeight w:val="222"/>
        </w:trPr>
        <w:tc>
          <w:tcPr>
            <w:tcW w:w="3965" w:type="dxa"/>
          </w:tcPr>
          <w:p w14:paraId="0E3172DB" w14:textId="2683C738"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1 turnovers (involuntary)</w:t>
            </w:r>
          </w:p>
        </w:tc>
        <w:tc>
          <w:tcPr>
            <w:tcW w:w="10762" w:type="dxa"/>
          </w:tcPr>
          <w:p w14:paraId="1A1006DD" w14:textId="350DA062" w:rsidR="006E54BE" w:rsidRPr="00C9417C" w:rsidRDefault="006E54BE" w:rsidP="006E54BE">
            <w:pPr>
              <w:pStyle w:val="BodyText"/>
              <w:spacing w:before="82" w:line="247" w:lineRule="auto"/>
              <w:ind w:right="324"/>
              <w:rPr>
                <w:sz w:val="18"/>
                <w:szCs w:val="18"/>
              </w:rPr>
            </w:pPr>
            <w:r w:rsidRPr="00C9417C">
              <w:rPr>
                <w:sz w:val="18"/>
                <w:szCs w:val="18"/>
              </w:rPr>
              <w:t>Involuntary turnovers within management level 2. See above, "Workforce turnovers (involuntary)," for the definition of involuntary turnovers.</w:t>
            </w:r>
          </w:p>
        </w:tc>
      </w:tr>
      <w:tr w:rsidR="005725D5" w:rsidRPr="00C9417C" w14:paraId="75A653E9" w14:textId="77777777" w:rsidTr="78837982">
        <w:trPr>
          <w:trHeight w:val="225"/>
        </w:trPr>
        <w:tc>
          <w:tcPr>
            <w:tcW w:w="3965" w:type="dxa"/>
          </w:tcPr>
          <w:p w14:paraId="32A8B938" w14:textId="626F515B" w:rsidR="00A85131" w:rsidRPr="00C9417C" w:rsidRDefault="00A85131" w:rsidP="00A85131">
            <w:pPr>
              <w:pStyle w:val="BodyText"/>
              <w:spacing w:before="82" w:line="247" w:lineRule="auto"/>
              <w:ind w:right="324"/>
              <w:rPr>
                <w:b/>
                <w:position w:val="-11"/>
                <w:sz w:val="18"/>
                <w:szCs w:val="18"/>
              </w:rPr>
            </w:pPr>
            <w:r w:rsidRPr="00C9417C">
              <w:rPr>
                <w:b/>
                <w:position w:val="-11"/>
                <w:sz w:val="18"/>
                <w:szCs w:val="18"/>
              </w:rPr>
              <w:t>Management level 3</w:t>
            </w:r>
          </w:p>
        </w:tc>
        <w:tc>
          <w:tcPr>
            <w:tcW w:w="10762" w:type="dxa"/>
          </w:tcPr>
          <w:p w14:paraId="0DD669D2" w14:textId="651EB8DA" w:rsidR="00A85131" w:rsidRPr="00C9417C" w:rsidRDefault="00A85131" w:rsidP="00A85131">
            <w:pPr>
              <w:pStyle w:val="BodyText"/>
              <w:spacing w:before="82" w:line="247" w:lineRule="auto"/>
              <w:ind w:right="324"/>
              <w:rPr>
                <w:sz w:val="18"/>
                <w:szCs w:val="18"/>
              </w:rPr>
            </w:pPr>
            <w:r w:rsidRPr="00C9417C">
              <w:rPr>
                <w:sz w:val="18"/>
                <w:szCs w:val="18"/>
              </w:rPr>
              <w:t>Two levels below management level 1 (non-administrative).</w:t>
            </w:r>
            <w:r w:rsidR="00AF2C1A" w:rsidRPr="00C9417C">
              <w:rPr>
                <w:sz w:val="18"/>
                <w:szCs w:val="18"/>
              </w:rPr>
              <w:t xml:space="preserve"> For the Fair360 survey definition of Management Level 3, please see item 2.9 in the Glossary of Terms.</w:t>
            </w:r>
          </w:p>
        </w:tc>
      </w:tr>
      <w:tr w:rsidR="005725D5" w:rsidRPr="00C9417C" w14:paraId="306CD893" w14:textId="77777777" w:rsidTr="78837982">
        <w:trPr>
          <w:trHeight w:val="392"/>
        </w:trPr>
        <w:tc>
          <w:tcPr>
            <w:tcW w:w="3965" w:type="dxa"/>
          </w:tcPr>
          <w:p w14:paraId="3CE4E109" w14:textId="2818FA3C" w:rsidR="00A85131" w:rsidRPr="00C9417C" w:rsidRDefault="00A85131" w:rsidP="00A85131">
            <w:pPr>
              <w:pStyle w:val="BodyText"/>
              <w:spacing w:before="82" w:line="247" w:lineRule="auto"/>
              <w:ind w:right="324"/>
              <w:rPr>
                <w:b/>
                <w:position w:val="-11"/>
                <w:sz w:val="18"/>
                <w:szCs w:val="18"/>
              </w:rPr>
            </w:pPr>
            <w:r w:rsidRPr="00C9417C">
              <w:rPr>
                <w:b/>
                <w:position w:val="-11"/>
                <w:sz w:val="18"/>
                <w:szCs w:val="18"/>
              </w:rPr>
              <w:t>New hires to management level 3</w:t>
            </w:r>
          </w:p>
        </w:tc>
        <w:tc>
          <w:tcPr>
            <w:tcW w:w="10762" w:type="dxa"/>
          </w:tcPr>
          <w:p w14:paraId="3399DAD4" w14:textId="07F1F871" w:rsidR="00A85131" w:rsidRPr="00C9417C" w:rsidRDefault="00A85131" w:rsidP="00A85131">
            <w:pPr>
              <w:pStyle w:val="BodyText"/>
              <w:spacing w:before="82" w:line="247" w:lineRule="auto"/>
              <w:ind w:right="324"/>
              <w:rPr>
                <w:sz w:val="18"/>
                <w:szCs w:val="18"/>
              </w:rPr>
            </w:pPr>
            <w:r w:rsidRPr="00C9417C">
              <w:rPr>
                <w:sz w:val="18"/>
                <w:szCs w:val="18"/>
              </w:rPr>
              <w:t>All new hires into management level 3 during the survey year. This refers to the new hires from outside of the company.</w:t>
            </w:r>
          </w:p>
        </w:tc>
      </w:tr>
      <w:tr w:rsidR="005725D5" w:rsidRPr="00C9417C" w14:paraId="5FFEC50D" w14:textId="77777777" w:rsidTr="78837982">
        <w:trPr>
          <w:trHeight w:val="396"/>
        </w:trPr>
        <w:tc>
          <w:tcPr>
            <w:tcW w:w="3965" w:type="dxa"/>
          </w:tcPr>
          <w:p w14:paraId="610775F7" w14:textId="18A52FBB" w:rsidR="00A85131" w:rsidRPr="00C9417C" w:rsidRDefault="00A85131" w:rsidP="00A85131">
            <w:pPr>
              <w:pStyle w:val="BodyText"/>
              <w:spacing w:before="82" w:line="247" w:lineRule="auto"/>
              <w:ind w:right="324"/>
              <w:rPr>
                <w:b/>
                <w:position w:val="-11"/>
                <w:sz w:val="18"/>
                <w:szCs w:val="18"/>
              </w:rPr>
            </w:pPr>
            <w:r w:rsidRPr="00C9417C">
              <w:rPr>
                <w:b/>
                <w:position w:val="-11"/>
                <w:sz w:val="18"/>
                <w:szCs w:val="18"/>
              </w:rPr>
              <w:t>Promoted to management level 3</w:t>
            </w:r>
          </w:p>
        </w:tc>
        <w:tc>
          <w:tcPr>
            <w:tcW w:w="10762" w:type="dxa"/>
          </w:tcPr>
          <w:p w14:paraId="764569F5" w14:textId="534EA00C" w:rsidR="00A85131" w:rsidRPr="00C9417C" w:rsidRDefault="00A85131" w:rsidP="00A85131">
            <w:pPr>
              <w:pStyle w:val="BodyText"/>
              <w:spacing w:before="82" w:line="247" w:lineRule="auto"/>
              <w:ind w:right="324"/>
              <w:rPr>
                <w:sz w:val="18"/>
                <w:szCs w:val="18"/>
              </w:rPr>
            </w:pPr>
            <w:r w:rsidRPr="00C9417C">
              <w:rPr>
                <w:sz w:val="18"/>
                <w:szCs w:val="18"/>
              </w:rPr>
              <w:t>All new employees promoted into management level 3 during the survey year. Exclude new hires from outside of the company.</w:t>
            </w:r>
          </w:p>
        </w:tc>
      </w:tr>
      <w:tr w:rsidR="005725D5" w:rsidRPr="00C9417C" w14:paraId="1CA5EC23" w14:textId="77777777" w:rsidTr="78837982">
        <w:trPr>
          <w:trHeight w:val="222"/>
        </w:trPr>
        <w:tc>
          <w:tcPr>
            <w:tcW w:w="3965" w:type="dxa"/>
          </w:tcPr>
          <w:p w14:paraId="25080250" w14:textId="6B42FDB6"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3 turnovers (voluntary)</w:t>
            </w:r>
          </w:p>
        </w:tc>
        <w:tc>
          <w:tcPr>
            <w:tcW w:w="10762" w:type="dxa"/>
          </w:tcPr>
          <w:p w14:paraId="3F4D89A2" w14:textId="00347418" w:rsidR="006E54BE" w:rsidRPr="00C9417C" w:rsidRDefault="006E54BE" w:rsidP="006E54BE">
            <w:pPr>
              <w:pStyle w:val="BodyText"/>
              <w:spacing w:before="82" w:line="247" w:lineRule="auto"/>
              <w:ind w:right="324"/>
              <w:rPr>
                <w:sz w:val="18"/>
                <w:szCs w:val="18"/>
              </w:rPr>
            </w:pPr>
            <w:r w:rsidRPr="00C9417C">
              <w:rPr>
                <w:sz w:val="18"/>
                <w:szCs w:val="18"/>
              </w:rPr>
              <w:t>Voluntary turnovers within management level 3. See above, "Workforce turnovers (voluntary)," for the definition of voluntary turnover.</w:t>
            </w:r>
          </w:p>
        </w:tc>
      </w:tr>
      <w:tr w:rsidR="005725D5" w:rsidRPr="00C9417C" w14:paraId="45302838" w14:textId="77777777" w:rsidTr="78837982">
        <w:trPr>
          <w:trHeight w:val="225"/>
        </w:trPr>
        <w:tc>
          <w:tcPr>
            <w:tcW w:w="3965" w:type="dxa"/>
          </w:tcPr>
          <w:p w14:paraId="650D31D5" w14:textId="5F1C1597"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3 turnovers (involuntary)</w:t>
            </w:r>
          </w:p>
        </w:tc>
        <w:tc>
          <w:tcPr>
            <w:tcW w:w="10762" w:type="dxa"/>
          </w:tcPr>
          <w:p w14:paraId="463DA001" w14:textId="4909EC20" w:rsidR="006E54BE" w:rsidRPr="00C9417C" w:rsidRDefault="006E54BE" w:rsidP="006E54BE">
            <w:pPr>
              <w:pStyle w:val="BodyText"/>
              <w:spacing w:before="82" w:line="247" w:lineRule="auto"/>
              <w:ind w:right="324"/>
              <w:rPr>
                <w:sz w:val="18"/>
                <w:szCs w:val="18"/>
              </w:rPr>
            </w:pPr>
            <w:r w:rsidRPr="00C9417C">
              <w:rPr>
                <w:sz w:val="18"/>
                <w:szCs w:val="18"/>
              </w:rPr>
              <w:t>Involuntary turnovers within management level 3. See above, "Workforce turnovers (involuntary)," for the definition of involuntary turnovers.</w:t>
            </w:r>
          </w:p>
        </w:tc>
      </w:tr>
      <w:tr w:rsidR="005725D5" w:rsidRPr="00C9417C" w14:paraId="467D757A" w14:textId="77777777" w:rsidTr="78837982">
        <w:trPr>
          <w:trHeight w:val="392"/>
        </w:trPr>
        <w:tc>
          <w:tcPr>
            <w:tcW w:w="3965" w:type="dxa"/>
          </w:tcPr>
          <w:p w14:paraId="0A758816" w14:textId="0F1159E5"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4</w:t>
            </w:r>
          </w:p>
        </w:tc>
        <w:tc>
          <w:tcPr>
            <w:tcW w:w="10762" w:type="dxa"/>
          </w:tcPr>
          <w:p w14:paraId="59F27B9F" w14:textId="2F4E852D" w:rsidR="006E54BE" w:rsidRPr="00C9417C" w:rsidRDefault="006E54BE" w:rsidP="006E54BE">
            <w:pPr>
              <w:pStyle w:val="BodyText"/>
              <w:spacing w:before="82" w:line="247" w:lineRule="auto"/>
              <w:ind w:right="324"/>
              <w:rPr>
                <w:sz w:val="18"/>
                <w:szCs w:val="18"/>
              </w:rPr>
            </w:pPr>
            <w:r w:rsidRPr="00C9417C">
              <w:rPr>
                <w:sz w:val="18"/>
                <w:szCs w:val="18"/>
              </w:rPr>
              <w:t>Three levels below management level 1 (non-administrative). Notice that level 4 does not have to be the lowest level within management overall. The ladder may include lower levels below level 4.</w:t>
            </w:r>
            <w:r w:rsidR="00AF2C1A" w:rsidRPr="00C9417C">
              <w:rPr>
                <w:sz w:val="18"/>
                <w:szCs w:val="18"/>
              </w:rPr>
              <w:t xml:space="preserve"> For the Fair360 survey definition of Management Level 4, please see item 2.10 in the Glossary of Terms.</w:t>
            </w:r>
          </w:p>
        </w:tc>
      </w:tr>
      <w:tr w:rsidR="005725D5" w:rsidRPr="00C9417C" w14:paraId="07D58A8D" w14:textId="77777777" w:rsidTr="78837982">
        <w:trPr>
          <w:trHeight w:val="396"/>
        </w:trPr>
        <w:tc>
          <w:tcPr>
            <w:tcW w:w="3965" w:type="dxa"/>
          </w:tcPr>
          <w:p w14:paraId="3D497919" w14:textId="0A1ABE69"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New hires to management level 4</w:t>
            </w:r>
          </w:p>
        </w:tc>
        <w:tc>
          <w:tcPr>
            <w:tcW w:w="10762" w:type="dxa"/>
          </w:tcPr>
          <w:p w14:paraId="46B77A24" w14:textId="371D84EA" w:rsidR="006E54BE" w:rsidRPr="00C9417C" w:rsidRDefault="006E54BE" w:rsidP="006E54BE">
            <w:pPr>
              <w:pStyle w:val="BodyText"/>
              <w:spacing w:before="82" w:line="247" w:lineRule="auto"/>
              <w:ind w:right="324"/>
              <w:rPr>
                <w:sz w:val="18"/>
                <w:szCs w:val="18"/>
              </w:rPr>
            </w:pPr>
            <w:r w:rsidRPr="00C9417C">
              <w:rPr>
                <w:sz w:val="18"/>
                <w:szCs w:val="18"/>
              </w:rPr>
              <w:t>All new hires into management level 4 during the survey year. This refers to the new hires from outside of the company.</w:t>
            </w:r>
          </w:p>
        </w:tc>
      </w:tr>
      <w:tr w:rsidR="005725D5" w:rsidRPr="00C9417C" w14:paraId="6DD7FD74" w14:textId="77777777" w:rsidTr="78837982">
        <w:trPr>
          <w:trHeight w:val="392"/>
        </w:trPr>
        <w:tc>
          <w:tcPr>
            <w:tcW w:w="3965" w:type="dxa"/>
          </w:tcPr>
          <w:p w14:paraId="35E0AC73" w14:textId="1D450809"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Promoted to management level 4</w:t>
            </w:r>
          </w:p>
        </w:tc>
        <w:tc>
          <w:tcPr>
            <w:tcW w:w="10762" w:type="dxa"/>
          </w:tcPr>
          <w:p w14:paraId="07449A16" w14:textId="1EED2FDB" w:rsidR="006E54BE" w:rsidRPr="00C9417C" w:rsidRDefault="006E54BE" w:rsidP="006E54BE">
            <w:pPr>
              <w:pStyle w:val="BodyText"/>
              <w:spacing w:before="82" w:line="247" w:lineRule="auto"/>
              <w:ind w:right="324"/>
              <w:rPr>
                <w:sz w:val="18"/>
                <w:szCs w:val="18"/>
              </w:rPr>
            </w:pPr>
            <w:r w:rsidRPr="00C9417C">
              <w:rPr>
                <w:sz w:val="18"/>
                <w:szCs w:val="18"/>
              </w:rPr>
              <w:t>All new members who were promoted into management level 4 during the survey year. Exclude new hires from outside of the company.</w:t>
            </w:r>
          </w:p>
        </w:tc>
      </w:tr>
      <w:tr w:rsidR="005725D5" w:rsidRPr="00C9417C" w14:paraId="18E0223C" w14:textId="77777777" w:rsidTr="78837982">
        <w:trPr>
          <w:trHeight w:val="225"/>
        </w:trPr>
        <w:tc>
          <w:tcPr>
            <w:tcW w:w="3965" w:type="dxa"/>
          </w:tcPr>
          <w:p w14:paraId="7E2E78ED" w14:textId="576081B6"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4 turnovers (voluntary)</w:t>
            </w:r>
          </w:p>
        </w:tc>
        <w:tc>
          <w:tcPr>
            <w:tcW w:w="10762" w:type="dxa"/>
          </w:tcPr>
          <w:p w14:paraId="57E21F85" w14:textId="3F15616A" w:rsidR="006E54BE" w:rsidRPr="00C9417C" w:rsidRDefault="006E54BE" w:rsidP="006E54BE">
            <w:pPr>
              <w:pStyle w:val="BodyText"/>
              <w:spacing w:before="82" w:line="247" w:lineRule="auto"/>
              <w:ind w:right="324"/>
              <w:rPr>
                <w:sz w:val="18"/>
                <w:szCs w:val="18"/>
              </w:rPr>
            </w:pPr>
            <w:r w:rsidRPr="00C9417C">
              <w:rPr>
                <w:sz w:val="18"/>
                <w:szCs w:val="18"/>
              </w:rPr>
              <w:t>Voluntary turnovers within management level 4. See above, "Workforce turnovers (voluntary)," for the definition of voluntary turnover.</w:t>
            </w:r>
          </w:p>
        </w:tc>
      </w:tr>
      <w:tr w:rsidR="005725D5" w:rsidRPr="00C9417C" w14:paraId="6026188E" w14:textId="77777777" w:rsidTr="78837982">
        <w:trPr>
          <w:trHeight w:val="222"/>
        </w:trPr>
        <w:tc>
          <w:tcPr>
            <w:tcW w:w="3965" w:type="dxa"/>
          </w:tcPr>
          <w:p w14:paraId="4A7A8B6A" w14:textId="06E54EBB"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4 turnovers (involuntary)</w:t>
            </w:r>
          </w:p>
        </w:tc>
        <w:tc>
          <w:tcPr>
            <w:tcW w:w="10762" w:type="dxa"/>
          </w:tcPr>
          <w:p w14:paraId="5A433A72" w14:textId="646624B4" w:rsidR="006E54BE" w:rsidRPr="00C9417C" w:rsidRDefault="006E54BE" w:rsidP="006E54BE">
            <w:pPr>
              <w:pStyle w:val="BodyText"/>
              <w:spacing w:before="82" w:line="247" w:lineRule="auto"/>
              <w:ind w:right="324"/>
              <w:rPr>
                <w:sz w:val="18"/>
                <w:szCs w:val="18"/>
              </w:rPr>
            </w:pPr>
            <w:r w:rsidRPr="00C9417C">
              <w:rPr>
                <w:sz w:val="18"/>
                <w:szCs w:val="18"/>
              </w:rPr>
              <w:t>Involuntary turnovers within management level 4. See above, "Workforce turnovers (involuntary)," for the definition of involuntary turnovers.</w:t>
            </w:r>
          </w:p>
        </w:tc>
      </w:tr>
      <w:tr w:rsidR="005725D5" w:rsidRPr="00C9417C" w14:paraId="4F4F55ED" w14:textId="77777777" w:rsidTr="78837982">
        <w:trPr>
          <w:trHeight w:val="225"/>
        </w:trPr>
        <w:tc>
          <w:tcPr>
            <w:tcW w:w="3965" w:type="dxa"/>
          </w:tcPr>
          <w:p w14:paraId="5BDACE05" w14:textId="464FDF51"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Highest paid 10%</w:t>
            </w:r>
            <w:r w:rsidRPr="00C9417C">
              <w:rPr>
                <w:b/>
                <w:position w:val="-11"/>
                <w:sz w:val="18"/>
                <w:szCs w:val="18"/>
              </w:rPr>
              <w:tab/>
            </w:r>
          </w:p>
        </w:tc>
        <w:tc>
          <w:tcPr>
            <w:tcW w:w="10762" w:type="dxa"/>
          </w:tcPr>
          <w:p w14:paraId="741E73DA" w14:textId="465AF6B7" w:rsidR="006E54BE" w:rsidRPr="00C9417C" w:rsidRDefault="006E54BE" w:rsidP="006E54BE">
            <w:pPr>
              <w:pStyle w:val="BodyText"/>
              <w:spacing w:before="82" w:line="247" w:lineRule="auto"/>
              <w:ind w:right="324"/>
              <w:rPr>
                <w:sz w:val="18"/>
                <w:szCs w:val="18"/>
              </w:rPr>
            </w:pPr>
            <w:r w:rsidRPr="00C9417C">
              <w:rPr>
                <w:sz w:val="18"/>
                <w:szCs w:val="18"/>
              </w:rPr>
              <w:t>The 10% highest paid employees among your U.S. workforce.</w:t>
            </w:r>
          </w:p>
        </w:tc>
      </w:tr>
      <w:tr w:rsidR="005725D5" w:rsidRPr="00C9417C" w14:paraId="2B691CCE" w14:textId="77777777" w:rsidTr="78837982">
        <w:trPr>
          <w:trHeight w:val="225"/>
        </w:trPr>
        <w:tc>
          <w:tcPr>
            <w:tcW w:w="3965" w:type="dxa"/>
          </w:tcPr>
          <w:p w14:paraId="1230A87D" w14:textId="0F8BC4C8"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lastRenderedPageBreak/>
              <w:t>Faculty</w:t>
            </w:r>
          </w:p>
        </w:tc>
        <w:tc>
          <w:tcPr>
            <w:tcW w:w="10762" w:type="dxa"/>
          </w:tcPr>
          <w:p w14:paraId="6FBC71DD" w14:textId="629285BE" w:rsidR="006E54BE" w:rsidRPr="00C9417C" w:rsidRDefault="006E54BE" w:rsidP="006E54BE">
            <w:pPr>
              <w:pStyle w:val="BodyText"/>
              <w:spacing w:before="82" w:line="247" w:lineRule="auto"/>
              <w:ind w:right="324"/>
              <w:rPr>
                <w:sz w:val="18"/>
                <w:szCs w:val="18"/>
              </w:rPr>
            </w:pPr>
            <w:r w:rsidRPr="00C9417C">
              <w:rPr>
                <w:sz w:val="18"/>
                <w:szCs w:val="18"/>
              </w:rPr>
              <w:t>This is for hospitals and health systems only. Please leave corresponding fields blank if you do not have faculty.</w:t>
            </w:r>
          </w:p>
        </w:tc>
      </w:tr>
      <w:tr w:rsidR="005725D5" w:rsidRPr="00C9417C" w14:paraId="09DD75CB" w14:textId="77777777" w:rsidTr="78837982">
        <w:trPr>
          <w:trHeight w:val="222"/>
        </w:trPr>
        <w:tc>
          <w:tcPr>
            <w:tcW w:w="3965" w:type="dxa"/>
          </w:tcPr>
          <w:p w14:paraId="454DE155" w14:textId="742E50A3"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Residents</w:t>
            </w:r>
          </w:p>
        </w:tc>
        <w:tc>
          <w:tcPr>
            <w:tcW w:w="10762" w:type="dxa"/>
          </w:tcPr>
          <w:p w14:paraId="57CA604E" w14:textId="703FF760" w:rsidR="006E54BE" w:rsidRPr="00C9417C" w:rsidRDefault="006E54BE" w:rsidP="006E54BE">
            <w:pPr>
              <w:pStyle w:val="BodyText"/>
              <w:spacing w:before="82" w:line="247" w:lineRule="auto"/>
              <w:ind w:right="324"/>
              <w:rPr>
                <w:sz w:val="18"/>
                <w:szCs w:val="18"/>
              </w:rPr>
            </w:pPr>
            <w:r w:rsidRPr="00C9417C">
              <w:rPr>
                <w:sz w:val="18"/>
                <w:szCs w:val="18"/>
              </w:rPr>
              <w:t>This is for hospitals and health systems only. Please leave corresponding fields blank if you do not have residents.</w:t>
            </w:r>
          </w:p>
        </w:tc>
      </w:tr>
      <w:tr w:rsidR="005725D5" w:rsidRPr="00C9417C" w14:paraId="42263441" w14:textId="77777777" w:rsidTr="78837982">
        <w:trPr>
          <w:trHeight w:val="225"/>
        </w:trPr>
        <w:tc>
          <w:tcPr>
            <w:tcW w:w="3965" w:type="dxa"/>
          </w:tcPr>
          <w:p w14:paraId="53A30F77" w14:textId="4C68728B"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Nurses</w:t>
            </w:r>
          </w:p>
        </w:tc>
        <w:tc>
          <w:tcPr>
            <w:tcW w:w="10762" w:type="dxa"/>
          </w:tcPr>
          <w:p w14:paraId="319527D7" w14:textId="1C856383" w:rsidR="006E54BE" w:rsidRPr="00C9417C" w:rsidRDefault="006E54BE" w:rsidP="006E54BE">
            <w:pPr>
              <w:pStyle w:val="BodyText"/>
              <w:spacing w:before="82" w:line="247" w:lineRule="auto"/>
              <w:ind w:right="324"/>
              <w:rPr>
                <w:sz w:val="18"/>
                <w:szCs w:val="18"/>
              </w:rPr>
            </w:pPr>
            <w:r w:rsidRPr="00C9417C">
              <w:rPr>
                <w:sz w:val="18"/>
                <w:szCs w:val="18"/>
              </w:rPr>
              <w:t>This is for hospitals and health systems only. Please leave corresponding fields blank if you do not have nurses.</w:t>
            </w:r>
          </w:p>
        </w:tc>
      </w:tr>
      <w:tr w:rsidR="006E54BE" w:rsidRPr="00C9417C" w14:paraId="7BEA7DE6" w14:textId="77777777" w:rsidTr="78837982">
        <w:trPr>
          <w:trHeight w:val="225"/>
        </w:trPr>
        <w:tc>
          <w:tcPr>
            <w:tcW w:w="3965" w:type="dxa"/>
          </w:tcPr>
          <w:p w14:paraId="1C54C204" w14:textId="3ADB1649"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Physicians</w:t>
            </w:r>
          </w:p>
        </w:tc>
        <w:tc>
          <w:tcPr>
            <w:tcW w:w="10762" w:type="dxa"/>
          </w:tcPr>
          <w:p w14:paraId="7AA3E08D" w14:textId="7ADA9769" w:rsidR="006E54BE" w:rsidRPr="00C9417C" w:rsidRDefault="006E54BE" w:rsidP="006E54BE">
            <w:pPr>
              <w:pStyle w:val="BodyText"/>
              <w:spacing w:before="82" w:line="247" w:lineRule="auto"/>
              <w:ind w:right="324"/>
              <w:rPr>
                <w:sz w:val="18"/>
                <w:szCs w:val="18"/>
              </w:rPr>
            </w:pPr>
            <w:r w:rsidRPr="00C9417C">
              <w:rPr>
                <w:sz w:val="18"/>
                <w:szCs w:val="18"/>
              </w:rPr>
              <w:t>This is for hospitals and health systems only. Please leave corresponding fields blank if you do not have physicians.</w:t>
            </w:r>
          </w:p>
        </w:tc>
      </w:tr>
    </w:tbl>
    <w:p w14:paraId="5CD47A73" w14:textId="7229C3B2" w:rsidR="009E7BF7" w:rsidRPr="00C9417C" w:rsidRDefault="009E7BF7" w:rsidP="001204AB">
      <w:pPr>
        <w:pStyle w:val="BodyText"/>
        <w:spacing w:before="0"/>
        <w:rPr>
          <w:sz w:val="4"/>
        </w:rPr>
      </w:pPr>
    </w:p>
    <w:bookmarkEnd w:id="8"/>
    <w:p w14:paraId="19BD2F67" w14:textId="397B24FA" w:rsidR="001204AB" w:rsidRPr="00C9417C" w:rsidRDefault="001204AB" w:rsidP="001204AB">
      <w:pPr>
        <w:sectPr w:rsidR="001204AB" w:rsidRPr="00C9417C">
          <w:headerReference w:type="default" r:id="rId35"/>
          <w:footerReference w:type="default" r:id="rId36"/>
          <w:type w:val="continuous"/>
          <w:pgSz w:w="15840" w:h="12240" w:orient="landscape"/>
          <w:pgMar w:top="1060" w:right="620" w:bottom="420" w:left="460" w:header="737" w:footer="638" w:gutter="0"/>
          <w:cols w:space="720"/>
        </w:sectPr>
      </w:pPr>
    </w:p>
    <w:p w14:paraId="19BD2F6A" w14:textId="6EB49D26" w:rsidR="009E7BF7" w:rsidRPr="00C9417C" w:rsidRDefault="006C55AC">
      <w:pPr>
        <w:pStyle w:val="BodyText"/>
        <w:spacing w:before="82" w:line="247" w:lineRule="auto"/>
        <w:ind w:left="260" w:right="148"/>
      </w:pPr>
      <w:r w:rsidRPr="00C9417C">
        <w:lastRenderedPageBreak/>
        <w:t>Q36</w:t>
      </w:r>
      <w:r w:rsidR="00550251" w:rsidRPr="00C9417C">
        <w:t xml:space="preserve">. </w:t>
      </w:r>
      <w:r w:rsidR="00550251" w:rsidRPr="00C9417C">
        <w:rPr>
          <w:i/>
          <w:iCs/>
          <w:shd w:val="clear" w:color="auto" w:fill="00FFFF"/>
        </w:rPr>
        <w:t>(</w:t>
      </w:r>
      <w:r w:rsidR="00550251" w:rsidRPr="00C9417C">
        <w:rPr>
          <w:i/>
          <w:iCs/>
          <w:highlight w:val="cyan"/>
          <w:shd w:val="clear" w:color="auto" w:fill="00FFFF"/>
        </w:rPr>
        <w:t>Q</w:t>
      </w:r>
      <w:r w:rsidR="00834B3B" w:rsidRPr="00C9417C">
        <w:rPr>
          <w:i/>
          <w:iCs/>
          <w:highlight w:val="cyan"/>
        </w:rPr>
        <w:t>39</w:t>
      </w:r>
      <w:r w:rsidR="00550251" w:rsidRPr="00C9417C">
        <w:rPr>
          <w:i/>
          <w:iCs/>
          <w:highlight w:val="cyan"/>
          <w:shd w:val="clear" w:color="auto" w:fill="00FFFF"/>
        </w:rPr>
        <w:t xml:space="preserve"> 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Provide the gender and ethnicity breakdowns of your total workforce</w:t>
      </w:r>
      <w:r w:rsidR="5AB2C6B6" w:rsidRPr="00C9417C">
        <w:t>. This includes total</w:t>
      </w:r>
      <w:r w:rsidR="00550251" w:rsidRPr="00C9417C">
        <w:t xml:space="preserve"> hourly workforce,</w:t>
      </w:r>
      <w:r w:rsidR="00550251" w:rsidRPr="00C9417C">
        <w:rPr>
          <w:spacing w:val="-58"/>
        </w:rPr>
        <w:t xml:space="preserve"> </w:t>
      </w:r>
      <w:r w:rsidR="00550251" w:rsidRPr="00C9417C">
        <w:t xml:space="preserve">totally non-hourly exempt workforce, workforce new hires and voluntary and involuntary turnovers in </w:t>
      </w:r>
      <w:r w:rsidR="00797E4E" w:rsidRPr="00C9417C">
        <w:t>2024</w:t>
      </w:r>
      <w:r w:rsidR="00550251" w:rsidRPr="00C9417C">
        <w:t>:</w:t>
      </w:r>
    </w:p>
    <w:p w14:paraId="19BD2F6B" w14:textId="40E39370" w:rsidR="009E7BF7" w:rsidRPr="00C9417C" w:rsidRDefault="00550251" w:rsidP="78837982">
      <w:pPr>
        <w:spacing w:before="1" w:line="249" w:lineRule="auto"/>
        <w:ind w:left="260" w:right="99"/>
        <w:rPr>
          <w:i/>
          <w:iCs/>
          <w:sz w:val="20"/>
          <w:szCs w:val="20"/>
        </w:rPr>
      </w:pPr>
      <w:r w:rsidRPr="00C9417C">
        <w:rPr>
          <w:i/>
          <w:iCs/>
          <w:sz w:val="20"/>
          <w:szCs w:val="20"/>
          <w:u w:val="thick"/>
        </w:rPr>
        <w:t>Note: The total for workforce (women) and workforce (men) should be equal to the number of U.S. employees reported in the previous question</w:t>
      </w:r>
      <w:r w:rsidRPr="00C9417C">
        <w:rPr>
          <w:i/>
          <w:iCs/>
          <w:sz w:val="20"/>
          <w:szCs w:val="20"/>
        </w:rPr>
        <w:t xml:space="preserve">. </w:t>
      </w:r>
      <w:r w:rsidRPr="00C9417C">
        <w:rPr>
          <w:i/>
          <w:iCs/>
          <w:sz w:val="20"/>
          <w:szCs w:val="20"/>
          <w:u w:val="thick"/>
        </w:rPr>
        <w:t>Please include all employees in all</w:t>
      </w:r>
      <w:r w:rsidRPr="00C9417C">
        <w:rPr>
          <w:i/>
          <w:iCs/>
          <w:spacing w:val="-47"/>
          <w:sz w:val="20"/>
          <w:szCs w:val="20"/>
        </w:rPr>
        <w:t xml:space="preserve"> </w:t>
      </w:r>
      <w:r w:rsidRPr="00C9417C">
        <w:rPr>
          <w:i/>
          <w:iCs/>
          <w:sz w:val="20"/>
          <w:szCs w:val="20"/>
          <w:u w:val="thick"/>
        </w:rPr>
        <w:t>U.S. territories</w:t>
      </w:r>
      <w:r w:rsidRPr="00C9417C">
        <w:rPr>
          <w:i/>
          <w:iCs/>
          <w:sz w:val="20"/>
          <w:szCs w:val="20"/>
        </w:rPr>
        <w:t xml:space="preserve">. New hires are those who were hired after Dec. 31, </w:t>
      </w:r>
      <w:r w:rsidR="2266D24A" w:rsidRPr="00C9417C">
        <w:rPr>
          <w:i/>
          <w:iCs/>
          <w:sz w:val="20"/>
          <w:szCs w:val="20"/>
        </w:rPr>
        <w:t>2023,</w:t>
      </w:r>
      <w:r w:rsidR="00602F72" w:rsidRPr="00C9417C">
        <w:rPr>
          <w:i/>
          <w:iCs/>
          <w:sz w:val="20"/>
          <w:szCs w:val="20"/>
        </w:rPr>
        <w:t xml:space="preserve"> and </w:t>
      </w:r>
      <w:r w:rsidR="00F969D5" w:rsidRPr="00C9417C">
        <w:rPr>
          <w:i/>
          <w:iCs/>
          <w:sz w:val="20"/>
          <w:szCs w:val="20"/>
        </w:rPr>
        <w:t xml:space="preserve">were employed during the </w:t>
      </w:r>
      <w:r w:rsidR="00797E4E" w:rsidRPr="00C9417C">
        <w:rPr>
          <w:i/>
          <w:iCs/>
          <w:sz w:val="20"/>
          <w:szCs w:val="20"/>
        </w:rPr>
        <w:t>2024</w:t>
      </w:r>
      <w:r w:rsidR="00F969D5" w:rsidRPr="00C9417C">
        <w:rPr>
          <w:i/>
          <w:iCs/>
          <w:sz w:val="20"/>
          <w:szCs w:val="20"/>
        </w:rPr>
        <w:t xml:space="preserve"> calendar year</w:t>
      </w:r>
      <w:r w:rsidRPr="00C9417C">
        <w:rPr>
          <w:i/>
          <w:iCs/>
          <w:sz w:val="20"/>
          <w:szCs w:val="20"/>
        </w:rPr>
        <w:t>. Turnovers are the employees who were with the company</w:t>
      </w:r>
      <w:r w:rsidRPr="00C9417C">
        <w:rPr>
          <w:i/>
          <w:iCs/>
          <w:spacing w:val="-47"/>
          <w:sz w:val="20"/>
          <w:szCs w:val="20"/>
        </w:rPr>
        <w:t xml:space="preserve"> </w:t>
      </w:r>
      <w:r w:rsidRPr="00C9417C">
        <w:rPr>
          <w:i/>
          <w:iCs/>
          <w:sz w:val="20"/>
          <w:szCs w:val="20"/>
        </w:rPr>
        <w:t>on</w:t>
      </w:r>
      <w:r w:rsidRPr="00C9417C">
        <w:rPr>
          <w:i/>
          <w:iCs/>
          <w:spacing w:val="-5"/>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last</w:t>
      </w:r>
      <w:r w:rsidRPr="00C9417C">
        <w:rPr>
          <w:i/>
          <w:iCs/>
          <w:spacing w:val="-5"/>
          <w:sz w:val="20"/>
          <w:szCs w:val="20"/>
        </w:rPr>
        <w:t xml:space="preserve"> </w:t>
      </w:r>
      <w:r w:rsidRPr="00C9417C">
        <w:rPr>
          <w:i/>
          <w:iCs/>
          <w:sz w:val="20"/>
          <w:szCs w:val="20"/>
        </w:rPr>
        <w:t>day</w:t>
      </w:r>
      <w:r w:rsidRPr="00C9417C">
        <w:rPr>
          <w:i/>
          <w:iCs/>
          <w:spacing w:val="-5"/>
          <w:sz w:val="20"/>
          <w:szCs w:val="20"/>
        </w:rPr>
        <w:t xml:space="preserve"> </w:t>
      </w:r>
      <w:r w:rsidRPr="00C9417C">
        <w:rPr>
          <w:i/>
          <w:iCs/>
          <w:sz w:val="20"/>
          <w:szCs w:val="20"/>
        </w:rPr>
        <w:t>of</w:t>
      </w:r>
      <w:r w:rsidRPr="00C9417C">
        <w:rPr>
          <w:i/>
          <w:iCs/>
          <w:spacing w:val="-5"/>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previous</w:t>
      </w:r>
      <w:r w:rsidRPr="00C9417C">
        <w:rPr>
          <w:i/>
          <w:iCs/>
          <w:spacing w:val="-5"/>
          <w:sz w:val="20"/>
          <w:szCs w:val="20"/>
        </w:rPr>
        <w:t xml:space="preserve"> </w:t>
      </w:r>
      <w:r w:rsidRPr="00C9417C">
        <w:rPr>
          <w:i/>
          <w:iCs/>
          <w:sz w:val="20"/>
          <w:szCs w:val="20"/>
        </w:rPr>
        <w:t>year</w:t>
      </w:r>
      <w:r w:rsidRPr="00C9417C">
        <w:rPr>
          <w:i/>
          <w:iCs/>
          <w:spacing w:val="-5"/>
          <w:sz w:val="20"/>
          <w:szCs w:val="20"/>
        </w:rPr>
        <w:t xml:space="preserve"> </w:t>
      </w:r>
      <w:r w:rsidRPr="00C9417C">
        <w:rPr>
          <w:i/>
          <w:iCs/>
          <w:sz w:val="20"/>
          <w:szCs w:val="20"/>
        </w:rPr>
        <w:t>(Dec.</w:t>
      </w:r>
      <w:r w:rsidRPr="00C9417C">
        <w:rPr>
          <w:i/>
          <w:iCs/>
          <w:spacing w:val="-5"/>
          <w:sz w:val="20"/>
          <w:szCs w:val="20"/>
        </w:rPr>
        <w:t xml:space="preserve"> </w:t>
      </w:r>
      <w:r w:rsidRPr="00C9417C">
        <w:rPr>
          <w:i/>
          <w:iCs/>
          <w:sz w:val="20"/>
          <w:szCs w:val="20"/>
        </w:rPr>
        <w:t>31,</w:t>
      </w:r>
      <w:r w:rsidRPr="00C9417C">
        <w:rPr>
          <w:i/>
          <w:iCs/>
          <w:spacing w:val="-5"/>
          <w:sz w:val="20"/>
          <w:szCs w:val="20"/>
        </w:rPr>
        <w:t xml:space="preserve"> </w:t>
      </w:r>
      <w:r w:rsidR="00797E4E" w:rsidRPr="00C9417C">
        <w:rPr>
          <w:i/>
          <w:iCs/>
          <w:sz w:val="20"/>
          <w:szCs w:val="20"/>
        </w:rPr>
        <w:t>2023</w:t>
      </w:r>
      <w:r w:rsidRPr="00C9417C">
        <w:rPr>
          <w:i/>
          <w:iCs/>
          <w:sz w:val="20"/>
          <w:szCs w:val="20"/>
        </w:rPr>
        <w:t>)</w:t>
      </w:r>
      <w:r w:rsidRPr="00C9417C">
        <w:rPr>
          <w:i/>
          <w:iCs/>
          <w:spacing w:val="-5"/>
          <w:sz w:val="20"/>
          <w:szCs w:val="20"/>
        </w:rPr>
        <w:t xml:space="preserve"> </w:t>
      </w:r>
      <w:r w:rsidRPr="00C9417C">
        <w:rPr>
          <w:i/>
          <w:iCs/>
          <w:sz w:val="20"/>
          <w:szCs w:val="20"/>
        </w:rPr>
        <w:t>but</w:t>
      </w:r>
      <w:r w:rsidRPr="00C9417C">
        <w:rPr>
          <w:i/>
          <w:iCs/>
          <w:spacing w:val="-5"/>
          <w:sz w:val="20"/>
          <w:szCs w:val="20"/>
        </w:rPr>
        <w:t xml:space="preserve"> </w:t>
      </w:r>
      <w:r w:rsidR="00556445" w:rsidRPr="00C9417C">
        <w:rPr>
          <w:i/>
          <w:iCs/>
          <w:spacing w:val="-5"/>
          <w:sz w:val="20"/>
          <w:szCs w:val="20"/>
        </w:rPr>
        <w:t xml:space="preserve">were </w:t>
      </w:r>
      <w:r w:rsidRPr="00C9417C">
        <w:rPr>
          <w:i/>
          <w:iCs/>
          <w:sz w:val="20"/>
          <w:szCs w:val="20"/>
        </w:rPr>
        <w:t>no</w:t>
      </w:r>
      <w:r w:rsidRPr="00C9417C">
        <w:rPr>
          <w:i/>
          <w:iCs/>
          <w:spacing w:val="-5"/>
          <w:sz w:val="20"/>
          <w:szCs w:val="20"/>
        </w:rPr>
        <w:t xml:space="preserve"> </w:t>
      </w:r>
      <w:r w:rsidRPr="00C9417C">
        <w:rPr>
          <w:i/>
          <w:iCs/>
          <w:sz w:val="20"/>
          <w:szCs w:val="20"/>
        </w:rPr>
        <w:t>longer</w:t>
      </w:r>
      <w:r w:rsidRPr="00C9417C">
        <w:rPr>
          <w:i/>
          <w:iCs/>
          <w:spacing w:val="-5"/>
          <w:sz w:val="20"/>
          <w:szCs w:val="20"/>
        </w:rPr>
        <w:t xml:space="preserve"> </w:t>
      </w:r>
      <w:r w:rsidRPr="00C9417C">
        <w:rPr>
          <w:i/>
          <w:iCs/>
          <w:sz w:val="20"/>
          <w:szCs w:val="20"/>
        </w:rPr>
        <w:t>with</w:t>
      </w:r>
      <w:r w:rsidRPr="00C9417C">
        <w:rPr>
          <w:i/>
          <w:iCs/>
          <w:spacing w:val="-4"/>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company</w:t>
      </w:r>
      <w:r w:rsidRPr="00C9417C">
        <w:rPr>
          <w:i/>
          <w:iCs/>
          <w:spacing w:val="-5"/>
          <w:sz w:val="20"/>
          <w:szCs w:val="20"/>
        </w:rPr>
        <w:t xml:space="preserve"> </w:t>
      </w:r>
      <w:r w:rsidRPr="00C9417C">
        <w:rPr>
          <w:i/>
          <w:iCs/>
          <w:sz w:val="20"/>
          <w:szCs w:val="20"/>
        </w:rPr>
        <w:t>on</w:t>
      </w:r>
      <w:r w:rsidRPr="00C9417C">
        <w:rPr>
          <w:i/>
          <w:iCs/>
          <w:spacing w:val="-5"/>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last</w:t>
      </w:r>
      <w:r w:rsidRPr="00C9417C">
        <w:rPr>
          <w:i/>
          <w:iCs/>
          <w:spacing w:val="-5"/>
          <w:sz w:val="20"/>
          <w:szCs w:val="20"/>
        </w:rPr>
        <w:t xml:space="preserve"> </w:t>
      </w:r>
      <w:r w:rsidRPr="00C9417C">
        <w:rPr>
          <w:i/>
          <w:iCs/>
          <w:sz w:val="20"/>
          <w:szCs w:val="20"/>
        </w:rPr>
        <w:t>day</w:t>
      </w:r>
      <w:r w:rsidRPr="00C9417C">
        <w:rPr>
          <w:i/>
          <w:iCs/>
          <w:spacing w:val="-5"/>
          <w:sz w:val="20"/>
          <w:szCs w:val="20"/>
        </w:rPr>
        <w:t xml:space="preserve"> </w:t>
      </w:r>
      <w:r w:rsidRPr="00C9417C">
        <w:rPr>
          <w:i/>
          <w:iCs/>
          <w:sz w:val="20"/>
          <w:szCs w:val="20"/>
        </w:rPr>
        <w:t>of</w:t>
      </w:r>
      <w:r w:rsidRPr="00C9417C">
        <w:rPr>
          <w:i/>
          <w:iCs/>
          <w:spacing w:val="-5"/>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current</w:t>
      </w:r>
      <w:r w:rsidRPr="00C9417C">
        <w:rPr>
          <w:i/>
          <w:iCs/>
          <w:spacing w:val="-5"/>
          <w:sz w:val="20"/>
          <w:szCs w:val="20"/>
        </w:rPr>
        <w:t xml:space="preserve"> </w:t>
      </w:r>
      <w:r w:rsidRPr="00C9417C">
        <w:rPr>
          <w:i/>
          <w:iCs/>
          <w:sz w:val="20"/>
          <w:szCs w:val="20"/>
        </w:rPr>
        <w:t>survey</w:t>
      </w:r>
      <w:r w:rsidRPr="00C9417C">
        <w:rPr>
          <w:i/>
          <w:iCs/>
          <w:spacing w:val="-5"/>
          <w:sz w:val="20"/>
          <w:szCs w:val="20"/>
        </w:rPr>
        <w:t xml:space="preserve"> </w:t>
      </w:r>
      <w:r w:rsidRPr="00C9417C">
        <w:rPr>
          <w:i/>
          <w:iCs/>
          <w:sz w:val="20"/>
          <w:szCs w:val="20"/>
        </w:rPr>
        <w:t>year</w:t>
      </w:r>
      <w:r w:rsidRPr="00C9417C">
        <w:rPr>
          <w:i/>
          <w:iCs/>
          <w:spacing w:val="-5"/>
          <w:sz w:val="20"/>
          <w:szCs w:val="20"/>
        </w:rPr>
        <w:t xml:space="preserve"> </w:t>
      </w:r>
      <w:r w:rsidRPr="00C9417C">
        <w:rPr>
          <w:i/>
          <w:iCs/>
          <w:sz w:val="20"/>
          <w:szCs w:val="20"/>
        </w:rPr>
        <w:t>(Dec.</w:t>
      </w:r>
      <w:r w:rsidRPr="00C9417C">
        <w:rPr>
          <w:i/>
          <w:iCs/>
          <w:spacing w:val="-5"/>
          <w:sz w:val="20"/>
          <w:szCs w:val="20"/>
        </w:rPr>
        <w:t xml:space="preserve"> </w:t>
      </w:r>
      <w:r w:rsidRPr="00C9417C">
        <w:rPr>
          <w:i/>
          <w:iCs/>
          <w:sz w:val="20"/>
          <w:szCs w:val="20"/>
        </w:rPr>
        <w:t>31,</w:t>
      </w:r>
      <w:r w:rsidRPr="00C9417C">
        <w:rPr>
          <w:i/>
          <w:iCs/>
          <w:spacing w:val="-5"/>
          <w:sz w:val="20"/>
          <w:szCs w:val="20"/>
        </w:rPr>
        <w:t xml:space="preserve"> </w:t>
      </w:r>
      <w:r w:rsidR="00797E4E" w:rsidRPr="00C9417C">
        <w:rPr>
          <w:i/>
          <w:iCs/>
          <w:sz w:val="20"/>
          <w:szCs w:val="20"/>
        </w:rPr>
        <w:t>2024</w:t>
      </w:r>
      <w:r w:rsidRPr="00C9417C">
        <w:rPr>
          <w:i/>
          <w:iCs/>
          <w:sz w:val="20"/>
          <w:szCs w:val="20"/>
        </w:rPr>
        <w:t xml:space="preserve">). </w:t>
      </w:r>
      <w:r w:rsidR="06F86B0C" w:rsidRPr="00C9417C">
        <w:rPr>
          <w:i/>
          <w:iCs/>
          <w:sz w:val="20"/>
          <w:szCs w:val="20"/>
        </w:rPr>
        <w:t>Note: Include retirees in the category of Retirement voluntary turnovers; exclude them from Voluntary turnover.</w:t>
      </w:r>
    </w:p>
    <w:p w14:paraId="19BD2F6C" w14:textId="77777777" w:rsidR="009E7BF7" w:rsidRPr="00C9417C" w:rsidRDefault="009E7BF7">
      <w:pPr>
        <w:pStyle w:val="BodyText"/>
        <w:spacing w:before="8"/>
        <w:rPr>
          <w:i/>
          <w:sz w:val="20"/>
        </w:rPr>
      </w:pPr>
    </w:p>
    <w:tbl>
      <w:tblPr>
        <w:tblW w:w="0" w:type="auto"/>
        <w:tblLayout w:type="fixed"/>
        <w:tblCellMar>
          <w:left w:w="0" w:type="dxa"/>
          <w:right w:w="0" w:type="dxa"/>
        </w:tblCellMar>
        <w:tblLook w:val="01E0" w:firstRow="1" w:lastRow="1" w:firstColumn="1" w:lastColumn="1" w:noHBand="0" w:noVBand="0"/>
      </w:tblPr>
      <w:tblGrid>
        <w:gridCol w:w="2070"/>
        <w:gridCol w:w="9"/>
        <w:gridCol w:w="99"/>
        <w:gridCol w:w="1152"/>
        <w:gridCol w:w="723"/>
        <w:gridCol w:w="831"/>
        <w:gridCol w:w="903"/>
        <w:gridCol w:w="1851"/>
        <w:gridCol w:w="1498"/>
        <w:gridCol w:w="1035"/>
        <w:gridCol w:w="1312"/>
        <w:gridCol w:w="837"/>
        <w:gridCol w:w="1146"/>
        <w:gridCol w:w="1024"/>
        <w:gridCol w:w="90"/>
      </w:tblGrid>
      <w:tr w:rsidR="005725D5" w:rsidRPr="00C9417C" w14:paraId="19BD2F7F" w14:textId="77777777" w:rsidTr="4B3A0129">
        <w:trPr>
          <w:trHeight w:val="751"/>
        </w:trPr>
        <w:tc>
          <w:tcPr>
            <w:tcW w:w="2079" w:type="dxa"/>
            <w:gridSpan w:val="2"/>
            <w:tcBorders>
              <w:top w:val="single" w:sz="12" w:space="0" w:color="000000" w:themeColor="text1"/>
              <w:bottom w:val="single" w:sz="12" w:space="0" w:color="000000" w:themeColor="text1"/>
            </w:tcBorders>
          </w:tcPr>
          <w:p w14:paraId="19BD2F6D" w14:textId="77777777" w:rsidR="009E7BF7" w:rsidRPr="00C9417C" w:rsidRDefault="009E7BF7">
            <w:pPr>
              <w:pStyle w:val="TableParagraph"/>
              <w:spacing w:before="7"/>
              <w:rPr>
                <w:rFonts w:ascii="Times New Roman" w:hAnsi="Times New Roman" w:cs="Times New Roman"/>
                <w:i/>
                <w:sz w:val="27"/>
              </w:rPr>
            </w:pPr>
          </w:p>
          <w:p w14:paraId="19BD2F6E" w14:textId="77777777" w:rsidR="009E7BF7" w:rsidRPr="00C9417C" w:rsidRDefault="00550251">
            <w:pPr>
              <w:pStyle w:val="TableParagraph"/>
              <w:ind w:left="274" w:right="254"/>
              <w:jc w:val="center"/>
              <w:rPr>
                <w:rFonts w:ascii="Times New Roman" w:hAnsi="Times New Roman" w:cs="Times New Roman"/>
                <w:sz w:val="20"/>
              </w:rPr>
            </w:pPr>
            <w:r w:rsidRPr="00C9417C">
              <w:rPr>
                <w:rFonts w:ascii="Times New Roman" w:hAnsi="Times New Roman" w:cs="Times New Roman"/>
                <w:sz w:val="20"/>
              </w:rPr>
              <w:t>Type</w:t>
            </w:r>
          </w:p>
        </w:tc>
        <w:tc>
          <w:tcPr>
            <w:tcW w:w="1251" w:type="dxa"/>
            <w:gridSpan w:val="2"/>
            <w:tcBorders>
              <w:top w:val="single" w:sz="12" w:space="0" w:color="000000" w:themeColor="text1"/>
              <w:bottom w:val="single" w:sz="12" w:space="0" w:color="000000" w:themeColor="text1"/>
              <w:right w:val="single" w:sz="12" w:space="0" w:color="000000" w:themeColor="text1"/>
            </w:tcBorders>
          </w:tcPr>
          <w:p w14:paraId="19BD2F6F" w14:textId="77777777" w:rsidR="009E7BF7" w:rsidRPr="00C9417C" w:rsidRDefault="009E7BF7">
            <w:pPr>
              <w:pStyle w:val="TableParagraph"/>
              <w:spacing w:before="7"/>
              <w:rPr>
                <w:rFonts w:ascii="Times New Roman" w:hAnsi="Times New Roman" w:cs="Times New Roman"/>
                <w:i/>
                <w:sz w:val="27"/>
              </w:rPr>
            </w:pPr>
          </w:p>
          <w:p w14:paraId="19BD2F70" w14:textId="77777777" w:rsidR="009E7BF7" w:rsidRPr="00C9417C" w:rsidRDefault="00550251">
            <w:pPr>
              <w:pStyle w:val="TableParagraph"/>
              <w:ind w:left="115"/>
              <w:rPr>
                <w:rFonts w:ascii="Times New Roman" w:hAnsi="Times New Roman" w:cs="Times New Roman"/>
                <w:sz w:val="20"/>
              </w:rPr>
            </w:pPr>
            <w:r w:rsidRPr="00C9417C">
              <w:rPr>
                <w:rFonts w:ascii="Times New Roman" w:hAnsi="Times New Roman" w:cs="Times New Roman"/>
                <w:sz w:val="20"/>
              </w:rPr>
              <w:t>Gender</w:t>
            </w:r>
          </w:p>
        </w:tc>
        <w:tc>
          <w:tcPr>
            <w:tcW w:w="723" w:type="dxa"/>
            <w:tcBorders>
              <w:top w:val="single" w:sz="12" w:space="0" w:color="000000" w:themeColor="text1"/>
              <w:left w:val="single" w:sz="12" w:space="0" w:color="000000" w:themeColor="text1"/>
              <w:bottom w:val="single" w:sz="12" w:space="0" w:color="000000" w:themeColor="text1"/>
            </w:tcBorders>
          </w:tcPr>
          <w:p w14:paraId="19BD2F71" w14:textId="77777777" w:rsidR="009E7BF7" w:rsidRPr="00C9417C" w:rsidRDefault="009E7BF7">
            <w:pPr>
              <w:pStyle w:val="TableParagraph"/>
              <w:spacing w:before="7"/>
              <w:rPr>
                <w:rFonts w:ascii="Times New Roman" w:hAnsi="Times New Roman" w:cs="Times New Roman"/>
                <w:i/>
                <w:sz w:val="27"/>
              </w:rPr>
            </w:pPr>
          </w:p>
          <w:p w14:paraId="19BD2F72" w14:textId="77777777" w:rsidR="009E7BF7" w:rsidRPr="00C9417C" w:rsidRDefault="00550251">
            <w:pPr>
              <w:pStyle w:val="TableParagraph"/>
              <w:ind w:left="150"/>
              <w:rPr>
                <w:rFonts w:ascii="Times New Roman" w:hAnsi="Times New Roman" w:cs="Times New Roman"/>
                <w:sz w:val="20"/>
              </w:rPr>
            </w:pPr>
            <w:r w:rsidRPr="00C9417C">
              <w:rPr>
                <w:rFonts w:ascii="Times New Roman" w:hAnsi="Times New Roman" w:cs="Times New Roman"/>
                <w:sz w:val="20"/>
              </w:rPr>
              <w:t>White</w:t>
            </w:r>
          </w:p>
        </w:tc>
        <w:tc>
          <w:tcPr>
            <w:tcW w:w="831" w:type="dxa"/>
            <w:tcBorders>
              <w:top w:val="single" w:sz="12" w:space="0" w:color="000000" w:themeColor="text1"/>
              <w:bottom w:val="single" w:sz="12" w:space="0" w:color="000000" w:themeColor="text1"/>
            </w:tcBorders>
          </w:tcPr>
          <w:p w14:paraId="19BD2F73" w14:textId="77777777" w:rsidR="009E7BF7" w:rsidRPr="00C9417C" w:rsidRDefault="00550251">
            <w:pPr>
              <w:pStyle w:val="TableParagraph"/>
              <w:spacing w:before="197" w:line="249" w:lineRule="auto"/>
              <w:ind w:left="308" w:right="136" w:hanging="134"/>
              <w:rPr>
                <w:rFonts w:ascii="Times New Roman" w:hAnsi="Times New Roman" w:cs="Times New Roman"/>
                <w:sz w:val="20"/>
              </w:rPr>
            </w:pPr>
            <w:r w:rsidRPr="00C9417C">
              <w:rPr>
                <w:rFonts w:ascii="Times New Roman" w:hAnsi="Times New Roman" w:cs="Times New Roman"/>
                <w:sz w:val="20"/>
              </w:rPr>
              <w:t>Blac</w:t>
            </w:r>
            <w:r w:rsidRPr="00C9417C">
              <w:rPr>
                <w:rFonts w:ascii="Times New Roman" w:hAnsi="Times New Roman" w:cs="Times New Roman"/>
                <w:spacing w:val="-47"/>
                <w:sz w:val="20"/>
              </w:rPr>
              <w:t xml:space="preserve"> </w:t>
            </w:r>
            <w:r w:rsidRPr="00C9417C">
              <w:rPr>
                <w:rFonts w:ascii="Times New Roman" w:hAnsi="Times New Roman" w:cs="Times New Roman"/>
                <w:sz w:val="20"/>
              </w:rPr>
              <w:t>k</w:t>
            </w:r>
          </w:p>
        </w:tc>
        <w:tc>
          <w:tcPr>
            <w:tcW w:w="903" w:type="dxa"/>
            <w:tcBorders>
              <w:top w:val="single" w:sz="12" w:space="0" w:color="000000" w:themeColor="text1"/>
              <w:bottom w:val="single" w:sz="12" w:space="0" w:color="000000" w:themeColor="text1"/>
            </w:tcBorders>
          </w:tcPr>
          <w:p w14:paraId="19BD2F74" w14:textId="0B0445B9" w:rsidR="009E7BF7" w:rsidRPr="00C9417C" w:rsidRDefault="55E19F8D" w:rsidP="347F5120">
            <w:pPr>
              <w:pStyle w:val="TableParagraph"/>
              <w:spacing w:before="197" w:line="249" w:lineRule="auto"/>
              <w:ind w:left="309" w:right="112" w:hanging="134"/>
              <w:rPr>
                <w:rFonts w:ascii="Times New Roman" w:hAnsi="Times New Roman" w:cs="Times New Roman"/>
                <w:sz w:val="20"/>
                <w:szCs w:val="20"/>
              </w:rPr>
            </w:pPr>
            <w:r w:rsidRPr="00C9417C">
              <w:rPr>
                <w:rFonts w:ascii="Times New Roman" w:hAnsi="Times New Roman" w:cs="Times New Roman"/>
                <w:sz w:val="20"/>
                <w:szCs w:val="20"/>
              </w:rPr>
              <w:t>Asian</w:t>
            </w:r>
          </w:p>
        </w:tc>
        <w:tc>
          <w:tcPr>
            <w:tcW w:w="1851" w:type="dxa"/>
            <w:tcBorders>
              <w:top w:val="single" w:sz="12" w:space="0" w:color="000000" w:themeColor="text1"/>
              <w:bottom w:val="single" w:sz="12" w:space="0" w:color="000000" w:themeColor="text1"/>
            </w:tcBorders>
          </w:tcPr>
          <w:p w14:paraId="19BD2F75" w14:textId="3DF384CD" w:rsidR="009E7BF7" w:rsidRPr="00C9417C" w:rsidRDefault="00550251" w:rsidP="4C10A0CA">
            <w:pPr>
              <w:pStyle w:val="TableParagraph"/>
              <w:spacing w:before="197" w:line="249" w:lineRule="auto"/>
              <w:ind w:left="508" w:right="92" w:hanging="356"/>
              <w:rPr>
                <w:rFonts w:ascii="Times New Roman" w:hAnsi="Times New Roman" w:cs="Times New Roman"/>
                <w:sz w:val="20"/>
                <w:szCs w:val="20"/>
              </w:rPr>
            </w:pPr>
            <w:r w:rsidRPr="00C9417C">
              <w:rPr>
                <w:rFonts w:ascii="Times New Roman" w:hAnsi="Times New Roman" w:cs="Times New Roman"/>
                <w:sz w:val="20"/>
                <w:szCs w:val="20"/>
              </w:rPr>
              <w:t>Native Hawaiian / Other</w:t>
            </w:r>
            <w:r w:rsidR="00E81897" w:rsidRPr="00C9417C">
              <w:rPr>
                <w:rFonts w:ascii="Times New Roman" w:hAnsi="Times New Roman" w:cs="Times New Roman"/>
                <w:sz w:val="20"/>
                <w:szCs w:val="20"/>
              </w:rPr>
              <w:t xml:space="preserve"> </w:t>
            </w:r>
            <w:r w:rsidRPr="00C9417C">
              <w:rPr>
                <w:rFonts w:ascii="Times New Roman" w:hAnsi="Times New Roman" w:cs="Times New Roman"/>
                <w:sz w:val="20"/>
                <w:szCs w:val="20"/>
              </w:rPr>
              <w:t>Pacific</w:t>
            </w:r>
            <w:r w:rsidRPr="00C9417C">
              <w:rPr>
                <w:rFonts w:ascii="Times New Roman" w:hAnsi="Times New Roman" w:cs="Times New Roman"/>
                <w:spacing w:val="-3"/>
                <w:sz w:val="20"/>
                <w:szCs w:val="20"/>
              </w:rPr>
              <w:t xml:space="preserve"> </w:t>
            </w:r>
            <w:r w:rsidRPr="00C9417C">
              <w:rPr>
                <w:rFonts w:ascii="Times New Roman" w:hAnsi="Times New Roman" w:cs="Times New Roman"/>
                <w:sz w:val="20"/>
                <w:szCs w:val="20"/>
              </w:rPr>
              <w:t>Islander</w:t>
            </w:r>
          </w:p>
        </w:tc>
        <w:tc>
          <w:tcPr>
            <w:tcW w:w="1498" w:type="dxa"/>
            <w:tcBorders>
              <w:top w:val="single" w:sz="12" w:space="0" w:color="000000" w:themeColor="text1"/>
              <w:bottom w:val="single" w:sz="12" w:space="0" w:color="000000" w:themeColor="text1"/>
            </w:tcBorders>
          </w:tcPr>
          <w:p w14:paraId="19BD2F76" w14:textId="77777777" w:rsidR="009E7BF7" w:rsidRPr="00C9417C" w:rsidRDefault="00550251">
            <w:pPr>
              <w:pStyle w:val="TableParagraph"/>
              <w:spacing w:before="77" w:line="249" w:lineRule="auto"/>
              <w:ind w:left="133" w:right="127"/>
              <w:jc w:val="center"/>
              <w:rPr>
                <w:rFonts w:ascii="Times New Roman" w:hAnsi="Times New Roman" w:cs="Times New Roman"/>
                <w:sz w:val="20"/>
              </w:rPr>
            </w:pPr>
            <w:r w:rsidRPr="00C9417C">
              <w:rPr>
                <w:rFonts w:ascii="Times New Roman" w:hAnsi="Times New Roman" w:cs="Times New Roman"/>
                <w:sz w:val="20"/>
              </w:rPr>
              <w:t>Native</w:t>
            </w:r>
            <w:r w:rsidRPr="00C9417C">
              <w:rPr>
                <w:rFonts w:ascii="Times New Roman" w:hAnsi="Times New Roman" w:cs="Times New Roman"/>
                <w:spacing w:val="1"/>
                <w:sz w:val="20"/>
              </w:rPr>
              <w:t xml:space="preserve"> </w:t>
            </w:r>
            <w:r w:rsidRPr="00C9417C">
              <w:rPr>
                <w:rFonts w:ascii="Times New Roman" w:hAnsi="Times New Roman" w:cs="Times New Roman"/>
                <w:sz w:val="20"/>
              </w:rPr>
              <w:t>American /</w:t>
            </w:r>
            <w:r w:rsidRPr="00C9417C">
              <w:rPr>
                <w:rFonts w:ascii="Times New Roman" w:hAnsi="Times New Roman" w:cs="Times New Roman"/>
                <w:spacing w:val="1"/>
                <w:sz w:val="20"/>
              </w:rPr>
              <w:t xml:space="preserve"> </w:t>
            </w:r>
            <w:r w:rsidRPr="00C9417C">
              <w:rPr>
                <w:rFonts w:ascii="Times New Roman" w:hAnsi="Times New Roman" w:cs="Times New Roman"/>
                <w:sz w:val="20"/>
              </w:rPr>
              <w:t>Alaskan</w:t>
            </w:r>
            <w:r w:rsidRPr="00C9417C">
              <w:rPr>
                <w:rFonts w:ascii="Times New Roman" w:hAnsi="Times New Roman" w:cs="Times New Roman"/>
                <w:spacing w:val="-10"/>
                <w:sz w:val="20"/>
              </w:rPr>
              <w:t xml:space="preserve"> </w:t>
            </w:r>
            <w:r w:rsidRPr="00C9417C">
              <w:rPr>
                <w:rFonts w:ascii="Times New Roman" w:hAnsi="Times New Roman" w:cs="Times New Roman"/>
                <w:sz w:val="20"/>
              </w:rPr>
              <w:t>Native</w:t>
            </w:r>
          </w:p>
        </w:tc>
        <w:tc>
          <w:tcPr>
            <w:tcW w:w="1035" w:type="dxa"/>
            <w:tcBorders>
              <w:top w:val="single" w:sz="12" w:space="0" w:color="000000" w:themeColor="text1"/>
              <w:bottom w:val="single" w:sz="12" w:space="0" w:color="000000" w:themeColor="text1"/>
            </w:tcBorders>
          </w:tcPr>
          <w:p w14:paraId="19BD2F77" w14:textId="77777777" w:rsidR="009E7BF7" w:rsidRPr="00C9417C" w:rsidRDefault="00550251">
            <w:pPr>
              <w:pStyle w:val="TableParagraph"/>
              <w:spacing w:before="197" w:line="249" w:lineRule="auto"/>
              <w:ind w:left="163" w:right="131" w:hanging="14"/>
              <w:rPr>
                <w:rFonts w:ascii="Times New Roman" w:hAnsi="Times New Roman" w:cs="Times New Roman"/>
                <w:sz w:val="20"/>
              </w:rPr>
            </w:pPr>
            <w:r w:rsidRPr="00C9417C">
              <w:rPr>
                <w:rFonts w:ascii="Times New Roman" w:hAnsi="Times New Roman" w:cs="Times New Roman"/>
                <w:sz w:val="20"/>
              </w:rPr>
              <w:t>Latino or</w:t>
            </w:r>
            <w:r w:rsidRPr="00C9417C">
              <w:rPr>
                <w:rFonts w:ascii="Times New Roman" w:hAnsi="Times New Roman" w:cs="Times New Roman"/>
                <w:spacing w:val="-47"/>
                <w:sz w:val="20"/>
              </w:rPr>
              <w:t xml:space="preserve"> </w:t>
            </w:r>
            <w:r w:rsidRPr="00C9417C">
              <w:rPr>
                <w:rFonts w:ascii="Times New Roman" w:hAnsi="Times New Roman" w:cs="Times New Roman"/>
                <w:sz w:val="20"/>
              </w:rPr>
              <w:t>Hispanic</w:t>
            </w:r>
          </w:p>
        </w:tc>
        <w:tc>
          <w:tcPr>
            <w:tcW w:w="1312" w:type="dxa"/>
            <w:tcBorders>
              <w:top w:val="single" w:sz="12" w:space="0" w:color="000000" w:themeColor="text1"/>
              <w:bottom w:val="single" w:sz="12" w:space="0" w:color="000000" w:themeColor="text1"/>
            </w:tcBorders>
          </w:tcPr>
          <w:p w14:paraId="19BD2F78" w14:textId="77777777" w:rsidR="009E7BF7" w:rsidRPr="00C9417C" w:rsidRDefault="00550251" w:rsidP="0DAD6CCD">
            <w:pPr>
              <w:pStyle w:val="TableParagraph"/>
              <w:spacing w:before="77" w:line="249" w:lineRule="auto"/>
              <w:ind w:left="169" w:right="173" w:firstLine="195"/>
              <w:rPr>
                <w:rFonts w:ascii="Times New Roman" w:hAnsi="Times New Roman" w:cs="Times New Roman"/>
                <w:sz w:val="20"/>
                <w:szCs w:val="20"/>
              </w:rPr>
            </w:pPr>
            <w:r w:rsidRPr="00C9417C">
              <w:rPr>
                <w:rFonts w:ascii="Times New Roman" w:hAnsi="Times New Roman" w:cs="Times New Roman"/>
                <w:sz w:val="20"/>
                <w:szCs w:val="20"/>
              </w:rPr>
              <w:t>Two or</w:t>
            </w:r>
            <w:r w:rsidRPr="00C9417C">
              <w:rPr>
                <w:rFonts w:ascii="Times New Roman" w:hAnsi="Times New Roman" w:cs="Times New Roman"/>
                <w:spacing w:val="1"/>
                <w:sz w:val="20"/>
                <w:szCs w:val="20"/>
              </w:rPr>
              <w:t xml:space="preserve"> </w:t>
            </w:r>
            <w:r w:rsidRPr="00C9417C">
              <w:rPr>
                <w:rFonts w:ascii="Times New Roman" w:hAnsi="Times New Roman" w:cs="Times New Roman"/>
                <w:sz w:val="20"/>
                <w:szCs w:val="20"/>
              </w:rPr>
              <w:t>More</w:t>
            </w:r>
            <w:r w:rsidRPr="00C9417C">
              <w:rPr>
                <w:rFonts w:ascii="Times New Roman" w:hAnsi="Times New Roman" w:cs="Times New Roman"/>
                <w:spacing w:val="-8"/>
                <w:sz w:val="20"/>
                <w:szCs w:val="20"/>
              </w:rPr>
              <w:t xml:space="preserve"> </w:t>
            </w:r>
            <w:r w:rsidRPr="00C9417C" w:rsidDel="0DAD6CCD">
              <w:rPr>
                <w:rFonts w:ascii="Times New Roman" w:hAnsi="Times New Roman" w:cs="Times New Roman"/>
                <w:sz w:val="20"/>
                <w:szCs w:val="20"/>
              </w:rPr>
              <w:t>Races</w:t>
            </w:r>
          </w:p>
          <w:p w14:paraId="19BD2F79" w14:textId="77777777" w:rsidR="009E7BF7" w:rsidRPr="00C9417C" w:rsidRDefault="5AB2C6B6" w:rsidP="0DAD6CCD">
            <w:pPr>
              <w:pStyle w:val="TableParagraph"/>
              <w:spacing w:before="2"/>
              <w:ind w:left="169"/>
              <w:rPr>
                <w:rFonts w:ascii="Times New Roman" w:hAnsi="Times New Roman" w:cs="Times New Roman"/>
                <w:sz w:val="20"/>
                <w:szCs w:val="20"/>
              </w:rPr>
            </w:pPr>
            <w:r w:rsidRPr="00C9417C">
              <w:rPr>
                <w:rFonts w:ascii="Times New Roman" w:hAnsi="Times New Roman" w:cs="Times New Roman"/>
                <w:sz w:val="20"/>
                <w:szCs w:val="20"/>
              </w:rPr>
              <w:t>/ Ethnicities</w:t>
            </w:r>
          </w:p>
        </w:tc>
        <w:tc>
          <w:tcPr>
            <w:tcW w:w="837" w:type="dxa"/>
            <w:tcBorders>
              <w:top w:val="single" w:sz="12" w:space="0" w:color="000000" w:themeColor="text1"/>
              <w:bottom w:val="single" w:sz="12" w:space="0" w:color="000000" w:themeColor="text1"/>
            </w:tcBorders>
          </w:tcPr>
          <w:p w14:paraId="19BD2F7A" w14:textId="77777777" w:rsidR="009E7BF7" w:rsidRPr="00C9417C" w:rsidRDefault="009E7BF7">
            <w:pPr>
              <w:pStyle w:val="TableParagraph"/>
              <w:spacing w:before="7"/>
              <w:rPr>
                <w:rFonts w:ascii="Times New Roman" w:hAnsi="Times New Roman" w:cs="Times New Roman"/>
                <w:i/>
                <w:sz w:val="27"/>
              </w:rPr>
            </w:pPr>
          </w:p>
          <w:p w14:paraId="19BD2F7B" w14:textId="77777777" w:rsidR="009E7BF7" w:rsidRPr="00C9417C" w:rsidRDefault="00550251">
            <w:pPr>
              <w:pStyle w:val="TableParagraph"/>
              <w:ind w:left="202"/>
              <w:rPr>
                <w:rFonts w:ascii="Times New Roman" w:hAnsi="Times New Roman" w:cs="Times New Roman"/>
                <w:sz w:val="20"/>
              </w:rPr>
            </w:pPr>
            <w:r w:rsidRPr="00C9417C">
              <w:rPr>
                <w:rFonts w:ascii="Times New Roman" w:hAnsi="Times New Roman" w:cs="Times New Roman"/>
                <w:sz w:val="20"/>
              </w:rPr>
              <w:t>Other</w:t>
            </w:r>
          </w:p>
        </w:tc>
        <w:tc>
          <w:tcPr>
            <w:tcW w:w="1146" w:type="dxa"/>
            <w:tcBorders>
              <w:top w:val="single" w:sz="12" w:space="0" w:color="000000" w:themeColor="text1"/>
              <w:bottom w:val="single" w:sz="12" w:space="0" w:color="000000" w:themeColor="text1"/>
            </w:tcBorders>
          </w:tcPr>
          <w:p w14:paraId="19BD2F7C" w14:textId="77BF843F" w:rsidR="009E7BF7" w:rsidRPr="00C9417C" w:rsidRDefault="00550251">
            <w:pPr>
              <w:pStyle w:val="TableParagraph"/>
              <w:spacing w:before="197" w:line="249" w:lineRule="auto"/>
              <w:ind w:left="492" w:right="243" w:hanging="295"/>
              <w:rPr>
                <w:rFonts w:ascii="Times New Roman" w:hAnsi="Times New Roman" w:cs="Times New Roman"/>
                <w:sz w:val="20"/>
              </w:rPr>
            </w:pPr>
            <w:r w:rsidRPr="00C9417C">
              <w:rPr>
                <w:rFonts w:ascii="Times New Roman" w:hAnsi="Times New Roman" w:cs="Times New Roman"/>
                <w:sz w:val="20"/>
              </w:rPr>
              <w:t>Unkno</w:t>
            </w:r>
            <w:r w:rsidR="00E81897" w:rsidRPr="00C9417C">
              <w:rPr>
                <w:rFonts w:ascii="Times New Roman" w:hAnsi="Times New Roman" w:cs="Times New Roman"/>
                <w:spacing w:val="-47"/>
                <w:sz w:val="20"/>
              </w:rPr>
              <w:t>w</w:t>
            </w:r>
            <w:r w:rsidRPr="00C9417C">
              <w:rPr>
                <w:rFonts w:ascii="Times New Roman" w:hAnsi="Times New Roman" w:cs="Times New Roman"/>
                <w:sz w:val="20"/>
              </w:rPr>
              <w:t>n</w:t>
            </w:r>
          </w:p>
        </w:tc>
        <w:tc>
          <w:tcPr>
            <w:tcW w:w="1114" w:type="dxa"/>
            <w:gridSpan w:val="2"/>
            <w:tcBorders>
              <w:top w:val="single" w:sz="12" w:space="0" w:color="000000" w:themeColor="text1"/>
              <w:bottom w:val="single" w:sz="12" w:space="0" w:color="000000" w:themeColor="text1"/>
            </w:tcBorders>
          </w:tcPr>
          <w:p w14:paraId="19BD2F7D" w14:textId="77777777" w:rsidR="009E7BF7" w:rsidRPr="00C9417C" w:rsidRDefault="009E7BF7">
            <w:pPr>
              <w:pStyle w:val="TableParagraph"/>
              <w:spacing w:before="7"/>
              <w:rPr>
                <w:rFonts w:ascii="Times New Roman" w:hAnsi="Times New Roman" w:cs="Times New Roman"/>
                <w:i/>
                <w:sz w:val="27"/>
              </w:rPr>
            </w:pPr>
          </w:p>
          <w:p w14:paraId="19BD2F7E" w14:textId="77777777" w:rsidR="009E7BF7" w:rsidRPr="00C9417C" w:rsidRDefault="00550251">
            <w:pPr>
              <w:pStyle w:val="TableParagraph"/>
              <w:ind w:left="277"/>
              <w:rPr>
                <w:rFonts w:ascii="Times New Roman" w:hAnsi="Times New Roman" w:cs="Times New Roman"/>
                <w:sz w:val="20"/>
              </w:rPr>
            </w:pPr>
            <w:r w:rsidRPr="00C9417C">
              <w:rPr>
                <w:rFonts w:ascii="Times New Roman" w:hAnsi="Times New Roman" w:cs="Times New Roman"/>
                <w:sz w:val="20"/>
              </w:rPr>
              <w:t>Total</w:t>
            </w:r>
          </w:p>
        </w:tc>
      </w:tr>
      <w:tr w:rsidR="005725D5" w:rsidRPr="00C9417C" w14:paraId="19BD2F82" w14:textId="77777777" w:rsidTr="4B3A0129">
        <w:trPr>
          <w:trHeight w:val="261"/>
        </w:trPr>
        <w:tc>
          <w:tcPr>
            <w:tcW w:w="2070" w:type="dxa"/>
            <w:tcBorders>
              <w:top w:val="single" w:sz="12" w:space="0" w:color="000000" w:themeColor="text1"/>
              <w:right w:val="single" w:sz="12" w:space="0" w:color="000000" w:themeColor="text1"/>
            </w:tcBorders>
          </w:tcPr>
          <w:p w14:paraId="0E4C2F28" w14:textId="423A87F6" w:rsidR="001423A0" w:rsidRPr="00C9417C" w:rsidRDefault="001423A0" w:rsidP="00A94DF6">
            <w:pPr>
              <w:pStyle w:val="TableParagraph"/>
              <w:spacing w:before="70" w:line="215" w:lineRule="exact"/>
              <w:ind w:right="246"/>
              <w:jc w:val="center"/>
              <w:rPr>
                <w:rFonts w:ascii="Times New Roman" w:hAnsi="Times New Roman" w:cs="Times New Roman"/>
                <w:sz w:val="20"/>
              </w:rPr>
            </w:pPr>
            <w:r w:rsidRPr="00C9417C">
              <w:rPr>
                <w:rFonts w:ascii="Times New Roman" w:hAnsi="Times New Roman" w:cs="Times New Roman"/>
                <w:sz w:val="20"/>
              </w:rPr>
              <w:t xml:space="preserve">                                       </w:t>
            </w:r>
          </w:p>
        </w:tc>
        <w:tc>
          <w:tcPr>
            <w:tcW w:w="1260" w:type="dxa"/>
            <w:gridSpan w:val="3"/>
            <w:tcBorders>
              <w:top w:val="single" w:sz="12" w:space="0" w:color="000000" w:themeColor="text1"/>
              <w:right w:val="single" w:sz="12" w:space="0" w:color="000000" w:themeColor="text1"/>
            </w:tcBorders>
          </w:tcPr>
          <w:p w14:paraId="19BD2F80" w14:textId="1DB168E5" w:rsidR="001423A0" w:rsidRPr="00C9417C" w:rsidRDefault="004B1A65" w:rsidP="004B1A65">
            <w:pPr>
              <w:pStyle w:val="TableParagraph"/>
              <w:spacing w:before="70" w:line="215" w:lineRule="exact"/>
              <w:ind w:right="246"/>
              <w:rPr>
                <w:rFonts w:ascii="Times New Roman" w:hAnsi="Times New Roman" w:cs="Times New Roman"/>
                <w:sz w:val="20"/>
              </w:rPr>
            </w:pPr>
            <w:r w:rsidRPr="00C9417C">
              <w:rPr>
                <w:rFonts w:ascii="Times New Roman" w:hAnsi="Times New Roman" w:cs="Times New Roman"/>
                <w:sz w:val="20"/>
              </w:rPr>
              <w:t xml:space="preserve">  </w:t>
            </w:r>
            <w:r w:rsidR="001423A0" w:rsidRPr="00C9417C">
              <w:rPr>
                <w:rFonts w:ascii="Times New Roman" w:hAnsi="Times New Roman" w:cs="Times New Roman"/>
                <w:sz w:val="20"/>
              </w:rPr>
              <w:t>Women</w:t>
            </w:r>
          </w:p>
        </w:tc>
        <w:tc>
          <w:tcPr>
            <w:tcW w:w="11250" w:type="dxa"/>
            <w:gridSpan w:val="11"/>
            <w:tcBorders>
              <w:top w:val="single" w:sz="12" w:space="0" w:color="000000" w:themeColor="text1"/>
              <w:left w:val="single" w:sz="12" w:space="0" w:color="000000" w:themeColor="text1"/>
            </w:tcBorders>
          </w:tcPr>
          <w:p w14:paraId="19BD2F81" w14:textId="77777777" w:rsidR="001423A0" w:rsidRPr="00C9417C" w:rsidRDefault="001423A0">
            <w:pPr>
              <w:pStyle w:val="TableParagraph"/>
              <w:rPr>
                <w:rFonts w:ascii="Times New Roman" w:hAnsi="Times New Roman" w:cs="Times New Roman"/>
                <w:sz w:val="20"/>
              </w:rPr>
            </w:pPr>
          </w:p>
        </w:tc>
      </w:tr>
      <w:tr w:rsidR="005725D5" w:rsidRPr="00C9417C" w14:paraId="19BD2F86" w14:textId="77777777" w:rsidTr="4B3A0129">
        <w:trPr>
          <w:trHeight w:val="270"/>
        </w:trPr>
        <w:tc>
          <w:tcPr>
            <w:tcW w:w="2079" w:type="dxa"/>
            <w:gridSpan w:val="2"/>
            <w:vMerge w:val="restart"/>
          </w:tcPr>
          <w:p w14:paraId="19BD2F83" w14:textId="4DCCA4AE" w:rsidR="00726101" w:rsidRPr="00C9417C" w:rsidRDefault="00726101" w:rsidP="00407CBB">
            <w:pPr>
              <w:pStyle w:val="TableParagraph"/>
              <w:spacing w:before="80" w:line="215" w:lineRule="exact"/>
              <w:ind w:left="274" w:right="254"/>
              <w:jc w:val="center"/>
              <w:rPr>
                <w:rFonts w:ascii="Times New Roman" w:hAnsi="Times New Roman" w:cs="Times New Roman"/>
                <w:sz w:val="20"/>
              </w:rPr>
            </w:pPr>
            <w:r w:rsidRPr="00C9417C">
              <w:rPr>
                <w:rFonts w:ascii="Times New Roman" w:hAnsi="Times New Roman" w:cs="Times New Roman"/>
                <w:i/>
                <w:sz w:val="20"/>
              </w:rPr>
              <w:t>Overall</w:t>
            </w:r>
            <w:r w:rsidRPr="00C9417C">
              <w:rPr>
                <w:rFonts w:ascii="Times New Roman" w:hAnsi="Times New Roman" w:cs="Times New Roman"/>
                <w:i/>
                <w:spacing w:val="-10"/>
                <w:sz w:val="20"/>
              </w:rPr>
              <w:t xml:space="preserve"> </w:t>
            </w:r>
            <w:r w:rsidRPr="00C9417C">
              <w:rPr>
                <w:rFonts w:ascii="Times New Roman" w:hAnsi="Times New Roman" w:cs="Times New Roman"/>
                <w:i/>
                <w:sz w:val="20"/>
              </w:rPr>
              <w:t>workforce</w:t>
            </w:r>
          </w:p>
        </w:tc>
        <w:tc>
          <w:tcPr>
            <w:tcW w:w="1251" w:type="dxa"/>
            <w:gridSpan w:val="2"/>
            <w:tcBorders>
              <w:right w:val="single" w:sz="12" w:space="0" w:color="000000" w:themeColor="text1"/>
            </w:tcBorders>
            <w:shd w:val="clear" w:color="auto" w:fill="F1F1F1"/>
          </w:tcPr>
          <w:p w14:paraId="19BD2F84"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250" w:type="dxa"/>
            <w:gridSpan w:val="11"/>
            <w:tcBorders>
              <w:left w:val="single" w:sz="12" w:space="0" w:color="000000" w:themeColor="text1"/>
            </w:tcBorders>
            <w:shd w:val="clear" w:color="auto" w:fill="F1F1F1"/>
          </w:tcPr>
          <w:p w14:paraId="19BD2F85" w14:textId="77777777" w:rsidR="00726101" w:rsidRPr="00C9417C" w:rsidRDefault="00726101">
            <w:pPr>
              <w:pStyle w:val="TableParagraph"/>
              <w:rPr>
                <w:rFonts w:ascii="Times New Roman" w:hAnsi="Times New Roman" w:cs="Times New Roman"/>
                <w:sz w:val="20"/>
              </w:rPr>
            </w:pPr>
          </w:p>
        </w:tc>
      </w:tr>
      <w:tr w:rsidR="005725D5" w:rsidRPr="00C9417C" w14:paraId="19BD2F8A" w14:textId="77777777" w:rsidTr="4B3A0129">
        <w:trPr>
          <w:trHeight w:val="70"/>
        </w:trPr>
        <w:tc>
          <w:tcPr>
            <w:tcW w:w="2079" w:type="dxa"/>
            <w:gridSpan w:val="2"/>
            <w:vMerge/>
          </w:tcPr>
          <w:p w14:paraId="19BD2F87" w14:textId="5ADDD65E" w:rsidR="00726101" w:rsidRPr="00C9417C" w:rsidRDefault="00726101">
            <w:pPr>
              <w:pStyle w:val="TableParagraph"/>
              <w:spacing w:before="80" w:line="215" w:lineRule="exact"/>
              <w:ind w:left="274" w:right="254"/>
              <w:jc w:val="center"/>
              <w:rPr>
                <w:rFonts w:ascii="Times New Roman" w:hAnsi="Times New Roman" w:cs="Times New Roman"/>
                <w:i/>
                <w:sz w:val="20"/>
              </w:rPr>
            </w:pPr>
          </w:p>
        </w:tc>
        <w:tc>
          <w:tcPr>
            <w:tcW w:w="1251" w:type="dxa"/>
            <w:gridSpan w:val="2"/>
            <w:tcBorders>
              <w:right w:val="single" w:sz="12" w:space="0" w:color="000000" w:themeColor="text1"/>
            </w:tcBorders>
          </w:tcPr>
          <w:p w14:paraId="19BD2F88"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Other</w:t>
            </w:r>
          </w:p>
        </w:tc>
        <w:tc>
          <w:tcPr>
            <w:tcW w:w="11250" w:type="dxa"/>
            <w:gridSpan w:val="11"/>
            <w:tcBorders>
              <w:left w:val="single" w:sz="12" w:space="0" w:color="000000" w:themeColor="text1"/>
            </w:tcBorders>
          </w:tcPr>
          <w:p w14:paraId="19BD2F89" w14:textId="77777777" w:rsidR="00726101" w:rsidRPr="00C9417C" w:rsidRDefault="00726101">
            <w:pPr>
              <w:pStyle w:val="TableParagraph"/>
              <w:rPr>
                <w:rFonts w:ascii="Times New Roman" w:hAnsi="Times New Roman" w:cs="Times New Roman"/>
                <w:sz w:val="20"/>
              </w:rPr>
            </w:pPr>
          </w:p>
        </w:tc>
      </w:tr>
      <w:tr w:rsidR="005725D5" w:rsidRPr="00C9417C" w14:paraId="19BD2F8E" w14:textId="77777777" w:rsidTr="4B3A0129">
        <w:trPr>
          <w:trHeight w:val="70"/>
        </w:trPr>
        <w:tc>
          <w:tcPr>
            <w:tcW w:w="2079" w:type="dxa"/>
            <w:gridSpan w:val="2"/>
            <w:vMerge/>
          </w:tcPr>
          <w:p w14:paraId="19BD2F8B" w14:textId="77777777" w:rsidR="00726101" w:rsidRPr="00C9417C" w:rsidRDefault="00726101">
            <w:pPr>
              <w:pStyle w:val="TableParagraph"/>
              <w:rPr>
                <w:rFonts w:ascii="Times New Roman" w:hAnsi="Times New Roman" w:cs="Times New Roman"/>
                <w:sz w:val="20"/>
              </w:rPr>
            </w:pPr>
          </w:p>
        </w:tc>
        <w:tc>
          <w:tcPr>
            <w:tcW w:w="1251" w:type="dxa"/>
            <w:gridSpan w:val="2"/>
            <w:tcBorders>
              <w:bottom w:val="single" w:sz="12" w:space="0" w:color="000000" w:themeColor="text1"/>
              <w:right w:val="single" w:sz="12" w:space="0" w:color="000000" w:themeColor="text1"/>
            </w:tcBorders>
            <w:shd w:val="clear" w:color="auto" w:fill="F1F1F1"/>
          </w:tcPr>
          <w:p w14:paraId="19BD2F8C" w14:textId="5A7EB9E3" w:rsidR="00726101" w:rsidRPr="00C9417C" w:rsidRDefault="00726101" w:rsidP="4C10A0CA">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250" w:type="dxa"/>
            <w:gridSpan w:val="11"/>
            <w:tcBorders>
              <w:left w:val="single" w:sz="12" w:space="0" w:color="000000" w:themeColor="text1"/>
              <w:bottom w:val="single" w:sz="12" w:space="0" w:color="000000" w:themeColor="text1"/>
            </w:tcBorders>
            <w:shd w:val="clear" w:color="auto" w:fill="F1F1F1"/>
          </w:tcPr>
          <w:p w14:paraId="19BD2F8D" w14:textId="77777777" w:rsidR="00726101" w:rsidRPr="00C9417C" w:rsidRDefault="00726101">
            <w:pPr>
              <w:pStyle w:val="TableParagraph"/>
              <w:rPr>
                <w:rFonts w:ascii="Times New Roman" w:hAnsi="Times New Roman" w:cs="Times New Roman"/>
                <w:sz w:val="20"/>
              </w:rPr>
            </w:pPr>
          </w:p>
        </w:tc>
      </w:tr>
      <w:tr w:rsidR="005725D5" w:rsidRPr="00C9417C" w14:paraId="19BD2F91" w14:textId="77777777" w:rsidTr="4B3A0129">
        <w:trPr>
          <w:trHeight w:val="257"/>
        </w:trPr>
        <w:tc>
          <w:tcPr>
            <w:tcW w:w="3330" w:type="dxa"/>
            <w:gridSpan w:val="4"/>
            <w:tcBorders>
              <w:top w:val="single" w:sz="12" w:space="0" w:color="000000" w:themeColor="text1"/>
              <w:right w:val="single" w:sz="12" w:space="0" w:color="000000" w:themeColor="text1"/>
            </w:tcBorders>
          </w:tcPr>
          <w:p w14:paraId="19BD2F8F" w14:textId="19DB2B0D" w:rsidR="009E7BF7" w:rsidRPr="00C9417C" w:rsidRDefault="00521629" w:rsidP="00A94DF6">
            <w:pPr>
              <w:pStyle w:val="TableParagraph"/>
              <w:spacing w:before="65" w:line="215" w:lineRule="exact"/>
              <w:ind w:right="246"/>
              <w:jc w:val="center"/>
              <w:rPr>
                <w:rFonts w:ascii="Times New Roman" w:hAnsi="Times New Roman" w:cs="Times New Roman"/>
                <w:sz w:val="20"/>
              </w:rPr>
            </w:pPr>
            <w:r w:rsidRPr="00C9417C">
              <w:rPr>
                <w:rFonts w:ascii="Times New Roman" w:hAnsi="Times New Roman" w:cs="Times New Roman"/>
                <w:sz w:val="20"/>
              </w:rPr>
              <w:t xml:space="preserve">                                      </w:t>
            </w:r>
            <w:r w:rsidR="00550251" w:rsidRPr="00C9417C">
              <w:rPr>
                <w:rFonts w:ascii="Times New Roman" w:hAnsi="Times New Roman" w:cs="Times New Roman"/>
                <w:sz w:val="20"/>
              </w:rPr>
              <w:t>Women</w:t>
            </w:r>
          </w:p>
        </w:tc>
        <w:tc>
          <w:tcPr>
            <w:tcW w:w="11250" w:type="dxa"/>
            <w:gridSpan w:val="11"/>
            <w:tcBorders>
              <w:top w:val="single" w:sz="12" w:space="0" w:color="000000" w:themeColor="text1"/>
              <w:left w:val="single" w:sz="12" w:space="0" w:color="000000" w:themeColor="text1"/>
            </w:tcBorders>
          </w:tcPr>
          <w:p w14:paraId="19BD2F90" w14:textId="77777777" w:rsidR="009E7BF7" w:rsidRPr="00C9417C" w:rsidRDefault="009E7BF7">
            <w:pPr>
              <w:pStyle w:val="TableParagraph"/>
              <w:rPr>
                <w:rFonts w:ascii="Times New Roman" w:hAnsi="Times New Roman" w:cs="Times New Roman"/>
                <w:sz w:val="20"/>
              </w:rPr>
            </w:pPr>
          </w:p>
        </w:tc>
      </w:tr>
      <w:tr w:rsidR="005725D5" w:rsidRPr="00C9417C" w14:paraId="19BD2F96" w14:textId="77777777" w:rsidTr="4B3A0129">
        <w:trPr>
          <w:trHeight w:val="151"/>
        </w:trPr>
        <w:tc>
          <w:tcPr>
            <w:tcW w:w="2079" w:type="dxa"/>
            <w:gridSpan w:val="2"/>
            <w:vMerge w:val="restart"/>
          </w:tcPr>
          <w:p w14:paraId="1F19C432" w14:textId="69703A34" w:rsidR="00726101" w:rsidRPr="00C9417C" w:rsidRDefault="00726101" w:rsidP="00EA2789">
            <w:pPr>
              <w:pStyle w:val="TableParagraph"/>
              <w:spacing w:before="80" w:line="215" w:lineRule="exact"/>
              <w:ind w:left="274" w:right="254"/>
              <w:jc w:val="center"/>
              <w:rPr>
                <w:rFonts w:ascii="Times New Roman" w:hAnsi="Times New Roman" w:cs="Times New Roman"/>
                <w:i/>
                <w:sz w:val="20"/>
              </w:rPr>
            </w:pPr>
            <w:r w:rsidRPr="00C9417C">
              <w:rPr>
                <w:rFonts w:ascii="Times New Roman" w:hAnsi="Times New Roman" w:cs="Times New Roman"/>
                <w:i/>
                <w:sz w:val="20"/>
              </w:rPr>
              <w:t>Hourly workforce</w:t>
            </w:r>
          </w:p>
          <w:p w14:paraId="19BD2F93" w14:textId="2592F882" w:rsidR="00726101" w:rsidRPr="00C9417C" w:rsidRDefault="00726101" w:rsidP="1BA317FB">
            <w:pPr>
              <w:pStyle w:val="TableParagraph"/>
              <w:spacing w:before="80" w:line="215" w:lineRule="exact"/>
              <w:ind w:left="274" w:right="254"/>
              <w:jc w:val="center"/>
              <w:rPr>
                <w:rFonts w:ascii="Times New Roman" w:hAnsi="Times New Roman" w:cs="Times New Roman"/>
                <w:i/>
                <w:iCs/>
                <w:strike/>
                <w:sz w:val="20"/>
                <w:szCs w:val="20"/>
              </w:rPr>
            </w:pPr>
          </w:p>
        </w:tc>
        <w:tc>
          <w:tcPr>
            <w:tcW w:w="1251" w:type="dxa"/>
            <w:gridSpan w:val="2"/>
            <w:tcBorders>
              <w:right w:val="single" w:sz="12" w:space="0" w:color="000000" w:themeColor="text1"/>
            </w:tcBorders>
            <w:shd w:val="clear" w:color="auto" w:fill="F1F1F1"/>
          </w:tcPr>
          <w:p w14:paraId="19BD2F94"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250" w:type="dxa"/>
            <w:gridSpan w:val="11"/>
            <w:tcBorders>
              <w:left w:val="single" w:sz="12" w:space="0" w:color="000000" w:themeColor="text1"/>
            </w:tcBorders>
            <w:shd w:val="clear" w:color="auto" w:fill="F1F1F1"/>
          </w:tcPr>
          <w:p w14:paraId="19BD2F95" w14:textId="77777777" w:rsidR="00726101" w:rsidRPr="00C9417C" w:rsidRDefault="00726101">
            <w:pPr>
              <w:pStyle w:val="TableParagraph"/>
              <w:rPr>
                <w:rFonts w:ascii="Times New Roman" w:hAnsi="Times New Roman" w:cs="Times New Roman"/>
                <w:sz w:val="20"/>
              </w:rPr>
            </w:pPr>
          </w:p>
        </w:tc>
      </w:tr>
      <w:tr w:rsidR="005725D5" w:rsidRPr="00C9417C" w14:paraId="19BD2F9A" w14:textId="77777777" w:rsidTr="4B3A0129">
        <w:trPr>
          <w:trHeight w:val="270"/>
        </w:trPr>
        <w:tc>
          <w:tcPr>
            <w:tcW w:w="2079" w:type="dxa"/>
            <w:gridSpan w:val="2"/>
            <w:vMerge/>
          </w:tcPr>
          <w:p w14:paraId="19BD2F97" w14:textId="16D823D2" w:rsidR="00726101" w:rsidRPr="00C9417C" w:rsidRDefault="00726101">
            <w:pPr>
              <w:pStyle w:val="TableParagraph"/>
              <w:spacing w:before="80" w:line="215" w:lineRule="exact"/>
              <w:ind w:left="274" w:right="254"/>
              <w:jc w:val="center"/>
              <w:rPr>
                <w:rFonts w:ascii="Times New Roman" w:hAnsi="Times New Roman" w:cs="Times New Roman"/>
                <w:i/>
                <w:sz w:val="20"/>
              </w:rPr>
            </w:pPr>
          </w:p>
        </w:tc>
        <w:tc>
          <w:tcPr>
            <w:tcW w:w="1251" w:type="dxa"/>
            <w:gridSpan w:val="2"/>
            <w:tcBorders>
              <w:right w:val="single" w:sz="12" w:space="0" w:color="000000" w:themeColor="text1"/>
            </w:tcBorders>
          </w:tcPr>
          <w:p w14:paraId="19BD2F98"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Other</w:t>
            </w:r>
          </w:p>
        </w:tc>
        <w:tc>
          <w:tcPr>
            <w:tcW w:w="11250" w:type="dxa"/>
            <w:gridSpan w:val="11"/>
            <w:tcBorders>
              <w:left w:val="single" w:sz="12" w:space="0" w:color="000000" w:themeColor="text1"/>
            </w:tcBorders>
          </w:tcPr>
          <w:p w14:paraId="19BD2F99" w14:textId="77777777" w:rsidR="00726101" w:rsidRPr="00C9417C" w:rsidRDefault="00726101">
            <w:pPr>
              <w:pStyle w:val="TableParagraph"/>
              <w:rPr>
                <w:rFonts w:ascii="Times New Roman" w:hAnsi="Times New Roman" w:cs="Times New Roman"/>
                <w:sz w:val="20"/>
              </w:rPr>
            </w:pPr>
          </w:p>
        </w:tc>
      </w:tr>
      <w:tr w:rsidR="005725D5" w:rsidRPr="00C9417C" w14:paraId="19BD2F9E" w14:textId="77777777" w:rsidTr="4B3A0129">
        <w:trPr>
          <w:trHeight w:val="70"/>
        </w:trPr>
        <w:tc>
          <w:tcPr>
            <w:tcW w:w="2079" w:type="dxa"/>
            <w:gridSpan w:val="2"/>
            <w:vMerge/>
          </w:tcPr>
          <w:p w14:paraId="19BD2F9B" w14:textId="77777777" w:rsidR="00726101" w:rsidRPr="00C9417C" w:rsidRDefault="00726101">
            <w:pPr>
              <w:pStyle w:val="TableParagraph"/>
              <w:rPr>
                <w:rFonts w:ascii="Times New Roman" w:hAnsi="Times New Roman" w:cs="Times New Roman"/>
                <w:sz w:val="20"/>
              </w:rPr>
            </w:pPr>
          </w:p>
        </w:tc>
        <w:tc>
          <w:tcPr>
            <w:tcW w:w="1251" w:type="dxa"/>
            <w:gridSpan w:val="2"/>
            <w:tcBorders>
              <w:bottom w:val="single" w:sz="12" w:space="0" w:color="000000" w:themeColor="text1"/>
              <w:right w:val="single" w:sz="12" w:space="0" w:color="000000" w:themeColor="text1"/>
            </w:tcBorders>
            <w:shd w:val="clear" w:color="auto" w:fill="F1F1F1"/>
          </w:tcPr>
          <w:p w14:paraId="19BD2F9C" w14:textId="4AAE2B48" w:rsidR="00726101" w:rsidRPr="00C9417C" w:rsidRDefault="00726101" w:rsidP="4C10A0CA">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250" w:type="dxa"/>
            <w:gridSpan w:val="11"/>
            <w:tcBorders>
              <w:left w:val="single" w:sz="12" w:space="0" w:color="000000" w:themeColor="text1"/>
              <w:bottom w:val="single" w:sz="12" w:space="0" w:color="000000" w:themeColor="text1"/>
            </w:tcBorders>
            <w:shd w:val="clear" w:color="auto" w:fill="F1F1F1"/>
          </w:tcPr>
          <w:p w14:paraId="19BD2F9D" w14:textId="77777777" w:rsidR="00726101" w:rsidRPr="00C9417C" w:rsidRDefault="00726101">
            <w:pPr>
              <w:pStyle w:val="TableParagraph"/>
              <w:rPr>
                <w:rFonts w:ascii="Times New Roman" w:hAnsi="Times New Roman" w:cs="Times New Roman"/>
                <w:sz w:val="20"/>
              </w:rPr>
            </w:pPr>
          </w:p>
        </w:tc>
      </w:tr>
      <w:tr w:rsidR="005725D5" w:rsidRPr="00C9417C" w14:paraId="19BD2FA1" w14:textId="77777777" w:rsidTr="4B3A0129">
        <w:trPr>
          <w:trHeight w:val="257"/>
        </w:trPr>
        <w:tc>
          <w:tcPr>
            <w:tcW w:w="3330" w:type="dxa"/>
            <w:gridSpan w:val="4"/>
            <w:tcBorders>
              <w:top w:val="single" w:sz="12" w:space="0" w:color="000000" w:themeColor="text1"/>
              <w:right w:val="single" w:sz="12" w:space="0" w:color="000000" w:themeColor="text1"/>
            </w:tcBorders>
          </w:tcPr>
          <w:p w14:paraId="19BD2F9F" w14:textId="78607946" w:rsidR="009E7BF7" w:rsidRPr="00C9417C" w:rsidRDefault="00521629" w:rsidP="00A94DF6">
            <w:pPr>
              <w:pStyle w:val="TableParagraph"/>
              <w:spacing w:before="65" w:line="215" w:lineRule="exact"/>
              <w:ind w:right="246"/>
              <w:jc w:val="center"/>
              <w:rPr>
                <w:rFonts w:ascii="Times New Roman" w:hAnsi="Times New Roman" w:cs="Times New Roman"/>
                <w:sz w:val="20"/>
              </w:rPr>
            </w:pPr>
            <w:r w:rsidRPr="00C9417C">
              <w:rPr>
                <w:rFonts w:ascii="Times New Roman" w:hAnsi="Times New Roman" w:cs="Times New Roman"/>
                <w:sz w:val="20"/>
              </w:rPr>
              <w:t xml:space="preserve">                                      </w:t>
            </w:r>
            <w:r w:rsidR="00550251" w:rsidRPr="00C9417C">
              <w:rPr>
                <w:rFonts w:ascii="Times New Roman" w:hAnsi="Times New Roman" w:cs="Times New Roman"/>
                <w:sz w:val="20"/>
              </w:rPr>
              <w:t>Women</w:t>
            </w:r>
          </w:p>
        </w:tc>
        <w:tc>
          <w:tcPr>
            <w:tcW w:w="11250" w:type="dxa"/>
            <w:gridSpan w:val="11"/>
            <w:tcBorders>
              <w:top w:val="single" w:sz="12" w:space="0" w:color="000000" w:themeColor="text1"/>
              <w:left w:val="single" w:sz="12" w:space="0" w:color="000000" w:themeColor="text1"/>
            </w:tcBorders>
          </w:tcPr>
          <w:p w14:paraId="19BD2FA0" w14:textId="77777777" w:rsidR="009E7BF7" w:rsidRPr="00C9417C" w:rsidRDefault="009E7BF7">
            <w:pPr>
              <w:pStyle w:val="TableParagraph"/>
              <w:rPr>
                <w:rFonts w:ascii="Times New Roman" w:hAnsi="Times New Roman" w:cs="Times New Roman"/>
                <w:sz w:val="20"/>
              </w:rPr>
            </w:pPr>
          </w:p>
        </w:tc>
      </w:tr>
      <w:tr w:rsidR="005725D5" w:rsidRPr="00C9417C" w14:paraId="19BD2FA6" w14:textId="77777777" w:rsidTr="4B3A0129">
        <w:trPr>
          <w:trHeight w:val="270"/>
        </w:trPr>
        <w:tc>
          <w:tcPr>
            <w:tcW w:w="2079" w:type="dxa"/>
            <w:gridSpan w:val="2"/>
            <w:vMerge w:val="restart"/>
          </w:tcPr>
          <w:p w14:paraId="19BD2FA2" w14:textId="77777777" w:rsidR="00726101" w:rsidRPr="00C9417C" w:rsidRDefault="00726101">
            <w:pPr>
              <w:pStyle w:val="TableParagraph"/>
              <w:spacing w:line="145" w:lineRule="exact"/>
              <w:ind w:left="274" w:right="254"/>
              <w:jc w:val="center"/>
              <w:rPr>
                <w:rFonts w:ascii="Times New Roman" w:hAnsi="Times New Roman" w:cs="Times New Roman"/>
                <w:i/>
                <w:sz w:val="20"/>
              </w:rPr>
            </w:pPr>
            <w:r w:rsidRPr="00C9417C">
              <w:rPr>
                <w:rFonts w:ascii="Times New Roman" w:hAnsi="Times New Roman" w:cs="Times New Roman"/>
                <w:i/>
                <w:sz w:val="20"/>
              </w:rPr>
              <w:t>Non-hourly</w:t>
            </w:r>
            <w:r w:rsidRPr="00C9417C">
              <w:rPr>
                <w:rFonts w:ascii="Times New Roman" w:hAnsi="Times New Roman" w:cs="Times New Roman"/>
                <w:i/>
                <w:spacing w:val="-7"/>
                <w:sz w:val="20"/>
              </w:rPr>
              <w:t xml:space="preserve"> </w:t>
            </w:r>
            <w:r w:rsidRPr="00C9417C">
              <w:rPr>
                <w:rFonts w:ascii="Times New Roman" w:hAnsi="Times New Roman" w:cs="Times New Roman"/>
                <w:i/>
                <w:sz w:val="20"/>
              </w:rPr>
              <w:t>exempt</w:t>
            </w:r>
          </w:p>
          <w:p w14:paraId="5002F672" w14:textId="77777777" w:rsidR="00726101" w:rsidRPr="00C9417C" w:rsidRDefault="00726101">
            <w:pPr>
              <w:pStyle w:val="TableParagraph"/>
              <w:spacing w:before="10" w:line="140" w:lineRule="exact"/>
              <w:ind w:left="274" w:right="254"/>
              <w:jc w:val="center"/>
              <w:rPr>
                <w:rFonts w:ascii="Times New Roman" w:hAnsi="Times New Roman" w:cs="Times New Roman"/>
                <w:i/>
                <w:sz w:val="20"/>
              </w:rPr>
            </w:pPr>
            <w:r w:rsidRPr="00C9417C">
              <w:rPr>
                <w:rFonts w:ascii="Times New Roman" w:hAnsi="Times New Roman" w:cs="Times New Roman"/>
                <w:i/>
                <w:sz w:val="20"/>
              </w:rPr>
              <w:t>workforce</w:t>
            </w:r>
          </w:p>
          <w:p w14:paraId="19BD2FA3" w14:textId="71C64F44" w:rsidR="00726101" w:rsidRPr="00C9417C" w:rsidRDefault="00726101" w:rsidP="1BA317FB">
            <w:pPr>
              <w:pStyle w:val="TableParagraph"/>
              <w:spacing w:before="80" w:line="215" w:lineRule="exact"/>
              <w:ind w:left="274" w:right="254"/>
              <w:jc w:val="center"/>
              <w:rPr>
                <w:rFonts w:ascii="Times New Roman" w:hAnsi="Times New Roman" w:cs="Times New Roman"/>
                <w:i/>
                <w:iCs/>
                <w:strike/>
                <w:sz w:val="20"/>
                <w:szCs w:val="20"/>
              </w:rPr>
            </w:pPr>
          </w:p>
        </w:tc>
        <w:tc>
          <w:tcPr>
            <w:tcW w:w="1251" w:type="dxa"/>
            <w:gridSpan w:val="2"/>
            <w:tcBorders>
              <w:right w:val="single" w:sz="12" w:space="0" w:color="000000" w:themeColor="text1"/>
            </w:tcBorders>
            <w:shd w:val="clear" w:color="auto" w:fill="F1F1F1"/>
          </w:tcPr>
          <w:p w14:paraId="19BD2FA4"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250" w:type="dxa"/>
            <w:gridSpan w:val="11"/>
            <w:tcBorders>
              <w:left w:val="single" w:sz="12" w:space="0" w:color="000000" w:themeColor="text1"/>
            </w:tcBorders>
            <w:shd w:val="clear" w:color="auto" w:fill="F1F1F1"/>
          </w:tcPr>
          <w:p w14:paraId="19BD2FA5" w14:textId="77777777" w:rsidR="00726101" w:rsidRPr="00C9417C" w:rsidRDefault="00726101">
            <w:pPr>
              <w:pStyle w:val="TableParagraph"/>
              <w:rPr>
                <w:rFonts w:ascii="Times New Roman" w:hAnsi="Times New Roman" w:cs="Times New Roman"/>
                <w:sz w:val="20"/>
              </w:rPr>
            </w:pPr>
          </w:p>
        </w:tc>
      </w:tr>
      <w:tr w:rsidR="005725D5" w:rsidRPr="00C9417C" w14:paraId="19BD2FAA" w14:textId="77777777" w:rsidTr="4B3A0129">
        <w:trPr>
          <w:trHeight w:val="270"/>
        </w:trPr>
        <w:tc>
          <w:tcPr>
            <w:tcW w:w="2079" w:type="dxa"/>
            <w:gridSpan w:val="2"/>
            <w:vMerge/>
          </w:tcPr>
          <w:p w14:paraId="19BD2FA7" w14:textId="2EB1357A" w:rsidR="00726101" w:rsidRPr="00C9417C" w:rsidRDefault="00726101" w:rsidP="00407CBB">
            <w:pPr>
              <w:pStyle w:val="TableParagraph"/>
              <w:spacing w:before="5"/>
              <w:ind w:left="274" w:right="254"/>
              <w:jc w:val="center"/>
              <w:rPr>
                <w:rFonts w:ascii="Times New Roman" w:hAnsi="Times New Roman" w:cs="Times New Roman"/>
                <w:i/>
                <w:sz w:val="20"/>
              </w:rPr>
            </w:pPr>
          </w:p>
        </w:tc>
        <w:tc>
          <w:tcPr>
            <w:tcW w:w="1251" w:type="dxa"/>
            <w:gridSpan w:val="2"/>
            <w:tcBorders>
              <w:right w:val="single" w:sz="12" w:space="0" w:color="000000" w:themeColor="text1"/>
            </w:tcBorders>
          </w:tcPr>
          <w:p w14:paraId="19BD2FA8"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Other</w:t>
            </w:r>
          </w:p>
        </w:tc>
        <w:tc>
          <w:tcPr>
            <w:tcW w:w="11250" w:type="dxa"/>
            <w:gridSpan w:val="11"/>
            <w:tcBorders>
              <w:left w:val="single" w:sz="12" w:space="0" w:color="000000" w:themeColor="text1"/>
            </w:tcBorders>
          </w:tcPr>
          <w:p w14:paraId="19BD2FA9" w14:textId="77777777" w:rsidR="00726101" w:rsidRPr="00C9417C" w:rsidRDefault="00726101">
            <w:pPr>
              <w:pStyle w:val="TableParagraph"/>
              <w:rPr>
                <w:rFonts w:ascii="Times New Roman" w:hAnsi="Times New Roman" w:cs="Times New Roman"/>
                <w:sz w:val="20"/>
              </w:rPr>
            </w:pPr>
          </w:p>
        </w:tc>
      </w:tr>
      <w:tr w:rsidR="005725D5" w:rsidRPr="00C9417C" w14:paraId="19BD2FAE" w14:textId="77777777" w:rsidTr="4B3A0129">
        <w:trPr>
          <w:trHeight w:val="70"/>
        </w:trPr>
        <w:tc>
          <w:tcPr>
            <w:tcW w:w="2079" w:type="dxa"/>
            <w:gridSpan w:val="2"/>
            <w:vMerge/>
          </w:tcPr>
          <w:p w14:paraId="19BD2FAB" w14:textId="66013761" w:rsidR="00726101" w:rsidRPr="00C9417C" w:rsidRDefault="00726101">
            <w:pPr>
              <w:pStyle w:val="TableParagraph"/>
              <w:spacing w:before="5"/>
              <w:ind w:left="274" w:right="254"/>
              <w:jc w:val="center"/>
              <w:rPr>
                <w:rFonts w:ascii="Times New Roman" w:hAnsi="Times New Roman" w:cs="Times New Roman"/>
                <w:i/>
                <w:sz w:val="20"/>
              </w:rPr>
            </w:pPr>
          </w:p>
        </w:tc>
        <w:tc>
          <w:tcPr>
            <w:tcW w:w="1251" w:type="dxa"/>
            <w:gridSpan w:val="2"/>
            <w:tcBorders>
              <w:bottom w:val="single" w:sz="12" w:space="0" w:color="000000" w:themeColor="text1"/>
              <w:right w:val="single" w:sz="12" w:space="0" w:color="000000" w:themeColor="text1"/>
            </w:tcBorders>
            <w:shd w:val="clear" w:color="auto" w:fill="F1F1F1"/>
          </w:tcPr>
          <w:p w14:paraId="19BD2FAC" w14:textId="16BF3FA0" w:rsidR="00726101" w:rsidRPr="00C9417C" w:rsidRDefault="00726101" w:rsidP="4C10A0CA">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250" w:type="dxa"/>
            <w:gridSpan w:val="11"/>
            <w:tcBorders>
              <w:left w:val="single" w:sz="12" w:space="0" w:color="000000" w:themeColor="text1"/>
              <w:bottom w:val="single" w:sz="12" w:space="0" w:color="000000" w:themeColor="text1"/>
            </w:tcBorders>
            <w:shd w:val="clear" w:color="auto" w:fill="F1F1F1"/>
          </w:tcPr>
          <w:p w14:paraId="19BD2FAD" w14:textId="77777777" w:rsidR="00726101" w:rsidRPr="00C9417C" w:rsidRDefault="00726101">
            <w:pPr>
              <w:pStyle w:val="TableParagraph"/>
              <w:rPr>
                <w:rFonts w:ascii="Times New Roman" w:hAnsi="Times New Roman" w:cs="Times New Roman"/>
                <w:sz w:val="20"/>
              </w:rPr>
            </w:pPr>
          </w:p>
        </w:tc>
      </w:tr>
      <w:tr w:rsidR="005725D5" w:rsidRPr="00C9417C" w14:paraId="19BD2FB1" w14:textId="77777777" w:rsidTr="4B3A0129">
        <w:trPr>
          <w:trHeight w:val="258"/>
        </w:trPr>
        <w:tc>
          <w:tcPr>
            <w:tcW w:w="3330" w:type="dxa"/>
            <w:gridSpan w:val="4"/>
            <w:tcBorders>
              <w:top w:val="single" w:sz="12" w:space="0" w:color="000000" w:themeColor="text1"/>
              <w:right w:val="single" w:sz="12" w:space="0" w:color="000000" w:themeColor="text1"/>
            </w:tcBorders>
          </w:tcPr>
          <w:p w14:paraId="19BD2FAF" w14:textId="6E96E0D1" w:rsidR="009E7BF7" w:rsidRPr="00C9417C" w:rsidRDefault="00521629" w:rsidP="00A94DF6">
            <w:pPr>
              <w:pStyle w:val="TableParagraph"/>
              <w:spacing w:before="65" w:line="215" w:lineRule="exact"/>
              <w:ind w:right="246"/>
              <w:jc w:val="center"/>
              <w:rPr>
                <w:rFonts w:ascii="Times New Roman" w:hAnsi="Times New Roman" w:cs="Times New Roman"/>
                <w:sz w:val="20"/>
              </w:rPr>
            </w:pPr>
            <w:r w:rsidRPr="00C9417C">
              <w:rPr>
                <w:rFonts w:ascii="Times New Roman" w:hAnsi="Times New Roman" w:cs="Times New Roman"/>
                <w:sz w:val="20"/>
              </w:rPr>
              <w:t xml:space="preserve">                                        </w:t>
            </w:r>
            <w:r w:rsidR="00550251" w:rsidRPr="00C9417C">
              <w:rPr>
                <w:rFonts w:ascii="Times New Roman" w:hAnsi="Times New Roman" w:cs="Times New Roman"/>
                <w:sz w:val="20"/>
              </w:rPr>
              <w:t>Women</w:t>
            </w:r>
          </w:p>
        </w:tc>
        <w:tc>
          <w:tcPr>
            <w:tcW w:w="11250" w:type="dxa"/>
            <w:gridSpan w:val="11"/>
            <w:tcBorders>
              <w:top w:val="single" w:sz="12" w:space="0" w:color="000000" w:themeColor="text1"/>
              <w:left w:val="single" w:sz="12" w:space="0" w:color="000000" w:themeColor="text1"/>
            </w:tcBorders>
          </w:tcPr>
          <w:p w14:paraId="19BD2FB0" w14:textId="77777777" w:rsidR="009E7BF7" w:rsidRPr="00C9417C" w:rsidRDefault="009E7BF7">
            <w:pPr>
              <w:pStyle w:val="TableParagraph"/>
              <w:rPr>
                <w:rFonts w:ascii="Times New Roman" w:hAnsi="Times New Roman" w:cs="Times New Roman"/>
                <w:sz w:val="20"/>
              </w:rPr>
            </w:pPr>
          </w:p>
        </w:tc>
      </w:tr>
      <w:tr w:rsidR="005725D5" w:rsidRPr="00C9417C" w14:paraId="19BD2FB5" w14:textId="77777777" w:rsidTr="4B3A0129">
        <w:trPr>
          <w:trHeight w:val="270"/>
        </w:trPr>
        <w:tc>
          <w:tcPr>
            <w:tcW w:w="2079" w:type="dxa"/>
            <w:gridSpan w:val="2"/>
            <w:vMerge w:val="restart"/>
          </w:tcPr>
          <w:p w14:paraId="326E4ED2" w14:textId="77777777" w:rsidR="00726101" w:rsidRPr="00C9417C" w:rsidRDefault="00726101">
            <w:pPr>
              <w:pStyle w:val="TableParagraph"/>
              <w:spacing w:before="155" w:line="140" w:lineRule="exact"/>
              <w:ind w:left="274" w:right="254"/>
              <w:jc w:val="center"/>
              <w:rPr>
                <w:rFonts w:ascii="Times New Roman" w:hAnsi="Times New Roman" w:cs="Times New Roman"/>
                <w:i/>
                <w:sz w:val="20"/>
              </w:rPr>
            </w:pPr>
            <w:r w:rsidRPr="00C9417C">
              <w:rPr>
                <w:rFonts w:ascii="Times New Roman" w:hAnsi="Times New Roman" w:cs="Times New Roman"/>
                <w:i/>
                <w:sz w:val="20"/>
              </w:rPr>
              <w:t>New</w:t>
            </w:r>
            <w:r w:rsidRPr="00C9417C">
              <w:rPr>
                <w:rFonts w:ascii="Times New Roman" w:hAnsi="Times New Roman" w:cs="Times New Roman"/>
                <w:i/>
                <w:spacing w:val="-7"/>
                <w:sz w:val="20"/>
              </w:rPr>
              <w:t xml:space="preserve"> </w:t>
            </w:r>
            <w:r w:rsidRPr="00C9417C">
              <w:rPr>
                <w:rFonts w:ascii="Times New Roman" w:hAnsi="Times New Roman" w:cs="Times New Roman"/>
                <w:i/>
                <w:sz w:val="20"/>
              </w:rPr>
              <w:t>hires</w:t>
            </w:r>
          </w:p>
          <w:p w14:paraId="19BD2FB2" w14:textId="452D5254" w:rsidR="00726101" w:rsidRPr="00C9417C" w:rsidRDefault="00726101" w:rsidP="1BA317FB">
            <w:pPr>
              <w:pStyle w:val="TableParagraph"/>
              <w:spacing w:before="80" w:line="215" w:lineRule="exact"/>
              <w:ind w:left="274" w:right="254"/>
              <w:jc w:val="center"/>
              <w:rPr>
                <w:rFonts w:ascii="Times New Roman" w:hAnsi="Times New Roman" w:cs="Times New Roman"/>
                <w:i/>
                <w:iCs/>
                <w:strike/>
                <w:sz w:val="20"/>
                <w:szCs w:val="20"/>
              </w:rPr>
            </w:pPr>
          </w:p>
        </w:tc>
        <w:tc>
          <w:tcPr>
            <w:tcW w:w="1251" w:type="dxa"/>
            <w:gridSpan w:val="2"/>
            <w:tcBorders>
              <w:right w:val="single" w:sz="12" w:space="0" w:color="000000" w:themeColor="text1"/>
            </w:tcBorders>
            <w:shd w:val="clear" w:color="auto" w:fill="F1F1F1"/>
          </w:tcPr>
          <w:p w14:paraId="19BD2FB3"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250" w:type="dxa"/>
            <w:gridSpan w:val="11"/>
            <w:tcBorders>
              <w:left w:val="single" w:sz="12" w:space="0" w:color="000000" w:themeColor="text1"/>
            </w:tcBorders>
            <w:shd w:val="clear" w:color="auto" w:fill="F1F1F1"/>
          </w:tcPr>
          <w:p w14:paraId="19BD2FB4" w14:textId="77777777" w:rsidR="00726101" w:rsidRPr="00C9417C" w:rsidRDefault="00726101">
            <w:pPr>
              <w:pStyle w:val="TableParagraph"/>
              <w:rPr>
                <w:rFonts w:ascii="Times New Roman" w:hAnsi="Times New Roman" w:cs="Times New Roman"/>
                <w:sz w:val="20"/>
              </w:rPr>
            </w:pPr>
          </w:p>
        </w:tc>
      </w:tr>
      <w:tr w:rsidR="005725D5" w:rsidRPr="00C9417C" w14:paraId="19BD2FB9" w14:textId="77777777" w:rsidTr="4B3A0129">
        <w:trPr>
          <w:trHeight w:val="270"/>
        </w:trPr>
        <w:tc>
          <w:tcPr>
            <w:tcW w:w="2079" w:type="dxa"/>
            <w:gridSpan w:val="2"/>
            <w:vMerge/>
          </w:tcPr>
          <w:p w14:paraId="19BD2FB6" w14:textId="19CB01AE" w:rsidR="00726101" w:rsidRPr="00C9417C" w:rsidRDefault="00726101" w:rsidP="00407CBB">
            <w:pPr>
              <w:pStyle w:val="TableParagraph"/>
              <w:spacing w:before="5"/>
              <w:ind w:left="274" w:right="254"/>
              <w:jc w:val="center"/>
              <w:rPr>
                <w:rFonts w:ascii="Times New Roman" w:hAnsi="Times New Roman" w:cs="Times New Roman"/>
                <w:i/>
                <w:sz w:val="20"/>
              </w:rPr>
            </w:pPr>
          </w:p>
        </w:tc>
        <w:tc>
          <w:tcPr>
            <w:tcW w:w="1251" w:type="dxa"/>
            <w:gridSpan w:val="2"/>
            <w:tcBorders>
              <w:right w:val="single" w:sz="12" w:space="0" w:color="000000" w:themeColor="text1"/>
            </w:tcBorders>
          </w:tcPr>
          <w:p w14:paraId="19BD2FB7"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Other</w:t>
            </w:r>
          </w:p>
        </w:tc>
        <w:tc>
          <w:tcPr>
            <w:tcW w:w="11250" w:type="dxa"/>
            <w:gridSpan w:val="11"/>
            <w:tcBorders>
              <w:left w:val="single" w:sz="12" w:space="0" w:color="000000" w:themeColor="text1"/>
            </w:tcBorders>
          </w:tcPr>
          <w:p w14:paraId="19BD2FB8" w14:textId="77777777" w:rsidR="00726101" w:rsidRPr="00C9417C" w:rsidRDefault="00726101">
            <w:pPr>
              <w:pStyle w:val="TableParagraph"/>
              <w:rPr>
                <w:rFonts w:ascii="Times New Roman" w:hAnsi="Times New Roman" w:cs="Times New Roman"/>
                <w:sz w:val="20"/>
              </w:rPr>
            </w:pPr>
          </w:p>
        </w:tc>
      </w:tr>
      <w:tr w:rsidR="005725D5" w:rsidRPr="00C9417C" w14:paraId="19BD2FBD" w14:textId="77777777" w:rsidTr="4B3A0129">
        <w:trPr>
          <w:trHeight w:val="70"/>
        </w:trPr>
        <w:tc>
          <w:tcPr>
            <w:tcW w:w="2079" w:type="dxa"/>
            <w:gridSpan w:val="2"/>
            <w:vMerge/>
          </w:tcPr>
          <w:p w14:paraId="19BD2FBA" w14:textId="648EF2DA" w:rsidR="00726101" w:rsidRPr="00C9417C" w:rsidRDefault="00726101">
            <w:pPr>
              <w:pStyle w:val="TableParagraph"/>
              <w:spacing w:before="5"/>
              <w:ind w:left="274" w:right="254"/>
              <w:jc w:val="center"/>
              <w:rPr>
                <w:rFonts w:ascii="Times New Roman" w:hAnsi="Times New Roman" w:cs="Times New Roman"/>
                <w:i/>
                <w:sz w:val="20"/>
              </w:rPr>
            </w:pPr>
          </w:p>
        </w:tc>
        <w:tc>
          <w:tcPr>
            <w:tcW w:w="1251" w:type="dxa"/>
            <w:gridSpan w:val="2"/>
            <w:tcBorders>
              <w:bottom w:val="single" w:sz="12" w:space="0" w:color="000000" w:themeColor="text1"/>
              <w:right w:val="single" w:sz="12" w:space="0" w:color="000000" w:themeColor="text1"/>
            </w:tcBorders>
            <w:shd w:val="clear" w:color="auto" w:fill="F1F1F1"/>
          </w:tcPr>
          <w:p w14:paraId="19BD2FBB" w14:textId="41F8A821" w:rsidR="00726101" w:rsidRPr="00C9417C" w:rsidRDefault="00726101" w:rsidP="4C10A0CA">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250" w:type="dxa"/>
            <w:gridSpan w:val="11"/>
            <w:tcBorders>
              <w:left w:val="single" w:sz="12" w:space="0" w:color="000000" w:themeColor="text1"/>
              <w:bottom w:val="single" w:sz="12" w:space="0" w:color="000000" w:themeColor="text1"/>
            </w:tcBorders>
            <w:shd w:val="clear" w:color="auto" w:fill="F1F1F1"/>
          </w:tcPr>
          <w:p w14:paraId="19BD2FBC" w14:textId="77777777" w:rsidR="00726101" w:rsidRPr="00C9417C" w:rsidRDefault="00726101">
            <w:pPr>
              <w:pStyle w:val="TableParagraph"/>
              <w:rPr>
                <w:rFonts w:ascii="Times New Roman" w:hAnsi="Times New Roman" w:cs="Times New Roman"/>
                <w:sz w:val="20"/>
              </w:rPr>
            </w:pPr>
          </w:p>
        </w:tc>
      </w:tr>
      <w:tr w:rsidR="005725D5" w:rsidRPr="00C9417C" w14:paraId="19BD2FC0" w14:textId="77777777" w:rsidTr="4B3A0129">
        <w:trPr>
          <w:trHeight w:val="258"/>
        </w:trPr>
        <w:tc>
          <w:tcPr>
            <w:tcW w:w="3330" w:type="dxa"/>
            <w:gridSpan w:val="4"/>
            <w:tcBorders>
              <w:top w:val="single" w:sz="12" w:space="0" w:color="000000" w:themeColor="text1"/>
              <w:right w:val="single" w:sz="12" w:space="0" w:color="000000" w:themeColor="text1"/>
            </w:tcBorders>
          </w:tcPr>
          <w:p w14:paraId="19BD2FBE" w14:textId="3FB2089B" w:rsidR="009E7BF7" w:rsidRPr="00C9417C" w:rsidRDefault="00521629" w:rsidP="00A94DF6">
            <w:pPr>
              <w:pStyle w:val="TableParagraph"/>
              <w:spacing w:before="65" w:line="215" w:lineRule="exact"/>
              <w:ind w:right="246"/>
              <w:jc w:val="center"/>
              <w:rPr>
                <w:rFonts w:ascii="Times New Roman" w:hAnsi="Times New Roman" w:cs="Times New Roman"/>
                <w:sz w:val="20"/>
              </w:rPr>
            </w:pPr>
            <w:r w:rsidRPr="00C9417C">
              <w:rPr>
                <w:rFonts w:ascii="Times New Roman" w:hAnsi="Times New Roman" w:cs="Times New Roman"/>
                <w:sz w:val="20"/>
              </w:rPr>
              <w:t xml:space="preserve">                                       </w:t>
            </w:r>
            <w:r w:rsidR="00550251" w:rsidRPr="00C9417C">
              <w:rPr>
                <w:rFonts w:ascii="Times New Roman" w:hAnsi="Times New Roman" w:cs="Times New Roman"/>
                <w:sz w:val="20"/>
              </w:rPr>
              <w:t>Women</w:t>
            </w:r>
          </w:p>
        </w:tc>
        <w:tc>
          <w:tcPr>
            <w:tcW w:w="11250" w:type="dxa"/>
            <w:gridSpan w:val="11"/>
            <w:tcBorders>
              <w:top w:val="single" w:sz="12" w:space="0" w:color="000000" w:themeColor="text1"/>
              <w:left w:val="single" w:sz="12" w:space="0" w:color="000000" w:themeColor="text1"/>
            </w:tcBorders>
          </w:tcPr>
          <w:p w14:paraId="19BD2FBF" w14:textId="77777777" w:rsidR="009E7BF7" w:rsidRPr="00C9417C" w:rsidRDefault="009E7BF7">
            <w:pPr>
              <w:pStyle w:val="TableParagraph"/>
              <w:rPr>
                <w:rFonts w:ascii="Times New Roman" w:hAnsi="Times New Roman" w:cs="Times New Roman"/>
                <w:sz w:val="20"/>
              </w:rPr>
            </w:pPr>
          </w:p>
        </w:tc>
      </w:tr>
      <w:tr w:rsidR="005725D5" w:rsidRPr="00C9417C" w14:paraId="19BD2FC5" w14:textId="77777777" w:rsidTr="4B3A0129">
        <w:trPr>
          <w:trHeight w:val="270"/>
        </w:trPr>
        <w:tc>
          <w:tcPr>
            <w:tcW w:w="2079" w:type="dxa"/>
            <w:gridSpan w:val="2"/>
            <w:vMerge w:val="restart"/>
          </w:tcPr>
          <w:p w14:paraId="19BD2FC1" w14:textId="77777777" w:rsidR="00726101" w:rsidRPr="00C9417C" w:rsidRDefault="55E19F8D" w:rsidP="55E19F8D">
            <w:pPr>
              <w:pStyle w:val="TableParagraph"/>
              <w:spacing w:before="155" w:line="140" w:lineRule="exact"/>
              <w:ind w:left="274" w:right="254"/>
              <w:jc w:val="center"/>
              <w:rPr>
                <w:rFonts w:ascii="Times New Roman" w:hAnsi="Times New Roman" w:cs="Times New Roman"/>
                <w:i/>
                <w:iCs/>
                <w:sz w:val="20"/>
                <w:szCs w:val="20"/>
              </w:rPr>
            </w:pPr>
            <w:r w:rsidRPr="00C9417C">
              <w:rPr>
                <w:rFonts w:ascii="Times New Roman" w:hAnsi="Times New Roman" w:cs="Times New Roman"/>
                <w:i/>
                <w:iCs/>
                <w:sz w:val="20"/>
                <w:szCs w:val="20"/>
              </w:rPr>
              <w:t>Promotions</w:t>
            </w:r>
          </w:p>
          <w:p w14:paraId="19BD2FC2" w14:textId="3F487D46" w:rsidR="00726101" w:rsidRPr="00C9417C" w:rsidRDefault="00726101" w:rsidP="1BA317FB">
            <w:pPr>
              <w:pStyle w:val="TableParagraph"/>
              <w:spacing w:before="5"/>
              <w:ind w:left="274" w:right="254"/>
              <w:jc w:val="center"/>
              <w:rPr>
                <w:rFonts w:ascii="Times New Roman" w:hAnsi="Times New Roman" w:cs="Times New Roman"/>
                <w:i/>
                <w:iCs/>
                <w:strike/>
                <w:sz w:val="20"/>
                <w:szCs w:val="20"/>
              </w:rPr>
            </w:pPr>
          </w:p>
        </w:tc>
        <w:tc>
          <w:tcPr>
            <w:tcW w:w="1251" w:type="dxa"/>
            <w:gridSpan w:val="2"/>
            <w:tcBorders>
              <w:right w:val="single" w:sz="12" w:space="0" w:color="000000" w:themeColor="text1"/>
            </w:tcBorders>
            <w:shd w:val="clear" w:color="auto" w:fill="F1F1F1"/>
          </w:tcPr>
          <w:p w14:paraId="19BD2FC3"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250" w:type="dxa"/>
            <w:gridSpan w:val="11"/>
            <w:tcBorders>
              <w:left w:val="single" w:sz="12" w:space="0" w:color="000000" w:themeColor="text1"/>
            </w:tcBorders>
            <w:shd w:val="clear" w:color="auto" w:fill="F1F1F1"/>
          </w:tcPr>
          <w:p w14:paraId="19BD2FC4" w14:textId="77777777" w:rsidR="00726101" w:rsidRPr="00C9417C" w:rsidRDefault="00726101">
            <w:pPr>
              <w:pStyle w:val="TableParagraph"/>
              <w:rPr>
                <w:rFonts w:ascii="Times New Roman" w:hAnsi="Times New Roman" w:cs="Times New Roman"/>
                <w:sz w:val="20"/>
              </w:rPr>
            </w:pPr>
          </w:p>
        </w:tc>
      </w:tr>
      <w:tr w:rsidR="005725D5" w:rsidRPr="00C9417C" w14:paraId="19BD2FC9" w14:textId="77777777" w:rsidTr="4B3A0129">
        <w:trPr>
          <w:trHeight w:val="270"/>
        </w:trPr>
        <w:tc>
          <w:tcPr>
            <w:tcW w:w="2079" w:type="dxa"/>
            <w:gridSpan w:val="2"/>
            <w:vMerge/>
          </w:tcPr>
          <w:p w14:paraId="19BD2FC6" w14:textId="56A477F9" w:rsidR="00726101" w:rsidRPr="00C9417C" w:rsidRDefault="00726101" w:rsidP="00EA2789"/>
        </w:tc>
        <w:tc>
          <w:tcPr>
            <w:tcW w:w="1251" w:type="dxa"/>
            <w:gridSpan w:val="2"/>
            <w:tcBorders>
              <w:right w:val="single" w:sz="12" w:space="0" w:color="000000" w:themeColor="text1"/>
            </w:tcBorders>
          </w:tcPr>
          <w:p w14:paraId="19BD2FC7"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Other</w:t>
            </w:r>
          </w:p>
        </w:tc>
        <w:tc>
          <w:tcPr>
            <w:tcW w:w="11250" w:type="dxa"/>
            <w:gridSpan w:val="11"/>
            <w:tcBorders>
              <w:left w:val="single" w:sz="12" w:space="0" w:color="000000" w:themeColor="text1"/>
            </w:tcBorders>
          </w:tcPr>
          <w:p w14:paraId="19BD2FC8" w14:textId="77777777" w:rsidR="00726101" w:rsidRPr="00C9417C" w:rsidRDefault="00726101">
            <w:pPr>
              <w:pStyle w:val="TableParagraph"/>
              <w:rPr>
                <w:rFonts w:ascii="Times New Roman" w:hAnsi="Times New Roman" w:cs="Times New Roman"/>
                <w:sz w:val="20"/>
              </w:rPr>
            </w:pPr>
          </w:p>
        </w:tc>
      </w:tr>
      <w:tr w:rsidR="005725D5" w:rsidRPr="00C9417C" w14:paraId="19BD2FCD" w14:textId="77777777" w:rsidTr="4B3A0129">
        <w:trPr>
          <w:trHeight w:val="70"/>
        </w:trPr>
        <w:tc>
          <w:tcPr>
            <w:tcW w:w="2079" w:type="dxa"/>
            <w:gridSpan w:val="2"/>
            <w:vMerge/>
          </w:tcPr>
          <w:p w14:paraId="19BD2FCA" w14:textId="77777777" w:rsidR="00726101" w:rsidRPr="00C9417C" w:rsidRDefault="00726101">
            <w:pPr>
              <w:pStyle w:val="TableParagraph"/>
              <w:rPr>
                <w:rFonts w:ascii="Times New Roman" w:hAnsi="Times New Roman" w:cs="Times New Roman"/>
                <w:sz w:val="20"/>
              </w:rPr>
            </w:pPr>
          </w:p>
        </w:tc>
        <w:tc>
          <w:tcPr>
            <w:tcW w:w="1251" w:type="dxa"/>
            <w:gridSpan w:val="2"/>
            <w:tcBorders>
              <w:right w:val="single" w:sz="12" w:space="0" w:color="000000" w:themeColor="text1"/>
            </w:tcBorders>
            <w:shd w:val="clear" w:color="auto" w:fill="F1F1F1"/>
          </w:tcPr>
          <w:p w14:paraId="19BD2FCB" w14:textId="7B56CD01" w:rsidR="00726101" w:rsidRPr="00C9417C" w:rsidRDefault="00726101" w:rsidP="4C10A0CA">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250" w:type="dxa"/>
            <w:gridSpan w:val="11"/>
            <w:tcBorders>
              <w:left w:val="single" w:sz="12" w:space="0" w:color="000000" w:themeColor="text1"/>
            </w:tcBorders>
            <w:shd w:val="clear" w:color="auto" w:fill="F1F1F1"/>
          </w:tcPr>
          <w:p w14:paraId="19BD2FCC" w14:textId="77777777" w:rsidR="00726101" w:rsidRPr="00C9417C" w:rsidRDefault="00726101">
            <w:pPr>
              <w:pStyle w:val="TableParagraph"/>
              <w:rPr>
                <w:rFonts w:ascii="Times New Roman" w:hAnsi="Times New Roman" w:cs="Times New Roman"/>
                <w:sz w:val="20"/>
              </w:rPr>
            </w:pPr>
          </w:p>
        </w:tc>
      </w:tr>
      <w:tr w:rsidR="005725D5" w:rsidRPr="00C9417C" w14:paraId="1158B9E2" w14:textId="77777777" w:rsidTr="4B3A0129">
        <w:trPr>
          <w:gridAfter w:val="1"/>
          <w:wAfter w:w="90" w:type="dxa"/>
          <w:trHeight w:val="55"/>
        </w:trPr>
        <w:tc>
          <w:tcPr>
            <w:tcW w:w="3330" w:type="dxa"/>
            <w:gridSpan w:val="4"/>
            <w:tcBorders>
              <w:top w:val="single" w:sz="12" w:space="0" w:color="000000" w:themeColor="text1"/>
              <w:right w:val="single" w:sz="12" w:space="0" w:color="000000" w:themeColor="text1"/>
            </w:tcBorders>
          </w:tcPr>
          <w:p w14:paraId="6624FA09" w14:textId="59ABB95C" w:rsidR="00051396" w:rsidRPr="00C9417C" w:rsidRDefault="00051396" w:rsidP="00407CBB">
            <w:pPr>
              <w:pStyle w:val="TableParagraph"/>
              <w:spacing w:before="80" w:line="215" w:lineRule="exact"/>
              <w:ind w:right="246"/>
              <w:jc w:val="center"/>
              <w:rPr>
                <w:rFonts w:ascii="Times New Roman" w:hAnsi="Times New Roman" w:cs="Times New Roman"/>
                <w:sz w:val="20"/>
              </w:rPr>
            </w:pPr>
            <w:r w:rsidRPr="00C9417C">
              <w:rPr>
                <w:rFonts w:ascii="Times New Roman" w:hAnsi="Times New Roman" w:cs="Times New Roman"/>
                <w:sz w:val="20"/>
              </w:rPr>
              <w:t xml:space="preserve">                                          Women</w:t>
            </w:r>
          </w:p>
        </w:tc>
        <w:tc>
          <w:tcPr>
            <w:tcW w:w="11160" w:type="dxa"/>
            <w:gridSpan w:val="10"/>
            <w:tcBorders>
              <w:top w:val="single" w:sz="12" w:space="0" w:color="000000" w:themeColor="text1"/>
              <w:left w:val="single" w:sz="12" w:space="0" w:color="000000" w:themeColor="text1"/>
            </w:tcBorders>
          </w:tcPr>
          <w:p w14:paraId="33990B71" w14:textId="77777777" w:rsidR="00051396" w:rsidRPr="00C9417C" w:rsidRDefault="00051396" w:rsidP="00407CBB">
            <w:pPr>
              <w:pStyle w:val="TableParagraph"/>
              <w:rPr>
                <w:rFonts w:ascii="Times New Roman" w:hAnsi="Times New Roman" w:cs="Times New Roman"/>
                <w:sz w:val="20"/>
              </w:rPr>
            </w:pPr>
          </w:p>
        </w:tc>
      </w:tr>
      <w:tr w:rsidR="005725D5" w:rsidRPr="00C9417C" w14:paraId="793EE9D5" w14:textId="77777777" w:rsidTr="4B3A0129">
        <w:trPr>
          <w:gridAfter w:val="1"/>
          <w:wAfter w:w="90" w:type="dxa"/>
          <w:trHeight w:val="169"/>
        </w:trPr>
        <w:tc>
          <w:tcPr>
            <w:tcW w:w="2178" w:type="dxa"/>
            <w:gridSpan w:val="3"/>
          </w:tcPr>
          <w:p w14:paraId="13DFBFB0" w14:textId="77777777" w:rsidR="00051396" w:rsidRPr="00C9417C" w:rsidRDefault="00051396" w:rsidP="00407CBB">
            <w:pPr>
              <w:pStyle w:val="TableParagraph"/>
              <w:rPr>
                <w:rFonts w:ascii="Times New Roman" w:hAnsi="Times New Roman" w:cs="Times New Roman"/>
                <w:sz w:val="20"/>
              </w:rPr>
            </w:pPr>
          </w:p>
        </w:tc>
        <w:tc>
          <w:tcPr>
            <w:tcW w:w="1152" w:type="dxa"/>
            <w:tcBorders>
              <w:right w:val="single" w:sz="12" w:space="0" w:color="000000" w:themeColor="text1"/>
            </w:tcBorders>
            <w:shd w:val="clear" w:color="auto" w:fill="F1F1F1"/>
          </w:tcPr>
          <w:p w14:paraId="09C97957" w14:textId="1E7652FB" w:rsidR="00051396" w:rsidRPr="00C9417C" w:rsidRDefault="004B1A65" w:rsidP="004B1A65">
            <w:pPr>
              <w:pStyle w:val="TableParagraph"/>
              <w:spacing w:before="80" w:line="215" w:lineRule="exact"/>
              <w:rPr>
                <w:rFonts w:ascii="Times New Roman" w:hAnsi="Times New Roman" w:cs="Times New Roman"/>
                <w:sz w:val="20"/>
              </w:rPr>
            </w:pPr>
            <w:r w:rsidRPr="00C9417C">
              <w:rPr>
                <w:rFonts w:ascii="Times New Roman" w:hAnsi="Times New Roman" w:cs="Times New Roman"/>
                <w:sz w:val="20"/>
              </w:rPr>
              <w:t xml:space="preserve">  </w:t>
            </w:r>
            <w:r w:rsidR="00051396" w:rsidRPr="00C9417C">
              <w:rPr>
                <w:rFonts w:ascii="Times New Roman" w:hAnsi="Times New Roman" w:cs="Times New Roman"/>
                <w:sz w:val="20"/>
              </w:rPr>
              <w:t>Men</w:t>
            </w:r>
          </w:p>
        </w:tc>
        <w:tc>
          <w:tcPr>
            <w:tcW w:w="11160" w:type="dxa"/>
            <w:gridSpan w:val="10"/>
            <w:tcBorders>
              <w:left w:val="single" w:sz="12" w:space="0" w:color="000000" w:themeColor="text1"/>
            </w:tcBorders>
            <w:shd w:val="clear" w:color="auto" w:fill="F1F1F1"/>
          </w:tcPr>
          <w:p w14:paraId="1140AD24" w14:textId="77777777" w:rsidR="00051396" w:rsidRPr="00C9417C" w:rsidRDefault="00051396" w:rsidP="00407CBB">
            <w:pPr>
              <w:pStyle w:val="TableParagraph"/>
              <w:rPr>
                <w:rFonts w:ascii="Times New Roman" w:hAnsi="Times New Roman" w:cs="Times New Roman"/>
                <w:sz w:val="20"/>
              </w:rPr>
            </w:pPr>
          </w:p>
        </w:tc>
      </w:tr>
      <w:tr w:rsidR="005725D5" w:rsidRPr="00C9417C" w14:paraId="4D777E6F" w14:textId="77777777" w:rsidTr="4B3A0129">
        <w:trPr>
          <w:gridAfter w:val="1"/>
          <w:wAfter w:w="90" w:type="dxa"/>
          <w:trHeight w:val="178"/>
        </w:trPr>
        <w:tc>
          <w:tcPr>
            <w:tcW w:w="3330" w:type="dxa"/>
            <w:gridSpan w:val="4"/>
            <w:tcBorders>
              <w:right w:val="single" w:sz="12" w:space="0" w:color="000000" w:themeColor="text1"/>
            </w:tcBorders>
          </w:tcPr>
          <w:p w14:paraId="7D9D9393" w14:textId="3A11D882" w:rsidR="00051396" w:rsidRPr="00C9417C" w:rsidRDefault="00051396" w:rsidP="00407CBB">
            <w:pPr>
              <w:pStyle w:val="TableParagraph"/>
              <w:tabs>
                <w:tab w:val="left" w:pos="2214"/>
              </w:tabs>
              <w:spacing w:before="80" w:line="215" w:lineRule="exact"/>
              <w:ind w:left="209"/>
              <w:rPr>
                <w:rFonts w:ascii="Times New Roman" w:hAnsi="Times New Roman" w:cs="Times New Roman"/>
                <w:sz w:val="20"/>
              </w:rPr>
            </w:pPr>
            <w:r w:rsidRPr="00C9417C">
              <w:rPr>
                <w:rFonts w:ascii="Times New Roman" w:hAnsi="Times New Roman" w:cs="Times New Roman"/>
                <w:i/>
                <w:sz w:val="20"/>
              </w:rPr>
              <w:t>Involuntary</w:t>
            </w:r>
            <w:r w:rsidRPr="00C9417C">
              <w:rPr>
                <w:rFonts w:ascii="Times New Roman" w:hAnsi="Times New Roman" w:cs="Times New Roman"/>
                <w:i/>
                <w:spacing w:val="-7"/>
                <w:sz w:val="20"/>
              </w:rPr>
              <w:t xml:space="preserve"> </w:t>
            </w:r>
            <w:r w:rsidRPr="00C9417C">
              <w:rPr>
                <w:rFonts w:ascii="Times New Roman" w:hAnsi="Times New Roman" w:cs="Times New Roman"/>
                <w:i/>
                <w:sz w:val="20"/>
              </w:rPr>
              <w:t>turnover</w:t>
            </w:r>
            <w:r w:rsidRPr="00C9417C">
              <w:rPr>
                <w:rFonts w:ascii="Times New Roman" w:hAnsi="Times New Roman" w:cs="Times New Roman"/>
                <w:i/>
                <w:sz w:val="20"/>
              </w:rPr>
              <w:tab/>
              <w:t xml:space="preserve"> </w:t>
            </w:r>
            <w:r w:rsidRPr="00C9417C">
              <w:rPr>
                <w:rFonts w:ascii="Times New Roman" w:hAnsi="Times New Roman" w:cs="Times New Roman"/>
                <w:sz w:val="20"/>
              </w:rPr>
              <w:t>Other</w:t>
            </w:r>
          </w:p>
        </w:tc>
        <w:tc>
          <w:tcPr>
            <w:tcW w:w="11160" w:type="dxa"/>
            <w:gridSpan w:val="10"/>
            <w:tcBorders>
              <w:left w:val="single" w:sz="12" w:space="0" w:color="000000" w:themeColor="text1"/>
            </w:tcBorders>
          </w:tcPr>
          <w:p w14:paraId="213370B4" w14:textId="77777777" w:rsidR="00051396" w:rsidRPr="00C9417C" w:rsidRDefault="00051396" w:rsidP="00407CBB">
            <w:pPr>
              <w:pStyle w:val="TableParagraph"/>
              <w:rPr>
                <w:rFonts w:ascii="Times New Roman" w:hAnsi="Times New Roman" w:cs="Times New Roman"/>
                <w:sz w:val="20"/>
              </w:rPr>
            </w:pPr>
          </w:p>
        </w:tc>
      </w:tr>
      <w:tr w:rsidR="005725D5" w:rsidRPr="00C9417C" w14:paraId="5960371F" w14:textId="77777777" w:rsidTr="4B3A0129">
        <w:trPr>
          <w:gridAfter w:val="1"/>
          <w:wAfter w:w="90" w:type="dxa"/>
          <w:trHeight w:val="273"/>
        </w:trPr>
        <w:tc>
          <w:tcPr>
            <w:tcW w:w="2178" w:type="dxa"/>
            <w:gridSpan w:val="3"/>
            <w:tcBorders>
              <w:bottom w:val="single" w:sz="12" w:space="0" w:color="000000" w:themeColor="text1"/>
            </w:tcBorders>
          </w:tcPr>
          <w:p w14:paraId="7C3A4861" w14:textId="40A930BF" w:rsidR="00051396" w:rsidRPr="00C9417C" w:rsidRDefault="00051396" w:rsidP="1BA317FB">
            <w:pPr>
              <w:pStyle w:val="TableParagraph"/>
              <w:spacing w:line="240" w:lineRule="exact"/>
              <w:ind w:left="449" w:right="372" w:hanging="37"/>
              <w:rPr>
                <w:rFonts w:ascii="Times New Roman" w:hAnsi="Times New Roman" w:cs="Times New Roman"/>
                <w:i/>
                <w:iCs/>
                <w:strike/>
                <w:sz w:val="20"/>
                <w:szCs w:val="20"/>
                <w:shd w:val="clear" w:color="auto" w:fill="FFFF00"/>
              </w:rPr>
            </w:pPr>
          </w:p>
        </w:tc>
        <w:tc>
          <w:tcPr>
            <w:tcW w:w="1152" w:type="dxa"/>
            <w:tcBorders>
              <w:bottom w:val="single" w:sz="12" w:space="0" w:color="000000" w:themeColor="text1"/>
              <w:right w:val="single" w:sz="12" w:space="0" w:color="000000" w:themeColor="text1"/>
            </w:tcBorders>
            <w:shd w:val="clear" w:color="auto" w:fill="F1F1F1"/>
          </w:tcPr>
          <w:p w14:paraId="62F7AC32" w14:textId="687B4E87" w:rsidR="00051396" w:rsidRPr="00C9417C" w:rsidRDefault="004B1A65" w:rsidP="004B1A65">
            <w:pPr>
              <w:pStyle w:val="TableParagraph"/>
              <w:spacing w:line="240" w:lineRule="exact"/>
              <w:ind w:right="171"/>
              <w:rPr>
                <w:rFonts w:ascii="Times New Roman" w:hAnsi="Times New Roman" w:cs="Times New Roman"/>
                <w:sz w:val="20"/>
                <w:szCs w:val="20"/>
              </w:rPr>
            </w:pPr>
            <w:r w:rsidRPr="00C9417C">
              <w:rPr>
                <w:rFonts w:ascii="Times New Roman" w:hAnsi="Times New Roman" w:cs="Times New Roman"/>
                <w:sz w:val="20"/>
                <w:szCs w:val="20"/>
              </w:rPr>
              <w:t xml:space="preserve">  </w:t>
            </w:r>
            <w:r w:rsidR="00051396" w:rsidRPr="00C9417C">
              <w:rPr>
                <w:rFonts w:ascii="Times New Roman" w:hAnsi="Times New Roman" w:cs="Times New Roman"/>
                <w:sz w:val="20"/>
                <w:szCs w:val="20"/>
              </w:rPr>
              <w:t>Unknown</w:t>
            </w:r>
          </w:p>
        </w:tc>
        <w:tc>
          <w:tcPr>
            <w:tcW w:w="11160" w:type="dxa"/>
            <w:gridSpan w:val="10"/>
            <w:tcBorders>
              <w:left w:val="single" w:sz="12" w:space="0" w:color="000000" w:themeColor="text1"/>
              <w:bottom w:val="single" w:sz="12" w:space="0" w:color="000000" w:themeColor="text1"/>
            </w:tcBorders>
            <w:shd w:val="clear" w:color="auto" w:fill="F1F1F1"/>
          </w:tcPr>
          <w:p w14:paraId="5295D6D9" w14:textId="77777777" w:rsidR="00051396" w:rsidRPr="00C9417C" w:rsidRDefault="00051396" w:rsidP="00407CBB">
            <w:pPr>
              <w:pStyle w:val="TableParagraph"/>
              <w:rPr>
                <w:rFonts w:ascii="Times New Roman" w:hAnsi="Times New Roman" w:cs="Times New Roman"/>
                <w:sz w:val="20"/>
              </w:rPr>
            </w:pPr>
          </w:p>
        </w:tc>
      </w:tr>
      <w:tr w:rsidR="005725D5" w:rsidRPr="00C9417C" w14:paraId="6972C289" w14:textId="77777777" w:rsidTr="4B3A0129">
        <w:trPr>
          <w:gridAfter w:val="1"/>
          <w:wAfter w:w="90" w:type="dxa"/>
          <w:trHeight w:val="160"/>
        </w:trPr>
        <w:tc>
          <w:tcPr>
            <w:tcW w:w="3330" w:type="dxa"/>
            <w:gridSpan w:val="4"/>
            <w:tcBorders>
              <w:top w:val="single" w:sz="12" w:space="0" w:color="000000" w:themeColor="text1"/>
              <w:right w:val="single" w:sz="12" w:space="0" w:color="000000" w:themeColor="text1"/>
            </w:tcBorders>
          </w:tcPr>
          <w:p w14:paraId="5B2F7681" w14:textId="5D808D59" w:rsidR="00051396" w:rsidRPr="00C9417C" w:rsidRDefault="00051396" w:rsidP="00407CBB">
            <w:pPr>
              <w:pStyle w:val="TableParagraph"/>
              <w:spacing w:before="65" w:line="215" w:lineRule="exact"/>
              <w:ind w:right="246"/>
              <w:jc w:val="center"/>
              <w:rPr>
                <w:rFonts w:ascii="Times New Roman" w:hAnsi="Times New Roman" w:cs="Times New Roman"/>
                <w:sz w:val="20"/>
              </w:rPr>
            </w:pPr>
            <w:r w:rsidRPr="00C9417C">
              <w:rPr>
                <w:rFonts w:ascii="Times New Roman" w:hAnsi="Times New Roman" w:cs="Times New Roman"/>
                <w:sz w:val="20"/>
              </w:rPr>
              <w:lastRenderedPageBreak/>
              <w:t xml:space="preserve">                                         </w:t>
            </w:r>
            <w:r w:rsidR="004B1A65" w:rsidRPr="00C9417C">
              <w:rPr>
                <w:rFonts w:ascii="Times New Roman" w:hAnsi="Times New Roman" w:cs="Times New Roman"/>
                <w:sz w:val="20"/>
              </w:rPr>
              <w:t xml:space="preserve"> </w:t>
            </w:r>
            <w:r w:rsidRPr="00C9417C">
              <w:rPr>
                <w:rFonts w:ascii="Times New Roman" w:hAnsi="Times New Roman" w:cs="Times New Roman"/>
                <w:sz w:val="20"/>
              </w:rPr>
              <w:t>Women</w:t>
            </w:r>
          </w:p>
        </w:tc>
        <w:tc>
          <w:tcPr>
            <w:tcW w:w="11160" w:type="dxa"/>
            <w:gridSpan w:val="10"/>
            <w:tcBorders>
              <w:top w:val="single" w:sz="12" w:space="0" w:color="000000" w:themeColor="text1"/>
              <w:left w:val="single" w:sz="12" w:space="0" w:color="000000" w:themeColor="text1"/>
            </w:tcBorders>
          </w:tcPr>
          <w:p w14:paraId="46E20F53" w14:textId="77777777" w:rsidR="00051396" w:rsidRPr="00C9417C" w:rsidRDefault="00051396" w:rsidP="00407CBB">
            <w:pPr>
              <w:pStyle w:val="TableParagraph"/>
              <w:rPr>
                <w:rFonts w:ascii="Times New Roman" w:hAnsi="Times New Roman" w:cs="Times New Roman"/>
                <w:sz w:val="20"/>
              </w:rPr>
            </w:pPr>
          </w:p>
        </w:tc>
      </w:tr>
      <w:tr w:rsidR="005725D5" w:rsidRPr="00C9417C" w14:paraId="0DD93520" w14:textId="77777777" w:rsidTr="4B3A0129">
        <w:trPr>
          <w:gridAfter w:val="1"/>
          <w:wAfter w:w="90" w:type="dxa"/>
          <w:trHeight w:val="132"/>
        </w:trPr>
        <w:tc>
          <w:tcPr>
            <w:tcW w:w="2178" w:type="dxa"/>
            <w:gridSpan w:val="3"/>
          </w:tcPr>
          <w:p w14:paraId="729DE45F" w14:textId="77777777" w:rsidR="00051396" w:rsidRPr="00C9417C" w:rsidRDefault="00051396" w:rsidP="00A94DF6">
            <w:pPr>
              <w:jc w:val="center"/>
            </w:pPr>
            <w:r w:rsidRPr="00C9417C">
              <w:t>Voluntary turnover</w:t>
            </w:r>
          </w:p>
          <w:p w14:paraId="2E4F1237" w14:textId="6558480F" w:rsidR="00051396" w:rsidRPr="00C9417C" w:rsidRDefault="001423A0" w:rsidP="00CB68A8">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 xml:space="preserve">(excluding retirement) </w:t>
            </w:r>
          </w:p>
        </w:tc>
        <w:tc>
          <w:tcPr>
            <w:tcW w:w="1152" w:type="dxa"/>
            <w:tcBorders>
              <w:right w:val="single" w:sz="12" w:space="0" w:color="000000" w:themeColor="text1"/>
            </w:tcBorders>
            <w:shd w:val="clear" w:color="auto" w:fill="F1F1F1"/>
          </w:tcPr>
          <w:p w14:paraId="2A7A8BA4" w14:textId="07552BCD" w:rsidR="00051396" w:rsidRPr="00C9417C" w:rsidRDefault="00051396">
            <w:r w:rsidRPr="00C9417C">
              <w:rPr>
                <w:rFonts w:eastAsia="Arial"/>
                <w:sz w:val="20"/>
                <w:szCs w:val="20"/>
              </w:rPr>
              <w:t xml:space="preserve"> </w:t>
            </w:r>
            <w:r w:rsidR="004B1A65" w:rsidRPr="00C9417C">
              <w:rPr>
                <w:rFonts w:eastAsia="Arial"/>
                <w:sz w:val="20"/>
                <w:szCs w:val="20"/>
              </w:rPr>
              <w:t xml:space="preserve">  </w:t>
            </w:r>
            <w:r w:rsidRPr="00C9417C">
              <w:rPr>
                <w:rFonts w:eastAsia="Arial"/>
                <w:sz w:val="20"/>
                <w:szCs w:val="20"/>
              </w:rPr>
              <w:t>Men</w:t>
            </w:r>
          </w:p>
        </w:tc>
        <w:tc>
          <w:tcPr>
            <w:tcW w:w="11160" w:type="dxa"/>
            <w:gridSpan w:val="10"/>
            <w:tcBorders>
              <w:left w:val="single" w:sz="12" w:space="0" w:color="000000" w:themeColor="text1"/>
            </w:tcBorders>
            <w:shd w:val="clear" w:color="auto" w:fill="F1F1F1"/>
          </w:tcPr>
          <w:p w14:paraId="3A4BED3E" w14:textId="77777777" w:rsidR="00051396" w:rsidRPr="00C9417C" w:rsidRDefault="00051396" w:rsidP="00407CBB">
            <w:pPr>
              <w:pStyle w:val="TableParagraph"/>
              <w:rPr>
                <w:rFonts w:ascii="Times New Roman" w:hAnsi="Times New Roman" w:cs="Times New Roman"/>
                <w:sz w:val="20"/>
              </w:rPr>
            </w:pPr>
          </w:p>
        </w:tc>
      </w:tr>
      <w:tr w:rsidR="005725D5" w:rsidRPr="00C9417C" w14:paraId="5838A01C" w14:textId="77777777" w:rsidTr="4B3A0129">
        <w:trPr>
          <w:gridAfter w:val="1"/>
          <w:wAfter w:w="90" w:type="dxa"/>
          <w:trHeight w:val="132"/>
        </w:trPr>
        <w:tc>
          <w:tcPr>
            <w:tcW w:w="3330" w:type="dxa"/>
            <w:gridSpan w:val="4"/>
            <w:tcBorders>
              <w:right w:val="single" w:sz="12" w:space="0" w:color="000000" w:themeColor="text1"/>
            </w:tcBorders>
          </w:tcPr>
          <w:p w14:paraId="60D7B8AE" w14:textId="17528A6F" w:rsidR="00051396" w:rsidRPr="00C9417C" w:rsidRDefault="001423A0" w:rsidP="00CB68A8">
            <w:pPr>
              <w:pStyle w:val="TableParagraph"/>
              <w:ind w:left="254"/>
              <w:rPr>
                <w:rFonts w:ascii="Times New Roman" w:hAnsi="Times New Roman" w:cs="Times New Roman"/>
                <w:i/>
                <w:sz w:val="20"/>
              </w:rPr>
            </w:pPr>
            <w:r w:rsidRPr="00C9417C">
              <w:rPr>
                <w:rFonts w:ascii="Times New Roman" w:hAnsi="Times New Roman" w:cs="Times New Roman"/>
                <w:sz w:val="18"/>
                <w:szCs w:val="18"/>
              </w:rPr>
              <w:t xml:space="preserve">                 </w:t>
            </w:r>
            <w:r w:rsidR="00051396" w:rsidRPr="00C9417C">
              <w:rPr>
                <w:rFonts w:ascii="Times New Roman" w:hAnsi="Times New Roman" w:cs="Times New Roman"/>
              </w:rPr>
              <w:t xml:space="preserve">      </w:t>
            </w:r>
            <w:r w:rsidR="004B1A65" w:rsidRPr="00C9417C">
              <w:rPr>
                <w:rFonts w:ascii="Times New Roman" w:hAnsi="Times New Roman" w:cs="Times New Roman"/>
              </w:rPr>
              <w:t xml:space="preserve">                 </w:t>
            </w:r>
            <w:r w:rsidR="00051396" w:rsidRPr="00C9417C">
              <w:rPr>
                <w:rFonts w:ascii="Times New Roman" w:hAnsi="Times New Roman" w:cs="Times New Roman"/>
                <w:sz w:val="20"/>
                <w:szCs w:val="20"/>
              </w:rPr>
              <w:t>Oth</w:t>
            </w:r>
            <w:r w:rsidR="00051396" w:rsidRPr="00C9417C">
              <w:rPr>
                <w:rFonts w:ascii="Times New Roman" w:hAnsi="Times New Roman" w:cs="Times New Roman"/>
                <w:sz w:val="20"/>
              </w:rPr>
              <w:t>er</w:t>
            </w:r>
          </w:p>
        </w:tc>
        <w:tc>
          <w:tcPr>
            <w:tcW w:w="11160" w:type="dxa"/>
            <w:gridSpan w:val="10"/>
            <w:tcBorders>
              <w:left w:val="single" w:sz="12" w:space="0" w:color="000000" w:themeColor="text1"/>
            </w:tcBorders>
          </w:tcPr>
          <w:p w14:paraId="4ED4E3EB" w14:textId="77777777" w:rsidR="00051396" w:rsidRPr="00C9417C" w:rsidRDefault="00051396" w:rsidP="00407CBB">
            <w:pPr>
              <w:pStyle w:val="TableParagraph"/>
              <w:rPr>
                <w:rFonts w:ascii="Times New Roman" w:hAnsi="Times New Roman" w:cs="Times New Roman"/>
                <w:sz w:val="20"/>
              </w:rPr>
            </w:pPr>
          </w:p>
        </w:tc>
      </w:tr>
      <w:tr w:rsidR="005725D5" w:rsidRPr="00C9417C" w14:paraId="59759B91" w14:textId="77777777" w:rsidTr="4B3A0129">
        <w:trPr>
          <w:gridAfter w:val="1"/>
          <w:wAfter w:w="90" w:type="dxa"/>
          <w:trHeight w:val="141"/>
        </w:trPr>
        <w:tc>
          <w:tcPr>
            <w:tcW w:w="2178" w:type="dxa"/>
            <w:gridSpan w:val="3"/>
            <w:tcBorders>
              <w:bottom w:val="single" w:sz="12" w:space="0" w:color="000000" w:themeColor="text1"/>
            </w:tcBorders>
          </w:tcPr>
          <w:p w14:paraId="0F63480A" w14:textId="3EA97E0D" w:rsidR="00051396" w:rsidRPr="00C9417C" w:rsidRDefault="00051396" w:rsidP="1BA317FB">
            <w:pPr>
              <w:pStyle w:val="TableParagraph"/>
              <w:rPr>
                <w:rFonts w:ascii="Times New Roman" w:hAnsi="Times New Roman" w:cs="Times New Roman"/>
                <w:i/>
                <w:iCs/>
                <w:strike/>
                <w:sz w:val="20"/>
                <w:szCs w:val="20"/>
              </w:rPr>
            </w:pPr>
          </w:p>
        </w:tc>
        <w:tc>
          <w:tcPr>
            <w:tcW w:w="1152" w:type="dxa"/>
            <w:tcBorders>
              <w:bottom w:val="single" w:sz="12" w:space="0" w:color="000000" w:themeColor="text1"/>
              <w:right w:val="single" w:sz="12" w:space="0" w:color="000000" w:themeColor="text1"/>
            </w:tcBorders>
            <w:shd w:val="clear" w:color="auto" w:fill="F1F1F1"/>
          </w:tcPr>
          <w:p w14:paraId="6ECF5064" w14:textId="0EDA094E" w:rsidR="00051396" w:rsidRPr="00C9417C" w:rsidRDefault="00051396" w:rsidP="4574B1BE">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160" w:type="dxa"/>
            <w:gridSpan w:val="10"/>
            <w:tcBorders>
              <w:left w:val="single" w:sz="12" w:space="0" w:color="000000" w:themeColor="text1"/>
              <w:bottom w:val="single" w:sz="12" w:space="0" w:color="000000" w:themeColor="text1"/>
            </w:tcBorders>
            <w:shd w:val="clear" w:color="auto" w:fill="F1F1F1"/>
          </w:tcPr>
          <w:p w14:paraId="224C0557" w14:textId="77777777" w:rsidR="00051396" w:rsidRPr="00C9417C" w:rsidRDefault="00051396" w:rsidP="00407CBB">
            <w:pPr>
              <w:pStyle w:val="TableParagraph"/>
              <w:rPr>
                <w:rFonts w:ascii="Times New Roman" w:hAnsi="Times New Roman" w:cs="Times New Roman"/>
                <w:sz w:val="20"/>
              </w:rPr>
            </w:pPr>
          </w:p>
        </w:tc>
      </w:tr>
      <w:tr w:rsidR="005725D5" w:rsidRPr="00C9417C" w14:paraId="48A2299A" w14:textId="77777777" w:rsidTr="4B3A0129">
        <w:trPr>
          <w:gridAfter w:val="1"/>
          <w:wAfter w:w="90" w:type="dxa"/>
          <w:trHeight w:val="141"/>
        </w:trPr>
        <w:tc>
          <w:tcPr>
            <w:tcW w:w="2178" w:type="dxa"/>
            <w:gridSpan w:val="3"/>
            <w:vMerge w:val="restart"/>
          </w:tcPr>
          <w:p w14:paraId="2B299654" w14:textId="77777777" w:rsidR="001423A0" w:rsidRPr="00C9417C" w:rsidRDefault="001423A0" w:rsidP="001423A0">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Retirement 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p>
          <w:p w14:paraId="7578DCBE" w14:textId="468C139D" w:rsidR="001423A0" w:rsidRPr="00C9417C" w:rsidRDefault="001423A0" w:rsidP="001423A0">
            <w:pPr>
              <w:pStyle w:val="TableParagraph"/>
              <w:ind w:left="254"/>
              <w:rPr>
                <w:rFonts w:ascii="Times New Roman" w:hAnsi="Times New Roman" w:cs="Times New Roman"/>
                <w:i/>
                <w:sz w:val="20"/>
              </w:rPr>
            </w:pPr>
          </w:p>
          <w:p w14:paraId="3E813363" w14:textId="77777777" w:rsidR="001423A0" w:rsidRPr="00C9417C" w:rsidRDefault="001423A0" w:rsidP="001423A0">
            <w:pPr>
              <w:pStyle w:val="TableParagraph"/>
              <w:rPr>
                <w:rFonts w:ascii="Times New Roman" w:hAnsi="Times New Roman" w:cs="Times New Roman"/>
                <w:sz w:val="20"/>
              </w:rPr>
            </w:pPr>
          </w:p>
        </w:tc>
        <w:tc>
          <w:tcPr>
            <w:tcW w:w="1152" w:type="dxa"/>
            <w:tcBorders>
              <w:bottom w:val="single" w:sz="12" w:space="0" w:color="000000" w:themeColor="text1"/>
              <w:right w:val="single" w:sz="12" w:space="0" w:color="000000" w:themeColor="text1"/>
            </w:tcBorders>
            <w:shd w:val="clear" w:color="auto" w:fill="F1F1F1"/>
          </w:tcPr>
          <w:p w14:paraId="7D9D203F" w14:textId="5A397C54" w:rsidR="001423A0" w:rsidRPr="00C9417C" w:rsidRDefault="001423A0" w:rsidP="001423A0">
            <w:pPr>
              <w:pStyle w:val="TableParagraph"/>
              <w:spacing w:line="240" w:lineRule="exact"/>
              <w:ind w:left="115" w:right="171"/>
              <w:rPr>
                <w:rFonts w:ascii="Times New Roman" w:hAnsi="Times New Roman" w:cs="Times New Roman"/>
                <w:sz w:val="20"/>
              </w:rPr>
            </w:pPr>
            <w:r w:rsidRPr="00C9417C">
              <w:rPr>
                <w:rFonts w:ascii="Times New Roman" w:hAnsi="Times New Roman" w:cs="Times New Roman"/>
                <w:sz w:val="20"/>
              </w:rPr>
              <w:t>Women</w:t>
            </w:r>
          </w:p>
        </w:tc>
        <w:tc>
          <w:tcPr>
            <w:tcW w:w="11160" w:type="dxa"/>
            <w:gridSpan w:val="10"/>
            <w:tcBorders>
              <w:left w:val="single" w:sz="12" w:space="0" w:color="000000" w:themeColor="text1"/>
              <w:bottom w:val="single" w:sz="12" w:space="0" w:color="000000" w:themeColor="text1"/>
            </w:tcBorders>
            <w:shd w:val="clear" w:color="auto" w:fill="F1F1F1"/>
          </w:tcPr>
          <w:p w14:paraId="0FEB1570" w14:textId="77777777" w:rsidR="001423A0" w:rsidRPr="00C9417C" w:rsidRDefault="001423A0" w:rsidP="001423A0">
            <w:pPr>
              <w:pStyle w:val="TableParagraph"/>
              <w:rPr>
                <w:rFonts w:ascii="Times New Roman" w:hAnsi="Times New Roman" w:cs="Times New Roman"/>
                <w:sz w:val="20"/>
              </w:rPr>
            </w:pPr>
          </w:p>
        </w:tc>
      </w:tr>
      <w:tr w:rsidR="005725D5" w:rsidRPr="00C9417C" w14:paraId="1CF5AB3E" w14:textId="77777777" w:rsidTr="4B3A0129">
        <w:trPr>
          <w:gridAfter w:val="1"/>
          <w:wAfter w:w="90" w:type="dxa"/>
          <w:trHeight w:val="141"/>
        </w:trPr>
        <w:tc>
          <w:tcPr>
            <w:tcW w:w="2178" w:type="dxa"/>
            <w:gridSpan w:val="3"/>
            <w:vMerge/>
          </w:tcPr>
          <w:p w14:paraId="1022D077" w14:textId="77777777" w:rsidR="001423A0" w:rsidRPr="00C9417C" w:rsidRDefault="001423A0" w:rsidP="001423A0">
            <w:pPr>
              <w:pStyle w:val="TableParagraph"/>
              <w:rPr>
                <w:rFonts w:ascii="Times New Roman" w:hAnsi="Times New Roman" w:cs="Times New Roman"/>
                <w:sz w:val="20"/>
              </w:rPr>
            </w:pPr>
          </w:p>
        </w:tc>
        <w:tc>
          <w:tcPr>
            <w:tcW w:w="1152" w:type="dxa"/>
            <w:tcBorders>
              <w:bottom w:val="single" w:sz="12" w:space="0" w:color="000000" w:themeColor="text1"/>
              <w:right w:val="single" w:sz="12" w:space="0" w:color="000000" w:themeColor="text1"/>
            </w:tcBorders>
            <w:shd w:val="clear" w:color="auto" w:fill="F1F1F1"/>
          </w:tcPr>
          <w:p w14:paraId="22A41EB4" w14:textId="6A638C63" w:rsidR="001423A0" w:rsidRPr="00C9417C" w:rsidRDefault="001423A0" w:rsidP="001423A0">
            <w:pPr>
              <w:pStyle w:val="TableParagraph"/>
              <w:spacing w:line="240" w:lineRule="exact"/>
              <w:ind w:left="115" w:right="171"/>
              <w:rPr>
                <w:rFonts w:ascii="Times New Roman" w:hAnsi="Times New Roman" w:cs="Times New Roman"/>
                <w:sz w:val="20"/>
              </w:rPr>
            </w:pPr>
            <w:r w:rsidRPr="00C9417C">
              <w:rPr>
                <w:rFonts w:ascii="Times New Roman" w:hAnsi="Times New Roman" w:cs="Times New Roman"/>
                <w:sz w:val="20"/>
              </w:rPr>
              <w:t>Men</w:t>
            </w:r>
          </w:p>
        </w:tc>
        <w:tc>
          <w:tcPr>
            <w:tcW w:w="11160" w:type="dxa"/>
            <w:gridSpan w:val="10"/>
            <w:tcBorders>
              <w:left w:val="single" w:sz="12" w:space="0" w:color="000000" w:themeColor="text1"/>
              <w:bottom w:val="single" w:sz="12" w:space="0" w:color="000000" w:themeColor="text1"/>
            </w:tcBorders>
            <w:shd w:val="clear" w:color="auto" w:fill="F1F1F1"/>
          </w:tcPr>
          <w:p w14:paraId="0D3A9F15" w14:textId="77777777" w:rsidR="001423A0" w:rsidRPr="00C9417C" w:rsidRDefault="001423A0" w:rsidP="001423A0">
            <w:pPr>
              <w:pStyle w:val="TableParagraph"/>
              <w:rPr>
                <w:rFonts w:ascii="Times New Roman" w:hAnsi="Times New Roman" w:cs="Times New Roman"/>
                <w:sz w:val="20"/>
              </w:rPr>
            </w:pPr>
          </w:p>
        </w:tc>
      </w:tr>
      <w:tr w:rsidR="005725D5" w:rsidRPr="00C9417C" w14:paraId="6A718E47" w14:textId="77777777" w:rsidTr="4B3A0129">
        <w:trPr>
          <w:gridAfter w:val="1"/>
          <w:wAfter w:w="90" w:type="dxa"/>
          <w:trHeight w:val="141"/>
        </w:trPr>
        <w:tc>
          <w:tcPr>
            <w:tcW w:w="2178" w:type="dxa"/>
            <w:gridSpan w:val="3"/>
            <w:vMerge/>
          </w:tcPr>
          <w:p w14:paraId="17B72F5C" w14:textId="77777777" w:rsidR="001423A0" w:rsidRPr="00C9417C" w:rsidRDefault="001423A0" w:rsidP="001423A0">
            <w:pPr>
              <w:pStyle w:val="TableParagraph"/>
              <w:rPr>
                <w:rFonts w:ascii="Times New Roman" w:hAnsi="Times New Roman" w:cs="Times New Roman"/>
                <w:sz w:val="20"/>
              </w:rPr>
            </w:pPr>
          </w:p>
        </w:tc>
        <w:tc>
          <w:tcPr>
            <w:tcW w:w="1152" w:type="dxa"/>
            <w:tcBorders>
              <w:bottom w:val="single" w:sz="12" w:space="0" w:color="000000" w:themeColor="text1"/>
              <w:right w:val="single" w:sz="12" w:space="0" w:color="000000" w:themeColor="text1"/>
            </w:tcBorders>
            <w:shd w:val="clear" w:color="auto" w:fill="F1F1F1"/>
          </w:tcPr>
          <w:p w14:paraId="69A09AFC" w14:textId="080DA50F" w:rsidR="001423A0" w:rsidRPr="00C9417C" w:rsidRDefault="001423A0" w:rsidP="001423A0">
            <w:pPr>
              <w:pStyle w:val="TableParagraph"/>
              <w:spacing w:line="240" w:lineRule="exact"/>
              <w:ind w:left="115" w:right="171"/>
              <w:rPr>
                <w:rFonts w:ascii="Times New Roman" w:hAnsi="Times New Roman" w:cs="Times New Roman"/>
                <w:sz w:val="20"/>
              </w:rPr>
            </w:pPr>
            <w:r w:rsidRPr="00C9417C">
              <w:rPr>
                <w:rFonts w:ascii="Times New Roman" w:hAnsi="Times New Roman" w:cs="Times New Roman"/>
                <w:sz w:val="20"/>
              </w:rPr>
              <w:t>Other</w:t>
            </w:r>
          </w:p>
        </w:tc>
        <w:tc>
          <w:tcPr>
            <w:tcW w:w="11160" w:type="dxa"/>
            <w:gridSpan w:val="10"/>
            <w:tcBorders>
              <w:left w:val="single" w:sz="12" w:space="0" w:color="000000" w:themeColor="text1"/>
              <w:bottom w:val="single" w:sz="12" w:space="0" w:color="000000" w:themeColor="text1"/>
            </w:tcBorders>
            <w:shd w:val="clear" w:color="auto" w:fill="F1F1F1"/>
          </w:tcPr>
          <w:p w14:paraId="5166A916" w14:textId="77777777" w:rsidR="001423A0" w:rsidRPr="00C9417C" w:rsidRDefault="001423A0" w:rsidP="001423A0">
            <w:pPr>
              <w:pStyle w:val="TableParagraph"/>
              <w:rPr>
                <w:rFonts w:ascii="Times New Roman" w:hAnsi="Times New Roman" w:cs="Times New Roman"/>
                <w:sz w:val="20"/>
              </w:rPr>
            </w:pPr>
          </w:p>
        </w:tc>
      </w:tr>
      <w:tr w:rsidR="005725D5" w:rsidRPr="00C9417C" w14:paraId="23E90C91" w14:textId="77777777" w:rsidTr="4B3A0129">
        <w:trPr>
          <w:gridAfter w:val="1"/>
          <w:wAfter w:w="90" w:type="dxa"/>
          <w:trHeight w:val="141"/>
        </w:trPr>
        <w:tc>
          <w:tcPr>
            <w:tcW w:w="2178" w:type="dxa"/>
            <w:gridSpan w:val="3"/>
            <w:vMerge/>
          </w:tcPr>
          <w:p w14:paraId="216C191B" w14:textId="77777777" w:rsidR="001423A0" w:rsidRPr="00C9417C" w:rsidRDefault="001423A0" w:rsidP="001423A0">
            <w:pPr>
              <w:pStyle w:val="TableParagraph"/>
              <w:rPr>
                <w:rFonts w:ascii="Times New Roman" w:hAnsi="Times New Roman" w:cs="Times New Roman"/>
                <w:sz w:val="20"/>
              </w:rPr>
            </w:pPr>
          </w:p>
        </w:tc>
        <w:tc>
          <w:tcPr>
            <w:tcW w:w="1152" w:type="dxa"/>
            <w:tcBorders>
              <w:bottom w:val="single" w:sz="12" w:space="0" w:color="000000" w:themeColor="text1"/>
              <w:right w:val="single" w:sz="12" w:space="0" w:color="000000" w:themeColor="text1"/>
            </w:tcBorders>
            <w:shd w:val="clear" w:color="auto" w:fill="F1F1F1"/>
          </w:tcPr>
          <w:p w14:paraId="4B0BD615" w14:textId="5DA3C030" w:rsidR="001423A0" w:rsidRPr="00C9417C" w:rsidRDefault="001423A0" w:rsidP="4574B1BE">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160" w:type="dxa"/>
            <w:gridSpan w:val="10"/>
            <w:tcBorders>
              <w:left w:val="single" w:sz="12" w:space="0" w:color="000000" w:themeColor="text1"/>
              <w:bottom w:val="single" w:sz="12" w:space="0" w:color="000000" w:themeColor="text1"/>
            </w:tcBorders>
            <w:shd w:val="clear" w:color="auto" w:fill="F1F1F1"/>
          </w:tcPr>
          <w:p w14:paraId="2020C317" w14:textId="77777777" w:rsidR="001423A0" w:rsidRPr="00C9417C" w:rsidRDefault="001423A0" w:rsidP="001423A0">
            <w:pPr>
              <w:pStyle w:val="TableParagraph"/>
              <w:rPr>
                <w:rFonts w:ascii="Times New Roman" w:hAnsi="Times New Roman" w:cs="Times New Roman"/>
                <w:sz w:val="20"/>
              </w:rPr>
            </w:pPr>
          </w:p>
        </w:tc>
      </w:tr>
      <w:tr w:rsidR="005725D5" w:rsidRPr="00C9417C" w14:paraId="2D54ACFB" w14:textId="77777777" w:rsidTr="4B3A0129">
        <w:trPr>
          <w:gridAfter w:val="1"/>
          <w:wAfter w:w="90" w:type="dxa"/>
          <w:trHeight w:val="160"/>
        </w:trPr>
        <w:tc>
          <w:tcPr>
            <w:tcW w:w="3330" w:type="dxa"/>
            <w:gridSpan w:val="4"/>
            <w:tcBorders>
              <w:top w:val="single" w:sz="12" w:space="0" w:color="000000" w:themeColor="text1"/>
              <w:right w:val="single" w:sz="12" w:space="0" w:color="000000" w:themeColor="text1"/>
            </w:tcBorders>
          </w:tcPr>
          <w:p w14:paraId="6882F0CA" w14:textId="77777777" w:rsidR="00051396" w:rsidRPr="00C9417C" w:rsidRDefault="00051396" w:rsidP="00407CBB">
            <w:pPr>
              <w:pStyle w:val="TableParagraph"/>
              <w:spacing w:before="65" w:line="215" w:lineRule="exact"/>
              <w:ind w:right="246"/>
              <w:jc w:val="center"/>
              <w:rPr>
                <w:rFonts w:ascii="Times New Roman" w:hAnsi="Times New Roman" w:cs="Times New Roman"/>
                <w:sz w:val="20"/>
              </w:rPr>
            </w:pPr>
            <w:r w:rsidRPr="00C9417C">
              <w:rPr>
                <w:rFonts w:ascii="Times New Roman" w:hAnsi="Times New Roman" w:cs="Times New Roman"/>
                <w:sz w:val="20"/>
              </w:rPr>
              <w:t xml:space="preserve">                                           Women</w:t>
            </w:r>
          </w:p>
        </w:tc>
        <w:tc>
          <w:tcPr>
            <w:tcW w:w="11160" w:type="dxa"/>
            <w:gridSpan w:val="10"/>
            <w:tcBorders>
              <w:top w:val="single" w:sz="12" w:space="0" w:color="000000" w:themeColor="text1"/>
              <w:left w:val="single" w:sz="12" w:space="0" w:color="000000" w:themeColor="text1"/>
            </w:tcBorders>
          </w:tcPr>
          <w:p w14:paraId="025C6328" w14:textId="77777777" w:rsidR="00051396" w:rsidRPr="00C9417C" w:rsidRDefault="00051396" w:rsidP="00407CBB">
            <w:pPr>
              <w:pStyle w:val="TableParagraph"/>
              <w:rPr>
                <w:rFonts w:ascii="Times New Roman" w:hAnsi="Times New Roman" w:cs="Times New Roman"/>
                <w:sz w:val="20"/>
              </w:rPr>
            </w:pPr>
          </w:p>
        </w:tc>
      </w:tr>
      <w:tr w:rsidR="005725D5" w:rsidRPr="00C9417C" w14:paraId="216FAA53" w14:textId="77777777" w:rsidTr="4B3A0129">
        <w:trPr>
          <w:gridAfter w:val="1"/>
          <w:wAfter w:w="90" w:type="dxa"/>
          <w:trHeight w:val="96"/>
        </w:trPr>
        <w:tc>
          <w:tcPr>
            <w:tcW w:w="2178" w:type="dxa"/>
            <w:gridSpan w:val="3"/>
          </w:tcPr>
          <w:p w14:paraId="247CDC8C" w14:textId="77777777" w:rsidR="00051396" w:rsidRPr="00C9417C" w:rsidRDefault="00051396" w:rsidP="00407CBB">
            <w:pPr>
              <w:pStyle w:val="TableParagraph"/>
              <w:spacing w:before="155" w:line="140" w:lineRule="exact"/>
              <w:ind w:left="274" w:right="254"/>
              <w:jc w:val="center"/>
              <w:rPr>
                <w:rFonts w:ascii="Times New Roman" w:hAnsi="Times New Roman" w:cs="Times New Roman"/>
                <w:i/>
                <w:sz w:val="20"/>
              </w:rPr>
            </w:pPr>
            <w:r w:rsidRPr="00C9417C">
              <w:rPr>
                <w:rFonts w:ascii="Times New Roman" w:hAnsi="Times New Roman" w:cs="Times New Roman"/>
                <w:i/>
                <w:sz w:val="20"/>
              </w:rPr>
              <w:t>Highest</w:t>
            </w:r>
            <w:r w:rsidRPr="00C9417C">
              <w:rPr>
                <w:rFonts w:ascii="Times New Roman" w:hAnsi="Times New Roman" w:cs="Times New Roman"/>
                <w:i/>
                <w:spacing w:val="-5"/>
                <w:sz w:val="20"/>
              </w:rPr>
              <w:t xml:space="preserve"> </w:t>
            </w:r>
            <w:r w:rsidRPr="00C9417C">
              <w:rPr>
                <w:rFonts w:ascii="Times New Roman" w:hAnsi="Times New Roman" w:cs="Times New Roman"/>
                <w:i/>
                <w:sz w:val="20"/>
              </w:rPr>
              <w:t>paid</w:t>
            </w:r>
            <w:r w:rsidRPr="00C9417C">
              <w:rPr>
                <w:rFonts w:ascii="Times New Roman" w:hAnsi="Times New Roman" w:cs="Times New Roman"/>
                <w:i/>
                <w:spacing w:val="-4"/>
                <w:sz w:val="20"/>
              </w:rPr>
              <w:t xml:space="preserve"> </w:t>
            </w:r>
            <w:r w:rsidRPr="00C9417C">
              <w:rPr>
                <w:rFonts w:ascii="Times New Roman" w:hAnsi="Times New Roman" w:cs="Times New Roman"/>
                <w:i/>
                <w:sz w:val="20"/>
              </w:rPr>
              <w:t>10%</w:t>
            </w:r>
          </w:p>
        </w:tc>
        <w:tc>
          <w:tcPr>
            <w:tcW w:w="1152" w:type="dxa"/>
            <w:tcBorders>
              <w:right w:val="single" w:sz="12" w:space="0" w:color="000000" w:themeColor="text1"/>
            </w:tcBorders>
            <w:shd w:val="clear" w:color="auto" w:fill="F1F1F1"/>
          </w:tcPr>
          <w:p w14:paraId="6525BCA6" w14:textId="77777777" w:rsidR="00051396" w:rsidRPr="00C9417C" w:rsidRDefault="00051396" w:rsidP="00407CBB">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160" w:type="dxa"/>
            <w:gridSpan w:val="10"/>
            <w:tcBorders>
              <w:left w:val="single" w:sz="12" w:space="0" w:color="000000" w:themeColor="text1"/>
            </w:tcBorders>
            <w:shd w:val="clear" w:color="auto" w:fill="F1F1F1"/>
          </w:tcPr>
          <w:p w14:paraId="73C32BAE" w14:textId="77777777" w:rsidR="00051396" w:rsidRPr="00C9417C" w:rsidRDefault="00051396" w:rsidP="00407CBB">
            <w:pPr>
              <w:pStyle w:val="TableParagraph"/>
              <w:rPr>
                <w:rFonts w:ascii="Times New Roman" w:hAnsi="Times New Roman" w:cs="Times New Roman"/>
                <w:sz w:val="20"/>
              </w:rPr>
            </w:pPr>
          </w:p>
        </w:tc>
      </w:tr>
      <w:tr w:rsidR="005725D5" w:rsidRPr="00C9417C" w14:paraId="50311BA9" w14:textId="77777777" w:rsidTr="4B3A0129">
        <w:trPr>
          <w:gridAfter w:val="1"/>
          <w:wAfter w:w="90" w:type="dxa"/>
          <w:trHeight w:val="169"/>
        </w:trPr>
        <w:tc>
          <w:tcPr>
            <w:tcW w:w="3330" w:type="dxa"/>
            <w:gridSpan w:val="4"/>
            <w:tcBorders>
              <w:right w:val="single" w:sz="12" w:space="0" w:color="000000" w:themeColor="text1"/>
            </w:tcBorders>
          </w:tcPr>
          <w:p w14:paraId="53E5EC39" w14:textId="7B23FCCE" w:rsidR="00051396" w:rsidRPr="00C9417C" w:rsidRDefault="2332E200" w:rsidP="1BA317FB">
            <w:pPr>
              <w:pStyle w:val="TableParagraph"/>
              <w:tabs>
                <w:tab w:val="left" w:pos="2214"/>
              </w:tabs>
              <w:spacing w:before="80" w:line="215" w:lineRule="exact"/>
              <w:ind w:left="386"/>
              <w:rPr>
                <w:rFonts w:ascii="Times New Roman" w:hAnsi="Times New Roman" w:cs="Times New Roman"/>
                <w:sz w:val="20"/>
                <w:szCs w:val="20"/>
              </w:rPr>
            </w:pPr>
            <w:r w:rsidRPr="00C9417C">
              <w:rPr>
                <w:rFonts w:ascii="Times New Roman" w:hAnsi="Times New Roman" w:cs="Times New Roman"/>
                <w:i/>
                <w:iCs/>
                <w:sz w:val="20"/>
                <w:szCs w:val="20"/>
              </w:rPr>
              <w:t xml:space="preserve">  </w:t>
            </w:r>
            <w:r w:rsidR="068F388B" w:rsidRPr="00C9417C">
              <w:rPr>
                <w:rFonts w:ascii="Times New Roman" w:hAnsi="Times New Roman" w:cs="Times New Roman"/>
                <w:i/>
                <w:iCs/>
                <w:sz w:val="20"/>
                <w:szCs w:val="20"/>
              </w:rPr>
              <w:t xml:space="preserve">                                    </w:t>
            </w:r>
            <w:r w:rsidRPr="00C9417C">
              <w:rPr>
                <w:rFonts w:ascii="Times New Roman" w:hAnsi="Times New Roman" w:cs="Times New Roman"/>
                <w:sz w:val="20"/>
                <w:szCs w:val="20"/>
              </w:rPr>
              <w:t>Other</w:t>
            </w:r>
          </w:p>
        </w:tc>
        <w:tc>
          <w:tcPr>
            <w:tcW w:w="11160" w:type="dxa"/>
            <w:gridSpan w:val="10"/>
            <w:tcBorders>
              <w:left w:val="single" w:sz="12" w:space="0" w:color="000000" w:themeColor="text1"/>
            </w:tcBorders>
          </w:tcPr>
          <w:p w14:paraId="36A417C8" w14:textId="77777777" w:rsidR="00051396" w:rsidRPr="00C9417C" w:rsidRDefault="00051396" w:rsidP="00407CBB">
            <w:pPr>
              <w:pStyle w:val="TableParagraph"/>
              <w:rPr>
                <w:rFonts w:ascii="Times New Roman" w:hAnsi="Times New Roman" w:cs="Times New Roman"/>
                <w:sz w:val="20"/>
              </w:rPr>
            </w:pPr>
          </w:p>
        </w:tc>
      </w:tr>
      <w:tr w:rsidR="005725D5" w:rsidRPr="00C9417C" w14:paraId="0FA05291" w14:textId="77777777" w:rsidTr="4B3A0129">
        <w:trPr>
          <w:gridAfter w:val="1"/>
          <w:wAfter w:w="90" w:type="dxa"/>
          <w:trHeight w:val="141"/>
        </w:trPr>
        <w:tc>
          <w:tcPr>
            <w:tcW w:w="2178" w:type="dxa"/>
            <w:gridSpan w:val="3"/>
            <w:tcBorders>
              <w:bottom w:val="single" w:sz="4" w:space="0" w:color="auto"/>
            </w:tcBorders>
          </w:tcPr>
          <w:p w14:paraId="06FF1198" w14:textId="77777777" w:rsidR="00051396" w:rsidRPr="00C9417C" w:rsidRDefault="00051396" w:rsidP="1BA317FB">
            <w:pPr>
              <w:pStyle w:val="TableParagraph"/>
              <w:spacing w:before="5"/>
              <w:ind w:right="254"/>
              <w:jc w:val="center"/>
              <w:rPr>
                <w:rFonts w:ascii="Times New Roman" w:hAnsi="Times New Roman" w:cs="Times New Roman"/>
                <w:i/>
                <w:iCs/>
                <w:strike/>
                <w:sz w:val="20"/>
                <w:szCs w:val="20"/>
              </w:rPr>
            </w:pPr>
          </w:p>
        </w:tc>
        <w:tc>
          <w:tcPr>
            <w:tcW w:w="1152" w:type="dxa"/>
            <w:tcBorders>
              <w:bottom w:val="single" w:sz="12" w:space="0" w:color="000000" w:themeColor="text1"/>
              <w:right w:val="single" w:sz="12" w:space="0" w:color="000000" w:themeColor="text1"/>
            </w:tcBorders>
            <w:shd w:val="clear" w:color="auto" w:fill="F1F1F1"/>
          </w:tcPr>
          <w:p w14:paraId="0252969D" w14:textId="6E10DCE2" w:rsidR="00051396" w:rsidRPr="00C9417C" w:rsidRDefault="00051396" w:rsidP="4574B1BE">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160" w:type="dxa"/>
            <w:gridSpan w:val="10"/>
            <w:tcBorders>
              <w:left w:val="single" w:sz="12" w:space="0" w:color="000000" w:themeColor="text1"/>
              <w:bottom w:val="single" w:sz="12" w:space="0" w:color="000000" w:themeColor="text1"/>
            </w:tcBorders>
            <w:shd w:val="clear" w:color="auto" w:fill="F1F1F1"/>
          </w:tcPr>
          <w:p w14:paraId="3568C6D3" w14:textId="77777777" w:rsidR="00051396" w:rsidRPr="00C9417C" w:rsidRDefault="00051396" w:rsidP="00407CBB">
            <w:pPr>
              <w:pStyle w:val="TableParagraph"/>
              <w:rPr>
                <w:rFonts w:ascii="Times New Roman" w:hAnsi="Times New Roman" w:cs="Times New Roman"/>
                <w:sz w:val="20"/>
              </w:rPr>
            </w:pPr>
          </w:p>
        </w:tc>
      </w:tr>
    </w:tbl>
    <w:p w14:paraId="48555C2B" w14:textId="7838C29A" w:rsidR="00742423" w:rsidRPr="00C9417C" w:rsidRDefault="00742423">
      <w:pPr>
        <w:pStyle w:val="BodyText"/>
        <w:spacing w:before="0"/>
        <w:rPr>
          <w:i/>
          <w:sz w:val="20"/>
        </w:rPr>
      </w:pPr>
    </w:p>
    <w:p w14:paraId="348E992A" w14:textId="77777777" w:rsidR="00742423" w:rsidRPr="00C9417C" w:rsidRDefault="00742423">
      <w:pPr>
        <w:rPr>
          <w:i/>
          <w:sz w:val="20"/>
          <w:szCs w:val="24"/>
        </w:rPr>
      </w:pPr>
      <w:r w:rsidRPr="00C9417C">
        <w:rPr>
          <w:i/>
          <w:sz w:val="20"/>
        </w:rPr>
        <w:br w:type="page"/>
      </w:r>
    </w:p>
    <w:p w14:paraId="19BD2FFD" w14:textId="714C8D80" w:rsidR="009E7BF7" w:rsidRPr="00C9417C" w:rsidRDefault="006C55AC" w:rsidP="00A94DF6">
      <w:pPr>
        <w:pStyle w:val="BodyText"/>
        <w:spacing w:before="90" w:line="247" w:lineRule="auto"/>
        <w:ind w:right="308"/>
      </w:pPr>
      <w:r w:rsidRPr="00C9417C">
        <w:lastRenderedPageBreak/>
        <w:t>Q37</w:t>
      </w:r>
      <w:r w:rsidR="00550251" w:rsidRPr="00C9417C">
        <w:t xml:space="preserve">. </w:t>
      </w:r>
      <w:r w:rsidR="00550251" w:rsidRPr="00C9417C">
        <w:rPr>
          <w:i/>
          <w:iCs/>
          <w:shd w:val="clear" w:color="auto" w:fill="00FFFF"/>
        </w:rPr>
        <w:t>(</w:t>
      </w:r>
      <w:r w:rsidR="0DAD6CCD" w:rsidRPr="00C9417C">
        <w:rPr>
          <w:i/>
          <w:iCs/>
          <w:highlight w:val="cyan"/>
        </w:rPr>
        <w:t>Q</w:t>
      </w:r>
      <w:r w:rsidR="00834B3B" w:rsidRPr="00C9417C">
        <w:rPr>
          <w:i/>
          <w:iCs/>
          <w:highlight w:val="cyan"/>
        </w:rPr>
        <w:t>40</w:t>
      </w:r>
      <w:r w:rsidR="0DAD6CCD"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Provide the gender and ethnicity breakdowns of your management overall, management new</w:t>
      </w:r>
      <w:r w:rsidR="00550251" w:rsidRPr="00C9417C">
        <w:rPr>
          <w:spacing w:val="-58"/>
        </w:rPr>
        <w:t xml:space="preserve"> </w:t>
      </w:r>
      <w:r w:rsidR="00550251" w:rsidRPr="00C9417C">
        <w:t>hires, non-management employees promoted into management, within-management promotions and management turnovers (voluntary and</w:t>
      </w:r>
      <w:r w:rsidR="00550251" w:rsidRPr="00C9417C">
        <w:rPr>
          <w:spacing w:val="1"/>
        </w:rPr>
        <w:t xml:space="preserve"> </w:t>
      </w:r>
      <w:r w:rsidR="00550251" w:rsidRPr="00C9417C">
        <w:t xml:space="preserve">involuntary) in </w:t>
      </w:r>
      <w:r w:rsidR="00797E4E" w:rsidRPr="00C9417C">
        <w:t>2024</w:t>
      </w:r>
      <w:r w:rsidR="00550251" w:rsidRPr="00C9417C">
        <w:t>:</w:t>
      </w:r>
    </w:p>
    <w:p w14:paraId="19BD2FFE" w14:textId="75BD980F" w:rsidR="009E7BF7" w:rsidRPr="00C9417C" w:rsidRDefault="00550251" w:rsidP="78837982">
      <w:pPr>
        <w:spacing w:before="1" w:line="249" w:lineRule="auto"/>
        <w:ind w:left="260" w:right="148"/>
        <w:rPr>
          <w:i/>
          <w:iCs/>
          <w:sz w:val="20"/>
          <w:szCs w:val="20"/>
        </w:rPr>
      </w:pPr>
      <w:r w:rsidRPr="00C9417C">
        <w:rPr>
          <w:i/>
          <w:iCs/>
          <w:sz w:val="20"/>
          <w:szCs w:val="20"/>
        </w:rPr>
        <w:t xml:space="preserve">Note: Please enter the number of all the management employees as defined by your company (and as answered previously). This includes entry-level management </w:t>
      </w:r>
      <w:r w:rsidR="00E81897" w:rsidRPr="00C9417C">
        <w:rPr>
          <w:i/>
          <w:iCs/>
          <w:sz w:val="20"/>
          <w:szCs w:val="20"/>
        </w:rPr>
        <w:t xml:space="preserve">up </w:t>
      </w:r>
      <w:r w:rsidRPr="00C9417C">
        <w:rPr>
          <w:i/>
          <w:iCs/>
          <w:sz w:val="20"/>
          <w:szCs w:val="20"/>
        </w:rPr>
        <w:t>to your U.S.</w:t>
      </w:r>
      <w:r w:rsidRPr="00C9417C">
        <w:rPr>
          <w:i/>
          <w:iCs/>
          <w:spacing w:val="1"/>
          <w:sz w:val="20"/>
          <w:szCs w:val="20"/>
        </w:rPr>
        <w:t xml:space="preserve"> </w:t>
      </w:r>
      <w:r w:rsidRPr="00C9417C">
        <w:rPr>
          <w:i/>
          <w:iCs/>
          <w:sz w:val="20"/>
          <w:szCs w:val="20"/>
        </w:rPr>
        <w:t xml:space="preserve">CEO. </w:t>
      </w:r>
      <w:r w:rsidRPr="00C9417C">
        <w:rPr>
          <w:i/>
          <w:iCs/>
          <w:sz w:val="20"/>
          <w:szCs w:val="20"/>
          <w:u w:val="thick"/>
        </w:rPr>
        <w:t>Please include all management employees in all U.S. territories</w:t>
      </w:r>
      <w:r w:rsidRPr="00C9417C">
        <w:rPr>
          <w:i/>
          <w:iCs/>
          <w:sz w:val="20"/>
          <w:szCs w:val="20"/>
        </w:rPr>
        <w:t xml:space="preserve">. Management new hires are those who are hired into management after Dec. 31, </w:t>
      </w:r>
      <w:r w:rsidR="7B9B2696" w:rsidRPr="00C9417C">
        <w:rPr>
          <w:i/>
          <w:iCs/>
          <w:sz w:val="20"/>
          <w:szCs w:val="20"/>
        </w:rPr>
        <w:t>2023,</w:t>
      </w:r>
      <w:r w:rsidRPr="00C9417C">
        <w:rPr>
          <w:i/>
          <w:iCs/>
          <w:sz w:val="20"/>
          <w:szCs w:val="20"/>
        </w:rPr>
        <w:t xml:space="preserve"> and </w:t>
      </w:r>
      <w:r w:rsidR="00622CEF" w:rsidRPr="00C9417C">
        <w:rPr>
          <w:i/>
          <w:iCs/>
          <w:sz w:val="20"/>
          <w:szCs w:val="20"/>
        </w:rPr>
        <w:t>wer</w:t>
      </w:r>
      <w:r w:rsidRPr="00C9417C">
        <w:rPr>
          <w:i/>
          <w:iCs/>
          <w:sz w:val="20"/>
          <w:szCs w:val="20"/>
        </w:rPr>
        <w:t>e active</w:t>
      </w:r>
      <w:r w:rsidRPr="00C9417C">
        <w:rPr>
          <w:i/>
          <w:iCs/>
          <w:spacing w:val="1"/>
          <w:sz w:val="20"/>
          <w:szCs w:val="20"/>
        </w:rPr>
        <w:t xml:space="preserve"> </w:t>
      </w:r>
      <w:r w:rsidRPr="00C9417C">
        <w:rPr>
          <w:i/>
          <w:iCs/>
          <w:sz w:val="20"/>
          <w:szCs w:val="20"/>
        </w:rPr>
        <w:t>management</w:t>
      </w:r>
      <w:r w:rsidRPr="00C9417C">
        <w:rPr>
          <w:i/>
          <w:iCs/>
          <w:spacing w:val="-7"/>
          <w:sz w:val="20"/>
          <w:szCs w:val="20"/>
        </w:rPr>
        <w:t xml:space="preserve"> </w:t>
      </w:r>
      <w:r w:rsidRPr="00C9417C">
        <w:rPr>
          <w:i/>
          <w:iCs/>
          <w:sz w:val="20"/>
          <w:szCs w:val="20"/>
        </w:rPr>
        <w:t>employees</w:t>
      </w:r>
      <w:r w:rsidRPr="00C9417C">
        <w:rPr>
          <w:i/>
          <w:iCs/>
          <w:spacing w:val="-7"/>
          <w:sz w:val="20"/>
          <w:szCs w:val="20"/>
        </w:rPr>
        <w:t xml:space="preserve"> </w:t>
      </w:r>
      <w:r w:rsidR="00622CEF" w:rsidRPr="00C9417C">
        <w:rPr>
          <w:i/>
          <w:iCs/>
          <w:sz w:val="20"/>
          <w:szCs w:val="20"/>
        </w:rPr>
        <w:t>during the</w:t>
      </w:r>
      <w:r w:rsidRPr="00C9417C">
        <w:rPr>
          <w:i/>
          <w:iCs/>
          <w:spacing w:val="-7"/>
          <w:sz w:val="20"/>
          <w:szCs w:val="20"/>
        </w:rPr>
        <w:t xml:space="preserve"> </w:t>
      </w:r>
      <w:r w:rsidR="00797E4E" w:rsidRPr="00C9417C">
        <w:rPr>
          <w:i/>
          <w:iCs/>
          <w:sz w:val="20"/>
          <w:szCs w:val="20"/>
        </w:rPr>
        <w:t>2024</w:t>
      </w:r>
      <w:r w:rsidR="00622CEF" w:rsidRPr="00C9417C">
        <w:rPr>
          <w:i/>
          <w:iCs/>
          <w:sz w:val="20"/>
          <w:szCs w:val="20"/>
        </w:rPr>
        <w:t xml:space="preserve"> calendar year</w:t>
      </w:r>
      <w:r w:rsidRPr="00C9417C">
        <w:rPr>
          <w:i/>
          <w:iCs/>
          <w:sz w:val="20"/>
          <w:szCs w:val="20"/>
        </w:rPr>
        <w:t>.</w:t>
      </w:r>
      <w:r w:rsidRPr="00C9417C">
        <w:rPr>
          <w:i/>
          <w:iCs/>
          <w:spacing w:val="-6"/>
          <w:sz w:val="20"/>
          <w:szCs w:val="20"/>
        </w:rPr>
        <w:t xml:space="preserve"> </w:t>
      </w:r>
      <w:r w:rsidRPr="00C9417C">
        <w:rPr>
          <w:i/>
          <w:iCs/>
          <w:sz w:val="20"/>
          <w:szCs w:val="20"/>
        </w:rPr>
        <w:t>The</w:t>
      </w:r>
      <w:r w:rsidRPr="00C9417C">
        <w:rPr>
          <w:i/>
          <w:iCs/>
          <w:spacing w:val="-7"/>
          <w:sz w:val="20"/>
          <w:szCs w:val="20"/>
        </w:rPr>
        <w:t xml:space="preserve"> </w:t>
      </w:r>
      <w:r w:rsidRPr="00C9417C">
        <w:rPr>
          <w:i/>
          <w:iCs/>
          <w:sz w:val="20"/>
          <w:szCs w:val="20"/>
        </w:rPr>
        <w:t>same</w:t>
      </w:r>
      <w:r w:rsidRPr="00C9417C">
        <w:rPr>
          <w:i/>
          <w:iCs/>
          <w:spacing w:val="-7"/>
          <w:sz w:val="20"/>
          <w:szCs w:val="20"/>
        </w:rPr>
        <w:t xml:space="preserve"> </w:t>
      </w:r>
      <w:r w:rsidRPr="00C9417C">
        <w:rPr>
          <w:i/>
          <w:iCs/>
          <w:sz w:val="20"/>
          <w:szCs w:val="20"/>
        </w:rPr>
        <w:t>applies</w:t>
      </w:r>
      <w:r w:rsidRPr="00C9417C">
        <w:rPr>
          <w:i/>
          <w:iCs/>
          <w:spacing w:val="-7"/>
          <w:sz w:val="20"/>
          <w:szCs w:val="20"/>
        </w:rPr>
        <w:t xml:space="preserve"> </w:t>
      </w:r>
      <w:r w:rsidRPr="00C9417C">
        <w:rPr>
          <w:i/>
          <w:iCs/>
          <w:sz w:val="20"/>
          <w:szCs w:val="20"/>
        </w:rPr>
        <w:t>for</w:t>
      </w:r>
      <w:r w:rsidRPr="00C9417C">
        <w:rPr>
          <w:i/>
          <w:iCs/>
          <w:spacing w:val="-7"/>
          <w:sz w:val="20"/>
          <w:szCs w:val="20"/>
        </w:rPr>
        <w:t xml:space="preserve"> </w:t>
      </w:r>
      <w:r w:rsidRPr="00C9417C">
        <w:rPr>
          <w:i/>
          <w:iCs/>
          <w:sz w:val="20"/>
          <w:szCs w:val="20"/>
        </w:rPr>
        <w:t>non-management</w:t>
      </w:r>
      <w:r w:rsidRPr="00C9417C">
        <w:rPr>
          <w:i/>
          <w:iCs/>
          <w:spacing w:val="-6"/>
          <w:sz w:val="20"/>
          <w:szCs w:val="20"/>
        </w:rPr>
        <w:t xml:space="preserve"> </w:t>
      </w:r>
      <w:r w:rsidRPr="00C9417C">
        <w:rPr>
          <w:i/>
          <w:iCs/>
          <w:sz w:val="20"/>
          <w:szCs w:val="20"/>
        </w:rPr>
        <w:t>employees</w:t>
      </w:r>
      <w:r w:rsidRPr="00C9417C">
        <w:rPr>
          <w:i/>
          <w:iCs/>
          <w:spacing w:val="-7"/>
          <w:sz w:val="20"/>
          <w:szCs w:val="20"/>
        </w:rPr>
        <w:t xml:space="preserve"> </w:t>
      </w:r>
      <w:r w:rsidRPr="00C9417C">
        <w:rPr>
          <w:i/>
          <w:iCs/>
          <w:sz w:val="20"/>
          <w:szCs w:val="20"/>
        </w:rPr>
        <w:t>promoted</w:t>
      </w:r>
      <w:r w:rsidRPr="00C9417C">
        <w:rPr>
          <w:i/>
          <w:iCs/>
          <w:spacing w:val="-7"/>
          <w:sz w:val="20"/>
          <w:szCs w:val="20"/>
        </w:rPr>
        <w:t xml:space="preserve"> </w:t>
      </w:r>
      <w:r w:rsidRPr="00C9417C">
        <w:rPr>
          <w:i/>
          <w:iCs/>
          <w:sz w:val="20"/>
          <w:szCs w:val="20"/>
        </w:rPr>
        <w:t>into</w:t>
      </w:r>
      <w:r w:rsidRPr="00C9417C">
        <w:rPr>
          <w:i/>
          <w:iCs/>
          <w:spacing w:val="-7"/>
          <w:sz w:val="20"/>
          <w:szCs w:val="20"/>
        </w:rPr>
        <w:t xml:space="preserve"> </w:t>
      </w:r>
      <w:r w:rsidRPr="00C9417C">
        <w:rPr>
          <w:i/>
          <w:iCs/>
          <w:sz w:val="20"/>
          <w:szCs w:val="20"/>
        </w:rPr>
        <w:t>management.</w:t>
      </w:r>
      <w:r w:rsidRPr="00C9417C">
        <w:rPr>
          <w:i/>
          <w:iCs/>
          <w:spacing w:val="-7"/>
          <w:sz w:val="20"/>
          <w:szCs w:val="20"/>
        </w:rPr>
        <w:t xml:space="preserve"> </w:t>
      </w:r>
      <w:r w:rsidRPr="00C9417C">
        <w:rPr>
          <w:i/>
          <w:iCs/>
          <w:sz w:val="20"/>
          <w:szCs w:val="20"/>
        </w:rPr>
        <w:t>Turnovers</w:t>
      </w:r>
      <w:r w:rsidRPr="00C9417C">
        <w:rPr>
          <w:i/>
          <w:iCs/>
          <w:spacing w:val="-6"/>
          <w:sz w:val="20"/>
          <w:szCs w:val="20"/>
        </w:rPr>
        <w:t xml:space="preserve"> </w:t>
      </w:r>
      <w:r w:rsidRPr="00C9417C">
        <w:rPr>
          <w:i/>
          <w:iCs/>
          <w:sz w:val="20"/>
          <w:szCs w:val="20"/>
        </w:rPr>
        <w:t>are</w:t>
      </w:r>
      <w:r w:rsidRPr="00C9417C">
        <w:rPr>
          <w:i/>
          <w:iCs/>
          <w:spacing w:val="-7"/>
          <w:sz w:val="20"/>
          <w:szCs w:val="20"/>
        </w:rPr>
        <w:t xml:space="preserve"> </w:t>
      </w:r>
      <w:r w:rsidRPr="00C9417C">
        <w:rPr>
          <w:i/>
          <w:iCs/>
          <w:sz w:val="20"/>
          <w:szCs w:val="20"/>
        </w:rPr>
        <w:t>defined</w:t>
      </w:r>
      <w:r w:rsidRPr="00C9417C">
        <w:rPr>
          <w:i/>
          <w:iCs/>
          <w:spacing w:val="-7"/>
          <w:sz w:val="20"/>
          <w:szCs w:val="20"/>
        </w:rPr>
        <w:t xml:space="preserve"> </w:t>
      </w:r>
      <w:r w:rsidRPr="00C9417C">
        <w:rPr>
          <w:i/>
          <w:iCs/>
          <w:sz w:val="20"/>
          <w:szCs w:val="20"/>
        </w:rPr>
        <w:t>as</w:t>
      </w:r>
      <w:r w:rsidRPr="00C9417C">
        <w:rPr>
          <w:i/>
          <w:iCs/>
          <w:spacing w:val="-7"/>
          <w:sz w:val="20"/>
          <w:szCs w:val="20"/>
        </w:rPr>
        <w:t xml:space="preserve"> </w:t>
      </w:r>
      <w:r w:rsidRPr="00C9417C">
        <w:rPr>
          <w:i/>
          <w:iCs/>
          <w:sz w:val="20"/>
          <w:szCs w:val="20"/>
        </w:rPr>
        <w:t>the</w:t>
      </w:r>
      <w:r w:rsidRPr="00C9417C">
        <w:rPr>
          <w:i/>
          <w:iCs/>
          <w:spacing w:val="-7"/>
          <w:sz w:val="20"/>
          <w:szCs w:val="20"/>
        </w:rPr>
        <w:t xml:space="preserve"> </w:t>
      </w:r>
      <w:r w:rsidRPr="00C9417C">
        <w:rPr>
          <w:i/>
          <w:iCs/>
          <w:sz w:val="20"/>
          <w:szCs w:val="20"/>
        </w:rPr>
        <w:t>management</w:t>
      </w:r>
      <w:r w:rsidRPr="00C9417C">
        <w:rPr>
          <w:i/>
          <w:iCs/>
          <w:spacing w:val="-6"/>
          <w:sz w:val="20"/>
          <w:szCs w:val="20"/>
        </w:rPr>
        <w:t xml:space="preserve"> </w:t>
      </w:r>
      <w:r w:rsidRPr="00C9417C">
        <w:rPr>
          <w:i/>
          <w:iCs/>
          <w:sz w:val="20"/>
          <w:szCs w:val="20"/>
        </w:rPr>
        <w:t>employees</w:t>
      </w:r>
      <w:r w:rsidRPr="00C9417C">
        <w:rPr>
          <w:i/>
          <w:iCs/>
          <w:spacing w:val="-7"/>
          <w:sz w:val="20"/>
          <w:szCs w:val="20"/>
        </w:rPr>
        <w:t xml:space="preserve"> </w:t>
      </w:r>
      <w:r w:rsidRPr="00C9417C">
        <w:rPr>
          <w:i/>
          <w:iCs/>
          <w:sz w:val="20"/>
          <w:szCs w:val="20"/>
        </w:rPr>
        <w:t>who</w:t>
      </w:r>
      <w:r w:rsidRPr="00C9417C">
        <w:rPr>
          <w:i/>
          <w:iCs/>
          <w:spacing w:val="1"/>
          <w:sz w:val="20"/>
          <w:szCs w:val="20"/>
        </w:rPr>
        <w:t xml:space="preserve"> </w:t>
      </w:r>
      <w:r w:rsidRPr="00C9417C">
        <w:rPr>
          <w:i/>
          <w:iCs/>
          <w:sz w:val="20"/>
          <w:szCs w:val="20"/>
        </w:rPr>
        <w:t xml:space="preserve">were with the company on the last day of the previous year (Dec. 31, </w:t>
      </w:r>
      <w:r w:rsidR="00797E4E" w:rsidRPr="00C9417C">
        <w:rPr>
          <w:i/>
          <w:iCs/>
          <w:sz w:val="20"/>
          <w:szCs w:val="20"/>
        </w:rPr>
        <w:t>2023</w:t>
      </w:r>
      <w:r w:rsidRPr="00C9417C">
        <w:rPr>
          <w:i/>
          <w:iCs/>
          <w:sz w:val="20"/>
          <w:szCs w:val="20"/>
        </w:rPr>
        <w:t xml:space="preserve">) but no longer with the company on the last day of the current survey year (Dec. 31, </w:t>
      </w:r>
      <w:r w:rsidR="00797E4E" w:rsidRPr="00C9417C">
        <w:rPr>
          <w:i/>
          <w:iCs/>
          <w:sz w:val="20"/>
          <w:szCs w:val="20"/>
        </w:rPr>
        <w:t>2024</w:t>
      </w:r>
      <w:r w:rsidRPr="00C9417C">
        <w:rPr>
          <w:i/>
          <w:iCs/>
          <w:sz w:val="20"/>
          <w:szCs w:val="20"/>
        </w:rPr>
        <w:t xml:space="preserve">). </w:t>
      </w:r>
      <w:r w:rsidR="0DAD6CCD" w:rsidRPr="00C9417C">
        <w:rPr>
          <w:i/>
          <w:iCs/>
          <w:sz w:val="20"/>
          <w:szCs w:val="20"/>
        </w:rPr>
        <w:t>Note: Include retirees in the category of Retirement voluntary turnovers; exclude them from Voluntary turnover.</w:t>
      </w:r>
    </w:p>
    <w:tbl>
      <w:tblPr>
        <w:tblW w:w="14813" w:type="dxa"/>
        <w:tblInd w:w="137" w:type="dxa"/>
        <w:tblLayout w:type="fixed"/>
        <w:tblCellMar>
          <w:left w:w="0" w:type="dxa"/>
          <w:right w:w="0" w:type="dxa"/>
        </w:tblCellMar>
        <w:tblLook w:val="01E0" w:firstRow="1" w:lastRow="1" w:firstColumn="1" w:lastColumn="1" w:noHBand="0" w:noVBand="0"/>
      </w:tblPr>
      <w:tblGrid>
        <w:gridCol w:w="11"/>
        <w:gridCol w:w="1982"/>
        <w:gridCol w:w="1175"/>
        <w:gridCol w:w="11"/>
        <w:gridCol w:w="633"/>
        <w:gridCol w:w="789"/>
        <w:gridCol w:w="789"/>
        <w:gridCol w:w="2105"/>
        <w:gridCol w:w="1754"/>
        <w:gridCol w:w="1402"/>
        <w:gridCol w:w="1754"/>
        <w:gridCol w:w="525"/>
        <w:gridCol w:w="1052"/>
        <w:gridCol w:w="831"/>
      </w:tblGrid>
      <w:tr w:rsidR="005725D5" w:rsidRPr="00C9417C" w14:paraId="19BD3016" w14:textId="77777777" w:rsidTr="00C22C7C">
        <w:trPr>
          <w:trHeight w:val="271"/>
        </w:trPr>
        <w:tc>
          <w:tcPr>
            <w:tcW w:w="1993" w:type="dxa"/>
            <w:gridSpan w:val="2"/>
            <w:tcBorders>
              <w:top w:val="single" w:sz="12" w:space="0" w:color="000000" w:themeColor="text1"/>
              <w:bottom w:val="single" w:sz="12" w:space="0" w:color="000000" w:themeColor="text1"/>
            </w:tcBorders>
          </w:tcPr>
          <w:p w14:paraId="19BD2FFF" w14:textId="77777777" w:rsidR="009E7BF7" w:rsidRPr="00C9417C" w:rsidRDefault="009E7BF7">
            <w:pPr>
              <w:pStyle w:val="TableParagraph"/>
              <w:spacing w:before="4"/>
              <w:rPr>
                <w:rFonts w:ascii="Times New Roman" w:hAnsi="Times New Roman" w:cs="Times New Roman"/>
                <w:i/>
                <w:sz w:val="27"/>
              </w:rPr>
            </w:pPr>
          </w:p>
          <w:p w14:paraId="19BD3000" w14:textId="77777777" w:rsidR="009E7BF7" w:rsidRPr="00C9417C" w:rsidRDefault="00550251">
            <w:pPr>
              <w:pStyle w:val="TableParagraph"/>
              <w:spacing w:before="1"/>
              <w:ind w:left="161" w:right="141"/>
              <w:jc w:val="center"/>
              <w:rPr>
                <w:rFonts w:ascii="Times New Roman" w:hAnsi="Times New Roman" w:cs="Times New Roman"/>
                <w:sz w:val="20"/>
              </w:rPr>
            </w:pPr>
            <w:r w:rsidRPr="00C9417C">
              <w:rPr>
                <w:rFonts w:ascii="Times New Roman" w:hAnsi="Times New Roman" w:cs="Times New Roman"/>
                <w:sz w:val="20"/>
              </w:rPr>
              <w:t>Type</w:t>
            </w:r>
          </w:p>
        </w:tc>
        <w:tc>
          <w:tcPr>
            <w:tcW w:w="1175" w:type="dxa"/>
            <w:tcBorders>
              <w:top w:val="single" w:sz="12" w:space="0" w:color="000000" w:themeColor="text1"/>
              <w:bottom w:val="single" w:sz="12" w:space="0" w:color="000000" w:themeColor="text1"/>
              <w:right w:val="single" w:sz="12" w:space="0" w:color="000000" w:themeColor="text1"/>
            </w:tcBorders>
          </w:tcPr>
          <w:p w14:paraId="19BD3001" w14:textId="77777777" w:rsidR="009E7BF7" w:rsidRPr="00C9417C" w:rsidRDefault="009E7BF7">
            <w:pPr>
              <w:pStyle w:val="TableParagraph"/>
              <w:spacing w:before="4"/>
              <w:rPr>
                <w:rFonts w:ascii="Times New Roman" w:hAnsi="Times New Roman" w:cs="Times New Roman"/>
                <w:i/>
                <w:sz w:val="27"/>
              </w:rPr>
            </w:pPr>
          </w:p>
          <w:p w14:paraId="19BD3002" w14:textId="77777777" w:rsidR="009E7BF7" w:rsidRPr="00C9417C" w:rsidRDefault="00550251">
            <w:pPr>
              <w:pStyle w:val="TableParagraph"/>
              <w:spacing w:before="1"/>
              <w:ind w:left="115"/>
              <w:rPr>
                <w:rFonts w:ascii="Times New Roman" w:hAnsi="Times New Roman" w:cs="Times New Roman"/>
                <w:sz w:val="20"/>
              </w:rPr>
            </w:pPr>
            <w:r w:rsidRPr="00C9417C">
              <w:rPr>
                <w:rFonts w:ascii="Times New Roman" w:hAnsi="Times New Roman" w:cs="Times New Roman"/>
                <w:sz w:val="20"/>
              </w:rPr>
              <w:t>Gender</w:t>
            </w:r>
          </w:p>
        </w:tc>
        <w:tc>
          <w:tcPr>
            <w:tcW w:w="644" w:type="dxa"/>
            <w:gridSpan w:val="2"/>
            <w:tcBorders>
              <w:top w:val="single" w:sz="12" w:space="0" w:color="000000" w:themeColor="text1"/>
              <w:left w:val="single" w:sz="12" w:space="0" w:color="000000" w:themeColor="text1"/>
              <w:bottom w:val="single" w:sz="12" w:space="0" w:color="000000" w:themeColor="text1"/>
            </w:tcBorders>
            <w:vAlign w:val="center"/>
          </w:tcPr>
          <w:p w14:paraId="19BD3004" w14:textId="77777777" w:rsidR="009E7BF7" w:rsidRPr="00C9417C" w:rsidRDefault="00550251" w:rsidP="00CB68A8">
            <w:pPr>
              <w:pStyle w:val="TableParagraph"/>
              <w:spacing w:before="1"/>
              <w:rPr>
                <w:rFonts w:ascii="Times New Roman" w:hAnsi="Times New Roman" w:cs="Times New Roman"/>
                <w:sz w:val="20"/>
              </w:rPr>
            </w:pPr>
            <w:r w:rsidRPr="00C9417C">
              <w:rPr>
                <w:rFonts w:ascii="Times New Roman" w:hAnsi="Times New Roman" w:cs="Times New Roman"/>
                <w:sz w:val="20"/>
              </w:rPr>
              <w:t>White</w:t>
            </w:r>
          </w:p>
        </w:tc>
        <w:tc>
          <w:tcPr>
            <w:tcW w:w="789" w:type="dxa"/>
            <w:tcBorders>
              <w:top w:val="single" w:sz="12" w:space="0" w:color="000000" w:themeColor="text1"/>
              <w:bottom w:val="single" w:sz="12" w:space="0" w:color="000000" w:themeColor="text1"/>
            </w:tcBorders>
            <w:vAlign w:val="center"/>
          </w:tcPr>
          <w:p w14:paraId="19BD3006" w14:textId="77777777" w:rsidR="009E7BF7" w:rsidRPr="00C9417C" w:rsidRDefault="00550251" w:rsidP="00CB68A8">
            <w:pPr>
              <w:pStyle w:val="TableParagraph"/>
              <w:spacing w:line="204" w:lineRule="auto"/>
              <w:ind w:right="132"/>
              <w:rPr>
                <w:rFonts w:ascii="Times New Roman" w:hAnsi="Times New Roman" w:cs="Times New Roman"/>
                <w:sz w:val="20"/>
              </w:rPr>
            </w:pPr>
            <w:r w:rsidRPr="00C9417C">
              <w:rPr>
                <w:rFonts w:ascii="Times New Roman" w:hAnsi="Times New Roman" w:cs="Times New Roman"/>
                <w:sz w:val="20"/>
              </w:rPr>
              <w:t>Blac</w:t>
            </w:r>
            <w:r w:rsidRPr="00C9417C">
              <w:rPr>
                <w:rFonts w:ascii="Times New Roman" w:hAnsi="Times New Roman" w:cs="Times New Roman"/>
                <w:spacing w:val="-47"/>
                <w:sz w:val="20"/>
              </w:rPr>
              <w:t xml:space="preserve"> </w:t>
            </w:r>
            <w:r w:rsidRPr="00C9417C">
              <w:rPr>
                <w:rFonts w:ascii="Times New Roman" w:hAnsi="Times New Roman" w:cs="Times New Roman"/>
                <w:sz w:val="20"/>
              </w:rPr>
              <w:t>k</w:t>
            </w:r>
          </w:p>
        </w:tc>
        <w:tc>
          <w:tcPr>
            <w:tcW w:w="789" w:type="dxa"/>
            <w:tcBorders>
              <w:top w:val="single" w:sz="12" w:space="0" w:color="000000" w:themeColor="text1"/>
              <w:bottom w:val="single" w:sz="12" w:space="0" w:color="000000" w:themeColor="text1"/>
            </w:tcBorders>
            <w:vAlign w:val="center"/>
          </w:tcPr>
          <w:p w14:paraId="19BD3008" w14:textId="77777777" w:rsidR="009E7BF7" w:rsidRPr="00C9417C" w:rsidRDefault="00550251" w:rsidP="00CB68A8">
            <w:pPr>
              <w:pStyle w:val="TableParagraph"/>
              <w:spacing w:line="204" w:lineRule="auto"/>
              <w:ind w:right="134"/>
              <w:rPr>
                <w:rFonts w:ascii="Times New Roman" w:hAnsi="Times New Roman" w:cs="Times New Roman"/>
                <w:sz w:val="20"/>
              </w:rPr>
            </w:pPr>
            <w:r w:rsidRPr="00C9417C">
              <w:rPr>
                <w:rFonts w:ascii="Times New Roman" w:hAnsi="Times New Roman" w:cs="Times New Roman"/>
                <w:sz w:val="20"/>
              </w:rPr>
              <w:t>Asia</w:t>
            </w:r>
            <w:r w:rsidRPr="00C9417C">
              <w:rPr>
                <w:rFonts w:ascii="Times New Roman" w:hAnsi="Times New Roman" w:cs="Times New Roman"/>
                <w:spacing w:val="-47"/>
                <w:sz w:val="20"/>
              </w:rPr>
              <w:t xml:space="preserve"> </w:t>
            </w:r>
            <w:r w:rsidRPr="00C9417C">
              <w:rPr>
                <w:rFonts w:ascii="Times New Roman" w:hAnsi="Times New Roman" w:cs="Times New Roman"/>
                <w:sz w:val="20"/>
              </w:rPr>
              <w:t>n</w:t>
            </w:r>
          </w:p>
        </w:tc>
        <w:tc>
          <w:tcPr>
            <w:tcW w:w="2105" w:type="dxa"/>
            <w:tcBorders>
              <w:top w:val="single" w:sz="12" w:space="0" w:color="000000" w:themeColor="text1"/>
              <w:bottom w:val="single" w:sz="12" w:space="0" w:color="000000" w:themeColor="text1"/>
            </w:tcBorders>
            <w:vAlign w:val="center"/>
          </w:tcPr>
          <w:p w14:paraId="19BD300A" w14:textId="77777777" w:rsidR="009E7BF7" w:rsidRPr="00C9417C" w:rsidRDefault="00550251" w:rsidP="00CB68A8">
            <w:pPr>
              <w:pStyle w:val="TableParagraph"/>
              <w:spacing w:line="204" w:lineRule="auto"/>
              <w:ind w:right="201"/>
              <w:rPr>
                <w:rFonts w:ascii="Times New Roman" w:hAnsi="Times New Roman" w:cs="Times New Roman"/>
                <w:sz w:val="20"/>
              </w:rPr>
            </w:pPr>
            <w:r w:rsidRPr="00C9417C">
              <w:rPr>
                <w:rFonts w:ascii="Times New Roman" w:hAnsi="Times New Roman" w:cs="Times New Roman"/>
                <w:sz w:val="20"/>
              </w:rPr>
              <w:t>Native Hawaiian /</w:t>
            </w:r>
            <w:r w:rsidRPr="00C9417C">
              <w:rPr>
                <w:rFonts w:ascii="Times New Roman" w:hAnsi="Times New Roman" w:cs="Times New Roman"/>
                <w:spacing w:val="1"/>
                <w:sz w:val="20"/>
              </w:rPr>
              <w:t xml:space="preserve"> </w:t>
            </w:r>
            <w:r w:rsidRPr="00C9417C">
              <w:rPr>
                <w:rFonts w:ascii="Times New Roman" w:hAnsi="Times New Roman" w:cs="Times New Roman"/>
                <w:sz w:val="20"/>
              </w:rPr>
              <w:t>Other</w:t>
            </w:r>
            <w:r w:rsidRPr="00C9417C">
              <w:rPr>
                <w:rFonts w:ascii="Times New Roman" w:hAnsi="Times New Roman" w:cs="Times New Roman"/>
                <w:spacing w:val="-8"/>
                <w:sz w:val="20"/>
              </w:rPr>
              <w:t xml:space="preserve"> </w:t>
            </w:r>
            <w:r w:rsidRPr="00C9417C">
              <w:rPr>
                <w:rFonts w:ascii="Times New Roman" w:hAnsi="Times New Roman" w:cs="Times New Roman"/>
                <w:sz w:val="20"/>
              </w:rPr>
              <w:t>Pacific</w:t>
            </w:r>
            <w:r w:rsidRPr="00C9417C">
              <w:rPr>
                <w:rFonts w:ascii="Times New Roman" w:hAnsi="Times New Roman" w:cs="Times New Roman"/>
                <w:spacing w:val="-8"/>
                <w:sz w:val="20"/>
              </w:rPr>
              <w:t xml:space="preserve"> </w:t>
            </w:r>
            <w:r w:rsidRPr="00C9417C">
              <w:rPr>
                <w:rFonts w:ascii="Times New Roman" w:hAnsi="Times New Roman" w:cs="Times New Roman"/>
                <w:sz w:val="20"/>
              </w:rPr>
              <w:t>Islander</w:t>
            </w:r>
          </w:p>
        </w:tc>
        <w:tc>
          <w:tcPr>
            <w:tcW w:w="1754" w:type="dxa"/>
            <w:tcBorders>
              <w:top w:val="single" w:sz="12" w:space="0" w:color="000000" w:themeColor="text1"/>
              <w:bottom w:val="single" w:sz="12" w:space="0" w:color="000000" w:themeColor="text1"/>
            </w:tcBorders>
            <w:vAlign w:val="center"/>
          </w:tcPr>
          <w:p w14:paraId="19BD300B" w14:textId="77777777" w:rsidR="009E7BF7" w:rsidRPr="00C9417C" w:rsidRDefault="00550251" w:rsidP="00CB68A8">
            <w:pPr>
              <w:pStyle w:val="TableParagraph"/>
              <w:spacing w:before="51" w:line="204" w:lineRule="auto"/>
              <w:ind w:right="186"/>
              <w:rPr>
                <w:rFonts w:ascii="Times New Roman" w:hAnsi="Times New Roman" w:cs="Times New Roman"/>
                <w:sz w:val="20"/>
              </w:rPr>
            </w:pPr>
            <w:r w:rsidRPr="00C9417C">
              <w:rPr>
                <w:rFonts w:ascii="Times New Roman" w:hAnsi="Times New Roman" w:cs="Times New Roman"/>
                <w:sz w:val="20"/>
              </w:rPr>
              <w:t>Native</w:t>
            </w:r>
            <w:r w:rsidRPr="00C9417C">
              <w:rPr>
                <w:rFonts w:ascii="Times New Roman" w:hAnsi="Times New Roman" w:cs="Times New Roman"/>
                <w:spacing w:val="1"/>
                <w:sz w:val="20"/>
              </w:rPr>
              <w:t xml:space="preserve"> </w:t>
            </w:r>
            <w:r w:rsidRPr="00C9417C">
              <w:rPr>
                <w:rFonts w:ascii="Times New Roman" w:hAnsi="Times New Roman" w:cs="Times New Roman"/>
                <w:sz w:val="20"/>
              </w:rPr>
              <w:t>American /</w:t>
            </w:r>
            <w:r w:rsidRPr="00C9417C">
              <w:rPr>
                <w:rFonts w:ascii="Times New Roman" w:hAnsi="Times New Roman" w:cs="Times New Roman"/>
                <w:spacing w:val="-48"/>
                <w:sz w:val="20"/>
              </w:rPr>
              <w:t xml:space="preserve"> </w:t>
            </w:r>
            <w:r w:rsidRPr="00C9417C">
              <w:rPr>
                <w:rFonts w:ascii="Times New Roman" w:hAnsi="Times New Roman" w:cs="Times New Roman"/>
                <w:sz w:val="20"/>
              </w:rPr>
              <w:t>Alaskan</w:t>
            </w:r>
            <w:r w:rsidRPr="00C9417C">
              <w:rPr>
                <w:rFonts w:ascii="Times New Roman" w:hAnsi="Times New Roman" w:cs="Times New Roman"/>
                <w:spacing w:val="1"/>
                <w:sz w:val="20"/>
              </w:rPr>
              <w:t xml:space="preserve"> </w:t>
            </w:r>
            <w:r w:rsidRPr="00C9417C">
              <w:rPr>
                <w:rFonts w:ascii="Times New Roman" w:hAnsi="Times New Roman" w:cs="Times New Roman"/>
                <w:sz w:val="20"/>
              </w:rPr>
              <w:t>Native</w:t>
            </w:r>
          </w:p>
        </w:tc>
        <w:tc>
          <w:tcPr>
            <w:tcW w:w="1402" w:type="dxa"/>
            <w:tcBorders>
              <w:top w:val="single" w:sz="12" w:space="0" w:color="000000" w:themeColor="text1"/>
              <w:bottom w:val="single" w:sz="12" w:space="0" w:color="000000" w:themeColor="text1"/>
            </w:tcBorders>
            <w:vAlign w:val="center"/>
          </w:tcPr>
          <w:p w14:paraId="19BD300D" w14:textId="77777777" w:rsidR="009E7BF7" w:rsidRPr="00C9417C" w:rsidRDefault="00550251" w:rsidP="00CB68A8">
            <w:pPr>
              <w:pStyle w:val="TableParagraph"/>
              <w:spacing w:line="204" w:lineRule="auto"/>
              <w:ind w:right="105"/>
              <w:rPr>
                <w:rFonts w:ascii="Times New Roman" w:hAnsi="Times New Roman" w:cs="Times New Roman"/>
                <w:sz w:val="20"/>
              </w:rPr>
            </w:pPr>
            <w:r w:rsidRPr="00C9417C">
              <w:rPr>
                <w:rFonts w:ascii="Times New Roman" w:hAnsi="Times New Roman" w:cs="Times New Roman"/>
                <w:spacing w:val="-1"/>
                <w:sz w:val="20"/>
              </w:rPr>
              <w:t xml:space="preserve">Latino </w:t>
            </w:r>
            <w:r w:rsidRPr="00C9417C">
              <w:rPr>
                <w:rFonts w:ascii="Times New Roman" w:hAnsi="Times New Roman" w:cs="Times New Roman"/>
                <w:sz w:val="20"/>
              </w:rPr>
              <w:t>or</w:t>
            </w:r>
            <w:r w:rsidRPr="00C9417C">
              <w:rPr>
                <w:rFonts w:ascii="Times New Roman" w:hAnsi="Times New Roman" w:cs="Times New Roman"/>
                <w:spacing w:val="-47"/>
                <w:sz w:val="20"/>
              </w:rPr>
              <w:t xml:space="preserve"> </w:t>
            </w:r>
            <w:r w:rsidRPr="00C9417C">
              <w:rPr>
                <w:rFonts w:ascii="Times New Roman" w:hAnsi="Times New Roman" w:cs="Times New Roman"/>
                <w:sz w:val="20"/>
              </w:rPr>
              <w:t>Hispanic</w:t>
            </w:r>
          </w:p>
        </w:tc>
        <w:tc>
          <w:tcPr>
            <w:tcW w:w="1754" w:type="dxa"/>
            <w:tcBorders>
              <w:top w:val="single" w:sz="12" w:space="0" w:color="000000" w:themeColor="text1"/>
              <w:bottom w:val="single" w:sz="12" w:space="0" w:color="000000" w:themeColor="text1"/>
            </w:tcBorders>
            <w:vAlign w:val="center"/>
          </w:tcPr>
          <w:p w14:paraId="19BD300F" w14:textId="3EBEAE3A" w:rsidR="009E7BF7" w:rsidRPr="00C9417C" w:rsidRDefault="00550251" w:rsidP="00CB68A8">
            <w:pPr>
              <w:pStyle w:val="TableParagraph"/>
              <w:spacing w:before="148" w:line="204" w:lineRule="auto"/>
              <w:ind w:right="251"/>
              <w:rPr>
                <w:rFonts w:ascii="Times New Roman" w:hAnsi="Times New Roman" w:cs="Times New Roman"/>
                <w:sz w:val="20"/>
                <w:szCs w:val="20"/>
              </w:rPr>
            </w:pPr>
            <w:r w:rsidRPr="00C9417C">
              <w:rPr>
                <w:rFonts w:ascii="Times New Roman" w:hAnsi="Times New Roman" w:cs="Times New Roman"/>
                <w:sz w:val="20"/>
                <w:szCs w:val="20"/>
              </w:rPr>
              <w:t>Two or</w:t>
            </w:r>
            <w:r w:rsidRPr="00C9417C">
              <w:rPr>
                <w:rFonts w:ascii="Times New Roman" w:hAnsi="Times New Roman" w:cs="Times New Roman"/>
                <w:spacing w:val="1"/>
                <w:sz w:val="20"/>
                <w:szCs w:val="20"/>
              </w:rPr>
              <w:t xml:space="preserve"> </w:t>
            </w:r>
            <w:r w:rsidRPr="00C9417C">
              <w:rPr>
                <w:rFonts w:ascii="Times New Roman" w:hAnsi="Times New Roman" w:cs="Times New Roman"/>
                <w:sz w:val="20"/>
                <w:szCs w:val="20"/>
              </w:rPr>
              <w:t>More</w:t>
            </w:r>
            <w:r w:rsidRPr="00C9417C">
              <w:rPr>
                <w:rFonts w:ascii="Times New Roman" w:hAnsi="Times New Roman" w:cs="Times New Roman"/>
                <w:spacing w:val="-8"/>
                <w:sz w:val="20"/>
                <w:szCs w:val="20"/>
              </w:rPr>
              <w:t xml:space="preserve"> </w:t>
            </w:r>
            <w:r w:rsidRPr="00C9417C" w:rsidDel="0DAD6CCD">
              <w:rPr>
                <w:rFonts w:ascii="Times New Roman" w:hAnsi="Times New Roman" w:cs="Times New Roman"/>
                <w:sz w:val="20"/>
                <w:szCs w:val="20"/>
              </w:rPr>
              <w:t>Races</w:t>
            </w:r>
            <w:r w:rsidR="64BAFE44" w:rsidRPr="00C9417C" w:rsidDel="0DAD6CCD">
              <w:rPr>
                <w:rFonts w:ascii="Times New Roman" w:hAnsi="Times New Roman" w:cs="Times New Roman"/>
                <w:sz w:val="20"/>
                <w:szCs w:val="20"/>
              </w:rPr>
              <w:t>/</w:t>
            </w:r>
            <w:r w:rsidRPr="00C9417C">
              <w:rPr>
                <w:rFonts w:ascii="Times New Roman" w:hAnsi="Times New Roman" w:cs="Times New Roman"/>
                <w:sz w:val="20"/>
                <w:szCs w:val="20"/>
              </w:rPr>
              <w:t>Ethnicities</w:t>
            </w:r>
          </w:p>
        </w:tc>
        <w:tc>
          <w:tcPr>
            <w:tcW w:w="525" w:type="dxa"/>
            <w:tcBorders>
              <w:top w:val="single" w:sz="12" w:space="0" w:color="000000" w:themeColor="text1"/>
              <w:bottom w:val="single" w:sz="12" w:space="0" w:color="000000" w:themeColor="text1"/>
            </w:tcBorders>
            <w:vAlign w:val="center"/>
          </w:tcPr>
          <w:p w14:paraId="19BD3011" w14:textId="77777777" w:rsidR="009E7BF7" w:rsidRPr="00C9417C" w:rsidRDefault="00550251" w:rsidP="00CB68A8">
            <w:pPr>
              <w:pStyle w:val="TableParagraph"/>
              <w:spacing w:before="1"/>
              <w:rPr>
                <w:rFonts w:ascii="Times New Roman" w:hAnsi="Times New Roman" w:cs="Times New Roman"/>
                <w:sz w:val="20"/>
              </w:rPr>
            </w:pPr>
            <w:r w:rsidRPr="00C9417C">
              <w:rPr>
                <w:rFonts w:ascii="Times New Roman" w:hAnsi="Times New Roman" w:cs="Times New Roman"/>
                <w:sz w:val="20"/>
              </w:rPr>
              <w:t>Other</w:t>
            </w:r>
          </w:p>
        </w:tc>
        <w:tc>
          <w:tcPr>
            <w:tcW w:w="1052" w:type="dxa"/>
            <w:tcBorders>
              <w:top w:val="single" w:sz="12" w:space="0" w:color="000000" w:themeColor="text1"/>
              <w:bottom w:val="single" w:sz="12" w:space="0" w:color="000000" w:themeColor="text1"/>
            </w:tcBorders>
            <w:vAlign w:val="center"/>
          </w:tcPr>
          <w:p w14:paraId="19BD3013" w14:textId="77777777" w:rsidR="009E7BF7" w:rsidRPr="00C9417C" w:rsidRDefault="00550251" w:rsidP="00CB68A8">
            <w:pPr>
              <w:pStyle w:val="TableParagraph"/>
              <w:spacing w:line="204" w:lineRule="auto"/>
              <w:ind w:right="225"/>
              <w:rPr>
                <w:rFonts w:ascii="Times New Roman" w:hAnsi="Times New Roman" w:cs="Times New Roman"/>
                <w:sz w:val="20"/>
              </w:rPr>
            </w:pPr>
            <w:r w:rsidRPr="00C9417C">
              <w:rPr>
                <w:rFonts w:ascii="Times New Roman" w:hAnsi="Times New Roman" w:cs="Times New Roman"/>
                <w:sz w:val="20"/>
              </w:rPr>
              <w:t>Unknow</w:t>
            </w:r>
            <w:r w:rsidRPr="00C9417C">
              <w:rPr>
                <w:rFonts w:ascii="Times New Roman" w:hAnsi="Times New Roman" w:cs="Times New Roman"/>
                <w:spacing w:val="-47"/>
                <w:sz w:val="20"/>
              </w:rPr>
              <w:t xml:space="preserve"> </w:t>
            </w:r>
            <w:r w:rsidRPr="00C9417C">
              <w:rPr>
                <w:rFonts w:ascii="Times New Roman" w:hAnsi="Times New Roman" w:cs="Times New Roman"/>
                <w:sz w:val="20"/>
              </w:rPr>
              <w:t>n</w:t>
            </w:r>
          </w:p>
        </w:tc>
        <w:tc>
          <w:tcPr>
            <w:tcW w:w="827" w:type="dxa"/>
            <w:tcBorders>
              <w:top w:val="single" w:sz="12" w:space="0" w:color="000000" w:themeColor="text1"/>
              <w:bottom w:val="single" w:sz="12" w:space="0" w:color="000000" w:themeColor="text1"/>
            </w:tcBorders>
            <w:vAlign w:val="center"/>
          </w:tcPr>
          <w:p w14:paraId="19BD3015" w14:textId="77777777" w:rsidR="009E7BF7" w:rsidRPr="00C9417C" w:rsidRDefault="00550251" w:rsidP="00CB68A8">
            <w:pPr>
              <w:pStyle w:val="TableParagraph"/>
              <w:spacing w:before="1"/>
              <w:rPr>
                <w:rFonts w:ascii="Times New Roman" w:hAnsi="Times New Roman" w:cs="Times New Roman"/>
                <w:sz w:val="20"/>
              </w:rPr>
            </w:pPr>
            <w:r w:rsidRPr="00C9417C">
              <w:rPr>
                <w:rFonts w:ascii="Times New Roman" w:hAnsi="Times New Roman" w:cs="Times New Roman"/>
                <w:sz w:val="20"/>
              </w:rPr>
              <w:t>Total</w:t>
            </w:r>
          </w:p>
        </w:tc>
      </w:tr>
      <w:tr w:rsidR="005725D5" w:rsidRPr="00C9417C" w14:paraId="19BD3019" w14:textId="77777777" w:rsidTr="00C22C7C">
        <w:trPr>
          <w:trHeight w:val="93"/>
        </w:trPr>
        <w:tc>
          <w:tcPr>
            <w:tcW w:w="1993" w:type="dxa"/>
            <w:gridSpan w:val="2"/>
            <w:vMerge w:val="restart"/>
            <w:tcBorders>
              <w:top w:val="single" w:sz="12" w:space="0" w:color="000000" w:themeColor="text1"/>
              <w:right w:val="single" w:sz="12" w:space="0" w:color="000000" w:themeColor="text1"/>
            </w:tcBorders>
          </w:tcPr>
          <w:p w14:paraId="790F0C8B" w14:textId="7144D091" w:rsidR="00742423" w:rsidRPr="00C9417C" w:rsidRDefault="00742423">
            <w:pPr>
              <w:pStyle w:val="TableParagraph"/>
              <w:spacing w:before="65" w:line="225" w:lineRule="exact"/>
              <w:ind w:right="281"/>
              <w:jc w:val="right"/>
              <w:rPr>
                <w:rFonts w:ascii="Times New Roman" w:hAnsi="Times New Roman" w:cs="Times New Roman"/>
                <w:sz w:val="20"/>
              </w:rPr>
            </w:pPr>
          </w:p>
          <w:p w14:paraId="51611AE5" w14:textId="77777777" w:rsidR="00742423" w:rsidRPr="00C9417C" w:rsidRDefault="00742423">
            <w:pPr>
              <w:pStyle w:val="TableParagraph"/>
              <w:spacing w:line="210" w:lineRule="exact"/>
              <w:ind w:left="161" w:right="141"/>
              <w:jc w:val="center"/>
              <w:rPr>
                <w:rFonts w:ascii="Times New Roman" w:hAnsi="Times New Roman" w:cs="Times New Roman"/>
                <w:i/>
                <w:sz w:val="20"/>
              </w:rPr>
            </w:pPr>
            <w:r w:rsidRPr="00C9417C">
              <w:rPr>
                <w:rFonts w:ascii="Times New Roman" w:hAnsi="Times New Roman" w:cs="Times New Roman"/>
                <w:i/>
                <w:sz w:val="20"/>
              </w:rPr>
              <w:t>Overall</w:t>
            </w:r>
            <w:r w:rsidRPr="00C9417C">
              <w:rPr>
                <w:rFonts w:ascii="Times New Roman" w:hAnsi="Times New Roman" w:cs="Times New Roman"/>
                <w:i/>
                <w:spacing w:val="-8"/>
                <w:sz w:val="20"/>
              </w:rPr>
              <w:t xml:space="preserve"> </w:t>
            </w:r>
            <w:r w:rsidRPr="00C9417C">
              <w:rPr>
                <w:rFonts w:ascii="Times New Roman" w:hAnsi="Times New Roman" w:cs="Times New Roman"/>
                <w:i/>
                <w:sz w:val="20"/>
              </w:rPr>
              <w:t>management</w:t>
            </w:r>
          </w:p>
          <w:p w14:paraId="529B9AAC" w14:textId="78022EB4" w:rsidR="00742423" w:rsidRPr="00C9417C" w:rsidRDefault="00742423" w:rsidP="005231AD">
            <w:pPr>
              <w:pStyle w:val="TableParagraph"/>
              <w:spacing w:before="70" w:line="225" w:lineRule="exact"/>
              <w:ind w:right="442"/>
              <w:jc w:val="right"/>
              <w:rPr>
                <w:rFonts w:ascii="Times New Roman" w:hAnsi="Times New Roman" w:cs="Times New Roman"/>
                <w:sz w:val="20"/>
              </w:rPr>
            </w:pPr>
          </w:p>
        </w:tc>
        <w:tc>
          <w:tcPr>
            <w:tcW w:w="1175" w:type="dxa"/>
            <w:tcBorders>
              <w:top w:val="single" w:sz="12" w:space="0" w:color="000000" w:themeColor="text1"/>
              <w:right w:val="single" w:sz="12" w:space="0" w:color="000000" w:themeColor="text1"/>
            </w:tcBorders>
          </w:tcPr>
          <w:p w14:paraId="19BD3017" w14:textId="706FD4D9"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Women</w:t>
            </w:r>
          </w:p>
        </w:tc>
        <w:tc>
          <w:tcPr>
            <w:tcW w:w="11644" w:type="dxa"/>
            <w:gridSpan w:val="11"/>
            <w:tcBorders>
              <w:top w:val="single" w:sz="12" w:space="0" w:color="000000" w:themeColor="text1"/>
              <w:left w:val="single" w:sz="12" w:space="0" w:color="000000" w:themeColor="text1"/>
            </w:tcBorders>
          </w:tcPr>
          <w:p w14:paraId="19BD3018" w14:textId="77777777" w:rsidR="00742423" w:rsidRPr="00C9417C" w:rsidRDefault="00742423">
            <w:pPr>
              <w:pStyle w:val="TableParagraph"/>
              <w:rPr>
                <w:rFonts w:ascii="Times New Roman" w:hAnsi="Times New Roman" w:cs="Times New Roman"/>
                <w:sz w:val="20"/>
              </w:rPr>
            </w:pPr>
          </w:p>
        </w:tc>
      </w:tr>
      <w:tr w:rsidR="005725D5" w:rsidRPr="00C9417C" w14:paraId="19BD301D" w14:textId="77777777" w:rsidTr="00C22C7C">
        <w:trPr>
          <w:trHeight w:val="94"/>
        </w:trPr>
        <w:tc>
          <w:tcPr>
            <w:tcW w:w="1993" w:type="dxa"/>
            <w:gridSpan w:val="2"/>
            <w:vMerge/>
          </w:tcPr>
          <w:p w14:paraId="19BD301A" w14:textId="3EAFCB17" w:rsidR="00742423" w:rsidRPr="00C9417C" w:rsidRDefault="00742423" w:rsidP="005231AD">
            <w:pPr>
              <w:pStyle w:val="TableParagraph"/>
              <w:spacing w:before="70" w:line="225" w:lineRule="exact"/>
              <w:ind w:right="442"/>
              <w:jc w:val="right"/>
              <w:rPr>
                <w:rFonts w:ascii="Times New Roman" w:hAnsi="Times New Roman" w:cs="Times New Roman"/>
                <w:i/>
                <w:sz w:val="20"/>
              </w:rPr>
            </w:pPr>
          </w:p>
        </w:tc>
        <w:tc>
          <w:tcPr>
            <w:tcW w:w="1175" w:type="dxa"/>
            <w:tcBorders>
              <w:left w:val="single" w:sz="12" w:space="0" w:color="000000" w:themeColor="text1"/>
              <w:right w:val="single" w:sz="12" w:space="0" w:color="000000" w:themeColor="text1"/>
            </w:tcBorders>
            <w:shd w:val="clear" w:color="auto" w:fill="F1F1F1"/>
          </w:tcPr>
          <w:p w14:paraId="19BD301B" w14:textId="77777777"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Men</w:t>
            </w:r>
          </w:p>
        </w:tc>
        <w:tc>
          <w:tcPr>
            <w:tcW w:w="11644" w:type="dxa"/>
            <w:gridSpan w:val="11"/>
            <w:tcBorders>
              <w:left w:val="single" w:sz="12" w:space="0" w:color="000000" w:themeColor="text1"/>
            </w:tcBorders>
            <w:shd w:val="clear" w:color="auto" w:fill="F1F1F1"/>
          </w:tcPr>
          <w:p w14:paraId="19BD301C" w14:textId="77777777" w:rsidR="00742423" w:rsidRPr="00C9417C" w:rsidRDefault="00742423" w:rsidP="00CB68A8">
            <w:pPr>
              <w:pStyle w:val="TableParagraph"/>
              <w:spacing w:before="65"/>
              <w:ind w:right="281"/>
              <w:jc w:val="center"/>
              <w:rPr>
                <w:rFonts w:ascii="Times New Roman" w:hAnsi="Times New Roman" w:cs="Times New Roman"/>
                <w:sz w:val="20"/>
              </w:rPr>
            </w:pPr>
          </w:p>
        </w:tc>
      </w:tr>
      <w:tr w:rsidR="005725D5" w:rsidRPr="00C9417C" w14:paraId="19BD3020" w14:textId="77777777" w:rsidTr="00C22C7C">
        <w:trPr>
          <w:trHeight w:val="94"/>
        </w:trPr>
        <w:tc>
          <w:tcPr>
            <w:tcW w:w="1993" w:type="dxa"/>
            <w:gridSpan w:val="2"/>
            <w:vMerge/>
          </w:tcPr>
          <w:p w14:paraId="4EC8DDAC" w14:textId="409E4EF5" w:rsidR="00742423" w:rsidRPr="00C9417C" w:rsidRDefault="00742423">
            <w:pPr>
              <w:pStyle w:val="TableParagraph"/>
              <w:spacing w:before="70" w:line="225" w:lineRule="exact"/>
              <w:ind w:right="442"/>
              <w:jc w:val="right"/>
              <w:rPr>
                <w:rFonts w:ascii="Times New Roman" w:hAnsi="Times New Roman" w:cs="Times New Roman"/>
                <w:sz w:val="20"/>
              </w:rPr>
            </w:pPr>
          </w:p>
        </w:tc>
        <w:tc>
          <w:tcPr>
            <w:tcW w:w="1175" w:type="dxa"/>
            <w:tcBorders>
              <w:right w:val="single" w:sz="12" w:space="0" w:color="000000" w:themeColor="text1"/>
            </w:tcBorders>
          </w:tcPr>
          <w:p w14:paraId="19BD301E" w14:textId="2B98AA9E"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Other</w:t>
            </w:r>
          </w:p>
        </w:tc>
        <w:tc>
          <w:tcPr>
            <w:tcW w:w="11644" w:type="dxa"/>
            <w:gridSpan w:val="11"/>
            <w:tcBorders>
              <w:left w:val="single" w:sz="12" w:space="0" w:color="000000" w:themeColor="text1"/>
            </w:tcBorders>
          </w:tcPr>
          <w:p w14:paraId="19BD301F" w14:textId="77777777" w:rsidR="00742423" w:rsidRPr="00C9417C" w:rsidRDefault="00742423" w:rsidP="00CB68A8">
            <w:pPr>
              <w:pStyle w:val="TableParagraph"/>
              <w:spacing w:before="65"/>
              <w:ind w:right="281"/>
              <w:rPr>
                <w:rFonts w:ascii="Times New Roman" w:hAnsi="Times New Roman" w:cs="Times New Roman"/>
                <w:sz w:val="20"/>
              </w:rPr>
            </w:pPr>
          </w:p>
        </w:tc>
      </w:tr>
      <w:tr w:rsidR="005725D5" w:rsidRPr="00C9417C" w14:paraId="19BD3024" w14:textId="77777777" w:rsidTr="00C22C7C">
        <w:trPr>
          <w:trHeight w:val="93"/>
        </w:trPr>
        <w:tc>
          <w:tcPr>
            <w:tcW w:w="1993" w:type="dxa"/>
            <w:gridSpan w:val="2"/>
            <w:vMerge/>
          </w:tcPr>
          <w:p w14:paraId="19BD3021" w14:textId="77777777" w:rsidR="00742423" w:rsidRPr="00C9417C" w:rsidRDefault="00742423">
            <w:pPr>
              <w:pStyle w:val="TableParagraph"/>
              <w:rPr>
                <w:rFonts w:ascii="Times New Roman" w:hAnsi="Times New Roman" w:cs="Times New Roman"/>
                <w:sz w:val="20"/>
              </w:rPr>
            </w:pPr>
          </w:p>
        </w:tc>
        <w:tc>
          <w:tcPr>
            <w:tcW w:w="1175" w:type="dxa"/>
            <w:tcBorders>
              <w:left w:val="single" w:sz="12" w:space="0" w:color="000000" w:themeColor="text1"/>
              <w:bottom w:val="single" w:sz="12" w:space="0" w:color="000000" w:themeColor="text1"/>
              <w:right w:val="single" w:sz="12" w:space="0" w:color="000000" w:themeColor="text1"/>
            </w:tcBorders>
            <w:shd w:val="clear" w:color="auto" w:fill="F1F1F1"/>
          </w:tcPr>
          <w:p w14:paraId="19BD3022" w14:textId="77777777"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Unknown</w:t>
            </w:r>
          </w:p>
        </w:tc>
        <w:tc>
          <w:tcPr>
            <w:tcW w:w="11644" w:type="dxa"/>
            <w:gridSpan w:val="11"/>
            <w:tcBorders>
              <w:left w:val="single" w:sz="12" w:space="0" w:color="000000" w:themeColor="text1"/>
              <w:bottom w:val="single" w:sz="12" w:space="0" w:color="000000" w:themeColor="text1"/>
            </w:tcBorders>
            <w:shd w:val="clear" w:color="auto" w:fill="F1F1F1"/>
          </w:tcPr>
          <w:p w14:paraId="19BD3023" w14:textId="77777777" w:rsidR="00742423" w:rsidRPr="00C9417C" w:rsidRDefault="00742423" w:rsidP="00CB68A8">
            <w:pPr>
              <w:pStyle w:val="TableParagraph"/>
              <w:spacing w:before="65" w:line="225" w:lineRule="exact"/>
              <w:ind w:right="281"/>
              <w:jc w:val="center"/>
              <w:rPr>
                <w:rFonts w:ascii="Times New Roman" w:hAnsi="Times New Roman" w:cs="Times New Roman"/>
                <w:sz w:val="20"/>
              </w:rPr>
            </w:pPr>
          </w:p>
        </w:tc>
      </w:tr>
      <w:tr w:rsidR="005725D5" w:rsidRPr="00C9417C" w14:paraId="19BD3028" w14:textId="77777777" w:rsidTr="00C22C7C">
        <w:trPr>
          <w:trHeight w:val="90"/>
        </w:trPr>
        <w:tc>
          <w:tcPr>
            <w:tcW w:w="1993" w:type="dxa"/>
            <w:gridSpan w:val="2"/>
            <w:vMerge w:val="restart"/>
            <w:tcBorders>
              <w:top w:val="single" w:sz="12" w:space="0" w:color="000000" w:themeColor="text1"/>
            </w:tcBorders>
          </w:tcPr>
          <w:p w14:paraId="34F1B93F" w14:textId="77777777" w:rsidR="00051396" w:rsidRPr="00C9417C" w:rsidRDefault="00051396" w:rsidP="00A94DF6">
            <w:pPr>
              <w:pStyle w:val="TableParagraph"/>
              <w:spacing w:line="215" w:lineRule="exact"/>
              <w:ind w:right="141"/>
              <w:rPr>
                <w:rFonts w:ascii="Times New Roman" w:hAnsi="Times New Roman" w:cs="Times New Roman"/>
                <w:i/>
                <w:sz w:val="20"/>
              </w:rPr>
            </w:pPr>
          </w:p>
          <w:p w14:paraId="3332201E" w14:textId="38411C91" w:rsidR="00051396" w:rsidRPr="00C9417C" w:rsidRDefault="00051396">
            <w:pPr>
              <w:pStyle w:val="TableParagraph"/>
              <w:spacing w:line="215" w:lineRule="exact"/>
              <w:ind w:left="161" w:right="141"/>
              <w:jc w:val="center"/>
              <w:rPr>
                <w:rFonts w:ascii="Times New Roman" w:hAnsi="Times New Roman" w:cs="Times New Roman"/>
                <w:i/>
                <w:sz w:val="20"/>
              </w:rPr>
            </w:pPr>
            <w:r w:rsidRPr="00C9417C">
              <w:rPr>
                <w:rFonts w:ascii="Times New Roman" w:hAnsi="Times New Roman" w:cs="Times New Roman"/>
                <w:i/>
                <w:sz w:val="20"/>
              </w:rPr>
              <w:t>New</w:t>
            </w:r>
            <w:r w:rsidRPr="00C9417C">
              <w:rPr>
                <w:rFonts w:ascii="Times New Roman" w:hAnsi="Times New Roman" w:cs="Times New Roman"/>
                <w:i/>
                <w:spacing w:val="-7"/>
                <w:sz w:val="20"/>
              </w:rPr>
              <w:t xml:space="preserve"> </w:t>
            </w:r>
            <w:r w:rsidRPr="00C9417C">
              <w:rPr>
                <w:rFonts w:ascii="Times New Roman" w:hAnsi="Times New Roman" w:cs="Times New Roman"/>
                <w:i/>
                <w:sz w:val="20"/>
              </w:rPr>
              <w:t>hires</w:t>
            </w:r>
          </w:p>
          <w:p w14:paraId="19BD3025" w14:textId="60BAD843" w:rsidR="00051396" w:rsidRPr="00C9417C" w:rsidRDefault="00051396" w:rsidP="1BA317FB">
            <w:pPr>
              <w:pStyle w:val="TableParagraph"/>
              <w:tabs>
                <w:tab w:val="left" w:pos="411"/>
                <w:tab w:val="left" w:pos="2029"/>
              </w:tabs>
              <w:spacing w:before="10" w:line="225" w:lineRule="exact"/>
              <w:ind w:left="10" w:right="-15"/>
              <w:jc w:val="center"/>
              <w:rPr>
                <w:rFonts w:ascii="Times New Roman" w:hAnsi="Times New Roman" w:cs="Times New Roman"/>
                <w:i/>
                <w:iCs/>
                <w:strike/>
                <w:sz w:val="20"/>
                <w:szCs w:val="20"/>
              </w:rPr>
            </w:pPr>
          </w:p>
        </w:tc>
        <w:tc>
          <w:tcPr>
            <w:tcW w:w="1175" w:type="dxa"/>
            <w:tcBorders>
              <w:top w:val="single" w:sz="12" w:space="0" w:color="000000" w:themeColor="text1"/>
              <w:right w:val="single" w:sz="12" w:space="0" w:color="000000" w:themeColor="text1"/>
            </w:tcBorders>
          </w:tcPr>
          <w:p w14:paraId="19BD3026" w14:textId="77777777" w:rsidR="00051396" w:rsidRPr="00C9417C" w:rsidRDefault="00051396"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Women</w:t>
            </w:r>
          </w:p>
        </w:tc>
        <w:tc>
          <w:tcPr>
            <w:tcW w:w="11644" w:type="dxa"/>
            <w:gridSpan w:val="11"/>
            <w:tcBorders>
              <w:top w:val="single" w:sz="12" w:space="0" w:color="000000" w:themeColor="text1"/>
              <w:left w:val="single" w:sz="12" w:space="0" w:color="000000" w:themeColor="text1"/>
            </w:tcBorders>
          </w:tcPr>
          <w:p w14:paraId="19BD3027" w14:textId="77777777" w:rsidR="00051396" w:rsidRPr="00C9417C" w:rsidRDefault="00051396" w:rsidP="00CB68A8">
            <w:pPr>
              <w:pStyle w:val="TableParagraph"/>
              <w:spacing w:before="65"/>
              <w:ind w:right="281"/>
              <w:jc w:val="center"/>
              <w:rPr>
                <w:rFonts w:ascii="Times New Roman" w:hAnsi="Times New Roman" w:cs="Times New Roman"/>
                <w:sz w:val="20"/>
              </w:rPr>
            </w:pPr>
          </w:p>
        </w:tc>
      </w:tr>
      <w:tr w:rsidR="005725D5" w:rsidRPr="00C9417C" w14:paraId="19BD302D" w14:textId="77777777" w:rsidTr="00C22C7C">
        <w:trPr>
          <w:trHeight w:val="122"/>
        </w:trPr>
        <w:tc>
          <w:tcPr>
            <w:tcW w:w="1993" w:type="dxa"/>
            <w:gridSpan w:val="2"/>
            <w:vMerge/>
          </w:tcPr>
          <w:p w14:paraId="19BD302A" w14:textId="152B9487" w:rsidR="00051396" w:rsidRPr="00C9417C" w:rsidRDefault="00051396">
            <w:pPr>
              <w:pStyle w:val="TableParagraph"/>
              <w:tabs>
                <w:tab w:val="left" w:pos="411"/>
                <w:tab w:val="left" w:pos="2029"/>
              </w:tabs>
              <w:spacing w:before="10" w:line="225" w:lineRule="exact"/>
              <w:ind w:left="10" w:right="-15"/>
              <w:jc w:val="center"/>
              <w:rPr>
                <w:rFonts w:ascii="Times New Roman" w:hAnsi="Times New Roman" w:cs="Times New Roman"/>
                <w:i/>
                <w:sz w:val="20"/>
              </w:rPr>
            </w:pPr>
          </w:p>
        </w:tc>
        <w:tc>
          <w:tcPr>
            <w:tcW w:w="1175" w:type="dxa"/>
            <w:tcBorders>
              <w:right w:val="single" w:sz="12" w:space="0" w:color="000000" w:themeColor="text1"/>
            </w:tcBorders>
            <w:shd w:val="clear" w:color="auto" w:fill="F1F1F1"/>
          </w:tcPr>
          <w:p w14:paraId="19BD302B" w14:textId="77777777" w:rsidR="00051396" w:rsidRPr="00C9417C" w:rsidRDefault="00051396"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Men</w:t>
            </w:r>
          </w:p>
        </w:tc>
        <w:tc>
          <w:tcPr>
            <w:tcW w:w="11644" w:type="dxa"/>
            <w:gridSpan w:val="11"/>
            <w:tcBorders>
              <w:left w:val="single" w:sz="12" w:space="0" w:color="000000" w:themeColor="text1"/>
            </w:tcBorders>
            <w:shd w:val="clear" w:color="auto" w:fill="F1F1F1"/>
          </w:tcPr>
          <w:p w14:paraId="19BD302C" w14:textId="77777777" w:rsidR="00051396" w:rsidRPr="00C9417C" w:rsidRDefault="00051396" w:rsidP="00CB68A8">
            <w:pPr>
              <w:pStyle w:val="TableParagraph"/>
              <w:spacing w:before="65"/>
              <w:ind w:right="281"/>
              <w:jc w:val="center"/>
              <w:rPr>
                <w:rFonts w:ascii="Times New Roman" w:hAnsi="Times New Roman" w:cs="Times New Roman"/>
                <w:sz w:val="20"/>
              </w:rPr>
            </w:pPr>
          </w:p>
        </w:tc>
      </w:tr>
      <w:tr w:rsidR="005725D5" w:rsidRPr="00C9417C" w14:paraId="688DA39A" w14:textId="77777777" w:rsidTr="00C22C7C">
        <w:trPr>
          <w:trHeight w:val="122"/>
        </w:trPr>
        <w:tc>
          <w:tcPr>
            <w:tcW w:w="1993" w:type="dxa"/>
            <w:gridSpan w:val="2"/>
            <w:vMerge/>
          </w:tcPr>
          <w:p w14:paraId="77F62701" w14:textId="77777777" w:rsidR="00051396" w:rsidRPr="00C9417C" w:rsidRDefault="00051396" w:rsidP="00051396">
            <w:pPr>
              <w:pStyle w:val="TableParagraph"/>
              <w:spacing w:line="150" w:lineRule="exact"/>
              <w:ind w:left="161" w:right="141"/>
              <w:jc w:val="center"/>
              <w:rPr>
                <w:rFonts w:ascii="Times New Roman" w:hAnsi="Times New Roman" w:cs="Times New Roman"/>
                <w:i/>
                <w:sz w:val="20"/>
                <w:shd w:val="clear" w:color="auto" w:fill="FFFF00"/>
              </w:rPr>
            </w:pPr>
          </w:p>
        </w:tc>
        <w:tc>
          <w:tcPr>
            <w:tcW w:w="1175" w:type="dxa"/>
            <w:tcBorders>
              <w:right w:val="single" w:sz="12" w:space="0" w:color="000000" w:themeColor="text1"/>
            </w:tcBorders>
            <w:shd w:val="clear" w:color="auto" w:fill="auto"/>
          </w:tcPr>
          <w:p w14:paraId="39434341" w14:textId="449BB693" w:rsidR="00051396" w:rsidRPr="00C9417C" w:rsidRDefault="00051396"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 xml:space="preserve">Other </w:t>
            </w:r>
          </w:p>
        </w:tc>
        <w:tc>
          <w:tcPr>
            <w:tcW w:w="11644" w:type="dxa"/>
            <w:gridSpan w:val="11"/>
            <w:tcBorders>
              <w:left w:val="single" w:sz="12" w:space="0" w:color="000000" w:themeColor="text1"/>
            </w:tcBorders>
            <w:shd w:val="clear" w:color="auto" w:fill="auto"/>
          </w:tcPr>
          <w:p w14:paraId="6477F20C" w14:textId="77777777" w:rsidR="00051396" w:rsidRPr="00C9417C" w:rsidRDefault="00051396" w:rsidP="00CB68A8">
            <w:pPr>
              <w:pStyle w:val="TableParagraph"/>
              <w:spacing w:before="65"/>
              <w:ind w:right="281"/>
              <w:jc w:val="center"/>
              <w:rPr>
                <w:rFonts w:ascii="Times New Roman" w:hAnsi="Times New Roman" w:cs="Times New Roman"/>
                <w:sz w:val="20"/>
              </w:rPr>
            </w:pPr>
          </w:p>
        </w:tc>
      </w:tr>
      <w:tr w:rsidR="005725D5" w:rsidRPr="00C9417C" w14:paraId="0D8571E8" w14:textId="77777777" w:rsidTr="00C22C7C">
        <w:trPr>
          <w:trHeight w:val="43"/>
        </w:trPr>
        <w:tc>
          <w:tcPr>
            <w:tcW w:w="1993" w:type="dxa"/>
            <w:gridSpan w:val="2"/>
            <w:vMerge/>
          </w:tcPr>
          <w:p w14:paraId="1CCA44B5" w14:textId="77777777" w:rsidR="00051396" w:rsidRPr="00C9417C" w:rsidRDefault="00051396" w:rsidP="00051396">
            <w:pPr>
              <w:pStyle w:val="TableParagraph"/>
              <w:spacing w:line="150" w:lineRule="exact"/>
              <w:ind w:left="161" w:right="141"/>
              <w:jc w:val="center"/>
              <w:rPr>
                <w:rFonts w:ascii="Times New Roman" w:hAnsi="Times New Roman" w:cs="Times New Roman"/>
                <w:i/>
                <w:sz w:val="20"/>
                <w:shd w:val="clear" w:color="auto" w:fill="FFFF00"/>
              </w:rPr>
            </w:pPr>
          </w:p>
        </w:tc>
        <w:tc>
          <w:tcPr>
            <w:tcW w:w="1175" w:type="dxa"/>
            <w:tcBorders>
              <w:right w:val="single" w:sz="12" w:space="0" w:color="000000" w:themeColor="text1"/>
            </w:tcBorders>
            <w:shd w:val="clear" w:color="auto" w:fill="F1F1F1"/>
          </w:tcPr>
          <w:p w14:paraId="16BA8D9A" w14:textId="4182C24D" w:rsidR="00051396" w:rsidRPr="00C9417C" w:rsidRDefault="00051396"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Unknown</w:t>
            </w:r>
          </w:p>
        </w:tc>
        <w:tc>
          <w:tcPr>
            <w:tcW w:w="11644" w:type="dxa"/>
            <w:gridSpan w:val="11"/>
            <w:tcBorders>
              <w:left w:val="single" w:sz="12" w:space="0" w:color="000000" w:themeColor="text1"/>
            </w:tcBorders>
            <w:shd w:val="clear" w:color="auto" w:fill="F1F1F1"/>
          </w:tcPr>
          <w:p w14:paraId="0DD7091E" w14:textId="77777777" w:rsidR="00051396" w:rsidRPr="00C9417C" w:rsidRDefault="00051396" w:rsidP="00CB68A8">
            <w:pPr>
              <w:pStyle w:val="TableParagraph"/>
              <w:spacing w:before="65"/>
              <w:ind w:right="281"/>
              <w:jc w:val="center"/>
              <w:rPr>
                <w:rFonts w:ascii="Times New Roman" w:hAnsi="Times New Roman" w:cs="Times New Roman"/>
                <w:sz w:val="20"/>
              </w:rPr>
            </w:pPr>
          </w:p>
        </w:tc>
      </w:tr>
      <w:tr w:rsidR="005725D5" w:rsidRPr="00C9417C" w14:paraId="567187FB" w14:textId="77777777" w:rsidTr="00C22C7C">
        <w:trPr>
          <w:gridBefore w:val="1"/>
          <w:wBefore w:w="11" w:type="dxa"/>
          <w:trHeight w:val="68"/>
        </w:trPr>
        <w:tc>
          <w:tcPr>
            <w:tcW w:w="1982" w:type="dxa"/>
            <w:vMerge w:val="restart"/>
            <w:tcBorders>
              <w:top w:val="single" w:sz="12" w:space="0" w:color="000000" w:themeColor="text1"/>
              <w:right w:val="single" w:sz="12" w:space="0" w:color="000000" w:themeColor="text1"/>
            </w:tcBorders>
          </w:tcPr>
          <w:p w14:paraId="4E0F8201" w14:textId="06C69C1E" w:rsidR="00742423" w:rsidRPr="00C9417C" w:rsidRDefault="00742423" w:rsidP="00742423">
            <w:pPr>
              <w:pStyle w:val="TableParagraph"/>
              <w:spacing w:line="208" w:lineRule="exact"/>
              <w:ind w:right="291"/>
              <w:jc w:val="right"/>
              <w:rPr>
                <w:rFonts w:ascii="Times New Roman" w:hAnsi="Times New Roman" w:cs="Times New Roman"/>
                <w:sz w:val="20"/>
              </w:rPr>
            </w:pPr>
          </w:p>
          <w:p w14:paraId="43FB3794" w14:textId="77777777" w:rsidR="00742423" w:rsidRPr="00C9417C" w:rsidRDefault="00742423" w:rsidP="00742423">
            <w:pPr>
              <w:pStyle w:val="TableParagraph"/>
              <w:spacing w:line="220" w:lineRule="exact"/>
              <w:ind w:left="145" w:right="145"/>
              <w:jc w:val="center"/>
              <w:rPr>
                <w:rFonts w:ascii="Times New Roman" w:hAnsi="Times New Roman" w:cs="Times New Roman"/>
                <w:i/>
                <w:sz w:val="20"/>
              </w:rPr>
            </w:pPr>
            <w:r w:rsidRPr="00C9417C">
              <w:rPr>
                <w:rFonts w:ascii="Times New Roman" w:hAnsi="Times New Roman" w:cs="Times New Roman"/>
                <w:i/>
                <w:sz w:val="20"/>
              </w:rPr>
              <w:t>Promotions</w:t>
            </w:r>
            <w:r w:rsidRPr="00C9417C">
              <w:rPr>
                <w:rFonts w:ascii="Times New Roman" w:hAnsi="Times New Roman" w:cs="Times New Roman"/>
                <w:i/>
                <w:spacing w:val="-10"/>
                <w:sz w:val="20"/>
              </w:rPr>
              <w:t xml:space="preserve"> </w:t>
            </w:r>
            <w:r w:rsidRPr="00C9417C">
              <w:rPr>
                <w:rFonts w:ascii="Times New Roman" w:hAnsi="Times New Roman" w:cs="Times New Roman"/>
                <w:i/>
                <w:sz w:val="20"/>
              </w:rPr>
              <w:t>within</w:t>
            </w:r>
          </w:p>
          <w:p w14:paraId="17901317" w14:textId="77777777" w:rsidR="00742423" w:rsidRPr="00C9417C" w:rsidRDefault="00742423" w:rsidP="00742423">
            <w:pPr>
              <w:pStyle w:val="TableParagraph"/>
              <w:spacing w:line="145" w:lineRule="exact"/>
              <w:ind w:left="145" w:right="145"/>
              <w:jc w:val="center"/>
              <w:rPr>
                <w:rFonts w:ascii="Times New Roman" w:hAnsi="Times New Roman" w:cs="Times New Roman"/>
                <w:i/>
                <w:sz w:val="20"/>
              </w:rPr>
            </w:pPr>
            <w:r w:rsidRPr="00C9417C">
              <w:rPr>
                <w:rFonts w:ascii="Times New Roman" w:hAnsi="Times New Roman" w:cs="Times New Roman"/>
                <w:i/>
                <w:sz w:val="20"/>
              </w:rPr>
              <w:t>management</w:t>
            </w:r>
          </w:p>
          <w:p w14:paraId="1631056F" w14:textId="0D392988" w:rsidR="00742423" w:rsidRPr="00C9417C" w:rsidRDefault="00742423" w:rsidP="1BA317FB">
            <w:pPr>
              <w:pStyle w:val="TableParagraph"/>
              <w:spacing w:line="240" w:lineRule="atLeast"/>
              <w:ind w:left="147" w:right="145"/>
              <w:jc w:val="center"/>
              <w:rPr>
                <w:rFonts w:ascii="Times New Roman" w:hAnsi="Times New Roman" w:cs="Times New Roman"/>
                <w:i/>
                <w:iCs/>
                <w:strike/>
                <w:sz w:val="20"/>
                <w:szCs w:val="20"/>
              </w:rPr>
            </w:pPr>
          </w:p>
        </w:tc>
        <w:tc>
          <w:tcPr>
            <w:tcW w:w="1186" w:type="dxa"/>
            <w:gridSpan w:val="2"/>
            <w:tcBorders>
              <w:top w:val="single" w:sz="12" w:space="0" w:color="000000" w:themeColor="text1"/>
              <w:right w:val="single" w:sz="12" w:space="0" w:color="000000" w:themeColor="text1"/>
            </w:tcBorders>
          </w:tcPr>
          <w:p w14:paraId="56895B37" w14:textId="74D9E71E"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Women</w:t>
            </w:r>
          </w:p>
        </w:tc>
        <w:tc>
          <w:tcPr>
            <w:tcW w:w="11634" w:type="dxa"/>
            <w:gridSpan w:val="10"/>
            <w:tcBorders>
              <w:top w:val="single" w:sz="12" w:space="0" w:color="000000" w:themeColor="text1"/>
              <w:left w:val="single" w:sz="12" w:space="0" w:color="000000" w:themeColor="text1"/>
            </w:tcBorders>
          </w:tcPr>
          <w:p w14:paraId="6E7D429E" w14:textId="77777777" w:rsidR="00742423" w:rsidRPr="00C9417C" w:rsidRDefault="00742423" w:rsidP="00742423">
            <w:pPr>
              <w:pStyle w:val="TableParagraph"/>
              <w:rPr>
                <w:rFonts w:ascii="Times New Roman" w:hAnsi="Times New Roman" w:cs="Times New Roman"/>
                <w:sz w:val="16"/>
              </w:rPr>
            </w:pPr>
          </w:p>
        </w:tc>
      </w:tr>
      <w:tr w:rsidR="005725D5" w:rsidRPr="00C9417C" w14:paraId="33F663E9" w14:textId="77777777" w:rsidTr="00C22C7C">
        <w:trPr>
          <w:gridBefore w:val="1"/>
          <w:wBefore w:w="11" w:type="dxa"/>
          <w:trHeight w:val="94"/>
        </w:trPr>
        <w:tc>
          <w:tcPr>
            <w:tcW w:w="1982" w:type="dxa"/>
            <w:vMerge/>
          </w:tcPr>
          <w:p w14:paraId="5C7A8744" w14:textId="31C0D747" w:rsidR="00742423" w:rsidRPr="00C9417C" w:rsidRDefault="00742423" w:rsidP="00742423">
            <w:pPr>
              <w:pStyle w:val="TableParagraph"/>
              <w:spacing w:line="240" w:lineRule="atLeast"/>
              <w:ind w:left="147" w:right="145"/>
              <w:jc w:val="center"/>
              <w:rPr>
                <w:rFonts w:ascii="Times New Roman" w:hAnsi="Times New Roman" w:cs="Times New Roman"/>
                <w:i/>
                <w:sz w:val="20"/>
              </w:rPr>
            </w:pPr>
          </w:p>
        </w:tc>
        <w:tc>
          <w:tcPr>
            <w:tcW w:w="1186" w:type="dxa"/>
            <w:gridSpan w:val="2"/>
            <w:tcBorders>
              <w:left w:val="single" w:sz="12" w:space="0" w:color="000000" w:themeColor="text1"/>
              <w:right w:val="single" w:sz="12" w:space="0" w:color="000000" w:themeColor="text1"/>
            </w:tcBorders>
            <w:shd w:val="clear" w:color="auto" w:fill="F1F1F1"/>
          </w:tcPr>
          <w:p w14:paraId="63A428CC" w14:textId="77777777"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Men</w:t>
            </w:r>
          </w:p>
        </w:tc>
        <w:tc>
          <w:tcPr>
            <w:tcW w:w="11634" w:type="dxa"/>
            <w:gridSpan w:val="10"/>
            <w:tcBorders>
              <w:left w:val="single" w:sz="12" w:space="0" w:color="000000" w:themeColor="text1"/>
            </w:tcBorders>
            <w:shd w:val="clear" w:color="auto" w:fill="F1F1F1"/>
          </w:tcPr>
          <w:p w14:paraId="2BBE05EF" w14:textId="77777777" w:rsidR="00742423" w:rsidRPr="00C9417C" w:rsidRDefault="00742423" w:rsidP="00742423">
            <w:pPr>
              <w:pStyle w:val="TableParagraph"/>
              <w:rPr>
                <w:rFonts w:ascii="Times New Roman" w:hAnsi="Times New Roman" w:cs="Times New Roman"/>
                <w:sz w:val="20"/>
              </w:rPr>
            </w:pPr>
          </w:p>
        </w:tc>
      </w:tr>
      <w:tr w:rsidR="005725D5" w:rsidRPr="00C9417C" w14:paraId="0C48700D" w14:textId="77777777" w:rsidTr="00C22C7C">
        <w:trPr>
          <w:gridBefore w:val="1"/>
          <w:wBefore w:w="11" w:type="dxa"/>
          <w:trHeight w:val="185"/>
        </w:trPr>
        <w:tc>
          <w:tcPr>
            <w:tcW w:w="1982" w:type="dxa"/>
            <w:vMerge/>
          </w:tcPr>
          <w:p w14:paraId="244D0803" w14:textId="067CC7CF" w:rsidR="00742423" w:rsidRPr="00C9417C" w:rsidRDefault="00742423" w:rsidP="00742423">
            <w:pPr>
              <w:pStyle w:val="TableParagraph"/>
              <w:spacing w:line="240" w:lineRule="atLeast"/>
              <w:ind w:left="147" w:right="145"/>
              <w:jc w:val="center"/>
              <w:rPr>
                <w:rFonts w:ascii="Times New Roman" w:hAnsi="Times New Roman" w:cs="Times New Roman"/>
                <w:i/>
                <w:sz w:val="20"/>
              </w:rPr>
            </w:pPr>
          </w:p>
        </w:tc>
        <w:tc>
          <w:tcPr>
            <w:tcW w:w="1186" w:type="dxa"/>
            <w:gridSpan w:val="2"/>
            <w:tcBorders>
              <w:left w:val="single" w:sz="12" w:space="0" w:color="000000" w:themeColor="text1"/>
              <w:bottom w:val="single" w:sz="12" w:space="0" w:color="000000" w:themeColor="text1"/>
              <w:right w:val="single" w:sz="12" w:space="0" w:color="000000" w:themeColor="text1"/>
            </w:tcBorders>
          </w:tcPr>
          <w:p w14:paraId="3A3925A5" w14:textId="77777777"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Other Unknown</w:t>
            </w:r>
          </w:p>
        </w:tc>
        <w:tc>
          <w:tcPr>
            <w:tcW w:w="11634" w:type="dxa"/>
            <w:gridSpan w:val="10"/>
            <w:tcBorders>
              <w:left w:val="single" w:sz="12" w:space="0" w:color="000000" w:themeColor="text1"/>
              <w:bottom w:val="single" w:sz="12" w:space="0" w:color="000000" w:themeColor="text1"/>
            </w:tcBorders>
          </w:tcPr>
          <w:p w14:paraId="3D65FA84" w14:textId="77777777" w:rsidR="00742423" w:rsidRPr="00C9417C" w:rsidRDefault="00742423" w:rsidP="00742423">
            <w:pPr>
              <w:pStyle w:val="TableParagraph"/>
              <w:rPr>
                <w:rFonts w:ascii="Times New Roman" w:hAnsi="Times New Roman" w:cs="Times New Roman"/>
                <w:sz w:val="20"/>
              </w:rPr>
            </w:pPr>
          </w:p>
        </w:tc>
      </w:tr>
      <w:tr w:rsidR="005725D5" w:rsidRPr="00C9417C" w14:paraId="7D776C6C" w14:textId="77777777" w:rsidTr="00C22C7C">
        <w:trPr>
          <w:gridBefore w:val="1"/>
          <w:wBefore w:w="11" w:type="dxa"/>
          <w:trHeight w:val="89"/>
        </w:trPr>
        <w:tc>
          <w:tcPr>
            <w:tcW w:w="1982" w:type="dxa"/>
            <w:vMerge w:val="restart"/>
            <w:tcBorders>
              <w:top w:val="single" w:sz="12" w:space="0" w:color="000000" w:themeColor="text1"/>
              <w:right w:val="single" w:sz="12" w:space="0" w:color="000000" w:themeColor="text1"/>
            </w:tcBorders>
          </w:tcPr>
          <w:p w14:paraId="5A8B915A" w14:textId="0C5FCD98" w:rsidR="00742423" w:rsidRPr="00C9417C" w:rsidRDefault="00742423" w:rsidP="00742423">
            <w:pPr>
              <w:pStyle w:val="TableParagraph"/>
              <w:spacing w:before="63" w:line="215" w:lineRule="exact"/>
              <w:ind w:right="291"/>
              <w:jc w:val="right"/>
              <w:rPr>
                <w:rFonts w:ascii="Times New Roman" w:hAnsi="Times New Roman" w:cs="Times New Roman"/>
                <w:sz w:val="20"/>
              </w:rPr>
            </w:pPr>
          </w:p>
          <w:p w14:paraId="37541C56" w14:textId="77777777" w:rsidR="00742423" w:rsidRPr="00C9417C" w:rsidRDefault="00742423" w:rsidP="00742423">
            <w:pPr>
              <w:pStyle w:val="TableParagraph"/>
              <w:spacing w:line="220" w:lineRule="exact"/>
              <w:ind w:left="145" w:right="145"/>
              <w:jc w:val="center"/>
              <w:rPr>
                <w:rFonts w:ascii="Times New Roman" w:hAnsi="Times New Roman" w:cs="Times New Roman"/>
                <w:i/>
                <w:sz w:val="20"/>
              </w:rPr>
            </w:pPr>
            <w:r w:rsidRPr="00C9417C">
              <w:rPr>
                <w:rFonts w:ascii="Times New Roman" w:hAnsi="Times New Roman" w:cs="Times New Roman"/>
                <w:i/>
                <w:sz w:val="20"/>
              </w:rPr>
              <w:t>Promotions</w:t>
            </w:r>
            <w:r w:rsidRPr="00C9417C">
              <w:rPr>
                <w:rFonts w:ascii="Times New Roman" w:hAnsi="Times New Roman" w:cs="Times New Roman"/>
                <w:i/>
                <w:spacing w:val="-10"/>
                <w:sz w:val="20"/>
              </w:rPr>
              <w:t xml:space="preserve"> </w:t>
            </w:r>
            <w:r w:rsidRPr="00C9417C">
              <w:rPr>
                <w:rFonts w:ascii="Times New Roman" w:hAnsi="Times New Roman" w:cs="Times New Roman"/>
                <w:i/>
                <w:sz w:val="20"/>
              </w:rPr>
              <w:t>into</w:t>
            </w:r>
          </w:p>
          <w:p w14:paraId="30CFE5A3" w14:textId="77777777" w:rsidR="00742423" w:rsidRPr="00C9417C" w:rsidRDefault="00742423" w:rsidP="00742423">
            <w:pPr>
              <w:pStyle w:val="TableParagraph"/>
              <w:spacing w:line="145" w:lineRule="exact"/>
              <w:ind w:left="145" w:right="145"/>
              <w:jc w:val="center"/>
              <w:rPr>
                <w:rFonts w:ascii="Times New Roman" w:hAnsi="Times New Roman" w:cs="Times New Roman"/>
                <w:i/>
                <w:sz w:val="20"/>
              </w:rPr>
            </w:pPr>
            <w:r w:rsidRPr="00C9417C">
              <w:rPr>
                <w:rFonts w:ascii="Times New Roman" w:hAnsi="Times New Roman" w:cs="Times New Roman"/>
                <w:i/>
                <w:sz w:val="20"/>
              </w:rPr>
              <w:t>management</w:t>
            </w:r>
          </w:p>
          <w:p w14:paraId="54F44DDE" w14:textId="32A96240" w:rsidR="00742423" w:rsidRPr="00C9417C" w:rsidRDefault="00742423" w:rsidP="1BA317FB">
            <w:pPr>
              <w:pStyle w:val="TableParagraph"/>
              <w:spacing w:line="240" w:lineRule="atLeast"/>
              <w:ind w:left="147" w:right="145"/>
              <w:jc w:val="center"/>
              <w:rPr>
                <w:rFonts w:ascii="Times New Roman" w:hAnsi="Times New Roman" w:cs="Times New Roman"/>
                <w:i/>
                <w:iCs/>
                <w:strike/>
                <w:sz w:val="20"/>
                <w:szCs w:val="20"/>
              </w:rPr>
            </w:pPr>
          </w:p>
        </w:tc>
        <w:tc>
          <w:tcPr>
            <w:tcW w:w="1186" w:type="dxa"/>
            <w:gridSpan w:val="2"/>
            <w:tcBorders>
              <w:top w:val="single" w:sz="12" w:space="0" w:color="000000" w:themeColor="text1"/>
              <w:right w:val="single" w:sz="12" w:space="0" w:color="000000" w:themeColor="text1"/>
            </w:tcBorders>
          </w:tcPr>
          <w:p w14:paraId="51FF4AE2" w14:textId="3D1678FE"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Women</w:t>
            </w:r>
          </w:p>
        </w:tc>
        <w:tc>
          <w:tcPr>
            <w:tcW w:w="11634" w:type="dxa"/>
            <w:gridSpan w:val="10"/>
            <w:tcBorders>
              <w:top w:val="single" w:sz="12" w:space="0" w:color="000000" w:themeColor="text1"/>
              <w:left w:val="single" w:sz="12" w:space="0" w:color="000000" w:themeColor="text1"/>
            </w:tcBorders>
          </w:tcPr>
          <w:p w14:paraId="49E8A7BA" w14:textId="77777777" w:rsidR="00742423" w:rsidRPr="00C9417C" w:rsidRDefault="00742423" w:rsidP="00742423">
            <w:pPr>
              <w:pStyle w:val="TableParagraph"/>
              <w:rPr>
                <w:rFonts w:ascii="Times New Roman" w:hAnsi="Times New Roman" w:cs="Times New Roman"/>
                <w:sz w:val="20"/>
              </w:rPr>
            </w:pPr>
          </w:p>
        </w:tc>
      </w:tr>
      <w:tr w:rsidR="005725D5" w:rsidRPr="00C9417C" w14:paraId="6553F5CB" w14:textId="77777777" w:rsidTr="00C22C7C">
        <w:trPr>
          <w:gridBefore w:val="1"/>
          <w:wBefore w:w="11" w:type="dxa"/>
          <w:trHeight w:val="94"/>
        </w:trPr>
        <w:tc>
          <w:tcPr>
            <w:tcW w:w="1982" w:type="dxa"/>
            <w:vMerge/>
          </w:tcPr>
          <w:p w14:paraId="698773FA" w14:textId="5BEAD21D" w:rsidR="00742423" w:rsidRPr="00C9417C" w:rsidRDefault="00742423" w:rsidP="00742423">
            <w:pPr>
              <w:pStyle w:val="TableParagraph"/>
              <w:spacing w:line="240" w:lineRule="atLeast"/>
              <w:ind w:left="147" w:right="145"/>
              <w:jc w:val="center"/>
              <w:rPr>
                <w:rFonts w:ascii="Times New Roman" w:hAnsi="Times New Roman" w:cs="Times New Roman"/>
                <w:i/>
                <w:sz w:val="20"/>
              </w:rPr>
            </w:pPr>
          </w:p>
        </w:tc>
        <w:tc>
          <w:tcPr>
            <w:tcW w:w="1186" w:type="dxa"/>
            <w:gridSpan w:val="2"/>
            <w:tcBorders>
              <w:left w:val="single" w:sz="12" w:space="0" w:color="000000" w:themeColor="text1"/>
              <w:right w:val="single" w:sz="12" w:space="0" w:color="000000" w:themeColor="text1"/>
            </w:tcBorders>
            <w:shd w:val="clear" w:color="auto" w:fill="F1F1F1"/>
          </w:tcPr>
          <w:p w14:paraId="0C792AB2"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Men</w:t>
            </w:r>
          </w:p>
        </w:tc>
        <w:tc>
          <w:tcPr>
            <w:tcW w:w="11634" w:type="dxa"/>
            <w:gridSpan w:val="10"/>
            <w:tcBorders>
              <w:left w:val="single" w:sz="12" w:space="0" w:color="000000" w:themeColor="text1"/>
            </w:tcBorders>
            <w:shd w:val="clear" w:color="auto" w:fill="F1F1F1"/>
          </w:tcPr>
          <w:p w14:paraId="1F679F38" w14:textId="77777777" w:rsidR="00742423" w:rsidRPr="00C9417C" w:rsidRDefault="00742423" w:rsidP="00742423">
            <w:pPr>
              <w:pStyle w:val="TableParagraph"/>
              <w:rPr>
                <w:rFonts w:ascii="Times New Roman" w:hAnsi="Times New Roman" w:cs="Times New Roman"/>
                <w:sz w:val="20"/>
              </w:rPr>
            </w:pPr>
          </w:p>
        </w:tc>
      </w:tr>
      <w:tr w:rsidR="005725D5" w:rsidRPr="00C9417C" w14:paraId="1D39D7BD" w14:textId="77777777" w:rsidTr="00C22C7C">
        <w:trPr>
          <w:gridBefore w:val="1"/>
          <w:wBefore w:w="11" w:type="dxa"/>
          <w:trHeight w:val="186"/>
        </w:trPr>
        <w:tc>
          <w:tcPr>
            <w:tcW w:w="1982" w:type="dxa"/>
            <w:vMerge/>
          </w:tcPr>
          <w:p w14:paraId="3CEB4E65" w14:textId="6932AC99" w:rsidR="00742423" w:rsidRPr="00C9417C" w:rsidRDefault="00742423" w:rsidP="00742423">
            <w:pPr>
              <w:pStyle w:val="TableParagraph"/>
              <w:spacing w:line="240" w:lineRule="atLeast"/>
              <w:ind w:left="147" w:right="145"/>
              <w:jc w:val="center"/>
              <w:rPr>
                <w:rFonts w:ascii="Times New Roman" w:hAnsi="Times New Roman" w:cs="Times New Roman"/>
                <w:i/>
                <w:sz w:val="20"/>
              </w:rPr>
            </w:pPr>
          </w:p>
        </w:tc>
        <w:tc>
          <w:tcPr>
            <w:tcW w:w="1186" w:type="dxa"/>
            <w:gridSpan w:val="2"/>
            <w:tcBorders>
              <w:left w:val="single" w:sz="12" w:space="0" w:color="000000" w:themeColor="text1"/>
              <w:bottom w:val="single" w:sz="12" w:space="0" w:color="000000" w:themeColor="text1"/>
              <w:right w:val="single" w:sz="12" w:space="0" w:color="000000" w:themeColor="text1"/>
            </w:tcBorders>
          </w:tcPr>
          <w:p w14:paraId="2A2B5AB3"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Other Unknown</w:t>
            </w:r>
          </w:p>
        </w:tc>
        <w:tc>
          <w:tcPr>
            <w:tcW w:w="11634" w:type="dxa"/>
            <w:gridSpan w:val="10"/>
            <w:tcBorders>
              <w:left w:val="single" w:sz="12" w:space="0" w:color="000000" w:themeColor="text1"/>
              <w:bottom w:val="single" w:sz="12" w:space="0" w:color="000000" w:themeColor="text1"/>
            </w:tcBorders>
          </w:tcPr>
          <w:p w14:paraId="5C434EFB" w14:textId="77777777" w:rsidR="00742423" w:rsidRPr="00C9417C" w:rsidRDefault="00742423" w:rsidP="00742423">
            <w:pPr>
              <w:pStyle w:val="TableParagraph"/>
              <w:rPr>
                <w:rFonts w:ascii="Times New Roman" w:hAnsi="Times New Roman" w:cs="Times New Roman"/>
                <w:sz w:val="20"/>
              </w:rPr>
            </w:pPr>
          </w:p>
        </w:tc>
      </w:tr>
      <w:tr w:rsidR="005725D5" w:rsidRPr="00C9417C" w14:paraId="2C0DB9B7" w14:textId="77777777" w:rsidTr="00C22C7C">
        <w:trPr>
          <w:gridBefore w:val="1"/>
          <w:wBefore w:w="11" w:type="dxa"/>
          <w:trHeight w:val="89"/>
        </w:trPr>
        <w:tc>
          <w:tcPr>
            <w:tcW w:w="1982" w:type="dxa"/>
            <w:vMerge w:val="restart"/>
            <w:tcBorders>
              <w:top w:val="single" w:sz="12" w:space="0" w:color="000000" w:themeColor="text1"/>
              <w:right w:val="single" w:sz="12" w:space="0" w:color="000000" w:themeColor="text1"/>
            </w:tcBorders>
          </w:tcPr>
          <w:p w14:paraId="264EF950" w14:textId="525EF784" w:rsidR="00742423" w:rsidRPr="00C9417C" w:rsidRDefault="00742423" w:rsidP="00742423">
            <w:pPr>
              <w:pStyle w:val="TableParagraph"/>
              <w:spacing w:before="63" w:line="215" w:lineRule="exact"/>
              <w:ind w:right="291"/>
              <w:jc w:val="right"/>
              <w:rPr>
                <w:rFonts w:ascii="Times New Roman" w:hAnsi="Times New Roman" w:cs="Times New Roman"/>
                <w:sz w:val="20"/>
              </w:rPr>
            </w:pPr>
          </w:p>
          <w:p w14:paraId="3EBF3F8A" w14:textId="77777777" w:rsidR="00742423" w:rsidRPr="00C9417C" w:rsidRDefault="00742423" w:rsidP="00742423">
            <w:pPr>
              <w:pStyle w:val="TableParagraph"/>
              <w:ind w:left="145" w:right="145"/>
              <w:jc w:val="center"/>
              <w:rPr>
                <w:rFonts w:ascii="Times New Roman" w:hAnsi="Times New Roman" w:cs="Times New Roman"/>
                <w:i/>
                <w:sz w:val="20"/>
              </w:rPr>
            </w:pPr>
            <w:r w:rsidRPr="00C9417C">
              <w:rPr>
                <w:rFonts w:ascii="Times New Roman" w:hAnsi="Times New Roman" w:cs="Times New Roman"/>
                <w:i/>
                <w:sz w:val="20"/>
              </w:rPr>
              <w:t>Involuntary</w:t>
            </w:r>
            <w:r w:rsidRPr="00C9417C">
              <w:rPr>
                <w:rFonts w:ascii="Times New Roman" w:hAnsi="Times New Roman" w:cs="Times New Roman"/>
                <w:i/>
                <w:spacing w:val="-9"/>
                <w:sz w:val="20"/>
              </w:rPr>
              <w:t xml:space="preserve"> </w:t>
            </w:r>
            <w:r w:rsidRPr="00C9417C">
              <w:rPr>
                <w:rFonts w:ascii="Times New Roman" w:hAnsi="Times New Roman" w:cs="Times New Roman"/>
                <w:i/>
                <w:sz w:val="20"/>
              </w:rPr>
              <w:t>turnover</w:t>
            </w:r>
          </w:p>
          <w:p w14:paraId="3B1FF764" w14:textId="49F563EE" w:rsidR="00742423" w:rsidRPr="00C9417C" w:rsidRDefault="00742423" w:rsidP="1BA317FB">
            <w:pPr>
              <w:pStyle w:val="TableParagraph"/>
              <w:spacing w:before="10"/>
              <w:ind w:left="145" w:right="145"/>
              <w:jc w:val="center"/>
              <w:rPr>
                <w:rFonts w:ascii="Times New Roman" w:hAnsi="Times New Roman" w:cs="Times New Roman"/>
                <w:i/>
                <w:iCs/>
                <w:strike/>
                <w:sz w:val="20"/>
                <w:szCs w:val="20"/>
              </w:rPr>
            </w:pPr>
          </w:p>
        </w:tc>
        <w:tc>
          <w:tcPr>
            <w:tcW w:w="1186" w:type="dxa"/>
            <w:gridSpan w:val="2"/>
            <w:tcBorders>
              <w:top w:val="single" w:sz="12" w:space="0" w:color="000000" w:themeColor="text1"/>
              <w:right w:val="single" w:sz="12" w:space="0" w:color="000000" w:themeColor="text1"/>
            </w:tcBorders>
          </w:tcPr>
          <w:p w14:paraId="4F163E5B" w14:textId="3A02AA6D"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Women</w:t>
            </w:r>
          </w:p>
        </w:tc>
        <w:tc>
          <w:tcPr>
            <w:tcW w:w="11634" w:type="dxa"/>
            <w:gridSpan w:val="10"/>
            <w:tcBorders>
              <w:top w:val="single" w:sz="12" w:space="0" w:color="000000" w:themeColor="text1"/>
              <w:left w:val="single" w:sz="12" w:space="0" w:color="000000" w:themeColor="text1"/>
            </w:tcBorders>
          </w:tcPr>
          <w:p w14:paraId="23631AF4" w14:textId="77777777" w:rsidR="00742423" w:rsidRPr="00C9417C" w:rsidRDefault="00742423" w:rsidP="00742423">
            <w:pPr>
              <w:pStyle w:val="TableParagraph"/>
              <w:rPr>
                <w:rFonts w:ascii="Times New Roman" w:hAnsi="Times New Roman" w:cs="Times New Roman"/>
                <w:sz w:val="20"/>
              </w:rPr>
            </w:pPr>
          </w:p>
        </w:tc>
      </w:tr>
      <w:tr w:rsidR="005725D5" w:rsidRPr="00C9417C" w14:paraId="315C224A" w14:textId="77777777" w:rsidTr="00C22C7C">
        <w:trPr>
          <w:gridBefore w:val="1"/>
          <w:wBefore w:w="11" w:type="dxa"/>
          <w:trHeight w:val="94"/>
        </w:trPr>
        <w:tc>
          <w:tcPr>
            <w:tcW w:w="1982" w:type="dxa"/>
            <w:vMerge/>
          </w:tcPr>
          <w:p w14:paraId="2FA28B2F" w14:textId="0E9FDF87" w:rsidR="00742423" w:rsidRPr="00C9417C" w:rsidRDefault="00742423" w:rsidP="00742423">
            <w:pPr>
              <w:pStyle w:val="TableParagraph"/>
              <w:spacing w:before="10"/>
              <w:ind w:left="145" w:right="145"/>
              <w:jc w:val="center"/>
              <w:rPr>
                <w:rFonts w:ascii="Times New Roman" w:hAnsi="Times New Roman" w:cs="Times New Roman"/>
                <w:i/>
                <w:sz w:val="20"/>
              </w:rPr>
            </w:pPr>
          </w:p>
        </w:tc>
        <w:tc>
          <w:tcPr>
            <w:tcW w:w="1186" w:type="dxa"/>
            <w:gridSpan w:val="2"/>
            <w:tcBorders>
              <w:left w:val="single" w:sz="12" w:space="0" w:color="000000" w:themeColor="text1"/>
              <w:right w:val="single" w:sz="12" w:space="0" w:color="000000" w:themeColor="text1"/>
            </w:tcBorders>
            <w:shd w:val="clear" w:color="auto" w:fill="F1F1F1"/>
          </w:tcPr>
          <w:p w14:paraId="09C243EC"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Men</w:t>
            </w:r>
          </w:p>
        </w:tc>
        <w:tc>
          <w:tcPr>
            <w:tcW w:w="11634" w:type="dxa"/>
            <w:gridSpan w:val="10"/>
            <w:tcBorders>
              <w:left w:val="single" w:sz="12" w:space="0" w:color="000000" w:themeColor="text1"/>
            </w:tcBorders>
            <w:shd w:val="clear" w:color="auto" w:fill="F1F1F1"/>
          </w:tcPr>
          <w:p w14:paraId="7CB470E6" w14:textId="77777777" w:rsidR="00742423" w:rsidRPr="00C9417C" w:rsidRDefault="00742423" w:rsidP="00742423">
            <w:pPr>
              <w:pStyle w:val="TableParagraph"/>
              <w:rPr>
                <w:rFonts w:ascii="Times New Roman" w:hAnsi="Times New Roman" w:cs="Times New Roman"/>
                <w:sz w:val="20"/>
              </w:rPr>
            </w:pPr>
          </w:p>
        </w:tc>
      </w:tr>
      <w:tr w:rsidR="005725D5" w:rsidRPr="00C9417C" w14:paraId="2C8B088D" w14:textId="77777777" w:rsidTr="00C22C7C">
        <w:trPr>
          <w:gridBefore w:val="1"/>
          <w:wBefore w:w="11" w:type="dxa"/>
          <w:trHeight w:val="71"/>
        </w:trPr>
        <w:tc>
          <w:tcPr>
            <w:tcW w:w="1982" w:type="dxa"/>
            <w:vMerge/>
          </w:tcPr>
          <w:p w14:paraId="369C38BD" w14:textId="64E1D210" w:rsidR="00742423" w:rsidRPr="00C9417C" w:rsidRDefault="00742423" w:rsidP="00742423">
            <w:pPr>
              <w:pStyle w:val="TableParagraph"/>
              <w:spacing w:before="80" w:line="140" w:lineRule="exact"/>
              <w:ind w:left="145" w:right="145"/>
              <w:jc w:val="center"/>
              <w:rPr>
                <w:rFonts w:ascii="Times New Roman" w:hAnsi="Times New Roman" w:cs="Times New Roman"/>
                <w:i/>
                <w:sz w:val="20"/>
              </w:rPr>
            </w:pPr>
          </w:p>
        </w:tc>
        <w:tc>
          <w:tcPr>
            <w:tcW w:w="1186" w:type="dxa"/>
            <w:gridSpan w:val="2"/>
            <w:tcBorders>
              <w:left w:val="single" w:sz="12" w:space="0" w:color="000000" w:themeColor="text1"/>
              <w:right w:val="single" w:sz="12" w:space="0" w:color="000000" w:themeColor="text1"/>
            </w:tcBorders>
          </w:tcPr>
          <w:p w14:paraId="22398BEB"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Other</w:t>
            </w:r>
          </w:p>
        </w:tc>
        <w:tc>
          <w:tcPr>
            <w:tcW w:w="11634" w:type="dxa"/>
            <w:gridSpan w:val="10"/>
            <w:tcBorders>
              <w:left w:val="single" w:sz="12" w:space="0" w:color="000000" w:themeColor="text1"/>
            </w:tcBorders>
          </w:tcPr>
          <w:p w14:paraId="14B9875F" w14:textId="77777777" w:rsidR="00742423" w:rsidRPr="00C9417C" w:rsidRDefault="00742423" w:rsidP="00742423">
            <w:pPr>
              <w:pStyle w:val="TableParagraph"/>
              <w:rPr>
                <w:rFonts w:ascii="Times New Roman" w:hAnsi="Times New Roman" w:cs="Times New Roman"/>
                <w:sz w:val="16"/>
              </w:rPr>
            </w:pPr>
          </w:p>
        </w:tc>
      </w:tr>
      <w:tr w:rsidR="005725D5" w:rsidRPr="00C9417C" w14:paraId="2EA507C8" w14:textId="77777777" w:rsidTr="00C22C7C">
        <w:trPr>
          <w:gridBefore w:val="1"/>
          <w:wBefore w:w="11" w:type="dxa"/>
          <w:trHeight w:val="90"/>
        </w:trPr>
        <w:tc>
          <w:tcPr>
            <w:tcW w:w="1982" w:type="dxa"/>
            <w:vMerge/>
          </w:tcPr>
          <w:p w14:paraId="6CD3D62C" w14:textId="77777777" w:rsidR="00742423" w:rsidRPr="00C9417C" w:rsidRDefault="00742423" w:rsidP="00742423">
            <w:pPr>
              <w:pStyle w:val="TableParagraph"/>
              <w:rPr>
                <w:rFonts w:ascii="Times New Roman" w:hAnsi="Times New Roman" w:cs="Times New Roman"/>
                <w:sz w:val="20"/>
              </w:rPr>
            </w:pPr>
          </w:p>
        </w:tc>
        <w:tc>
          <w:tcPr>
            <w:tcW w:w="1186" w:type="dxa"/>
            <w:gridSpan w:val="2"/>
            <w:tcBorders>
              <w:left w:val="single" w:sz="12" w:space="0" w:color="000000" w:themeColor="text1"/>
              <w:bottom w:val="single" w:sz="12" w:space="0" w:color="000000" w:themeColor="text1"/>
              <w:right w:val="single" w:sz="12" w:space="0" w:color="000000" w:themeColor="text1"/>
            </w:tcBorders>
            <w:shd w:val="clear" w:color="auto" w:fill="F1F1F1"/>
          </w:tcPr>
          <w:p w14:paraId="15CC44BB" w14:textId="77777777"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Unknown</w:t>
            </w:r>
          </w:p>
        </w:tc>
        <w:tc>
          <w:tcPr>
            <w:tcW w:w="11634" w:type="dxa"/>
            <w:gridSpan w:val="10"/>
            <w:tcBorders>
              <w:left w:val="single" w:sz="12" w:space="0" w:color="000000" w:themeColor="text1"/>
              <w:bottom w:val="single" w:sz="12" w:space="0" w:color="000000" w:themeColor="text1"/>
            </w:tcBorders>
            <w:shd w:val="clear" w:color="auto" w:fill="F1F1F1"/>
          </w:tcPr>
          <w:p w14:paraId="58757F64" w14:textId="77777777" w:rsidR="00742423" w:rsidRPr="00C9417C" w:rsidRDefault="00742423" w:rsidP="00742423">
            <w:pPr>
              <w:pStyle w:val="TableParagraph"/>
              <w:rPr>
                <w:rFonts w:ascii="Times New Roman" w:hAnsi="Times New Roman" w:cs="Times New Roman"/>
                <w:sz w:val="20"/>
              </w:rPr>
            </w:pPr>
          </w:p>
        </w:tc>
      </w:tr>
      <w:tr w:rsidR="005725D5" w:rsidRPr="00C9417C" w14:paraId="07A1C8FC" w14:textId="77777777" w:rsidTr="00C22C7C">
        <w:trPr>
          <w:gridBefore w:val="1"/>
          <w:wBefore w:w="11" w:type="dxa"/>
          <w:trHeight w:val="94"/>
        </w:trPr>
        <w:tc>
          <w:tcPr>
            <w:tcW w:w="1982" w:type="dxa"/>
            <w:vMerge w:val="restart"/>
            <w:tcBorders>
              <w:right w:val="single" w:sz="12" w:space="0" w:color="000000" w:themeColor="text1"/>
            </w:tcBorders>
          </w:tcPr>
          <w:p w14:paraId="652B32AE" w14:textId="204A5EBE" w:rsidR="00742423" w:rsidRPr="00C9417C" w:rsidRDefault="00742423" w:rsidP="00742423">
            <w:pPr>
              <w:pStyle w:val="TableParagraph"/>
              <w:spacing w:before="80" w:line="215" w:lineRule="exact"/>
              <w:ind w:right="291"/>
              <w:jc w:val="right"/>
              <w:rPr>
                <w:rFonts w:ascii="Times New Roman" w:hAnsi="Times New Roman" w:cs="Times New Roman"/>
                <w:sz w:val="20"/>
              </w:rPr>
            </w:pPr>
          </w:p>
          <w:p w14:paraId="45443AA4" w14:textId="5172BE7A" w:rsidR="00742423" w:rsidRPr="00C9417C" w:rsidRDefault="00742423" w:rsidP="00742423">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turnover</w:t>
            </w:r>
            <w:r w:rsidR="001D21D1" w:rsidRPr="00C9417C">
              <w:rPr>
                <w:rFonts w:ascii="Times New Roman" w:hAnsi="Times New Roman" w:cs="Times New Roman"/>
                <w:i/>
                <w:spacing w:val="-1"/>
                <w:sz w:val="20"/>
              </w:rPr>
              <w:t xml:space="preserve"> (excluding retirement)</w:t>
            </w:r>
            <w:r w:rsidR="001423A0" w:rsidRPr="00C9417C">
              <w:rPr>
                <w:rFonts w:ascii="Times New Roman" w:hAnsi="Times New Roman" w:cs="Times New Roman"/>
                <w:i/>
                <w:spacing w:val="-1"/>
                <w:sz w:val="20"/>
              </w:rPr>
              <w:t xml:space="preserve"> </w:t>
            </w:r>
          </w:p>
          <w:p w14:paraId="1C35A614" w14:textId="057F6A18" w:rsidR="001423A0" w:rsidRPr="00C9417C" w:rsidRDefault="001423A0" w:rsidP="00742423">
            <w:pPr>
              <w:pStyle w:val="TableParagraph"/>
              <w:ind w:left="254"/>
              <w:rPr>
                <w:rFonts w:ascii="Times New Roman" w:hAnsi="Times New Roman" w:cs="Times New Roman"/>
                <w:i/>
                <w:sz w:val="20"/>
              </w:rPr>
            </w:pPr>
          </w:p>
          <w:p w14:paraId="6B177E89" w14:textId="0DA8B926" w:rsidR="00742423" w:rsidRPr="00C9417C" w:rsidRDefault="00742423" w:rsidP="1BA317FB">
            <w:pPr>
              <w:pStyle w:val="TableParagraph"/>
              <w:spacing w:before="10"/>
              <w:ind w:left="359"/>
              <w:rPr>
                <w:rFonts w:ascii="Times New Roman" w:hAnsi="Times New Roman" w:cs="Times New Roman"/>
                <w:i/>
                <w:iCs/>
                <w:strike/>
                <w:sz w:val="20"/>
                <w:szCs w:val="20"/>
              </w:rPr>
            </w:pPr>
          </w:p>
        </w:tc>
        <w:tc>
          <w:tcPr>
            <w:tcW w:w="1186" w:type="dxa"/>
            <w:gridSpan w:val="2"/>
            <w:tcBorders>
              <w:right w:val="single" w:sz="12" w:space="0" w:color="000000" w:themeColor="text1"/>
            </w:tcBorders>
          </w:tcPr>
          <w:p w14:paraId="0C283F14" w14:textId="6FB3996E"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Women</w:t>
            </w:r>
          </w:p>
        </w:tc>
        <w:tc>
          <w:tcPr>
            <w:tcW w:w="11634" w:type="dxa"/>
            <w:gridSpan w:val="10"/>
            <w:tcBorders>
              <w:top w:val="single" w:sz="12" w:space="0" w:color="000000" w:themeColor="text1"/>
              <w:left w:val="single" w:sz="12" w:space="0" w:color="000000" w:themeColor="text1"/>
            </w:tcBorders>
          </w:tcPr>
          <w:p w14:paraId="7F089750" w14:textId="77777777" w:rsidR="00742423" w:rsidRPr="00C9417C" w:rsidRDefault="00742423" w:rsidP="00742423">
            <w:pPr>
              <w:pStyle w:val="TableParagraph"/>
              <w:rPr>
                <w:rFonts w:ascii="Times New Roman" w:hAnsi="Times New Roman" w:cs="Times New Roman"/>
                <w:sz w:val="20"/>
              </w:rPr>
            </w:pPr>
          </w:p>
        </w:tc>
      </w:tr>
      <w:tr w:rsidR="005725D5" w:rsidRPr="00C9417C" w14:paraId="605EA269" w14:textId="77777777" w:rsidTr="00C22C7C">
        <w:trPr>
          <w:gridBefore w:val="1"/>
          <w:wBefore w:w="11" w:type="dxa"/>
          <w:trHeight w:val="94"/>
        </w:trPr>
        <w:tc>
          <w:tcPr>
            <w:tcW w:w="1982" w:type="dxa"/>
            <w:vMerge/>
          </w:tcPr>
          <w:p w14:paraId="1F340C71" w14:textId="236141EF" w:rsidR="00742423" w:rsidRPr="00C9417C" w:rsidRDefault="00742423" w:rsidP="00742423">
            <w:pPr>
              <w:pStyle w:val="TableParagraph"/>
              <w:spacing w:before="80"/>
              <w:ind w:left="145" w:right="145"/>
              <w:jc w:val="center"/>
              <w:rPr>
                <w:rFonts w:ascii="Times New Roman" w:hAnsi="Times New Roman" w:cs="Times New Roman"/>
                <w:i/>
                <w:sz w:val="20"/>
              </w:rPr>
            </w:pPr>
          </w:p>
        </w:tc>
        <w:tc>
          <w:tcPr>
            <w:tcW w:w="1186" w:type="dxa"/>
            <w:gridSpan w:val="2"/>
            <w:tcBorders>
              <w:left w:val="single" w:sz="12" w:space="0" w:color="000000" w:themeColor="text1"/>
              <w:right w:val="single" w:sz="12" w:space="0" w:color="000000" w:themeColor="text1"/>
            </w:tcBorders>
            <w:shd w:val="clear" w:color="auto" w:fill="F1F1F1"/>
          </w:tcPr>
          <w:p w14:paraId="2ACE1575"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Men</w:t>
            </w:r>
          </w:p>
        </w:tc>
        <w:tc>
          <w:tcPr>
            <w:tcW w:w="11634" w:type="dxa"/>
            <w:gridSpan w:val="10"/>
            <w:tcBorders>
              <w:left w:val="single" w:sz="12" w:space="0" w:color="000000" w:themeColor="text1"/>
            </w:tcBorders>
            <w:shd w:val="clear" w:color="auto" w:fill="F1F1F1"/>
          </w:tcPr>
          <w:p w14:paraId="3F19EB24" w14:textId="77777777" w:rsidR="00742423" w:rsidRPr="00C9417C" w:rsidRDefault="00742423" w:rsidP="00742423">
            <w:pPr>
              <w:pStyle w:val="TableParagraph"/>
              <w:rPr>
                <w:rFonts w:ascii="Times New Roman" w:hAnsi="Times New Roman" w:cs="Times New Roman"/>
                <w:sz w:val="20"/>
              </w:rPr>
            </w:pPr>
          </w:p>
        </w:tc>
      </w:tr>
      <w:tr w:rsidR="005725D5" w:rsidRPr="00C9417C" w14:paraId="27AF42B2" w14:textId="77777777" w:rsidTr="00C22C7C">
        <w:trPr>
          <w:gridBefore w:val="1"/>
          <w:wBefore w:w="11" w:type="dxa"/>
          <w:trHeight w:val="94"/>
        </w:trPr>
        <w:tc>
          <w:tcPr>
            <w:tcW w:w="1982" w:type="dxa"/>
            <w:vMerge/>
          </w:tcPr>
          <w:p w14:paraId="29898A49" w14:textId="0FB0DF4D" w:rsidR="00742423" w:rsidRPr="00C9417C" w:rsidRDefault="00742423" w:rsidP="00742423">
            <w:pPr>
              <w:pStyle w:val="TableParagraph"/>
              <w:spacing w:before="80"/>
              <w:ind w:left="145" w:right="145"/>
              <w:jc w:val="center"/>
              <w:rPr>
                <w:rFonts w:ascii="Times New Roman" w:hAnsi="Times New Roman" w:cs="Times New Roman"/>
                <w:i/>
                <w:sz w:val="20"/>
              </w:rPr>
            </w:pPr>
          </w:p>
        </w:tc>
        <w:tc>
          <w:tcPr>
            <w:tcW w:w="1186" w:type="dxa"/>
            <w:gridSpan w:val="2"/>
            <w:tcBorders>
              <w:left w:val="single" w:sz="12" w:space="0" w:color="000000" w:themeColor="text1"/>
              <w:right w:val="single" w:sz="12" w:space="0" w:color="000000" w:themeColor="text1"/>
            </w:tcBorders>
          </w:tcPr>
          <w:p w14:paraId="1C8ADAD4"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Other</w:t>
            </w:r>
          </w:p>
        </w:tc>
        <w:tc>
          <w:tcPr>
            <w:tcW w:w="11634" w:type="dxa"/>
            <w:gridSpan w:val="10"/>
            <w:tcBorders>
              <w:left w:val="single" w:sz="12" w:space="0" w:color="000000" w:themeColor="text1"/>
            </w:tcBorders>
          </w:tcPr>
          <w:p w14:paraId="15F9B55C" w14:textId="77777777" w:rsidR="00742423" w:rsidRPr="00C9417C" w:rsidRDefault="00742423" w:rsidP="00742423">
            <w:pPr>
              <w:pStyle w:val="TableParagraph"/>
              <w:rPr>
                <w:rFonts w:ascii="Times New Roman" w:hAnsi="Times New Roman" w:cs="Times New Roman"/>
                <w:sz w:val="20"/>
              </w:rPr>
            </w:pPr>
          </w:p>
        </w:tc>
      </w:tr>
      <w:tr w:rsidR="005725D5" w:rsidRPr="00C9417C" w14:paraId="70433916" w14:textId="77777777" w:rsidTr="00C22C7C">
        <w:trPr>
          <w:gridBefore w:val="1"/>
          <w:wBefore w:w="11" w:type="dxa"/>
          <w:trHeight w:val="67"/>
        </w:trPr>
        <w:tc>
          <w:tcPr>
            <w:tcW w:w="1982" w:type="dxa"/>
            <w:vMerge/>
          </w:tcPr>
          <w:p w14:paraId="099E69F4" w14:textId="77777777" w:rsidR="00742423" w:rsidRPr="00C9417C" w:rsidRDefault="00742423" w:rsidP="00742423">
            <w:pPr>
              <w:pStyle w:val="TableParagraph"/>
              <w:rPr>
                <w:rFonts w:ascii="Times New Roman" w:hAnsi="Times New Roman" w:cs="Times New Roman"/>
                <w:sz w:val="16"/>
              </w:rPr>
            </w:pPr>
          </w:p>
        </w:tc>
        <w:tc>
          <w:tcPr>
            <w:tcW w:w="1186" w:type="dxa"/>
            <w:gridSpan w:val="2"/>
            <w:tcBorders>
              <w:left w:val="single" w:sz="12" w:space="0" w:color="000000" w:themeColor="text1"/>
              <w:right w:val="single" w:sz="12" w:space="0" w:color="000000" w:themeColor="text1"/>
            </w:tcBorders>
            <w:shd w:val="clear" w:color="auto" w:fill="F1F1F1"/>
          </w:tcPr>
          <w:p w14:paraId="1D536D77"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Unknown</w:t>
            </w:r>
          </w:p>
        </w:tc>
        <w:tc>
          <w:tcPr>
            <w:tcW w:w="11634" w:type="dxa"/>
            <w:gridSpan w:val="10"/>
            <w:tcBorders>
              <w:left w:val="single" w:sz="12" w:space="0" w:color="000000" w:themeColor="text1"/>
            </w:tcBorders>
            <w:shd w:val="clear" w:color="auto" w:fill="F1F1F1"/>
          </w:tcPr>
          <w:p w14:paraId="249B2E12" w14:textId="77777777" w:rsidR="00742423" w:rsidRPr="00C9417C" w:rsidRDefault="00742423" w:rsidP="00742423">
            <w:pPr>
              <w:pStyle w:val="TableParagraph"/>
              <w:rPr>
                <w:rFonts w:ascii="Times New Roman" w:hAnsi="Times New Roman" w:cs="Times New Roman"/>
                <w:sz w:val="16"/>
              </w:rPr>
            </w:pPr>
          </w:p>
        </w:tc>
      </w:tr>
      <w:tr w:rsidR="005725D5" w:rsidRPr="00C9417C" w14:paraId="4B39EADA" w14:textId="77777777" w:rsidTr="00C22C7C">
        <w:trPr>
          <w:gridBefore w:val="1"/>
          <w:wBefore w:w="11" w:type="dxa"/>
          <w:trHeight w:val="67"/>
        </w:trPr>
        <w:tc>
          <w:tcPr>
            <w:tcW w:w="1982" w:type="dxa"/>
            <w:vMerge w:val="restart"/>
            <w:tcBorders>
              <w:right w:val="single" w:sz="12" w:space="0" w:color="000000" w:themeColor="text1"/>
            </w:tcBorders>
          </w:tcPr>
          <w:p w14:paraId="519022CF" w14:textId="77777777" w:rsidR="001423A0" w:rsidRPr="00C9417C" w:rsidRDefault="001D21D1" w:rsidP="001D21D1">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lastRenderedPageBreak/>
              <w:t>Retirement 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turnover</w:t>
            </w:r>
            <w:r w:rsidR="001423A0" w:rsidRPr="00C9417C">
              <w:rPr>
                <w:rFonts w:ascii="Times New Roman" w:hAnsi="Times New Roman" w:cs="Times New Roman"/>
                <w:i/>
                <w:spacing w:val="-1"/>
                <w:sz w:val="20"/>
              </w:rPr>
              <w:t xml:space="preserve"> </w:t>
            </w:r>
          </w:p>
          <w:p w14:paraId="20416815" w14:textId="0415CAE7" w:rsidR="001D21D1" w:rsidRPr="00C9417C" w:rsidRDefault="001D21D1" w:rsidP="001D21D1">
            <w:pPr>
              <w:pStyle w:val="TableParagraph"/>
              <w:ind w:left="254"/>
              <w:rPr>
                <w:rFonts w:ascii="Times New Roman" w:hAnsi="Times New Roman" w:cs="Times New Roman"/>
                <w:i/>
                <w:sz w:val="20"/>
              </w:rPr>
            </w:pPr>
          </w:p>
          <w:p w14:paraId="63820937" w14:textId="77777777" w:rsidR="001D21D1" w:rsidRPr="00C9417C" w:rsidRDefault="001D21D1" w:rsidP="001D21D1">
            <w:pPr>
              <w:pStyle w:val="TableParagraph"/>
              <w:rPr>
                <w:rFonts w:ascii="Times New Roman" w:hAnsi="Times New Roman" w:cs="Times New Roman"/>
                <w:sz w:val="16"/>
              </w:rPr>
            </w:pPr>
          </w:p>
        </w:tc>
        <w:tc>
          <w:tcPr>
            <w:tcW w:w="1186" w:type="dxa"/>
            <w:gridSpan w:val="2"/>
            <w:tcBorders>
              <w:left w:val="single" w:sz="12" w:space="0" w:color="000000" w:themeColor="text1"/>
              <w:right w:val="single" w:sz="12" w:space="0" w:color="000000" w:themeColor="text1"/>
            </w:tcBorders>
            <w:shd w:val="clear" w:color="auto" w:fill="F1F1F1"/>
          </w:tcPr>
          <w:p w14:paraId="0EA87CF8" w14:textId="7D07FD1C" w:rsidR="001D21D1" w:rsidRPr="00C9417C" w:rsidRDefault="001D21D1"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Women</w:t>
            </w:r>
          </w:p>
        </w:tc>
        <w:tc>
          <w:tcPr>
            <w:tcW w:w="11634" w:type="dxa"/>
            <w:gridSpan w:val="10"/>
            <w:tcBorders>
              <w:left w:val="single" w:sz="12" w:space="0" w:color="000000" w:themeColor="text1"/>
            </w:tcBorders>
            <w:shd w:val="clear" w:color="auto" w:fill="F1F1F1"/>
          </w:tcPr>
          <w:p w14:paraId="70CEDE7A" w14:textId="77777777" w:rsidR="001D21D1" w:rsidRPr="00C9417C" w:rsidRDefault="001D21D1" w:rsidP="001D21D1">
            <w:pPr>
              <w:pStyle w:val="TableParagraph"/>
              <w:rPr>
                <w:rFonts w:ascii="Times New Roman" w:hAnsi="Times New Roman" w:cs="Times New Roman"/>
                <w:sz w:val="16"/>
              </w:rPr>
            </w:pPr>
          </w:p>
        </w:tc>
      </w:tr>
      <w:tr w:rsidR="005725D5" w:rsidRPr="00C9417C" w14:paraId="3F275B6C" w14:textId="77777777" w:rsidTr="00C22C7C">
        <w:trPr>
          <w:gridBefore w:val="1"/>
          <w:wBefore w:w="11" w:type="dxa"/>
          <w:trHeight w:val="67"/>
        </w:trPr>
        <w:tc>
          <w:tcPr>
            <w:tcW w:w="1982" w:type="dxa"/>
            <w:vMerge/>
          </w:tcPr>
          <w:p w14:paraId="07F382D8" w14:textId="77777777" w:rsidR="001D21D1" w:rsidRPr="00C9417C" w:rsidRDefault="001D21D1" w:rsidP="001D21D1">
            <w:pPr>
              <w:pStyle w:val="TableParagraph"/>
              <w:rPr>
                <w:rFonts w:ascii="Times New Roman" w:hAnsi="Times New Roman" w:cs="Times New Roman"/>
                <w:sz w:val="16"/>
              </w:rPr>
            </w:pPr>
          </w:p>
        </w:tc>
        <w:tc>
          <w:tcPr>
            <w:tcW w:w="1186" w:type="dxa"/>
            <w:gridSpan w:val="2"/>
            <w:tcBorders>
              <w:left w:val="single" w:sz="12" w:space="0" w:color="000000" w:themeColor="text1"/>
              <w:right w:val="single" w:sz="12" w:space="0" w:color="000000" w:themeColor="text1"/>
            </w:tcBorders>
            <w:shd w:val="clear" w:color="auto" w:fill="F1F1F1"/>
          </w:tcPr>
          <w:p w14:paraId="23EF3D30" w14:textId="3686045F" w:rsidR="001D21D1" w:rsidRPr="00C9417C" w:rsidRDefault="001D21D1"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Men</w:t>
            </w:r>
          </w:p>
        </w:tc>
        <w:tc>
          <w:tcPr>
            <w:tcW w:w="11634" w:type="dxa"/>
            <w:gridSpan w:val="10"/>
            <w:tcBorders>
              <w:left w:val="single" w:sz="12" w:space="0" w:color="000000" w:themeColor="text1"/>
            </w:tcBorders>
            <w:shd w:val="clear" w:color="auto" w:fill="F1F1F1"/>
          </w:tcPr>
          <w:p w14:paraId="2C0B0E11" w14:textId="77777777" w:rsidR="001D21D1" w:rsidRPr="00C9417C" w:rsidRDefault="001D21D1" w:rsidP="001D21D1">
            <w:pPr>
              <w:pStyle w:val="TableParagraph"/>
              <w:rPr>
                <w:rFonts w:ascii="Times New Roman" w:hAnsi="Times New Roman" w:cs="Times New Roman"/>
                <w:sz w:val="16"/>
              </w:rPr>
            </w:pPr>
          </w:p>
        </w:tc>
      </w:tr>
      <w:tr w:rsidR="005725D5" w:rsidRPr="00C9417C" w14:paraId="31A83474" w14:textId="77777777" w:rsidTr="00C22C7C">
        <w:trPr>
          <w:gridBefore w:val="1"/>
          <w:wBefore w:w="11" w:type="dxa"/>
          <w:trHeight w:val="67"/>
        </w:trPr>
        <w:tc>
          <w:tcPr>
            <w:tcW w:w="1982" w:type="dxa"/>
            <w:vMerge/>
          </w:tcPr>
          <w:p w14:paraId="63EB0F61" w14:textId="77777777" w:rsidR="001D21D1" w:rsidRPr="00C9417C" w:rsidRDefault="001D21D1" w:rsidP="001D21D1">
            <w:pPr>
              <w:pStyle w:val="TableParagraph"/>
              <w:rPr>
                <w:rFonts w:ascii="Times New Roman" w:hAnsi="Times New Roman" w:cs="Times New Roman"/>
                <w:sz w:val="16"/>
              </w:rPr>
            </w:pPr>
          </w:p>
        </w:tc>
        <w:tc>
          <w:tcPr>
            <w:tcW w:w="1186" w:type="dxa"/>
            <w:gridSpan w:val="2"/>
            <w:tcBorders>
              <w:left w:val="single" w:sz="12" w:space="0" w:color="000000" w:themeColor="text1"/>
              <w:right w:val="single" w:sz="12" w:space="0" w:color="000000" w:themeColor="text1"/>
            </w:tcBorders>
            <w:shd w:val="clear" w:color="auto" w:fill="F1F1F1"/>
          </w:tcPr>
          <w:p w14:paraId="4BB9F193" w14:textId="4E628B40" w:rsidR="001D21D1" w:rsidRPr="00C9417C" w:rsidRDefault="001D21D1"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Other</w:t>
            </w:r>
          </w:p>
        </w:tc>
        <w:tc>
          <w:tcPr>
            <w:tcW w:w="11634" w:type="dxa"/>
            <w:gridSpan w:val="10"/>
            <w:tcBorders>
              <w:left w:val="single" w:sz="12" w:space="0" w:color="000000" w:themeColor="text1"/>
            </w:tcBorders>
            <w:shd w:val="clear" w:color="auto" w:fill="F1F1F1"/>
          </w:tcPr>
          <w:p w14:paraId="37757F7A" w14:textId="77777777" w:rsidR="001D21D1" w:rsidRPr="00C9417C" w:rsidRDefault="001D21D1" w:rsidP="001D21D1">
            <w:pPr>
              <w:pStyle w:val="TableParagraph"/>
              <w:rPr>
                <w:rFonts w:ascii="Times New Roman" w:hAnsi="Times New Roman" w:cs="Times New Roman"/>
                <w:sz w:val="16"/>
              </w:rPr>
            </w:pPr>
          </w:p>
        </w:tc>
      </w:tr>
      <w:tr w:rsidR="005725D5" w:rsidRPr="00C9417C" w14:paraId="2B908D1B" w14:textId="77777777" w:rsidTr="00C22C7C">
        <w:trPr>
          <w:gridBefore w:val="1"/>
          <w:wBefore w:w="11" w:type="dxa"/>
          <w:trHeight w:val="67"/>
        </w:trPr>
        <w:tc>
          <w:tcPr>
            <w:tcW w:w="1982" w:type="dxa"/>
            <w:vMerge/>
          </w:tcPr>
          <w:p w14:paraId="7D338FC3" w14:textId="77777777" w:rsidR="001D21D1" w:rsidRPr="00C9417C" w:rsidRDefault="001D21D1" w:rsidP="001D21D1">
            <w:pPr>
              <w:pStyle w:val="TableParagraph"/>
              <w:rPr>
                <w:rFonts w:ascii="Times New Roman" w:hAnsi="Times New Roman" w:cs="Times New Roman"/>
                <w:sz w:val="16"/>
              </w:rPr>
            </w:pPr>
          </w:p>
        </w:tc>
        <w:tc>
          <w:tcPr>
            <w:tcW w:w="1186" w:type="dxa"/>
            <w:gridSpan w:val="2"/>
            <w:tcBorders>
              <w:left w:val="single" w:sz="12" w:space="0" w:color="000000" w:themeColor="text1"/>
              <w:bottom w:val="single" w:sz="4" w:space="0" w:color="auto"/>
              <w:right w:val="single" w:sz="12" w:space="0" w:color="000000" w:themeColor="text1"/>
            </w:tcBorders>
            <w:shd w:val="clear" w:color="auto" w:fill="F1F1F1"/>
          </w:tcPr>
          <w:p w14:paraId="3E1F1C62" w14:textId="3E3F4B22" w:rsidR="001D21D1" w:rsidRPr="00C9417C" w:rsidRDefault="001D21D1"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Unknown</w:t>
            </w:r>
          </w:p>
        </w:tc>
        <w:tc>
          <w:tcPr>
            <w:tcW w:w="11634" w:type="dxa"/>
            <w:gridSpan w:val="10"/>
            <w:tcBorders>
              <w:left w:val="single" w:sz="12" w:space="0" w:color="000000" w:themeColor="text1"/>
              <w:bottom w:val="single" w:sz="12" w:space="0" w:color="000000" w:themeColor="text1"/>
            </w:tcBorders>
            <w:shd w:val="clear" w:color="auto" w:fill="F1F1F1"/>
          </w:tcPr>
          <w:p w14:paraId="4A90AED9" w14:textId="77777777" w:rsidR="001D21D1" w:rsidRPr="00C9417C" w:rsidRDefault="001D21D1" w:rsidP="001D21D1">
            <w:pPr>
              <w:pStyle w:val="TableParagraph"/>
              <w:rPr>
                <w:rFonts w:ascii="Times New Roman" w:hAnsi="Times New Roman" w:cs="Times New Roman"/>
                <w:sz w:val="16"/>
              </w:rPr>
            </w:pPr>
          </w:p>
        </w:tc>
      </w:tr>
    </w:tbl>
    <w:p w14:paraId="19BD302E" w14:textId="77777777" w:rsidR="009E7BF7" w:rsidRPr="00C9417C" w:rsidRDefault="009E7BF7">
      <w:pPr>
        <w:rPr>
          <w:sz w:val="20"/>
        </w:rPr>
        <w:sectPr w:rsidR="009E7BF7" w:rsidRPr="00C9417C">
          <w:headerReference w:type="default" r:id="rId37"/>
          <w:footerReference w:type="default" r:id="rId38"/>
          <w:pgSz w:w="15840" w:h="12240" w:orient="landscape"/>
          <w:pgMar w:top="1200" w:right="620" w:bottom="860" w:left="460" w:header="737" w:footer="638" w:gutter="0"/>
          <w:cols w:space="720"/>
        </w:sectPr>
      </w:pPr>
    </w:p>
    <w:p w14:paraId="19BD3030" w14:textId="36428D43" w:rsidR="009E7BF7" w:rsidRPr="00C9417C" w:rsidRDefault="009E7BF7">
      <w:pPr>
        <w:pStyle w:val="BodyText"/>
        <w:spacing w:before="0" w:line="20" w:lineRule="exact"/>
        <w:ind w:left="140"/>
        <w:rPr>
          <w:sz w:val="2"/>
        </w:rPr>
      </w:pPr>
    </w:p>
    <w:p w14:paraId="19BD306C" w14:textId="27B2BF49" w:rsidR="009E7BF7" w:rsidRPr="00C9417C" w:rsidRDefault="006C55AC" w:rsidP="6A4DA61D">
      <w:pPr>
        <w:spacing w:line="247" w:lineRule="auto"/>
        <w:ind w:left="260" w:right="324"/>
        <w:rPr>
          <w:sz w:val="24"/>
          <w:szCs w:val="24"/>
        </w:rPr>
      </w:pPr>
      <w:r w:rsidRPr="00C9417C">
        <w:rPr>
          <w:sz w:val="24"/>
          <w:szCs w:val="24"/>
        </w:rPr>
        <w:t>Q38</w:t>
      </w:r>
      <w:r w:rsidR="00550251" w:rsidRPr="00C9417C">
        <w:rPr>
          <w:sz w:val="24"/>
          <w:szCs w:val="24"/>
        </w:rPr>
        <w:t xml:space="preserve">. </w:t>
      </w:r>
      <w:r w:rsidR="00550251" w:rsidRPr="00C9417C">
        <w:rPr>
          <w:i/>
          <w:iCs/>
          <w:sz w:val="24"/>
          <w:szCs w:val="24"/>
          <w:shd w:val="clear" w:color="auto" w:fill="00FFFF"/>
        </w:rPr>
        <w:t>(</w:t>
      </w:r>
      <w:r w:rsidR="6A4DA61D" w:rsidRPr="00C9417C">
        <w:rPr>
          <w:i/>
          <w:iCs/>
          <w:sz w:val="24"/>
          <w:szCs w:val="24"/>
          <w:highlight w:val="cyan"/>
        </w:rPr>
        <w:t>Q</w:t>
      </w:r>
      <w:r w:rsidR="00834B3B" w:rsidRPr="00C9417C">
        <w:rPr>
          <w:i/>
          <w:iCs/>
          <w:sz w:val="24"/>
          <w:szCs w:val="24"/>
          <w:highlight w:val="cyan"/>
        </w:rPr>
        <w:t>41</w:t>
      </w:r>
      <w:r w:rsidR="6A4DA61D" w:rsidRPr="00C9417C">
        <w:rPr>
          <w:i/>
          <w:iCs/>
          <w:sz w:val="24"/>
          <w:szCs w:val="24"/>
          <w:highlight w:val="cyan"/>
        </w:rPr>
        <w:t xml:space="preserve"> </w:t>
      </w:r>
      <w:r w:rsidR="00550251" w:rsidRPr="00C9417C">
        <w:rPr>
          <w:i/>
          <w:iCs/>
          <w:sz w:val="24"/>
          <w:szCs w:val="24"/>
          <w:highlight w:val="cyan"/>
          <w:shd w:val="clear" w:color="auto" w:fill="00FFFF"/>
        </w:rPr>
        <w:t xml:space="preserve">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Provide the gender and ethnicity breakdowns of your management level 1, new hires to</w:t>
      </w:r>
      <w:r w:rsidR="00550251" w:rsidRPr="00C9417C">
        <w:rPr>
          <w:spacing w:val="1"/>
          <w:sz w:val="24"/>
          <w:szCs w:val="24"/>
        </w:rPr>
        <w:t xml:space="preserve"> </w:t>
      </w:r>
      <w:r w:rsidR="00550251" w:rsidRPr="00C9417C">
        <w:rPr>
          <w:sz w:val="24"/>
          <w:szCs w:val="24"/>
        </w:rPr>
        <w:t>management</w:t>
      </w:r>
      <w:r w:rsidR="00550251" w:rsidRPr="00C9417C">
        <w:rPr>
          <w:spacing w:val="-2"/>
          <w:sz w:val="24"/>
          <w:szCs w:val="24"/>
        </w:rPr>
        <w:t xml:space="preserve"> </w:t>
      </w:r>
      <w:r w:rsidR="00550251" w:rsidRPr="00C9417C">
        <w:rPr>
          <w:sz w:val="24"/>
          <w:szCs w:val="24"/>
        </w:rPr>
        <w:t>level</w:t>
      </w:r>
      <w:r w:rsidR="00550251" w:rsidRPr="00C9417C">
        <w:rPr>
          <w:spacing w:val="-1"/>
          <w:sz w:val="24"/>
          <w:szCs w:val="24"/>
        </w:rPr>
        <w:t xml:space="preserve"> </w:t>
      </w:r>
      <w:r w:rsidR="00550251" w:rsidRPr="00C9417C">
        <w:rPr>
          <w:sz w:val="24"/>
          <w:szCs w:val="24"/>
        </w:rPr>
        <w:t>1</w:t>
      </w:r>
      <w:r w:rsidR="00550251" w:rsidRPr="00C9417C">
        <w:rPr>
          <w:spacing w:val="-1"/>
          <w:sz w:val="24"/>
          <w:szCs w:val="24"/>
        </w:rPr>
        <w:t xml:space="preserve"> </w:t>
      </w:r>
      <w:r w:rsidR="00550251" w:rsidRPr="00C9417C">
        <w:rPr>
          <w:sz w:val="24"/>
          <w:szCs w:val="24"/>
        </w:rPr>
        <w:t>from</w:t>
      </w:r>
      <w:r w:rsidR="00550251" w:rsidRPr="00C9417C">
        <w:rPr>
          <w:spacing w:val="-2"/>
          <w:sz w:val="24"/>
          <w:szCs w:val="24"/>
        </w:rPr>
        <w:t xml:space="preserve"> </w:t>
      </w:r>
      <w:r w:rsidR="00550251" w:rsidRPr="00C9417C">
        <w:rPr>
          <w:sz w:val="24"/>
          <w:szCs w:val="24"/>
        </w:rPr>
        <w:t>outside</w:t>
      </w:r>
      <w:r w:rsidR="00550251" w:rsidRPr="00C9417C">
        <w:rPr>
          <w:spacing w:val="-1"/>
          <w:sz w:val="24"/>
          <w:szCs w:val="24"/>
        </w:rPr>
        <w:t xml:space="preserve"> </w:t>
      </w:r>
      <w:r w:rsidR="00550251" w:rsidRPr="00C9417C">
        <w:rPr>
          <w:sz w:val="24"/>
          <w:szCs w:val="24"/>
        </w:rPr>
        <w:t>of</w:t>
      </w:r>
      <w:r w:rsidR="00550251" w:rsidRPr="00C9417C">
        <w:rPr>
          <w:spacing w:val="-1"/>
          <w:sz w:val="24"/>
          <w:szCs w:val="24"/>
        </w:rPr>
        <w:t xml:space="preserve"> </w:t>
      </w:r>
      <w:r w:rsidR="00550251" w:rsidRPr="00C9417C">
        <w:rPr>
          <w:sz w:val="24"/>
          <w:szCs w:val="24"/>
        </w:rPr>
        <w:t>your</w:t>
      </w:r>
      <w:r w:rsidR="00550251" w:rsidRPr="00C9417C">
        <w:rPr>
          <w:spacing w:val="-2"/>
          <w:sz w:val="24"/>
          <w:szCs w:val="24"/>
        </w:rPr>
        <w:t xml:space="preserve"> </w:t>
      </w:r>
      <w:r w:rsidR="00550251" w:rsidRPr="00C9417C">
        <w:rPr>
          <w:sz w:val="24"/>
          <w:szCs w:val="24"/>
        </w:rPr>
        <w:t>company,</w:t>
      </w:r>
      <w:r w:rsidR="00550251" w:rsidRPr="00C9417C">
        <w:rPr>
          <w:spacing w:val="-1"/>
          <w:sz w:val="24"/>
          <w:szCs w:val="24"/>
        </w:rPr>
        <w:t xml:space="preserve"> </w:t>
      </w:r>
      <w:r w:rsidR="00550251" w:rsidRPr="00C9417C">
        <w:rPr>
          <w:sz w:val="24"/>
          <w:szCs w:val="24"/>
        </w:rPr>
        <w:t>those</w:t>
      </w:r>
      <w:r w:rsidR="00550251" w:rsidRPr="00C9417C">
        <w:rPr>
          <w:spacing w:val="-1"/>
          <w:sz w:val="24"/>
          <w:szCs w:val="24"/>
        </w:rPr>
        <w:t xml:space="preserve"> </w:t>
      </w:r>
      <w:r w:rsidR="00550251" w:rsidRPr="00C9417C">
        <w:rPr>
          <w:sz w:val="24"/>
          <w:szCs w:val="24"/>
        </w:rPr>
        <w:t>who</w:t>
      </w:r>
      <w:r w:rsidR="00550251" w:rsidRPr="00C9417C">
        <w:rPr>
          <w:spacing w:val="-2"/>
          <w:sz w:val="24"/>
          <w:szCs w:val="24"/>
        </w:rPr>
        <w:t xml:space="preserve"> </w:t>
      </w:r>
      <w:r w:rsidR="00550251" w:rsidRPr="00C9417C">
        <w:rPr>
          <w:sz w:val="24"/>
          <w:szCs w:val="24"/>
        </w:rPr>
        <w:t>were</w:t>
      </w:r>
      <w:r w:rsidR="00550251" w:rsidRPr="00C9417C">
        <w:rPr>
          <w:spacing w:val="-1"/>
          <w:sz w:val="24"/>
          <w:szCs w:val="24"/>
        </w:rPr>
        <w:t xml:space="preserve"> </w:t>
      </w:r>
      <w:r w:rsidR="00550251" w:rsidRPr="00C9417C">
        <w:rPr>
          <w:sz w:val="24"/>
          <w:szCs w:val="24"/>
        </w:rPr>
        <w:t>promoted</w:t>
      </w:r>
      <w:r w:rsidR="00550251" w:rsidRPr="00C9417C">
        <w:rPr>
          <w:spacing w:val="-1"/>
          <w:sz w:val="24"/>
          <w:szCs w:val="24"/>
        </w:rPr>
        <w:t xml:space="preserve"> </w:t>
      </w:r>
      <w:r w:rsidR="00550251" w:rsidRPr="00C9417C">
        <w:rPr>
          <w:sz w:val="24"/>
          <w:szCs w:val="24"/>
        </w:rPr>
        <w:t>to</w:t>
      </w:r>
      <w:r w:rsidR="00550251" w:rsidRPr="00C9417C">
        <w:rPr>
          <w:spacing w:val="-2"/>
          <w:sz w:val="24"/>
          <w:szCs w:val="24"/>
        </w:rPr>
        <w:t xml:space="preserve"> </w:t>
      </w:r>
      <w:r w:rsidR="00550251" w:rsidRPr="00C9417C">
        <w:rPr>
          <w:sz w:val="24"/>
          <w:szCs w:val="24"/>
        </w:rPr>
        <w:t>this</w:t>
      </w:r>
      <w:r w:rsidR="00550251" w:rsidRPr="00C9417C">
        <w:rPr>
          <w:spacing w:val="-1"/>
          <w:sz w:val="24"/>
          <w:szCs w:val="24"/>
        </w:rPr>
        <w:t xml:space="preserve"> </w:t>
      </w:r>
      <w:r w:rsidR="00550251" w:rsidRPr="00C9417C">
        <w:rPr>
          <w:sz w:val="24"/>
          <w:szCs w:val="24"/>
        </w:rPr>
        <w:t>level</w:t>
      </w:r>
      <w:r w:rsidR="00550251" w:rsidRPr="00C9417C">
        <w:rPr>
          <w:spacing w:val="-1"/>
          <w:sz w:val="24"/>
          <w:szCs w:val="24"/>
        </w:rPr>
        <w:t xml:space="preserve"> </w:t>
      </w:r>
      <w:r w:rsidR="00550251" w:rsidRPr="00C9417C">
        <w:rPr>
          <w:sz w:val="24"/>
          <w:szCs w:val="24"/>
        </w:rPr>
        <w:t>and</w:t>
      </w:r>
      <w:r w:rsidR="00550251" w:rsidRPr="00C9417C">
        <w:rPr>
          <w:spacing w:val="-2"/>
          <w:sz w:val="24"/>
          <w:szCs w:val="24"/>
        </w:rPr>
        <w:t xml:space="preserve"> </w:t>
      </w:r>
      <w:r w:rsidR="00550251" w:rsidRPr="00C9417C">
        <w:rPr>
          <w:sz w:val="24"/>
          <w:szCs w:val="24"/>
        </w:rPr>
        <w:t>total</w:t>
      </w:r>
      <w:r w:rsidR="00550251" w:rsidRPr="00C9417C">
        <w:rPr>
          <w:spacing w:val="-1"/>
          <w:sz w:val="24"/>
          <w:szCs w:val="24"/>
        </w:rPr>
        <w:t xml:space="preserve"> </w:t>
      </w:r>
      <w:r w:rsidR="00550251" w:rsidRPr="00C9417C">
        <w:rPr>
          <w:sz w:val="24"/>
          <w:szCs w:val="24"/>
        </w:rPr>
        <w:t>turnover</w:t>
      </w:r>
      <w:r w:rsidR="00550251" w:rsidRPr="00C9417C">
        <w:rPr>
          <w:spacing w:val="-1"/>
          <w:sz w:val="24"/>
          <w:szCs w:val="24"/>
        </w:rPr>
        <w:t xml:space="preserve"> </w:t>
      </w:r>
      <w:r w:rsidR="00550251" w:rsidRPr="00C9417C">
        <w:rPr>
          <w:sz w:val="24"/>
          <w:szCs w:val="24"/>
        </w:rPr>
        <w:t>in</w:t>
      </w:r>
      <w:r w:rsidR="00550251" w:rsidRPr="00C9417C">
        <w:rPr>
          <w:spacing w:val="-2"/>
          <w:sz w:val="24"/>
          <w:szCs w:val="24"/>
        </w:rPr>
        <w:t xml:space="preserve"> </w:t>
      </w:r>
      <w:r w:rsidR="00550251" w:rsidRPr="00C9417C">
        <w:rPr>
          <w:sz w:val="24"/>
          <w:szCs w:val="24"/>
        </w:rPr>
        <w:t>this</w:t>
      </w:r>
      <w:r w:rsidR="00550251" w:rsidRPr="00C9417C">
        <w:rPr>
          <w:spacing w:val="-1"/>
          <w:sz w:val="24"/>
          <w:szCs w:val="24"/>
        </w:rPr>
        <w:t xml:space="preserve"> </w:t>
      </w:r>
      <w:r w:rsidR="00550251" w:rsidRPr="00C9417C">
        <w:rPr>
          <w:sz w:val="24"/>
          <w:szCs w:val="24"/>
        </w:rPr>
        <w:t>level</w:t>
      </w:r>
      <w:r w:rsidR="00550251" w:rsidRPr="00C9417C">
        <w:rPr>
          <w:spacing w:val="-1"/>
          <w:sz w:val="24"/>
          <w:szCs w:val="24"/>
        </w:rPr>
        <w:t xml:space="preserve"> </w:t>
      </w:r>
      <w:r w:rsidR="00550251" w:rsidRPr="00C9417C">
        <w:rPr>
          <w:sz w:val="24"/>
          <w:szCs w:val="24"/>
        </w:rPr>
        <w:t>in</w:t>
      </w:r>
      <w:r w:rsidR="00550251" w:rsidRPr="00C9417C">
        <w:rPr>
          <w:spacing w:val="-2"/>
          <w:sz w:val="24"/>
          <w:szCs w:val="24"/>
        </w:rPr>
        <w:t xml:space="preserve"> </w:t>
      </w:r>
      <w:r w:rsidR="00797E4E" w:rsidRPr="00C9417C">
        <w:rPr>
          <w:sz w:val="24"/>
          <w:szCs w:val="24"/>
        </w:rPr>
        <w:t>2024</w:t>
      </w:r>
      <w:r w:rsidR="00550251" w:rsidRPr="00C9417C">
        <w:rPr>
          <w:sz w:val="24"/>
          <w:szCs w:val="24"/>
        </w:rPr>
        <w:t>.</w:t>
      </w:r>
      <w:r w:rsidR="00550251" w:rsidRPr="00C9417C">
        <w:rPr>
          <w:spacing w:val="-1"/>
          <w:sz w:val="24"/>
          <w:szCs w:val="24"/>
        </w:rPr>
        <w:t xml:space="preserve"> </w:t>
      </w:r>
      <w:r w:rsidR="00550251" w:rsidRPr="00C9417C">
        <w:rPr>
          <w:b/>
          <w:bCs/>
          <w:sz w:val="24"/>
          <w:szCs w:val="24"/>
          <w:u w:val="single"/>
        </w:rPr>
        <w:t>The</w:t>
      </w:r>
      <w:r w:rsidR="00550251" w:rsidRPr="00C9417C">
        <w:rPr>
          <w:b/>
          <w:bCs/>
          <w:spacing w:val="-1"/>
          <w:sz w:val="24"/>
          <w:szCs w:val="24"/>
          <w:u w:val="single"/>
        </w:rPr>
        <w:t xml:space="preserve"> </w:t>
      </w:r>
      <w:r w:rsidR="00550251" w:rsidRPr="00C9417C">
        <w:rPr>
          <w:b/>
          <w:bCs/>
          <w:sz w:val="24"/>
          <w:szCs w:val="24"/>
          <w:u w:val="single"/>
        </w:rPr>
        <w:t>total</w:t>
      </w:r>
      <w:r w:rsidR="00550251" w:rsidRPr="00C9417C">
        <w:rPr>
          <w:b/>
          <w:bCs/>
          <w:spacing w:val="-2"/>
          <w:sz w:val="24"/>
          <w:szCs w:val="24"/>
          <w:u w:val="single"/>
        </w:rPr>
        <w:t xml:space="preserve"> </w:t>
      </w:r>
      <w:r w:rsidR="00550251" w:rsidRPr="00C9417C">
        <w:rPr>
          <w:b/>
          <w:bCs/>
          <w:sz w:val="24"/>
          <w:szCs w:val="24"/>
          <w:u w:val="single"/>
        </w:rPr>
        <w:t>for</w:t>
      </w:r>
      <w:r w:rsidR="00550251" w:rsidRPr="00C9417C">
        <w:rPr>
          <w:b/>
          <w:bCs/>
          <w:spacing w:val="-57"/>
          <w:sz w:val="24"/>
          <w:szCs w:val="24"/>
        </w:rPr>
        <w:t xml:space="preserve"> </w:t>
      </w:r>
      <w:r w:rsidR="00550251" w:rsidRPr="00C9417C">
        <w:rPr>
          <w:b/>
          <w:bCs/>
          <w:sz w:val="24"/>
          <w:szCs w:val="24"/>
          <w:u w:val="single"/>
        </w:rPr>
        <w:t>management level 1 (women and men) must not exceed 25</w:t>
      </w:r>
      <w:r w:rsidR="00550251" w:rsidRPr="00C9417C">
        <w:rPr>
          <w:sz w:val="24"/>
          <w:szCs w:val="24"/>
        </w:rPr>
        <w:t>.</w:t>
      </w:r>
    </w:p>
    <w:p w14:paraId="19BD306D" w14:textId="1B9F007C" w:rsidR="009E7BF7" w:rsidRPr="00C9417C" w:rsidRDefault="00550251" w:rsidP="0DAD6CCD">
      <w:pPr>
        <w:spacing w:line="249" w:lineRule="auto"/>
        <w:ind w:left="260" w:right="246"/>
        <w:jc w:val="both"/>
        <w:rPr>
          <w:i/>
          <w:iCs/>
          <w:sz w:val="20"/>
          <w:szCs w:val="20"/>
        </w:rPr>
      </w:pPr>
      <w:r w:rsidRPr="00C9417C">
        <w:rPr>
          <w:i/>
          <w:iCs/>
          <w:sz w:val="20"/>
          <w:szCs w:val="20"/>
        </w:rPr>
        <w:t>Note:</w:t>
      </w:r>
      <w:r w:rsidRPr="00C9417C">
        <w:rPr>
          <w:i/>
          <w:iCs/>
          <w:spacing w:val="-7"/>
          <w:sz w:val="20"/>
          <w:szCs w:val="20"/>
        </w:rPr>
        <w:t xml:space="preserve"> </w:t>
      </w:r>
      <w:r w:rsidRPr="00C9417C">
        <w:rPr>
          <w:i/>
          <w:iCs/>
          <w:sz w:val="20"/>
          <w:szCs w:val="20"/>
        </w:rPr>
        <w:t>Your</w:t>
      </w:r>
      <w:r w:rsidRPr="00C9417C">
        <w:rPr>
          <w:i/>
          <w:iCs/>
          <w:spacing w:val="-7"/>
          <w:sz w:val="20"/>
          <w:szCs w:val="20"/>
        </w:rPr>
        <w:t xml:space="preserve"> </w:t>
      </w:r>
      <w:r w:rsidRPr="00C9417C">
        <w:rPr>
          <w:i/>
          <w:iCs/>
          <w:sz w:val="20"/>
          <w:szCs w:val="20"/>
        </w:rPr>
        <w:t>CEO</w:t>
      </w:r>
      <w:r w:rsidRPr="00C9417C">
        <w:rPr>
          <w:i/>
          <w:iCs/>
          <w:spacing w:val="-7"/>
          <w:sz w:val="20"/>
          <w:szCs w:val="20"/>
        </w:rPr>
        <w:t xml:space="preserve"> </w:t>
      </w:r>
      <w:r w:rsidRPr="00C9417C">
        <w:rPr>
          <w:i/>
          <w:iCs/>
          <w:sz w:val="20"/>
          <w:szCs w:val="20"/>
        </w:rPr>
        <w:t>and</w:t>
      </w:r>
      <w:r w:rsidRPr="00C9417C">
        <w:rPr>
          <w:i/>
          <w:iCs/>
          <w:spacing w:val="-7"/>
          <w:sz w:val="20"/>
          <w:szCs w:val="20"/>
        </w:rPr>
        <w:t xml:space="preserve"> </w:t>
      </w:r>
      <w:r w:rsidRPr="00C9417C">
        <w:rPr>
          <w:i/>
          <w:iCs/>
          <w:sz w:val="20"/>
          <w:szCs w:val="20"/>
        </w:rPr>
        <w:t>your</w:t>
      </w:r>
      <w:r w:rsidRPr="00C9417C">
        <w:rPr>
          <w:i/>
          <w:iCs/>
          <w:spacing w:val="-7"/>
          <w:sz w:val="20"/>
          <w:szCs w:val="20"/>
        </w:rPr>
        <w:t xml:space="preserve"> </w:t>
      </w:r>
      <w:r w:rsidRPr="00C9417C">
        <w:rPr>
          <w:i/>
          <w:iCs/>
          <w:sz w:val="20"/>
          <w:szCs w:val="20"/>
        </w:rPr>
        <w:t>CEO's</w:t>
      </w:r>
      <w:r w:rsidRPr="00C9417C">
        <w:rPr>
          <w:i/>
          <w:iCs/>
          <w:spacing w:val="-7"/>
          <w:sz w:val="20"/>
          <w:szCs w:val="20"/>
        </w:rPr>
        <w:t xml:space="preserve"> </w:t>
      </w:r>
      <w:r w:rsidRPr="00C9417C">
        <w:rPr>
          <w:i/>
          <w:iCs/>
          <w:sz w:val="20"/>
          <w:szCs w:val="20"/>
        </w:rPr>
        <w:t>direct</w:t>
      </w:r>
      <w:r w:rsidRPr="00C9417C">
        <w:rPr>
          <w:i/>
          <w:iCs/>
          <w:spacing w:val="-7"/>
          <w:sz w:val="20"/>
          <w:szCs w:val="20"/>
        </w:rPr>
        <w:t xml:space="preserve"> </w:t>
      </w:r>
      <w:r w:rsidRPr="00C9417C">
        <w:rPr>
          <w:i/>
          <w:iCs/>
          <w:sz w:val="20"/>
          <w:szCs w:val="20"/>
        </w:rPr>
        <w:t>reports</w:t>
      </w:r>
      <w:r w:rsidRPr="00C9417C">
        <w:rPr>
          <w:i/>
          <w:iCs/>
          <w:spacing w:val="-7"/>
          <w:sz w:val="20"/>
          <w:szCs w:val="20"/>
        </w:rPr>
        <w:t xml:space="preserve"> </w:t>
      </w:r>
      <w:r w:rsidRPr="00C9417C">
        <w:rPr>
          <w:i/>
          <w:iCs/>
          <w:sz w:val="20"/>
          <w:szCs w:val="20"/>
        </w:rPr>
        <w:t>are</w:t>
      </w:r>
      <w:r w:rsidRPr="00C9417C">
        <w:rPr>
          <w:i/>
          <w:iCs/>
          <w:spacing w:val="-7"/>
          <w:sz w:val="20"/>
          <w:szCs w:val="20"/>
        </w:rPr>
        <w:t xml:space="preserve"> </w:t>
      </w:r>
      <w:r w:rsidRPr="00C9417C">
        <w:rPr>
          <w:i/>
          <w:iCs/>
          <w:sz w:val="20"/>
          <w:szCs w:val="20"/>
        </w:rPr>
        <w:t>management</w:t>
      </w:r>
      <w:r w:rsidRPr="00C9417C">
        <w:rPr>
          <w:i/>
          <w:iCs/>
          <w:spacing w:val="-7"/>
          <w:sz w:val="20"/>
          <w:szCs w:val="20"/>
        </w:rPr>
        <w:t xml:space="preserve"> </w:t>
      </w:r>
      <w:r w:rsidRPr="00C9417C">
        <w:rPr>
          <w:i/>
          <w:iCs/>
          <w:sz w:val="20"/>
          <w:szCs w:val="20"/>
        </w:rPr>
        <w:t>level</w:t>
      </w:r>
      <w:r w:rsidRPr="00C9417C">
        <w:rPr>
          <w:i/>
          <w:iCs/>
          <w:spacing w:val="-7"/>
          <w:sz w:val="20"/>
          <w:szCs w:val="20"/>
        </w:rPr>
        <w:t xml:space="preserve"> </w:t>
      </w:r>
      <w:r w:rsidRPr="00C9417C">
        <w:rPr>
          <w:i/>
          <w:iCs/>
          <w:sz w:val="20"/>
          <w:szCs w:val="20"/>
        </w:rPr>
        <w:t>1,</w:t>
      </w:r>
      <w:r w:rsidRPr="00C9417C">
        <w:rPr>
          <w:i/>
          <w:iCs/>
          <w:spacing w:val="-7"/>
          <w:sz w:val="20"/>
          <w:szCs w:val="20"/>
        </w:rPr>
        <w:t xml:space="preserve"> </w:t>
      </w:r>
      <w:r w:rsidRPr="00C9417C">
        <w:rPr>
          <w:i/>
          <w:iCs/>
          <w:sz w:val="20"/>
          <w:szCs w:val="20"/>
        </w:rPr>
        <w:t>which</w:t>
      </w:r>
      <w:r w:rsidRPr="00C9417C">
        <w:rPr>
          <w:i/>
          <w:iCs/>
          <w:spacing w:val="-7"/>
          <w:sz w:val="20"/>
          <w:szCs w:val="20"/>
        </w:rPr>
        <w:t xml:space="preserve"> </w:t>
      </w:r>
      <w:r w:rsidRPr="00C9417C">
        <w:rPr>
          <w:i/>
          <w:iCs/>
          <w:sz w:val="20"/>
          <w:szCs w:val="20"/>
        </w:rPr>
        <w:t>represents</w:t>
      </w:r>
      <w:r w:rsidRPr="00C9417C">
        <w:rPr>
          <w:i/>
          <w:iCs/>
          <w:spacing w:val="-7"/>
          <w:sz w:val="20"/>
          <w:szCs w:val="20"/>
        </w:rPr>
        <w:t xml:space="preserve"> </w:t>
      </w:r>
      <w:r w:rsidRPr="00C9417C">
        <w:rPr>
          <w:i/>
          <w:iCs/>
          <w:sz w:val="20"/>
          <w:szCs w:val="20"/>
        </w:rPr>
        <w:t>the</w:t>
      </w:r>
      <w:r w:rsidRPr="00C9417C">
        <w:rPr>
          <w:i/>
          <w:iCs/>
          <w:spacing w:val="-7"/>
          <w:sz w:val="20"/>
          <w:szCs w:val="20"/>
        </w:rPr>
        <w:t xml:space="preserve"> </w:t>
      </w:r>
      <w:r w:rsidRPr="00C9417C">
        <w:rPr>
          <w:i/>
          <w:iCs/>
          <w:sz w:val="20"/>
          <w:szCs w:val="20"/>
        </w:rPr>
        <w:t>highest</w:t>
      </w:r>
      <w:r w:rsidRPr="00C9417C">
        <w:rPr>
          <w:i/>
          <w:iCs/>
          <w:spacing w:val="-7"/>
          <w:sz w:val="20"/>
          <w:szCs w:val="20"/>
        </w:rPr>
        <w:t xml:space="preserve"> </w:t>
      </w:r>
      <w:r w:rsidRPr="00C9417C">
        <w:rPr>
          <w:i/>
          <w:iCs/>
          <w:sz w:val="20"/>
          <w:szCs w:val="20"/>
        </w:rPr>
        <w:t>level</w:t>
      </w:r>
      <w:r w:rsidRPr="00C9417C">
        <w:rPr>
          <w:i/>
          <w:iCs/>
          <w:spacing w:val="-7"/>
          <w:sz w:val="20"/>
          <w:szCs w:val="20"/>
        </w:rPr>
        <w:t xml:space="preserve"> </w:t>
      </w:r>
      <w:r w:rsidRPr="00C9417C">
        <w:rPr>
          <w:i/>
          <w:iCs/>
          <w:sz w:val="20"/>
          <w:szCs w:val="20"/>
        </w:rPr>
        <w:t>in</w:t>
      </w:r>
      <w:r w:rsidRPr="00C9417C">
        <w:rPr>
          <w:i/>
          <w:iCs/>
          <w:spacing w:val="-7"/>
          <w:sz w:val="20"/>
          <w:szCs w:val="20"/>
        </w:rPr>
        <w:t xml:space="preserve"> </w:t>
      </w:r>
      <w:r w:rsidRPr="00C9417C">
        <w:rPr>
          <w:i/>
          <w:iCs/>
          <w:sz w:val="20"/>
          <w:szCs w:val="20"/>
        </w:rPr>
        <w:t>management.</w:t>
      </w:r>
      <w:r w:rsidRPr="00C9417C">
        <w:rPr>
          <w:i/>
          <w:iCs/>
          <w:spacing w:val="-7"/>
          <w:sz w:val="20"/>
          <w:szCs w:val="20"/>
        </w:rPr>
        <w:t xml:space="preserve"> </w:t>
      </w:r>
      <w:r w:rsidRPr="00C9417C">
        <w:rPr>
          <w:i/>
          <w:iCs/>
          <w:sz w:val="20"/>
          <w:szCs w:val="20"/>
        </w:rPr>
        <w:t>Level</w:t>
      </w:r>
      <w:r w:rsidRPr="00C9417C">
        <w:rPr>
          <w:i/>
          <w:iCs/>
          <w:spacing w:val="-7"/>
          <w:sz w:val="20"/>
          <w:szCs w:val="20"/>
        </w:rPr>
        <w:t xml:space="preserve"> </w:t>
      </w:r>
      <w:r w:rsidRPr="00C9417C">
        <w:rPr>
          <w:i/>
          <w:iCs/>
          <w:sz w:val="20"/>
          <w:szCs w:val="20"/>
        </w:rPr>
        <w:t>1</w:t>
      </w:r>
      <w:r w:rsidRPr="00C9417C">
        <w:rPr>
          <w:i/>
          <w:iCs/>
          <w:spacing w:val="-7"/>
          <w:sz w:val="20"/>
          <w:szCs w:val="20"/>
        </w:rPr>
        <w:t xml:space="preserve"> </w:t>
      </w:r>
      <w:r w:rsidRPr="00C9417C">
        <w:rPr>
          <w:i/>
          <w:iCs/>
          <w:sz w:val="20"/>
          <w:szCs w:val="20"/>
        </w:rPr>
        <w:t>does</w:t>
      </w:r>
      <w:r w:rsidRPr="00C9417C">
        <w:rPr>
          <w:i/>
          <w:iCs/>
          <w:spacing w:val="-7"/>
          <w:sz w:val="20"/>
          <w:szCs w:val="20"/>
        </w:rPr>
        <w:t xml:space="preserve"> </w:t>
      </w:r>
      <w:r w:rsidRPr="00C9417C">
        <w:rPr>
          <w:i/>
          <w:iCs/>
          <w:sz w:val="20"/>
          <w:szCs w:val="20"/>
        </w:rPr>
        <w:t>not</w:t>
      </w:r>
      <w:r w:rsidRPr="00C9417C">
        <w:rPr>
          <w:i/>
          <w:iCs/>
          <w:spacing w:val="-7"/>
          <w:sz w:val="20"/>
          <w:szCs w:val="20"/>
        </w:rPr>
        <w:t xml:space="preserve"> </w:t>
      </w:r>
      <w:r w:rsidRPr="00C9417C">
        <w:rPr>
          <w:i/>
          <w:iCs/>
          <w:sz w:val="20"/>
          <w:szCs w:val="20"/>
        </w:rPr>
        <w:t>include</w:t>
      </w:r>
      <w:r w:rsidRPr="00C9417C">
        <w:rPr>
          <w:i/>
          <w:iCs/>
          <w:spacing w:val="-7"/>
          <w:sz w:val="20"/>
          <w:szCs w:val="20"/>
        </w:rPr>
        <w:t xml:space="preserve"> </w:t>
      </w:r>
      <w:r w:rsidRPr="00C9417C">
        <w:rPr>
          <w:i/>
          <w:iCs/>
          <w:sz w:val="20"/>
          <w:szCs w:val="20"/>
        </w:rPr>
        <w:t>administrative</w:t>
      </w:r>
      <w:r w:rsidRPr="00C9417C">
        <w:rPr>
          <w:i/>
          <w:iCs/>
          <w:spacing w:val="-7"/>
          <w:sz w:val="20"/>
          <w:szCs w:val="20"/>
        </w:rPr>
        <w:t xml:space="preserve"> </w:t>
      </w:r>
      <w:r w:rsidRPr="00C9417C">
        <w:rPr>
          <w:i/>
          <w:iCs/>
          <w:sz w:val="20"/>
          <w:szCs w:val="20"/>
        </w:rPr>
        <w:t>people,</w:t>
      </w:r>
      <w:r w:rsidRPr="00C9417C">
        <w:rPr>
          <w:i/>
          <w:iCs/>
          <w:spacing w:val="-7"/>
          <w:sz w:val="20"/>
          <w:szCs w:val="20"/>
        </w:rPr>
        <w:t xml:space="preserve"> </w:t>
      </w:r>
      <w:r w:rsidRPr="00C9417C">
        <w:rPr>
          <w:i/>
          <w:iCs/>
          <w:sz w:val="20"/>
          <w:szCs w:val="20"/>
        </w:rPr>
        <w:t>except</w:t>
      </w:r>
      <w:r w:rsidRPr="00C9417C">
        <w:rPr>
          <w:i/>
          <w:iCs/>
          <w:spacing w:val="1"/>
          <w:sz w:val="20"/>
          <w:szCs w:val="20"/>
        </w:rPr>
        <w:t xml:space="preserve"> </w:t>
      </w:r>
      <w:r w:rsidRPr="00C9417C">
        <w:rPr>
          <w:i/>
          <w:iCs/>
          <w:sz w:val="20"/>
          <w:szCs w:val="20"/>
        </w:rPr>
        <w:t>for</w:t>
      </w:r>
      <w:r w:rsidRPr="00C9417C">
        <w:rPr>
          <w:i/>
          <w:iCs/>
          <w:spacing w:val="-7"/>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Chief</w:t>
      </w:r>
      <w:r w:rsidRPr="00C9417C">
        <w:rPr>
          <w:i/>
          <w:iCs/>
          <w:spacing w:val="-9"/>
          <w:sz w:val="20"/>
          <w:szCs w:val="20"/>
        </w:rPr>
        <w:t xml:space="preserve"> </w:t>
      </w:r>
      <w:r w:rsidRPr="00C9417C">
        <w:rPr>
          <w:i/>
          <w:iCs/>
          <w:sz w:val="20"/>
          <w:szCs w:val="20"/>
        </w:rPr>
        <w:t>Administrative</w:t>
      </w:r>
      <w:r w:rsidRPr="00C9417C">
        <w:rPr>
          <w:i/>
          <w:iCs/>
          <w:spacing w:val="-6"/>
          <w:sz w:val="20"/>
          <w:szCs w:val="20"/>
        </w:rPr>
        <w:t xml:space="preserve"> </w:t>
      </w:r>
      <w:r w:rsidRPr="00C9417C">
        <w:rPr>
          <w:i/>
          <w:iCs/>
          <w:sz w:val="20"/>
          <w:szCs w:val="20"/>
        </w:rPr>
        <w:t>Officer,</w:t>
      </w:r>
      <w:r w:rsidRPr="00C9417C">
        <w:rPr>
          <w:i/>
          <w:iCs/>
          <w:spacing w:val="-6"/>
          <w:sz w:val="20"/>
          <w:szCs w:val="20"/>
        </w:rPr>
        <w:t xml:space="preserve"> </w:t>
      </w:r>
      <w:r w:rsidRPr="00C9417C">
        <w:rPr>
          <w:i/>
          <w:iCs/>
          <w:sz w:val="20"/>
          <w:szCs w:val="20"/>
        </w:rPr>
        <w:t>if</w:t>
      </w:r>
      <w:r w:rsidRPr="00C9417C">
        <w:rPr>
          <w:i/>
          <w:iCs/>
          <w:spacing w:val="-6"/>
          <w:sz w:val="20"/>
          <w:szCs w:val="20"/>
        </w:rPr>
        <w:t xml:space="preserve"> </w:t>
      </w:r>
      <w:r w:rsidRPr="00C9417C">
        <w:rPr>
          <w:i/>
          <w:iCs/>
          <w:sz w:val="20"/>
          <w:szCs w:val="20"/>
        </w:rPr>
        <w:t>you</w:t>
      </w:r>
      <w:r w:rsidRPr="00C9417C">
        <w:rPr>
          <w:i/>
          <w:iCs/>
          <w:spacing w:val="-6"/>
          <w:sz w:val="20"/>
          <w:szCs w:val="20"/>
        </w:rPr>
        <w:t xml:space="preserve"> </w:t>
      </w:r>
      <w:r w:rsidRPr="00C9417C">
        <w:rPr>
          <w:i/>
          <w:iCs/>
          <w:sz w:val="20"/>
          <w:szCs w:val="20"/>
        </w:rPr>
        <w:t>have</w:t>
      </w:r>
      <w:r w:rsidRPr="00C9417C">
        <w:rPr>
          <w:i/>
          <w:iCs/>
          <w:spacing w:val="-6"/>
          <w:sz w:val="20"/>
          <w:szCs w:val="20"/>
        </w:rPr>
        <w:t xml:space="preserve"> </w:t>
      </w:r>
      <w:r w:rsidRPr="00C9417C">
        <w:rPr>
          <w:i/>
          <w:iCs/>
          <w:sz w:val="20"/>
          <w:szCs w:val="20"/>
        </w:rPr>
        <w:t>one.</w:t>
      </w:r>
      <w:r w:rsidRPr="00C9417C">
        <w:rPr>
          <w:i/>
          <w:iCs/>
          <w:spacing w:val="-3"/>
          <w:sz w:val="20"/>
          <w:szCs w:val="20"/>
        </w:rPr>
        <w:t xml:space="preserve"> </w:t>
      </w:r>
      <w:r w:rsidRPr="00C9417C">
        <w:rPr>
          <w:i/>
          <w:iCs/>
          <w:sz w:val="20"/>
          <w:szCs w:val="20"/>
          <w:u w:val="thick"/>
        </w:rPr>
        <w:t>Please</w:t>
      </w:r>
      <w:r w:rsidRPr="00C9417C">
        <w:rPr>
          <w:i/>
          <w:iCs/>
          <w:spacing w:val="-6"/>
          <w:sz w:val="20"/>
          <w:szCs w:val="20"/>
          <w:u w:val="thick"/>
        </w:rPr>
        <w:t xml:space="preserve"> </w:t>
      </w:r>
      <w:r w:rsidRPr="00C9417C">
        <w:rPr>
          <w:i/>
          <w:iCs/>
          <w:sz w:val="20"/>
          <w:szCs w:val="20"/>
          <w:u w:val="thick"/>
        </w:rPr>
        <w:t>include</w:t>
      </w:r>
      <w:r w:rsidRPr="00C9417C">
        <w:rPr>
          <w:i/>
          <w:iCs/>
          <w:spacing w:val="-6"/>
          <w:sz w:val="20"/>
          <w:szCs w:val="20"/>
          <w:u w:val="thick"/>
        </w:rPr>
        <w:t xml:space="preserve"> </w:t>
      </w:r>
      <w:r w:rsidRPr="00C9417C">
        <w:rPr>
          <w:i/>
          <w:iCs/>
          <w:sz w:val="20"/>
          <w:szCs w:val="20"/>
          <w:u w:val="thick"/>
        </w:rPr>
        <w:t>employees</w:t>
      </w:r>
      <w:r w:rsidRPr="00C9417C">
        <w:rPr>
          <w:i/>
          <w:iCs/>
          <w:spacing w:val="-6"/>
          <w:sz w:val="20"/>
          <w:szCs w:val="20"/>
          <w:u w:val="thick"/>
        </w:rPr>
        <w:t xml:space="preserve"> </w:t>
      </w:r>
      <w:r w:rsidRPr="00C9417C">
        <w:rPr>
          <w:i/>
          <w:iCs/>
          <w:sz w:val="20"/>
          <w:szCs w:val="20"/>
          <w:u w:val="thick"/>
        </w:rPr>
        <w:t>in</w:t>
      </w:r>
      <w:r w:rsidRPr="00C9417C">
        <w:rPr>
          <w:i/>
          <w:iCs/>
          <w:spacing w:val="-7"/>
          <w:sz w:val="20"/>
          <w:szCs w:val="20"/>
          <w:u w:val="thick"/>
        </w:rPr>
        <w:t xml:space="preserve"> </w:t>
      </w:r>
      <w:r w:rsidRPr="00C9417C">
        <w:rPr>
          <w:i/>
          <w:iCs/>
          <w:sz w:val="20"/>
          <w:szCs w:val="20"/>
          <w:u w:val="thick"/>
        </w:rPr>
        <w:t>this</w:t>
      </w:r>
      <w:r w:rsidRPr="00C9417C">
        <w:rPr>
          <w:i/>
          <w:iCs/>
          <w:spacing w:val="-6"/>
          <w:sz w:val="20"/>
          <w:szCs w:val="20"/>
          <w:u w:val="thick"/>
        </w:rPr>
        <w:t xml:space="preserve"> </w:t>
      </w:r>
      <w:r w:rsidRPr="00C9417C">
        <w:rPr>
          <w:i/>
          <w:iCs/>
          <w:sz w:val="20"/>
          <w:szCs w:val="20"/>
          <w:u w:val="thick"/>
        </w:rPr>
        <w:t>level</w:t>
      </w:r>
      <w:r w:rsidRPr="00C9417C">
        <w:rPr>
          <w:i/>
          <w:iCs/>
          <w:spacing w:val="-6"/>
          <w:sz w:val="20"/>
          <w:szCs w:val="20"/>
          <w:u w:val="thick"/>
        </w:rPr>
        <w:t xml:space="preserve"> </w:t>
      </w:r>
      <w:r w:rsidRPr="00C9417C">
        <w:rPr>
          <w:i/>
          <w:iCs/>
          <w:sz w:val="20"/>
          <w:szCs w:val="20"/>
          <w:u w:val="thick"/>
        </w:rPr>
        <w:t>in</w:t>
      </w:r>
      <w:r w:rsidRPr="00C9417C">
        <w:rPr>
          <w:i/>
          <w:iCs/>
          <w:spacing w:val="-6"/>
          <w:sz w:val="20"/>
          <w:szCs w:val="20"/>
          <w:u w:val="thick"/>
        </w:rPr>
        <w:t xml:space="preserve"> </w:t>
      </w:r>
      <w:r w:rsidRPr="00C9417C">
        <w:rPr>
          <w:i/>
          <w:iCs/>
          <w:sz w:val="20"/>
          <w:szCs w:val="20"/>
          <w:u w:val="thick"/>
        </w:rPr>
        <w:t>all</w:t>
      </w:r>
      <w:r w:rsidRPr="00C9417C">
        <w:rPr>
          <w:i/>
          <w:iCs/>
          <w:spacing w:val="-6"/>
          <w:sz w:val="20"/>
          <w:szCs w:val="20"/>
          <w:u w:val="thick"/>
        </w:rPr>
        <w:t xml:space="preserve"> </w:t>
      </w:r>
      <w:r w:rsidRPr="00C9417C">
        <w:rPr>
          <w:i/>
          <w:iCs/>
          <w:sz w:val="20"/>
          <w:szCs w:val="20"/>
          <w:u w:val="thick"/>
        </w:rPr>
        <w:t>U.S.</w:t>
      </w:r>
      <w:r w:rsidRPr="00C9417C">
        <w:rPr>
          <w:i/>
          <w:iCs/>
          <w:spacing w:val="-6"/>
          <w:sz w:val="20"/>
          <w:szCs w:val="20"/>
          <w:u w:val="thick"/>
        </w:rPr>
        <w:t xml:space="preserve"> </w:t>
      </w:r>
      <w:r w:rsidRPr="00C9417C">
        <w:rPr>
          <w:i/>
          <w:iCs/>
          <w:sz w:val="20"/>
          <w:szCs w:val="20"/>
          <w:u w:val="thick"/>
        </w:rPr>
        <w:t>territories</w:t>
      </w:r>
      <w:r w:rsidRPr="00C9417C">
        <w:rPr>
          <w:i/>
          <w:iCs/>
          <w:spacing w:val="-7"/>
          <w:sz w:val="20"/>
          <w:szCs w:val="20"/>
          <w:u w:val="thick"/>
        </w:rPr>
        <w:t xml:space="preserve"> </w:t>
      </w:r>
      <w:r w:rsidRPr="00C9417C">
        <w:rPr>
          <w:i/>
          <w:iCs/>
          <w:sz w:val="20"/>
          <w:szCs w:val="20"/>
          <w:u w:val="thick"/>
        </w:rPr>
        <w:t>only</w:t>
      </w:r>
      <w:r w:rsidRPr="00C9417C">
        <w:rPr>
          <w:i/>
          <w:iCs/>
          <w:sz w:val="20"/>
          <w:szCs w:val="20"/>
        </w:rPr>
        <w:t>.</w:t>
      </w:r>
      <w:r w:rsidRPr="00C9417C">
        <w:rPr>
          <w:i/>
          <w:iCs/>
          <w:spacing w:val="-6"/>
          <w:sz w:val="20"/>
          <w:szCs w:val="20"/>
        </w:rPr>
        <w:t xml:space="preserve"> </w:t>
      </w:r>
      <w:r w:rsidRPr="00C9417C">
        <w:rPr>
          <w:i/>
          <w:iCs/>
          <w:sz w:val="20"/>
          <w:szCs w:val="20"/>
        </w:rPr>
        <w:t>Turnovers</w:t>
      </w:r>
      <w:r w:rsidRPr="00C9417C">
        <w:rPr>
          <w:i/>
          <w:iCs/>
          <w:spacing w:val="-6"/>
          <w:sz w:val="20"/>
          <w:szCs w:val="20"/>
        </w:rPr>
        <w:t xml:space="preserve"> </w:t>
      </w:r>
      <w:r w:rsidRPr="00C9417C">
        <w:rPr>
          <w:i/>
          <w:iCs/>
          <w:sz w:val="20"/>
          <w:szCs w:val="20"/>
        </w:rPr>
        <w:t>are</w:t>
      </w:r>
      <w:r w:rsidRPr="00C9417C">
        <w:rPr>
          <w:i/>
          <w:iCs/>
          <w:spacing w:val="-6"/>
          <w:sz w:val="20"/>
          <w:szCs w:val="20"/>
        </w:rPr>
        <w:t xml:space="preserve"> </w:t>
      </w:r>
      <w:r w:rsidRPr="00C9417C">
        <w:rPr>
          <w:i/>
          <w:iCs/>
          <w:sz w:val="20"/>
          <w:szCs w:val="20"/>
        </w:rPr>
        <w:t>defined</w:t>
      </w:r>
      <w:r w:rsidRPr="00C9417C">
        <w:rPr>
          <w:i/>
          <w:iCs/>
          <w:spacing w:val="-6"/>
          <w:sz w:val="20"/>
          <w:szCs w:val="20"/>
        </w:rPr>
        <w:t xml:space="preserve"> </w:t>
      </w:r>
      <w:r w:rsidRPr="00C9417C">
        <w:rPr>
          <w:i/>
          <w:iCs/>
          <w:sz w:val="20"/>
          <w:szCs w:val="20"/>
        </w:rPr>
        <w:t>as</w:t>
      </w:r>
      <w:r w:rsidRPr="00C9417C">
        <w:rPr>
          <w:i/>
          <w:iCs/>
          <w:spacing w:val="-6"/>
          <w:sz w:val="20"/>
          <w:szCs w:val="20"/>
        </w:rPr>
        <w:t xml:space="preserve"> </w:t>
      </w:r>
      <w:r w:rsidRPr="00C9417C">
        <w:rPr>
          <w:i/>
          <w:iCs/>
          <w:sz w:val="20"/>
          <w:szCs w:val="20"/>
        </w:rPr>
        <w:t>those</w:t>
      </w:r>
      <w:r w:rsidRPr="00C9417C">
        <w:rPr>
          <w:i/>
          <w:iCs/>
          <w:spacing w:val="-6"/>
          <w:sz w:val="20"/>
          <w:szCs w:val="20"/>
        </w:rPr>
        <w:t xml:space="preserve"> </w:t>
      </w:r>
      <w:r w:rsidRPr="00C9417C">
        <w:rPr>
          <w:i/>
          <w:iCs/>
          <w:sz w:val="20"/>
          <w:szCs w:val="20"/>
        </w:rPr>
        <w:t>who</w:t>
      </w:r>
      <w:r w:rsidRPr="00C9417C">
        <w:rPr>
          <w:i/>
          <w:iCs/>
          <w:spacing w:val="-7"/>
          <w:sz w:val="20"/>
          <w:szCs w:val="20"/>
        </w:rPr>
        <w:t xml:space="preserve"> </w:t>
      </w:r>
      <w:r w:rsidRPr="00C9417C">
        <w:rPr>
          <w:i/>
          <w:iCs/>
          <w:sz w:val="20"/>
          <w:szCs w:val="20"/>
        </w:rPr>
        <w:t>were</w:t>
      </w:r>
      <w:r w:rsidRPr="00C9417C">
        <w:rPr>
          <w:i/>
          <w:iCs/>
          <w:spacing w:val="-6"/>
          <w:sz w:val="20"/>
          <w:szCs w:val="20"/>
        </w:rPr>
        <w:t xml:space="preserve"> </w:t>
      </w:r>
      <w:r w:rsidRPr="00C9417C">
        <w:rPr>
          <w:i/>
          <w:iCs/>
          <w:sz w:val="20"/>
          <w:szCs w:val="20"/>
        </w:rPr>
        <w:t>with</w:t>
      </w:r>
      <w:r w:rsidRPr="00C9417C">
        <w:rPr>
          <w:i/>
          <w:iCs/>
          <w:spacing w:val="-6"/>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company</w:t>
      </w:r>
      <w:r w:rsidRPr="00C9417C">
        <w:rPr>
          <w:i/>
          <w:iCs/>
          <w:spacing w:val="1"/>
          <w:sz w:val="20"/>
          <w:szCs w:val="20"/>
        </w:rPr>
        <w:t xml:space="preserve"> </w:t>
      </w:r>
      <w:r w:rsidRPr="00C9417C">
        <w:rPr>
          <w:i/>
          <w:iCs/>
          <w:sz w:val="20"/>
          <w:szCs w:val="20"/>
        </w:rPr>
        <w:t>on</w:t>
      </w:r>
      <w:r w:rsidRPr="00C9417C">
        <w:rPr>
          <w:i/>
          <w:iCs/>
          <w:spacing w:val="-3"/>
          <w:sz w:val="20"/>
          <w:szCs w:val="20"/>
        </w:rPr>
        <w:t xml:space="preserve"> </w:t>
      </w:r>
      <w:r w:rsidRPr="00C9417C">
        <w:rPr>
          <w:i/>
          <w:iCs/>
          <w:sz w:val="20"/>
          <w:szCs w:val="20"/>
        </w:rPr>
        <w:t>the</w:t>
      </w:r>
      <w:r w:rsidRPr="00C9417C">
        <w:rPr>
          <w:i/>
          <w:iCs/>
          <w:spacing w:val="-2"/>
          <w:sz w:val="20"/>
          <w:szCs w:val="20"/>
        </w:rPr>
        <w:t xml:space="preserve"> </w:t>
      </w:r>
      <w:r w:rsidRPr="00C9417C">
        <w:rPr>
          <w:i/>
          <w:iCs/>
          <w:sz w:val="20"/>
          <w:szCs w:val="20"/>
        </w:rPr>
        <w:t>last</w:t>
      </w:r>
      <w:r w:rsidRPr="00C9417C">
        <w:rPr>
          <w:i/>
          <w:iCs/>
          <w:spacing w:val="-2"/>
          <w:sz w:val="20"/>
          <w:szCs w:val="20"/>
        </w:rPr>
        <w:t xml:space="preserve"> </w:t>
      </w:r>
      <w:r w:rsidRPr="00C9417C">
        <w:rPr>
          <w:i/>
          <w:iCs/>
          <w:sz w:val="20"/>
          <w:szCs w:val="20"/>
        </w:rPr>
        <w:t>day</w:t>
      </w:r>
      <w:r w:rsidRPr="00C9417C">
        <w:rPr>
          <w:i/>
          <w:iCs/>
          <w:spacing w:val="-2"/>
          <w:sz w:val="20"/>
          <w:szCs w:val="20"/>
        </w:rPr>
        <w:t xml:space="preserve"> </w:t>
      </w:r>
      <w:r w:rsidRPr="00C9417C">
        <w:rPr>
          <w:i/>
          <w:iCs/>
          <w:sz w:val="20"/>
          <w:szCs w:val="20"/>
        </w:rPr>
        <w:t>of</w:t>
      </w:r>
      <w:r w:rsidRPr="00C9417C">
        <w:rPr>
          <w:i/>
          <w:iCs/>
          <w:spacing w:val="-2"/>
          <w:sz w:val="20"/>
          <w:szCs w:val="20"/>
        </w:rPr>
        <w:t xml:space="preserve"> </w:t>
      </w:r>
      <w:r w:rsidRPr="00C9417C">
        <w:rPr>
          <w:i/>
          <w:iCs/>
          <w:sz w:val="20"/>
          <w:szCs w:val="20"/>
        </w:rPr>
        <w:t>the</w:t>
      </w:r>
      <w:r w:rsidRPr="00C9417C">
        <w:rPr>
          <w:i/>
          <w:iCs/>
          <w:spacing w:val="-2"/>
          <w:sz w:val="20"/>
          <w:szCs w:val="20"/>
        </w:rPr>
        <w:t xml:space="preserve"> </w:t>
      </w:r>
      <w:r w:rsidRPr="00C9417C">
        <w:rPr>
          <w:i/>
          <w:iCs/>
          <w:sz w:val="20"/>
          <w:szCs w:val="20"/>
        </w:rPr>
        <w:t>previous</w:t>
      </w:r>
      <w:r w:rsidRPr="00C9417C">
        <w:rPr>
          <w:i/>
          <w:iCs/>
          <w:spacing w:val="-2"/>
          <w:sz w:val="20"/>
          <w:szCs w:val="20"/>
        </w:rPr>
        <w:t xml:space="preserve"> </w:t>
      </w:r>
      <w:r w:rsidRPr="00C9417C">
        <w:rPr>
          <w:i/>
          <w:iCs/>
          <w:sz w:val="20"/>
          <w:szCs w:val="20"/>
        </w:rPr>
        <w:t>year</w:t>
      </w:r>
      <w:r w:rsidRPr="00C9417C">
        <w:rPr>
          <w:i/>
          <w:iCs/>
          <w:spacing w:val="-2"/>
          <w:sz w:val="20"/>
          <w:szCs w:val="20"/>
        </w:rPr>
        <w:t xml:space="preserve"> </w:t>
      </w:r>
      <w:r w:rsidRPr="00C9417C">
        <w:rPr>
          <w:i/>
          <w:iCs/>
          <w:sz w:val="20"/>
          <w:szCs w:val="20"/>
        </w:rPr>
        <w:t>(Dec.</w:t>
      </w:r>
      <w:r w:rsidRPr="00C9417C">
        <w:rPr>
          <w:i/>
          <w:iCs/>
          <w:spacing w:val="-3"/>
          <w:sz w:val="20"/>
          <w:szCs w:val="20"/>
        </w:rPr>
        <w:t xml:space="preserve"> </w:t>
      </w:r>
      <w:r w:rsidRPr="00C9417C">
        <w:rPr>
          <w:i/>
          <w:iCs/>
          <w:sz w:val="20"/>
          <w:szCs w:val="20"/>
        </w:rPr>
        <w:t>31,</w:t>
      </w:r>
      <w:r w:rsidRPr="00C9417C">
        <w:rPr>
          <w:i/>
          <w:iCs/>
          <w:spacing w:val="-2"/>
          <w:sz w:val="20"/>
          <w:szCs w:val="20"/>
        </w:rPr>
        <w:t xml:space="preserve"> </w:t>
      </w:r>
      <w:r w:rsidR="00797E4E" w:rsidRPr="00C9417C">
        <w:rPr>
          <w:i/>
          <w:iCs/>
          <w:sz w:val="20"/>
          <w:szCs w:val="20"/>
        </w:rPr>
        <w:t>2023</w:t>
      </w:r>
      <w:r w:rsidRPr="00C9417C">
        <w:rPr>
          <w:i/>
          <w:iCs/>
          <w:sz w:val="20"/>
          <w:szCs w:val="20"/>
        </w:rPr>
        <w:t>)</w:t>
      </w:r>
      <w:r w:rsidRPr="00C9417C">
        <w:rPr>
          <w:i/>
          <w:iCs/>
          <w:spacing w:val="-2"/>
          <w:sz w:val="20"/>
          <w:szCs w:val="20"/>
        </w:rPr>
        <w:t xml:space="preserve"> </w:t>
      </w:r>
      <w:r w:rsidRPr="00C9417C">
        <w:rPr>
          <w:i/>
          <w:iCs/>
          <w:sz w:val="20"/>
          <w:szCs w:val="20"/>
        </w:rPr>
        <w:t>but</w:t>
      </w:r>
      <w:r w:rsidRPr="00C9417C">
        <w:rPr>
          <w:i/>
          <w:iCs/>
          <w:spacing w:val="-2"/>
          <w:sz w:val="20"/>
          <w:szCs w:val="20"/>
        </w:rPr>
        <w:t xml:space="preserve"> </w:t>
      </w:r>
      <w:r w:rsidRPr="00C9417C">
        <w:rPr>
          <w:i/>
          <w:iCs/>
          <w:sz w:val="20"/>
          <w:szCs w:val="20"/>
        </w:rPr>
        <w:t>no</w:t>
      </w:r>
      <w:r w:rsidRPr="00C9417C">
        <w:rPr>
          <w:i/>
          <w:iCs/>
          <w:spacing w:val="-2"/>
          <w:sz w:val="20"/>
          <w:szCs w:val="20"/>
        </w:rPr>
        <w:t xml:space="preserve"> </w:t>
      </w:r>
      <w:r w:rsidRPr="00C9417C">
        <w:rPr>
          <w:i/>
          <w:iCs/>
          <w:sz w:val="20"/>
          <w:szCs w:val="20"/>
        </w:rPr>
        <w:t>longer</w:t>
      </w:r>
      <w:r w:rsidRPr="00C9417C">
        <w:rPr>
          <w:i/>
          <w:iCs/>
          <w:spacing w:val="-2"/>
          <w:sz w:val="20"/>
          <w:szCs w:val="20"/>
        </w:rPr>
        <w:t xml:space="preserve"> </w:t>
      </w:r>
      <w:r w:rsidRPr="00C9417C">
        <w:rPr>
          <w:i/>
          <w:iCs/>
          <w:sz w:val="20"/>
          <w:szCs w:val="20"/>
        </w:rPr>
        <w:t>with</w:t>
      </w:r>
      <w:r w:rsidRPr="00C9417C">
        <w:rPr>
          <w:i/>
          <w:iCs/>
          <w:spacing w:val="-2"/>
          <w:sz w:val="20"/>
          <w:szCs w:val="20"/>
        </w:rPr>
        <w:t xml:space="preserve"> </w:t>
      </w:r>
      <w:r w:rsidRPr="00C9417C">
        <w:rPr>
          <w:i/>
          <w:iCs/>
          <w:sz w:val="20"/>
          <w:szCs w:val="20"/>
        </w:rPr>
        <w:t>the</w:t>
      </w:r>
      <w:r w:rsidRPr="00C9417C">
        <w:rPr>
          <w:i/>
          <w:iCs/>
          <w:spacing w:val="-3"/>
          <w:sz w:val="20"/>
          <w:szCs w:val="20"/>
        </w:rPr>
        <w:t xml:space="preserve"> </w:t>
      </w:r>
      <w:r w:rsidRPr="00C9417C">
        <w:rPr>
          <w:i/>
          <w:iCs/>
          <w:sz w:val="20"/>
          <w:szCs w:val="20"/>
        </w:rPr>
        <w:t>company</w:t>
      </w:r>
      <w:r w:rsidRPr="00C9417C">
        <w:rPr>
          <w:i/>
          <w:iCs/>
          <w:spacing w:val="-2"/>
          <w:sz w:val="20"/>
          <w:szCs w:val="20"/>
        </w:rPr>
        <w:t xml:space="preserve"> </w:t>
      </w:r>
      <w:r w:rsidRPr="00C9417C">
        <w:rPr>
          <w:i/>
          <w:iCs/>
          <w:sz w:val="20"/>
          <w:szCs w:val="20"/>
        </w:rPr>
        <w:t>on</w:t>
      </w:r>
      <w:r w:rsidRPr="00C9417C">
        <w:rPr>
          <w:i/>
          <w:iCs/>
          <w:spacing w:val="-2"/>
          <w:sz w:val="20"/>
          <w:szCs w:val="20"/>
        </w:rPr>
        <w:t xml:space="preserve"> </w:t>
      </w:r>
      <w:r w:rsidRPr="00C9417C">
        <w:rPr>
          <w:i/>
          <w:iCs/>
          <w:sz w:val="20"/>
          <w:szCs w:val="20"/>
        </w:rPr>
        <w:t>the</w:t>
      </w:r>
      <w:r w:rsidRPr="00C9417C">
        <w:rPr>
          <w:i/>
          <w:iCs/>
          <w:spacing w:val="-2"/>
          <w:sz w:val="20"/>
          <w:szCs w:val="20"/>
        </w:rPr>
        <w:t xml:space="preserve"> </w:t>
      </w:r>
      <w:r w:rsidRPr="00C9417C">
        <w:rPr>
          <w:i/>
          <w:iCs/>
          <w:sz w:val="20"/>
          <w:szCs w:val="20"/>
        </w:rPr>
        <w:t>last</w:t>
      </w:r>
      <w:r w:rsidRPr="00C9417C">
        <w:rPr>
          <w:i/>
          <w:iCs/>
          <w:spacing w:val="-2"/>
          <w:sz w:val="20"/>
          <w:szCs w:val="20"/>
        </w:rPr>
        <w:t xml:space="preserve"> </w:t>
      </w:r>
      <w:r w:rsidRPr="00C9417C">
        <w:rPr>
          <w:i/>
          <w:iCs/>
          <w:sz w:val="20"/>
          <w:szCs w:val="20"/>
        </w:rPr>
        <w:t>day</w:t>
      </w:r>
      <w:r w:rsidRPr="00C9417C">
        <w:rPr>
          <w:i/>
          <w:iCs/>
          <w:spacing w:val="-2"/>
          <w:sz w:val="20"/>
          <w:szCs w:val="20"/>
        </w:rPr>
        <w:t xml:space="preserve"> </w:t>
      </w:r>
      <w:r w:rsidRPr="00C9417C">
        <w:rPr>
          <w:i/>
          <w:iCs/>
          <w:sz w:val="20"/>
          <w:szCs w:val="20"/>
        </w:rPr>
        <w:t>of</w:t>
      </w:r>
      <w:r w:rsidRPr="00C9417C">
        <w:rPr>
          <w:i/>
          <w:iCs/>
          <w:spacing w:val="-2"/>
          <w:sz w:val="20"/>
          <w:szCs w:val="20"/>
        </w:rPr>
        <w:t xml:space="preserve"> </w:t>
      </w:r>
      <w:r w:rsidRPr="00C9417C">
        <w:rPr>
          <w:i/>
          <w:iCs/>
          <w:sz w:val="20"/>
          <w:szCs w:val="20"/>
        </w:rPr>
        <w:t>the</w:t>
      </w:r>
      <w:r w:rsidRPr="00C9417C">
        <w:rPr>
          <w:i/>
          <w:iCs/>
          <w:spacing w:val="-2"/>
          <w:sz w:val="20"/>
          <w:szCs w:val="20"/>
        </w:rPr>
        <w:t xml:space="preserve"> </w:t>
      </w:r>
      <w:r w:rsidRPr="00C9417C">
        <w:rPr>
          <w:i/>
          <w:iCs/>
          <w:sz w:val="20"/>
          <w:szCs w:val="20"/>
        </w:rPr>
        <w:t>current</w:t>
      </w:r>
      <w:r w:rsidRPr="00C9417C">
        <w:rPr>
          <w:i/>
          <w:iCs/>
          <w:spacing w:val="-3"/>
          <w:sz w:val="20"/>
          <w:szCs w:val="20"/>
        </w:rPr>
        <w:t xml:space="preserve"> </w:t>
      </w:r>
      <w:r w:rsidRPr="00C9417C">
        <w:rPr>
          <w:i/>
          <w:iCs/>
          <w:sz w:val="20"/>
          <w:szCs w:val="20"/>
        </w:rPr>
        <w:t>survey</w:t>
      </w:r>
      <w:r w:rsidRPr="00C9417C">
        <w:rPr>
          <w:i/>
          <w:iCs/>
          <w:spacing w:val="-2"/>
          <w:sz w:val="20"/>
          <w:szCs w:val="20"/>
        </w:rPr>
        <w:t xml:space="preserve"> </w:t>
      </w:r>
      <w:r w:rsidRPr="00C9417C">
        <w:rPr>
          <w:i/>
          <w:iCs/>
          <w:sz w:val="20"/>
          <w:szCs w:val="20"/>
        </w:rPr>
        <w:t>year</w:t>
      </w:r>
      <w:r w:rsidRPr="00C9417C">
        <w:rPr>
          <w:i/>
          <w:iCs/>
          <w:spacing w:val="-2"/>
          <w:sz w:val="20"/>
          <w:szCs w:val="20"/>
        </w:rPr>
        <w:t xml:space="preserve"> </w:t>
      </w:r>
      <w:r w:rsidRPr="00C9417C">
        <w:rPr>
          <w:i/>
          <w:iCs/>
          <w:sz w:val="20"/>
          <w:szCs w:val="20"/>
        </w:rPr>
        <w:t>(Dec.</w:t>
      </w:r>
      <w:r w:rsidRPr="00C9417C">
        <w:rPr>
          <w:i/>
          <w:iCs/>
          <w:spacing w:val="-2"/>
          <w:sz w:val="20"/>
          <w:szCs w:val="20"/>
        </w:rPr>
        <w:t xml:space="preserve"> </w:t>
      </w:r>
      <w:r w:rsidRPr="00C9417C">
        <w:rPr>
          <w:i/>
          <w:iCs/>
          <w:sz w:val="20"/>
          <w:szCs w:val="20"/>
        </w:rPr>
        <w:t>31,</w:t>
      </w:r>
      <w:r w:rsidRPr="00C9417C">
        <w:rPr>
          <w:i/>
          <w:iCs/>
          <w:spacing w:val="-2"/>
          <w:sz w:val="20"/>
          <w:szCs w:val="20"/>
        </w:rPr>
        <w:t xml:space="preserve"> </w:t>
      </w:r>
      <w:r w:rsidR="00797E4E" w:rsidRPr="00C9417C">
        <w:rPr>
          <w:i/>
          <w:iCs/>
          <w:sz w:val="20"/>
          <w:szCs w:val="20"/>
        </w:rPr>
        <w:t>2024</w:t>
      </w:r>
      <w:r w:rsidRPr="00C9417C">
        <w:rPr>
          <w:i/>
          <w:iCs/>
          <w:sz w:val="20"/>
          <w:szCs w:val="20"/>
        </w:rPr>
        <w:t>).</w:t>
      </w:r>
      <w:r w:rsidR="0DAD6CCD" w:rsidRPr="00C9417C">
        <w:rPr>
          <w:i/>
          <w:iCs/>
          <w:sz w:val="20"/>
          <w:szCs w:val="20"/>
        </w:rPr>
        <w:t xml:space="preserve"> Note: Include retirees in the category of Retirement voluntary turnovers; exclude them from Voluntary turnover.</w:t>
      </w:r>
    </w:p>
    <w:p w14:paraId="6BBACB47" w14:textId="44549B0E" w:rsidR="00583710" w:rsidRPr="00C9417C" w:rsidRDefault="00583710">
      <w:pPr>
        <w:spacing w:line="249" w:lineRule="auto"/>
        <w:ind w:left="260" w:right="246"/>
        <w:jc w:val="both"/>
        <w:rPr>
          <w:i/>
          <w:sz w:val="20"/>
        </w:rPr>
      </w:pPr>
    </w:p>
    <w:tbl>
      <w:tblPr>
        <w:tblW w:w="14363" w:type="dxa"/>
        <w:tblInd w:w="5" w:type="dxa"/>
        <w:tblCellMar>
          <w:left w:w="0" w:type="dxa"/>
          <w:right w:w="0" w:type="dxa"/>
        </w:tblCellMar>
        <w:tblLook w:val="01E0" w:firstRow="1" w:lastRow="1" w:firstColumn="1" w:lastColumn="1" w:noHBand="0" w:noVBand="0"/>
      </w:tblPr>
      <w:tblGrid>
        <w:gridCol w:w="2144"/>
        <w:gridCol w:w="1222"/>
        <w:gridCol w:w="684"/>
        <w:gridCol w:w="703"/>
        <w:gridCol w:w="725"/>
        <w:gridCol w:w="1807"/>
        <w:gridCol w:w="1769"/>
        <w:gridCol w:w="1093"/>
        <w:gridCol w:w="1364"/>
        <w:gridCol w:w="1004"/>
        <w:gridCol w:w="1178"/>
        <w:gridCol w:w="670"/>
      </w:tblGrid>
      <w:tr w:rsidR="005725D5" w:rsidRPr="00C9417C" w14:paraId="049A5138" w14:textId="77777777" w:rsidTr="55E19F8D">
        <w:trPr>
          <w:trHeight w:val="380"/>
        </w:trPr>
        <w:tc>
          <w:tcPr>
            <w:tcW w:w="2144" w:type="dxa"/>
            <w:tcBorders>
              <w:top w:val="single" w:sz="12" w:space="0" w:color="000000" w:themeColor="text1"/>
              <w:bottom w:val="single" w:sz="12" w:space="0" w:color="000000" w:themeColor="text1"/>
            </w:tcBorders>
            <w:shd w:val="clear" w:color="auto" w:fill="auto"/>
            <w:vAlign w:val="center"/>
          </w:tcPr>
          <w:p w14:paraId="41A6244E" w14:textId="77777777" w:rsidR="00F03C64" w:rsidRPr="00C9417C" w:rsidRDefault="00F03C64" w:rsidP="00A94DF6">
            <w:pPr>
              <w:jc w:val="center"/>
              <w:rPr>
                <w:i/>
                <w:sz w:val="20"/>
                <w:szCs w:val="20"/>
              </w:rPr>
            </w:pPr>
            <w:r w:rsidRPr="00C9417C">
              <w:rPr>
                <w:i/>
                <w:sz w:val="20"/>
                <w:szCs w:val="20"/>
              </w:rPr>
              <w:t>Type</w:t>
            </w: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DCB9CC1" w14:textId="77777777" w:rsidR="00F03C64" w:rsidRPr="00C9417C" w:rsidRDefault="00F03C64" w:rsidP="00A94DF6">
            <w:pPr>
              <w:jc w:val="center"/>
              <w:rPr>
                <w:iCs/>
                <w:sz w:val="20"/>
                <w:szCs w:val="20"/>
              </w:rPr>
            </w:pPr>
            <w:r w:rsidRPr="00C9417C">
              <w:rPr>
                <w:iCs/>
                <w:sz w:val="20"/>
                <w:szCs w:val="20"/>
              </w:rPr>
              <w:t>Gender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749587B" w14:textId="77777777" w:rsidR="00F03C64" w:rsidRPr="00C9417C" w:rsidRDefault="00F03C64" w:rsidP="00A94DF6">
            <w:pPr>
              <w:jc w:val="center"/>
              <w:rPr>
                <w:iCs/>
                <w:sz w:val="20"/>
                <w:szCs w:val="20"/>
              </w:rPr>
            </w:pPr>
            <w:r w:rsidRPr="00C9417C">
              <w:rPr>
                <w:iCs/>
                <w:sz w:val="20"/>
                <w:szCs w:val="20"/>
              </w:rPr>
              <w:t>White</w:t>
            </w:r>
          </w:p>
        </w:tc>
        <w:tc>
          <w:tcPr>
            <w:tcW w:w="703" w:type="dxa"/>
            <w:tcBorders>
              <w:top w:val="single" w:sz="12" w:space="0" w:color="000000" w:themeColor="text1"/>
              <w:bottom w:val="single" w:sz="12" w:space="0" w:color="000000" w:themeColor="text1"/>
            </w:tcBorders>
            <w:shd w:val="clear" w:color="auto" w:fill="auto"/>
            <w:vAlign w:val="center"/>
          </w:tcPr>
          <w:p w14:paraId="43D41B49" w14:textId="77777777" w:rsidR="00F03C64" w:rsidRPr="00C9417C" w:rsidRDefault="00F03C64" w:rsidP="00A94DF6">
            <w:pPr>
              <w:jc w:val="center"/>
              <w:rPr>
                <w:iCs/>
                <w:sz w:val="20"/>
                <w:szCs w:val="20"/>
              </w:rPr>
            </w:pPr>
            <w:r w:rsidRPr="00C9417C">
              <w:rPr>
                <w:iCs/>
                <w:sz w:val="20"/>
                <w:szCs w:val="20"/>
              </w:rPr>
              <w:t>Black</w:t>
            </w:r>
          </w:p>
        </w:tc>
        <w:tc>
          <w:tcPr>
            <w:tcW w:w="725" w:type="dxa"/>
            <w:tcBorders>
              <w:top w:val="single" w:sz="12" w:space="0" w:color="000000" w:themeColor="text1"/>
              <w:bottom w:val="single" w:sz="12" w:space="0" w:color="000000" w:themeColor="text1"/>
            </w:tcBorders>
            <w:shd w:val="clear" w:color="auto" w:fill="auto"/>
            <w:vAlign w:val="center"/>
          </w:tcPr>
          <w:p w14:paraId="3B2786A1" w14:textId="77777777" w:rsidR="00F03C64" w:rsidRPr="00C9417C" w:rsidRDefault="00F03C64" w:rsidP="00A94DF6">
            <w:pPr>
              <w:jc w:val="center"/>
              <w:rPr>
                <w:iCs/>
                <w:sz w:val="20"/>
                <w:szCs w:val="20"/>
              </w:rPr>
            </w:pPr>
            <w:r w:rsidRPr="00C9417C">
              <w:rPr>
                <w:iCs/>
                <w:sz w:val="20"/>
                <w:szCs w:val="20"/>
              </w:rPr>
              <w:t>Asian</w:t>
            </w:r>
          </w:p>
        </w:tc>
        <w:tc>
          <w:tcPr>
            <w:tcW w:w="1807" w:type="dxa"/>
            <w:tcBorders>
              <w:top w:val="single" w:sz="12" w:space="0" w:color="000000" w:themeColor="text1"/>
              <w:bottom w:val="single" w:sz="12" w:space="0" w:color="000000" w:themeColor="text1"/>
            </w:tcBorders>
            <w:shd w:val="clear" w:color="auto" w:fill="auto"/>
            <w:vAlign w:val="center"/>
          </w:tcPr>
          <w:p w14:paraId="7664906C" w14:textId="77777777" w:rsidR="00F03C64" w:rsidRPr="00C9417C" w:rsidRDefault="00F03C64" w:rsidP="00A94DF6">
            <w:pPr>
              <w:jc w:val="center"/>
              <w:rPr>
                <w:iCs/>
                <w:sz w:val="20"/>
                <w:szCs w:val="20"/>
              </w:rPr>
            </w:pPr>
            <w:r w:rsidRPr="00C9417C">
              <w:rPr>
                <w:iCs/>
                <w:sz w:val="20"/>
                <w:szCs w:val="20"/>
              </w:rPr>
              <w:t>Native Hawaiian / Other Pacific Islander</w:t>
            </w:r>
          </w:p>
        </w:tc>
        <w:tc>
          <w:tcPr>
            <w:tcW w:w="1769" w:type="dxa"/>
            <w:tcBorders>
              <w:top w:val="single" w:sz="12" w:space="0" w:color="000000" w:themeColor="text1"/>
              <w:bottom w:val="single" w:sz="12" w:space="0" w:color="000000" w:themeColor="text1"/>
            </w:tcBorders>
            <w:shd w:val="clear" w:color="auto" w:fill="auto"/>
            <w:vAlign w:val="center"/>
          </w:tcPr>
          <w:p w14:paraId="0B057972" w14:textId="77777777" w:rsidR="00F03C64" w:rsidRPr="00C9417C" w:rsidRDefault="00F03C64" w:rsidP="00A94DF6">
            <w:pPr>
              <w:jc w:val="center"/>
              <w:rPr>
                <w:iCs/>
                <w:sz w:val="20"/>
                <w:szCs w:val="20"/>
              </w:rPr>
            </w:pPr>
            <w:r w:rsidRPr="00C9417C">
              <w:rPr>
                <w:iCs/>
                <w:sz w:val="20"/>
                <w:szCs w:val="20"/>
              </w:rPr>
              <w:t>Native American / Alaskan Native</w:t>
            </w:r>
          </w:p>
        </w:tc>
        <w:tc>
          <w:tcPr>
            <w:tcW w:w="1093" w:type="dxa"/>
            <w:tcBorders>
              <w:top w:val="single" w:sz="12" w:space="0" w:color="000000" w:themeColor="text1"/>
              <w:bottom w:val="single" w:sz="12" w:space="0" w:color="000000" w:themeColor="text1"/>
            </w:tcBorders>
            <w:shd w:val="clear" w:color="auto" w:fill="auto"/>
            <w:vAlign w:val="center"/>
          </w:tcPr>
          <w:p w14:paraId="6C10C7C7" w14:textId="77777777" w:rsidR="00F03C64" w:rsidRPr="00C9417C" w:rsidRDefault="00F03C64" w:rsidP="00A94DF6">
            <w:pPr>
              <w:jc w:val="center"/>
              <w:rPr>
                <w:iCs/>
                <w:sz w:val="20"/>
                <w:szCs w:val="20"/>
              </w:rPr>
            </w:pPr>
            <w:r w:rsidRPr="00C9417C">
              <w:rPr>
                <w:iCs/>
                <w:sz w:val="20"/>
                <w:szCs w:val="20"/>
              </w:rPr>
              <w:t>Latino or Hispanic</w:t>
            </w:r>
          </w:p>
        </w:tc>
        <w:tc>
          <w:tcPr>
            <w:tcW w:w="1364" w:type="dxa"/>
            <w:tcBorders>
              <w:top w:val="single" w:sz="12" w:space="0" w:color="000000" w:themeColor="text1"/>
              <w:bottom w:val="single" w:sz="12" w:space="0" w:color="000000" w:themeColor="text1"/>
            </w:tcBorders>
            <w:shd w:val="clear" w:color="auto" w:fill="auto"/>
            <w:vAlign w:val="center"/>
          </w:tcPr>
          <w:p w14:paraId="5ACD146D" w14:textId="43851014" w:rsidR="00F03C64" w:rsidRPr="00C9417C" w:rsidRDefault="55E19F8D" w:rsidP="0DAD6CCD">
            <w:pPr>
              <w:jc w:val="center"/>
              <w:rPr>
                <w:sz w:val="20"/>
                <w:szCs w:val="20"/>
              </w:rPr>
            </w:pPr>
            <w:r w:rsidRPr="00C9417C">
              <w:rPr>
                <w:sz w:val="20"/>
                <w:szCs w:val="20"/>
              </w:rPr>
              <w:t>Two or More Ethnicities</w:t>
            </w:r>
          </w:p>
        </w:tc>
        <w:tc>
          <w:tcPr>
            <w:tcW w:w="1004" w:type="dxa"/>
            <w:tcBorders>
              <w:top w:val="single" w:sz="12" w:space="0" w:color="000000" w:themeColor="text1"/>
              <w:bottom w:val="single" w:sz="12" w:space="0" w:color="000000" w:themeColor="text1"/>
            </w:tcBorders>
            <w:shd w:val="clear" w:color="auto" w:fill="auto"/>
            <w:vAlign w:val="center"/>
          </w:tcPr>
          <w:p w14:paraId="0895929C" w14:textId="77777777" w:rsidR="00F03C64" w:rsidRPr="00C9417C" w:rsidRDefault="00F03C64" w:rsidP="00A94DF6">
            <w:pPr>
              <w:jc w:val="center"/>
              <w:rPr>
                <w:iCs/>
                <w:sz w:val="20"/>
                <w:szCs w:val="20"/>
              </w:rPr>
            </w:pPr>
            <w:r w:rsidRPr="00C9417C">
              <w:rPr>
                <w:iCs/>
                <w:sz w:val="20"/>
                <w:szCs w:val="20"/>
              </w:rPr>
              <w:t>Other</w:t>
            </w:r>
          </w:p>
        </w:tc>
        <w:tc>
          <w:tcPr>
            <w:tcW w:w="1178" w:type="dxa"/>
            <w:tcBorders>
              <w:top w:val="single" w:sz="12" w:space="0" w:color="000000" w:themeColor="text1"/>
              <w:bottom w:val="single" w:sz="12" w:space="0" w:color="000000" w:themeColor="text1"/>
            </w:tcBorders>
            <w:vAlign w:val="center"/>
          </w:tcPr>
          <w:p w14:paraId="6D262B8F" w14:textId="77777777" w:rsidR="00F03C64" w:rsidRPr="00C9417C" w:rsidRDefault="00F03C64" w:rsidP="00A94DF6">
            <w:pPr>
              <w:jc w:val="center"/>
              <w:rPr>
                <w:iCs/>
                <w:sz w:val="20"/>
                <w:szCs w:val="20"/>
              </w:rPr>
            </w:pPr>
            <w:r w:rsidRPr="00C9417C">
              <w:rPr>
                <w:iCs/>
                <w:sz w:val="20"/>
                <w:szCs w:val="20"/>
              </w:rPr>
              <w:t>Unknown</w:t>
            </w:r>
          </w:p>
        </w:tc>
        <w:tc>
          <w:tcPr>
            <w:tcW w:w="670" w:type="dxa"/>
            <w:tcBorders>
              <w:top w:val="single" w:sz="12" w:space="0" w:color="000000" w:themeColor="text1"/>
              <w:bottom w:val="single" w:sz="12" w:space="0" w:color="000000" w:themeColor="text1"/>
            </w:tcBorders>
            <w:shd w:val="clear" w:color="auto" w:fill="auto"/>
            <w:vAlign w:val="center"/>
          </w:tcPr>
          <w:p w14:paraId="6C61F253" w14:textId="77777777" w:rsidR="00F03C64" w:rsidRPr="00C9417C" w:rsidRDefault="00F03C64" w:rsidP="00A94DF6">
            <w:pPr>
              <w:jc w:val="center"/>
              <w:rPr>
                <w:iCs/>
                <w:sz w:val="20"/>
                <w:szCs w:val="20"/>
              </w:rPr>
            </w:pPr>
            <w:r w:rsidRPr="00C9417C">
              <w:rPr>
                <w:iCs/>
                <w:sz w:val="20"/>
                <w:szCs w:val="20"/>
              </w:rPr>
              <w:t>Total</w:t>
            </w:r>
          </w:p>
        </w:tc>
      </w:tr>
      <w:tr w:rsidR="005725D5" w:rsidRPr="00C9417C" w14:paraId="1E005FE1" w14:textId="77777777" w:rsidTr="55E19F8D">
        <w:trPr>
          <w:trHeight w:val="380"/>
        </w:trPr>
        <w:tc>
          <w:tcPr>
            <w:tcW w:w="2144" w:type="dxa"/>
            <w:vMerge w:val="restart"/>
            <w:tcBorders>
              <w:top w:val="single" w:sz="12" w:space="0" w:color="000000" w:themeColor="text1"/>
            </w:tcBorders>
            <w:shd w:val="clear" w:color="auto" w:fill="auto"/>
            <w:vAlign w:val="center"/>
          </w:tcPr>
          <w:p w14:paraId="1D539559" w14:textId="2A953DEB" w:rsidR="0051744C" w:rsidRPr="00C9417C" w:rsidRDefault="00F03C64" w:rsidP="00A94DF6">
            <w:pPr>
              <w:jc w:val="center"/>
              <w:rPr>
                <w:i/>
                <w:sz w:val="20"/>
                <w:szCs w:val="20"/>
              </w:rPr>
            </w:pPr>
            <w:r w:rsidRPr="00C9417C">
              <w:rPr>
                <w:i/>
                <w:sz w:val="20"/>
                <w:szCs w:val="20"/>
              </w:rPr>
              <w:t>Total level 1</w:t>
            </w:r>
          </w:p>
          <w:p w14:paraId="2F2A7696" w14:textId="5C936341" w:rsidR="00F03C64" w:rsidRPr="00C9417C" w:rsidRDefault="00F03C64" w:rsidP="00A94DF6">
            <w:pPr>
              <w:jc w:val="center"/>
              <w:rPr>
                <w:i/>
                <w:sz w:val="20"/>
                <w:szCs w:val="20"/>
              </w:rPr>
            </w:pPr>
            <w:r w:rsidRPr="00C9417C">
              <w:rPr>
                <w:i/>
                <w:sz w:val="20"/>
                <w:szCs w:val="20"/>
              </w:rPr>
              <w:t>management</w:t>
            </w: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B141689" w14:textId="77777777" w:rsidR="00F03C64" w:rsidRPr="00C9417C" w:rsidRDefault="00F03C64" w:rsidP="00A94DF6">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CB14888"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8385D2D"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55B640A"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1E197B33"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52980368"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CC7893F"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DE8EEE7"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C221CE2"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3BB0BCD"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69C0A17E" w14:textId="77777777" w:rsidR="00F03C64" w:rsidRPr="00C9417C" w:rsidRDefault="00F03C64" w:rsidP="00A94DF6">
            <w:pPr>
              <w:jc w:val="center"/>
              <w:rPr>
                <w:iCs/>
                <w:sz w:val="20"/>
                <w:szCs w:val="20"/>
              </w:rPr>
            </w:pPr>
          </w:p>
        </w:tc>
      </w:tr>
      <w:tr w:rsidR="005725D5" w:rsidRPr="00C9417C" w14:paraId="54E1392F" w14:textId="77777777" w:rsidTr="55E19F8D">
        <w:trPr>
          <w:trHeight w:val="380"/>
        </w:trPr>
        <w:tc>
          <w:tcPr>
            <w:tcW w:w="2144" w:type="dxa"/>
            <w:vMerge/>
            <w:vAlign w:val="center"/>
          </w:tcPr>
          <w:p w14:paraId="0F6AECF2"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410A7DB" w14:textId="77777777" w:rsidR="00F03C64" w:rsidRPr="00C9417C" w:rsidRDefault="00F03C64" w:rsidP="00A94DF6">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E0428EA" w14:textId="3A7517E5"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0A2873A" w14:textId="39227685"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62A9D54" w14:textId="7A29AD58"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3BE27084" w14:textId="2BEC11CA"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790338FD" w14:textId="1A733FF0"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BAE353A" w14:textId="52688D96"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53CBA87" w14:textId="100CA490"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5CC9951" w14:textId="5011DF76"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522B52E"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5F8D902F" w14:textId="58B67FB7" w:rsidR="00F03C64" w:rsidRPr="00C9417C" w:rsidRDefault="00F03C64" w:rsidP="00A94DF6">
            <w:pPr>
              <w:jc w:val="center"/>
              <w:rPr>
                <w:iCs/>
                <w:sz w:val="20"/>
                <w:szCs w:val="20"/>
              </w:rPr>
            </w:pPr>
          </w:p>
        </w:tc>
      </w:tr>
      <w:tr w:rsidR="005725D5" w:rsidRPr="00C9417C" w14:paraId="1BB5499C" w14:textId="77777777" w:rsidTr="55E19F8D">
        <w:trPr>
          <w:trHeight w:val="380"/>
        </w:trPr>
        <w:tc>
          <w:tcPr>
            <w:tcW w:w="2144" w:type="dxa"/>
            <w:vMerge/>
            <w:vAlign w:val="center"/>
          </w:tcPr>
          <w:p w14:paraId="5F5B9F4E"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8FB6E5E" w14:textId="77777777" w:rsidR="00F03C64" w:rsidRPr="00C9417C" w:rsidRDefault="00F03C64" w:rsidP="00A94DF6">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0C5EFBA"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48A9BC6"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486AF4E"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4E001BE7"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753B3B37"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7C5BA610"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2FEA208"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D9AEE3D"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BB27221"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27D118E8" w14:textId="77777777" w:rsidR="00F03C64" w:rsidRPr="00C9417C" w:rsidRDefault="00F03C64" w:rsidP="00A94DF6">
            <w:pPr>
              <w:jc w:val="center"/>
              <w:rPr>
                <w:iCs/>
                <w:sz w:val="20"/>
                <w:szCs w:val="20"/>
              </w:rPr>
            </w:pPr>
          </w:p>
        </w:tc>
      </w:tr>
      <w:tr w:rsidR="005725D5" w:rsidRPr="00C9417C" w14:paraId="2AA629B8" w14:textId="77777777" w:rsidTr="55E19F8D">
        <w:trPr>
          <w:trHeight w:val="380"/>
        </w:trPr>
        <w:tc>
          <w:tcPr>
            <w:tcW w:w="2144" w:type="dxa"/>
            <w:vMerge/>
            <w:vAlign w:val="center"/>
          </w:tcPr>
          <w:p w14:paraId="14D5AA89"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3FBFA79" w14:textId="77777777" w:rsidR="00F03C64" w:rsidRPr="00C9417C" w:rsidRDefault="00F03C64" w:rsidP="00A94DF6">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4C4D058"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D799863"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CD7CE54"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5E13477A"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24AA00CB"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8ED2DAF"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DFE666C"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3ABFA87"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7B6D6D9"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4C5D1973" w14:textId="77777777" w:rsidR="00F03C64" w:rsidRPr="00C9417C" w:rsidRDefault="00F03C64" w:rsidP="00A94DF6">
            <w:pPr>
              <w:jc w:val="center"/>
              <w:rPr>
                <w:iCs/>
                <w:sz w:val="20"/>
                <w:szCs w:val="20"/>
              </w:rPr>
            </w:pPr>
          </w:p>
        </w:tc>
      </w:tr>
      <w:tr w:rsidR="005725D5" w:rsidRPr="00C9417C" w14:paraId="4D7D3966" w14:textId="77777777" w:rsidTr="55E19F8D">
        <w:trPr>
          <w:trHeight w:val="380"/>
        </w:trPr>
        <w:tc>
          <w:tcPr>
            <w:tcW w:w="2144" w:type="dxa"/>
            <w:vMerge w:val="restart"/>
            <w:tcBorders>
              <w:top w:val="single" w:sz="12" w:space="0" w:color="000000" w:themeColor="text1"/>
            </w:tcBorders>
            <w:shd w:val="clear" w:color="auto" w:fill="auto"/>
            <w:vAlign w:val="center"/>
          </w:tcPr>
          <w:p w14:paraId="439B429F" w14:textId="77777777" w:rsidR="00F03C64" w:rsidRPr="00C9417C" w:rsidRDefault="00F03C64" w:rsidP="00A94DF6">
            <w:pPr>
              <w:jc w:val="center"/>
              <w:rPr>
                <w:i/>
                <w:sz w:val="20"/>
                <w:szCs w:val="20"/>
              </w:rPr>
            </w:pPr>
            <w:r w:rsidRPr="00C9417C">
              <w:rPr>
                <w:i/>
                <w:sz w:val="20"/>
                <w:szCs w:val="20"/>
              </w:rPr>
              <w:t>New hires to level 1 management</w:t>
            </w: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657B23E" w14:textId="77777777" w:rsidR="00F03C64" w:rsidRPr="00C9417C" w:rsidRDefault="00F03C64" w:rsidP="00A94DF6">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D5DBE40" w14:textId="6C4E851E"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0589342" w14:textId="1B55B07C"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1164E67" w14:textId="41603DC5"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1FCA8FF9" w14:textId="242E754D"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39021308" w14:textId="2556D06F"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FA0F000" w14:textId="0E86F46A"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C23FE86" w14:textId="6A5B41EC"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0BE8424F" w14:textId="49FCFC83"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8448C44"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28C5F60E" w14:textId="096FF826" w:rsidR="00F03C64" w:rsidRPr="00C9417C" w:rsidRDefault="00F03C64" w:rsidP="00A94DF6">
            <w:pPr>
              <w:jc w:val="center"/>
              <w:rPr>
                <w:iCs/>
                <w:sz w:val="20"/>
                <w:szCs w:val="20"/>
              </w:rPr>
            </w:pPr>
          </w:p>
        </w:tc>
      </w:tr>
      <w:tr w:rsidR="005725D5" w:rsidRPr="00C9417C" w14:paraId="243B946A" w14:textId="77777777" w:rsidTr="55E19F8D">
        <w:trPr>
          <w:trHeight w:val="380"/>
        </w:trPr>
        <w:tc>
          <w:tcPr>
            <w:tcW w:w="2144" w:type="dxa"/>
            <w:vMerge/>
            <w:vAlign w:val="center"/>
          </w:tcPr>
          <w:p w14:paraId="580FCE60"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16D2E49" w14:textId="77777777" w:rsidR="00F03C64" w:rsidRPr="00C9417C" w:rsidRDefault="00F03C64" w:rsidP="00A94DF6">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4959890"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A0A9178"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27B9B8A"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5B0AA2D2"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42153A24"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3645E7B"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C8961A2"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D737299"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1001D0B"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4C66F115" w14:textId="77777777" w:rsidR="00F03C64" w:rsidRPr="00C9417C" w:rsidRDefault="00F03C64" w:rsidP="00A94DF6">
            <w:pPr>
              <w:jc w:val="center"/>
              <w:rPr>
                <w:iCs/>
                <w:sz w:val="20"/>
                <w:szCs w:val="20"/>
              </w:rPr>
            </w:pPr>
          </w:p>
        </w:tc>
      </w:tr>
      <w:tr w:rsidR="005725D5" w:rsidRPr="00C9417C" w14:paraId="4791EFD3" w14:textId="77777777" w:rsidTr="55E19F8D">
        <w:trPr>
          <w:trHeight w:val="380"/>
        </w:trPr>
        <w:tc>
          <w:tcPr>
            <w:tcW w:w="2144" w:type="dxa"/>
            <w:vMerge/>
            <w:vAlign w:val="center"/>
          </w:tcPr>
          <w:p w14:paraId="1CB95B8F"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DFA4782" w14:textId="77777777" w:rsidR="00F03C64" w:rsidRPr="00C9417C" w:rsidRDefault="00F03C64" w:rsidP="00A94DF6">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595EF70" w14:textId="278F7304"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40F71C7" w14:textId="453C368C"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F8CD42F" w14:textId="32056763"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28B4D057" w14:textId="145C023B"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3BA95519" w14:textId="28CE4CEE"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A328276" w14:textId="0D6A027B"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EC3D5AA" w14:textId="36EDEF1E"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9E8AAB5" w14:textId="60FB21D8"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5DE9B453"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69B7B46F" w14:textId="1D4E5468" w:rsidR="00F03C64" w:rsidRPr="00C9417C" w:rsidRDefault="00F03C64" w:rsidP="00A94DF6">
            <w:pPr>
              <w:jc w:val="center"/>
              <w:rPr>
                <w:iCs/>
                <w:sz w:val="20"/>
                <w:szCs w:val="20"/>
              </w:rPr>
            </w:pPr>
          </w:p>
        </w:tc>
      </w:tr>
      <w:tr w:rsidR="005725D5" w:rsidRPr="00C9417C" w14:paraId="4517E17A" w14:textId="77777777" w:rsidTr="55E19F8D">
        <w:trPr>
          <w:trHeight w:val="380"/>
        </w:trPr>
        <w:tc>
          <w:tcPr>
            <w:tcW w:w="2144" w:type="dxa"/>
            <w:vMerge/>
            <w:vAlign w:val="center"/>
          </w:tcPr>
          <w:p w14:paraId="44AA41E7"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2AF0300" w14:textId="77777777" w:rsidR="00F03C64" w:rsidRPr="00C9417C" w:rsidRDefault="00F03C64" w:rsidP="00A94DF6">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F12E6CD"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32D0B1C"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20FF355"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18F6ECA2"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53E0B3C7"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E5DCA95"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F31A88C"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F1BC46C"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74B3A99"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C13F7D8" w14:textId="77777777" w:rsidR="00F03C64" w:rsidRPr="00C9417C" w:rsidRDefault="00F03C64" w:rsidP="00A94DF6">
            <w:pPr>
              <w:jc w:val="center"/>
              <w:rPr>
                <w:iCs/>
                <w:sz w:val="20"/>
                <w:szCs w:val="20"/>
              </w:rPr>
            </w:pPr>
          </w:p>
        </w:tc>
      </w:tr>
      <w:tr w:rsidR="005725D5" w:rsidRPr="00C9417C" w14:paraId="3A4ECC8C" w14:textId="77777777" w:rsidTr="55E19F8D">
        <w:trPr>
          <w:trHeight w:val="380"/>
        </w:trPr>
        <w:tc>
          <w:tcPr>
            <w:tcW w:w="2144" w:type="dxa"/>
            <w:vMerge w:val="restart"/>
            <w:tcBorders>
              <w:top w:val="single" w:sz="12" w:space="0" w:color="000000" w:themeColor="text1"/>
            </w:tcBorders>
            <w:shd w:val="clear" w:color="auto" w:fill="auto"/>
            <w:vAlign w:val="center"/>
          </w:tcPr>
          <w:p w14:paraId="76F70C8B" w14:textId="77777777" w:rsidR="00F03C64" w:rsidRPr="00C9417C" w:rsidRDefault="00F03C64" w:rsidP="00A94DF6">
            <w:pPr>
              <w:jc w:val="center"/>
              <w:rPr>
                <w:i/>
                <w:sz w:val="20"/>
                <w:szCs w:val="20"/>
              </w:rPr>
            </w:pPr>
            <w:r w:rsidRPr="00C9417C">
              <w:rPr>
                <w:i/>
                <w:sz w:val="20"/>
                <w:szCs w:val="20"/>
              </w:rPr>
              <w:t>Promotions to level 1 management</w:t>
            </w:r>
          </w:p>
          <w:p w14:paraId="4031CE27" w14:textId="77777777" w:rsidR="001423A0" w:rsidRPr="00C9417C" w:rsidRDefault="001423A0"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1BE76EC" w14:textId="77777777" w:rsidR="00F03C64" w:rsidRPr="00C9417C" w:rsidRDefault="00F03C64" w:rsidP="00A94DF6">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2E523E3" w14:textId="6108D3B3"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B9E815F" w14:textId="2AAE638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AD60569" w14:textId="7F2D024A"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4F9A5633" w14:textId="7CBDBF53"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6EE9C02F" w14:textId="1661C978"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87ECD3A" w14:textId="407AACE0"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393F12D" w14:textId="3D46F4A0"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D9833A5" w14:textId="66238380"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03023B27"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07A4048A" w14:textId="7B78BC7C" w:rsidR="00F03C64" w:rsidRPr="00C9417C" w:rsidRDefault="00F03C64" w:rsidP="00A94DF6">
            <w:pPr>
              <w:jc w:val="center"/>
              <w:rPr>
                <w:iCs/>
                <w:sz w:val="20"/>
                <w:szCs w:val="20"/>
              </w:rPr>
            </w:pPr>
          </w:p>
        </w:tc>
      </w:tr>
      <w:tr w:rsidR="005725D5" w:rsidRPr="00C9417C" w14:paraId="7231B7B2" w14:textId="77777777" w:rsidTr="55E19F8D">
        <w:trPr>
          <w:trHeight w:val="380"/>
        </w:trPr>
        <w:tc>
          <w:tcPr>
            <w:tcW w:w="2144" w:type="dxa"/>
            <w:vMerge/>
            <w:vAlign w:val="center"/>
          </w:tcPr>
          <w:p w14:paraId="7C09D9FB"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0FC7FE0" w14:textId="77777777" w:rsidR="00F03C64" w:rsidRPr="00C9417C" w:rsidRDefault="00F03C64" w:rsidP="00A94DF6">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1C27A70" w14:textId="61E3CBF8"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CDFC7CB" w14:textId="7B14CAB9"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0009DEC" w14:textId="67B20F0B"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12B74539" w14:textId="34F8124E"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1BE7510F" w14:textId="2BE31719"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41D6C84" w14:textId="41F9EEFA"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47D8C30B" w14:textId="2C51BEF1"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1BF5496" w14:textId="57170063"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041CE54C"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6395502D" w14:textId="2876B1D4" w:rsidR="00F03C64" w:rsidRPr="00C9417C" w:rsidRDefault="00F03C64" w:rsidP="00A94DF6">
            <w:pPr>
              <w:jc w:val="center"/>
              <w:rPr>
                <w:iCs/>
                <w:sz w:val="20"/>
                <w:szCs w:val="20"/>
              </w:rPr>
            </w:pPr>
          </w:p>
        </w:tc>
      </w:tr>
      <w:tr w:rsidR="005725D5" w:rsidRPr="00C9417C" w14:paraId="6A44EBDB" w14:textId="77777777" w:rsidTr="55E19F8D">
        <w:trPr>
          <w:trHeight w:val="380"/>
        </w:trPr>
        <w:tc>
          <w:tcPr>
            <w:tcW w:w="2144" w:type="dxa"/>
            <w:vMerge/>
            <w:vAlign w:val="center"/>
          </w:tcPr>
          <w:p w14:paraId="78611056"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EBCAA01" w14:textId="77777777" w:rsidR="00F03C64" w:rsidRPr="00C9417C" w:rsidRDefault="00F03C64" w:rsidP="00A94DF6">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6D2BE74"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DE15D07"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9BABD2C"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5BF7FC7A"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539DB6B3"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476DDD2"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F28B79A"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8186185"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A61E53C"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8A4184C" w14:textId="77777777" w:rsidR="00F03C64" w:rsidRPr="00C9417C" w:rsidRDefault="00F03C64" w:rsidP="00A94DF6">
            <w:pPr>
              <w:jc w:val="center"/>
              <w:rPr>
                <w:iCs/>
                <w:sz w:val="20"/>
                <w:szCs w:val="20"/>
              </w:rPr>
            </w:pPr>
          </w:p>
        </w:tc>
      </w:tr>
      <w:tr w:rsidR="005725D5" w:rsidRPr="00C9417C" w14:paraId="6130B598" w14:textId="77777777" w:rsidTr="55E19F8D">
        <w:trPr>
          <w:trHeight w:val="380"/>
        </w:trPr>
        <w:tc>
          <w:tcPr>
            <w:tcW w:w="2144" w:type="dxa"/>
            <w:vMerge/>
            <w:vAlign w:val="center"/>
          </w:tcPr>
          <w:p w14:paraId="71191F00"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BC73929" w14:textId="77777777" w:rsidR="00F03C64" w:rsidRPr="00C9417C" w:rsidRDefault="00F03C64" w:rsidP="00A94DF6">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4E8C4F7"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0D9274E"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5C57A35"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23EE16CD"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7FED89C0"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6CA9A0D"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584BA5E"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FEE733A"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9C7520F"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2EA3E90F" w14:textId="77777777" w:rsidR="00F03C64" w:rsidRPr="00C9417C" w:rsidRDefault="00F03C64" w:rsidP="00A94DF6">
            <w:pPr>
              <w:jc w:val="center"/>
              <w:rPr>
                <w:iCs/>
                <w:sz w:val="20"/>
                <w:szCs w:val="20"/>
              </w:rPr>
            </w:pPr>
          </w:p>
        </w:tc>
      </w:tr>
      <w:tr w:rsidR="005725D5" w:rsidRPr="00C9417C" w14:paraId="6030C53A" w14:textId="77777777" w:rsidTr="55E19F8D">
        <w:trPr>
          <w:trHeight w:val="380"/>
        </w:trPr>
        <w:tc>
          <w:tcPr>
            <w:tcW w:w="2144" w:type="dxa"/>
            <w:vMerge w:val="restart"/>
            <w:tcBorders>
              <w:top w:val="single" w:sz="12" w:space="0" w:color="000000" w:themeColor="text1"/>
            </w:tcBorders>
            <w:shd w:val="clear" w:color="auto" w:fill="auto"/>
          </w:tcPr>
          <w:p w14:paraId="4A4D6079" w14:textId="77777777" w:rsidR="00463D67" w:rsidRPr="00C9417C" w:rsidRDefault="00463D67" w:rsidP="00463D67">
            <w:pPr>
              <w:pStyle w:val="TableParagraph"/>
              <w:spacing w:before="63" w:line="215" w:lineRule="exact"/>
              <w:ind w:right="291"/>
              <w:jc w:val="right"/>
              <w:rPr>
                <w:rFonts w:ascii="Times New Roman" w:hAnsi="Times New Roman" w:cs="Times New Roman"/>
                <w:sz w:val="20"/>
              </w:rPr>
            </w:pPr>
          </w:p>
          <w:p w14:paraId="157AE8B0" w14:textId="77777777" w:rsidR="00463D67" w:rsidRPr="00C9417C" w:rsidRDefault="00463D67" w:rsidP="00463D67">
            <w:pPr>
              <w:jc w:val="center"/>
              <w:rPr>
                <w:i/>
                <w:spacing w:val="-1"/>
                <w:sz w:val="20"/>
              </w:rPr>
            </w:pPr>
            <w:r w:rsidRPr="00C9417C">
              <w:rPr>
                <w:i/>
                <w:spacing w:val="-1"/>
                <w:sz w:val="20"/>
              </w:rPr>
              <w:t>Involuntary</w:t>
            </w:r>
            <w:r w:rsidRPr="00C9417C">
              <w:rPr>
                <w:i/>
                <w:spacing w:val="-10"/>
                <w:sz w:val="20"/>
              </w:rPr>
              <w:t xml:space="preserve"> </w:t>
            </w:r>
            <w:r w:rsidRPr="00C9417C">
              <w:rPr>
                <w:i/>
                <w:spacing w:val="-1"/>
                <w:sz w:val="20"/>
              </w:rPr>
              <w:t>turnover</w:t>
            </w:r>
          </w:p>
          <w:p w14:paraId="273D5C8A" w14:textId="1F71723D" w:rsidR="00463D67" w:rsidRPr="00C9417C" w:rsidRDefault="00463D67" w:rsidP="00463D67">
            <w:pPr>
              <w:jc w:val="center"/>
              <w:rPr>
                <w:i/>
                <w:sz w:val="20"/>
                <w:szCs w:val="20"/>
              </w:rPr>
            </w:pPr>
            <w:r w:rsidRPr="00C9417C">
              <w:rPr>
                <w:i/>
                <w:spacing w:val="-1"/>
                <w:sz w:val="20"/>
              </w:rPr>
              <w:t xml:space="preserve"> </w:t>
            </w:r>
            <w:r w:rsidRPr="00C9417C">
              <w:rPr>
                <w:i/>
                <w:sz w:val="20"/>
                <w:szCs w:val="20"/>
              </w:rPr>
              <w:t>level 1</w:t>
            </w:r>
          </w:p>
          <w:p w14:paraId="7813E13D" w14:textId="77777777" w:rsidR="00463D67" w:rsidRPr="00C9417C" w:rsidRDefault="00463D67" w:rsidP="00463D67">
            <w:pPr>
              <w:jc w:val="center"/>
              <w:rPr>
                <w:i/>
                <w:sz w:val="20"/>
                <w:szCs w:val="20"/>
              </w:rPr>
            </w:pPr>
            <w:r w:rsidRPr="00C9417C">
              <w:rPr>
                <w:i/>
                <w:sz w:val="20"/>
                <w:szCs w:val="20"/>
              </w:rPr>
              <w:t xml:space="preserve"> management </w:t>
            </w:r>
          </w:p>
          <w:p w14:paraId="2DB4C976" w14:textId="3DE24B1C" w:rsidR="00463D67" w:rsidRPr="00C9417C" w:rsidRDefault="00463D67" w:rsidP="00463D67">
            <w:pPr>
              <w:pStyle w:val="TableParagraph"/>
              <w:ind w:left="254"/>
              <w:rPr>
                <w:rFonts w:ascii="Times New Roman" w:hAnsi="Times New Roman" w:cs="Times New Roman"/>
                <w:i/>
                <w:sz w:val="20"/>
                <w:szCs w:val="20"/>
              </w:rPr>
            </w:pPr>
          </w:p>
          <w:p w14:paraId="24B37D8F" w14:textId="6066295B"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4E49BA9" w14:textId="77777777" w:rsidR="00463D67" w:rsidRPr="00C9417C" w:rsidRDefault="00463D67" w:rsidP="00463D67">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1346B87" w14:textId="6C90E003"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30DD84E" w14:textId="0CEED6AB"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530265D" w14:textId="41AE1019"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533CABB4" w14:textId="4DAC6ED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59940436" w14:textId="6B250D30"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E727412" w14:textId="0777D789"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7DB91F6" w14:textId="1B94683B"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D7B3F6B" w14:textId="276F6186"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C3CB66C"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702F432B" w14:textId="76FD0D18" w:rsidR="00463D67" w:rsidRPr="00C9417C" w:rsidRDefault="00463D67" w:rsidP="00463D67">
            <w:pPr>
              <w:jc w:val="center"/>
              <w:rPr>
                <w:iCs/>
                <w:sz w:val="20"/>
                <w:szCs w:val="20"/>
              </w:rPr>
            </w:pPr>
          </w:p>
        </w:tc>
      </w:tr>
      <w:tr w:rsidR="005725D5" w:rsidRPr="00C9417C" w14:paraId="46CB18C6" w14:textId="77777777" w:rsidTr="55E19F8D">
        <w:trPr>
          <w:trHeight w:val="380"/>
        </w:trPr>
        <w:tc>
          <w:tcPr>
            <w:tcW w:w="2144" w:type="dxa"/>
            <w:vMerge/>
          </w:tcPr>
          <w:p w14:paraId="4A0B1E9B" w14:textId="77777777"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7A206AA" w14:textId="77777777" w:rsidR="00463D67" w:rsidRPr="00C9417C" w:rsidRDefault="00463D67" w:rsidP="00463D67">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DE65FE2"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9F91673"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43DF2034"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61E35057"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688E178F"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E2AAFC1"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6A53AAF"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BC90E8F"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B406C9F"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21940686" w14:textId="77777777" w:rsidR="00463D67" w:rsidRPr="00C9417C" w:rsidRDefault="00463D67" w:rsidP="00463D67">
            <w:pPr>
              <w:jc w:val="center"/>
              <w:rPr>
                <w:iCs/>
                <w:sz w:val="20"/>
                <w:szCs w:val="20"/>
              </w:rPr>
            </w:pPr>
          </w:p>
        </w:tc>
      </w:tr>
      <w:tr w:rsidR="005725D5" w:rsidRPr="00C9417C" w14:paraId="1EFF54E3" w14:textId="77777777" w:rsidTr="55E19F8D">
        <w:trPr>
          <w:trHeight w:val="380"/>
        </w:trPr>
        <w:tc>
          <w:tcPr>
            <w:tcW w:w="2144" w:type="dxa"/>
            <w:vMerge/>
          </w:tcPr>
          <w:p w14:paraId="78823274" w14:textId="77777777"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5D673C4" w14:textId="77777777" w:rsidR="00463D67" w:rsidRPr="00C9417C" w:rsidRDefault="00463D67" w:rsidP="00463D67">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F240822" w14:textId="64EC537E"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458E9B4" w14:textId="594BF9B0"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20A60DB" w14:textId="52B6CAE0"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63326974" w14:textId="4991C978"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20047451" w14:textId="78EACF1E"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5EF047E" w14:textId="63189986"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D8C310A" w14:textId="41C68B9C"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6420940" w14:textId="78E6C905"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E69B411"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482DC585" w14:textId="48BAAD7E" w:rsidR="00463D67" w:rsidRPr="00C9417C" w:rsidRDefault="00463D67" w:rsidP="00463D67">
            <w:pPr>
              <w:jc w:val="center"/>
              <w:rPr>
                <w:iCs/>
                <w:sz w:val="20"/>
                <w:szCs w:val="20"/>
              </w:rPr>
            </w:pPr>
          </w:p>
        </w:tc>
      </w:tr>
      <w:tr w:rsidR="005725D5" w:rsidRPr="00C9417C" w14:paraId="4738A63D" w14:textId="77777777" w:rsidTr="55E19F8D">
        <w:trPr>
          <w:trHeight w:val="380"/>
        </w:trPr>
        <w:tc>
          <w:tcPr>
            <w:tcW w:w="2144" w:type="dxa"/>
            <w:vMerge/>
          </w:tcPr>
          <w:p w14:paraId="44684C93" w14:textId="77777777"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4E8182" w14:textId="77777777" w:rsidR="00463D67" w:rsidRPr="00C9417C" w:rsidRDefault="00463D67" w:rsidP="00463D67">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ECB5DD4"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ADB3C66"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37A8D93E"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63A2DE3D"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7A34A545"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0B54379"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4EA5917"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D68A2EB"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23EE9DC"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729E8A9D" w14:textId="77777777" w:rsidR="00463D67" w:rsidRPr="00C9417C" w:rsidRDefault="00463D67" w:rsidP="00463D67">
            <w:pPr>
              <w:jc w:val="center"/>
              <w:rPr>
                <w:iCs/>
                <w:sz w:val="20"/>
                <w:szCs w:val="20"/>
              </w:rPr>
            </w:pPr>
          </w:p>
        </w:tc>
      </w:tr>
      <w:tr w:rsidR="005725D5" w:rsidRPr="00C9417C" w14:paraId="4C5F3BC8" w14:textId="77777777" w:rsidTr="55E19F8D">
        <w:trPr>
          <w:trHeight w:val="380"/>
        </w:trPr>
        <w:tc>
          <w:tcPr>
            <w:tcW w:w="2144" w:type="dxa"/>
            <w:vMerge w:val="restart"/>
            <w:shd w:val="clear" w:color="auto" w:fill="auto"/>
          </w:tcPr>
          <w:p w14:paraId="0BA187B7"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r w:rsidRPr="00C9417C">
              <w:rPr>
                <w:rFonts w:ascii="Times New Roman" w:hAnsi="Times New Roman" w:cs="Times New Roman"/>
                <w:i/>
                <w:spacing w:val="-1"/>
                <w:sz w:val="20"/>
              </w:rPr>
              <w:lastRenderedPageBreak/>
              <w:t>(excluding retirement)</w:t>
            </w:r>
          </w:p>
          <w:p w14:paraId="4EE034C5" w14:textId="343FC214" w:rsidR="00463D67" w:rsidRPr="00C9417C" w:rsidRDefault="00463D67" w:rsidP="00463D67">
            <w:pPr>
              <w:pStyle w:val="TableParagraph"/>
              <w:ind w:left="254"/>
              <w:rPr>
                <w:rFonts w:ascii="Times New Roman" w:hAnsi="Times New Roman" w:cs="Times New Roman"/>
                <w:i/>
                <w:sz w:val="20"/>
              </w:rPr>
            </w:pPr>
            <w:r w:rsidRPr="00C9417C">
              <w:rPr>
                <w:rFonts w:ascii="Times New Roman" w:hAnsi="Times New Roman" w:cs="Times New Roman"/>
                <w:i/>
                <w:sz w:val="20"/>
                <w:szCs w:val="20"/>
              </w:rPr>
              <w:t>level 1 management</w:t>
            </w:r>
          </w:p>
          <w:p w14:paraId="0A5559BD" w14:textId="2D6839E4" w:rsidR="00463D67" w:rsidRPr="00C9417C" w:rsidRDefault="00463D67" w:rsidP="00463D67">
            <w:pPr>
              <w:pStyle w:val="TableParagraph"/>
              <w:ind w:left="254"/>
              <w:rPr>
                <w:rFonts w:ascii="Times New Roman" w:hAnsi="Times New Roman" w:cs="Times New Roman"/>
                <w:i/>
                <w:sz w:val="20"/>
              </w:rPr>
            </w:pPr>
          </w:p>
          <w:p w14:paraId="076057EB" w14:textId="77777777" w:rsidR="00463D67" w:rsidRPr="00C9417C" w:rsidRDefault="00463D67" w:rsidP="00463D67">
            <w:pPr>
              <w:pStyle w:val="TableParagraph"/>
              <w:ind w:left="254"/>
              <w:rPr>
                <w:rFonts w:ascii="Times New Roman" w:hAnsi="Times New Roman" w:cs="Times New Roman"/>
                <w:i/>
                <w:sz w:val="20"/>
              </w:rPr>
            </w:pPr>
          </w:p>
          <w:p w14:paraId="161984F3" w14:textId="77777777" w:rsidR="00463D67" w:rsidRPr="00C9417C" w:rsidRDefault="00463D67" w:rsidP="00463D67">
            <w:pPr>
              <w:pStyle w:val="TableParagraph"/>
              <w:spacing w:before="80" w:line="215" w:lineRule="exact"/>
              <w:ind w:right="291"/>
              <w:jc w:val="right"/>
              <w:rPr>
                <w:rFonts w:ascii="Times New Roman" w:hAnsi="Times New Roman" w:cs="Times New Roman"/>
                <w:sz w:val="20"/>
              </w:rPr>
            </w:pPr>
          </w:p>
          <w:p w14:paraId="0759D2CB" w14:textId="46E9E956" w:rsidR="00463D67" w:rsidRPr="00C9417C" w:rsidRDefault="00463D67" w:rsidP="00463D67">
            <w:pPr>
              <w:pStyle w:val="TableParagraph"/>
              <w:ind w:left="254"/>
              <w:rPr>
                <w:rFonts w:ascii="Times New Roman" w:hAnsi="Times New Roman" w:cs="Times New Roman"/>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BF87AFB" w14:textId="585EBDB2" w:rsidR="00463D67" w:rsidRPr="00C9417C" w:rsidRDefault="00463D67" w:rsidP="00463D67">
            <w:pPr>
              <w:jc w:val="center"/>
              <w:rPr>
                <w:iCs/>
                <w:sz w:val="20"/>
                <w:szCs w:val="20"/>
              </w:rPr>
            </w:pPr>
            <w:r w:rsidRPr="00C9417C">
              <w:rPr>
                <w:iCs/>
                <w:sz w:val="20"/>
                <w:szCs w:val="20"/>
              </w:rPr>
              <w:lastRenderedPageBreak/>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692C2BB"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74547B6"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7DD11C4"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26FF87B0"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34052B9A"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566836B"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8CC7CDC"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7DEC75C"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892DA2F"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24C8F4AC" w14:textId="77777777" w:rsidR="00463D67" w:rsidRPr="00C9417C" w:rsidRDefault="00463D67" w:rsidP="00463D67">
            <w:pPr>
              <w:jc w:val="center"/>
              <w:rPr>
                <w:iCs/>
                <w:sz w:val="20"/>
                <w:szCs w:val="20"/>
              </w:rPr>
            </w:pPr>
          </w:p>
        </w:tc>
      </w:tr>
      <w:tr w:rsidR="005725D5" w:rsidRPr="00C9417C" w14:paraId="62A6FD0C" w14:textId="77777777" w:rsidTr="55E19F8D">
        <w:trPr>
          <w:trHeight w:val="380"/>
        </w:trPr>
        <w:tc>
          <w:tcPr>
            <w:tcW w:w="2144" w:type="dxa"/>
            <w:vMerge/>
          </w:tcPr>
          <w:p w14:paraId="7C854490" w14:textId="77777777"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A45182" w14:textId="45A02C35" w:rsidR="00463D67" w:rsidRPr="00C9417C" w:rsidRDefault="00463D67" w:rsidP="00463D67">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DD7B22D"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6DB7343"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3BE1C88D"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5FD7A2AF"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6E890F21"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B1652FC"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427A59E6"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AD7A9EA"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E9E5C48"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4C47341C" w14:textId="77777777" w:rsidR="00463D67" w:rsidRPr="00C9417C" w:rsidRDefault="00463D67" w:rsidP="00463D67">
            <w:pPr>
              <w:jc w:val="center"/>
              <w:rPr>
                <w:iCs/>
                <w:sz w:val="20"/>
                <w:szCs w:val="20"/>
              </w:rPr>
            </w:pPr>
          </w:p>
        </w:tc>
      </w:tr>
      <w:tr w:rsidR="005725D5" w:rsidRPr="00C9417C" w14:paraId="6FA69326" w14:textId="77777777" w:rsidTr="55E19F8D">
        <w:trPr>
          <w:trHeight w:val="380"/>
        </w:trPr>
        <w:tc>
          <w:tcPr>
            <w:tcW w:w="2144" w:type="dxa"/>
            <w:vMerge/>
          </w:tcPr>
          <w:p w14:paraId="3B469E42" w14:textId="77777777"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322F35" w14:textId="2CCCBF3A" w:rsidR="00463D67" w:rsidRPr="00C9417C" w:rsidRDefault="00463D67" w:rsidP="00463D67">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349C6F0"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061D85B"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4B5D580"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2ECC836A"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76DA5345"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0B96F22"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4E948F0"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49FF402"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5760BBE1"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351487B2" w14:textId="77777777" w:rsidR="00463D67" w:rsidRPr="00C9417C" w:rsidRDefault="00463D67" w:rsidP="00463D67">
            <w:pPr>
              <w:jc w:val="center"/>
              <w:rPr>
                <w:iCs/>
                <w:sz w:val="20"/>
                <w:szCs w:val="20"/>
              </w:rPr>
            </w:pPr>
          </w:p>
        </w:tc>
      </w:tr>
      <w:tr w:rsidR="005725D5" w:rsidRPr="00C9417C" w14:paraId="379747FF" w14:textId="77777777" w:rsidTr="55E19F8D">
        <w:trPr>
          <w:trHeight w:val="380"/>
        </w:trPr>
        <w:tc>
          <w:tcPr>
            <w:tcW w:w="2144" w:type="dxa"/>
            <w:vMerge/>
          </w:tcPr>
          <w:p w14:paraId="646810B0" w14:textId="77777777"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75521C2" w14:textId="45D0E2F8" w:rsidR="00463D67" w:rsidRPr="00C9417C" w:rsidRDefault="00463D67" w:rsidP="00463D67">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7FCBF94"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64E8221"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CE3255F"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611D913D"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4659C85F"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7D68BDF9"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64CF504"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1606229"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9A29237"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5CD02138" w14:textId="77777777" w:rsidR="00463D67" w:rsidRPr="00C9417C" w:rsidRDefault="00463D67" w:rsidP="00463D67">
            <w:pPr>
              <w:jc w:val="center"/>
              <w:rPr>
                <w:iCs/>
                <w:sz w:val="20"/>
                <w:szCs w:val="20"/>
              </w:rPr>
            </w:pPr>
          </w:p>
        </w:tc>
      </w:tr>
      <w:tr w:rsidR="005725D5" w:rsidRPr="00C9417C" w14:paraId="31CFF411" w14:textId="77777777" w:rsidTr="55E19F8D">
        <w:trPr>
          <w:trHeight w:val="380"/>
        </w:trPr>
        <w:tc>
          <w:tcPr>
            <w:tcW w:w="2144" w:type="dxa"/>
            <w:vMerge w:val="restart"/>
            <w:shd w:val="clear" w:color="auto" w:fill="auto"/>
            <w:vAlign w:val="center"/>
          </w:tcPr>
          <w:p w14:paraId="7649E290"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Retirement 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p>
          <w:p w14:paraId="0B859E7C" w14:textId="2026E66C" w:rsidR="00463D67" w:rsidRPr="00C9417C" w:rsidRDefault="00463D67" w:rsidP="00463D67">
            <w:pPr>
              <w:pStyle w:val="TableParagraph"/>
              <w:ind w:left="254"/>
              <w:rPr>
                <w:rFonts w:ascii="Times New Roman" w:hAnsi="Times New Roman" w:cs="Times New Roman"/>
                <w:i/>
                <w:sz w:val="20"/>
                <w:szCs w:val="20"/>
              </w:rPr>
            </w:pPr>
            <w:r w:rsidRPr="00C9417C">
              <w:rPr>
                <w:rFonts w:ascii="Times New Roman" w:hAnsi="Times New Roman" w:cs="Times New Roman"/>
                <w:i/>
                <w:sz w:val="20"/>
                <w:szCs w:val="20"/>
              </w:rPr>
              <w:t>level 1 management</w:t>
            </w:r>
          </w:p>
          <w:p w14:paraId="201DAB61" w14:textId="1281B15A" w:rsidR="00463D67" w:rsidRPr="00C9417C" w:rsidRDefault="00463D67" w:rsidP="00463D67">
            <w:pPr>
              <w:pStyle w:val="TableParagraph"/>
              <w:ind w:left="254"/>
              <w:rPr>
                <w:rFonts w:ascii="Times New Roman" w:hAnsi="Times New Roman" w:cs="Times New Roman"/>
                <w:i/>
                <w:sz w:val="20"/>
              </w:rPr>
            </w:pPr>
          </w:p>
          <w:p w14:paraId="41B1D5A2" w14:textId="6C0E290E"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E5D7314" w14:textId="4BB5D199" w:rsidR="00463D67" w:rsidRPr="00C9417C" w:rsidRDefault="00463D67" w:rsidP="00463D67">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214AE31"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E6B652B"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914F484"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63F55A3F"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56940B1C"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87B246A"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730B7EB"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30CA22B"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6B5FF66"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7F13B33C" w14:textId="77777777" w:rsidR="00463D67" w:rsidRPr="00C9417C" w:rsidRDefault="00463D67" w:rsidP="00463D67">
            <w:pPr>
              <w:jc w:val="center"/>
              <w:rPr>
                <w:iCs/>
                <w:sz w:val="20"/>
                <w:szCs w:val="20"/>
              </w:rPr>
            </w:pPr>
          </w:p>
        </w:tc>
      </w:tr>
      <w:tr w:rsidR="005725D5" w:rsidRPr="00C9417C" w14:paraId="160C005F" w14:textId="77777777" w:rsidTr="55E19F8D">
        <w:trPr>
          <w:trHeight w:val="380"/>
        </w:trPr>
        <w:tc>
          <w:tcPr>
            <w:tcW w:w="2144" w:type="dxa"/>
            <w:vMerge/>
            <w:vAlign w:val="center"/>
          </w:tcPr>
          <w:p w14:paraId="11D2FFFA" w14:textId="77777777" w:rsidR="001423A0" w:rsidRPr="00C9417C" w:rsidRDefault="001423A0" w:rsidP="001423A0">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6B2DE74" w14:textId="1936AC08" w:rsidR="001423A0" w:rsidRPr="00C9417C" w:rsidRDefault="001423A0" w:rsidP="001423A0">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70CF0AA"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46799282"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40F65CAB" w14:textId="77777777" w:rsidR="001423A0" w:rsidRPr="00C9417C" w:rsidRDefault="001423A0" w:rsidP="001423A0">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464DE4FC" w14:textId="77777777" w:rsidR="001423A0" w:rsidRPr="00C9417C" w:rsidRDefault="001423A0" w:rsidP="001423A0">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355681B9"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2BB5871"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83CD6C4"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10816BC"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E5D1C1D" w14:textId="77777777" w:rsidR="001423A0" w:rsidRPr="00C9417C" w:rsidRDefault="001423A0" w:rsidP="001423A0">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50C5B01" w14:textId="77777777" w:rsidR="001423A0" w:rsidRPr="00C9417C" w:rsidRDefault="001423A0" w:rsidP="001423A0">
            <w:pPr>
              <w:jc w:val="center"/>
              <w:rPr>
                <w:iCs/>
                <w:sz w:val="20"/>
                <w:szCs w:val="20"/>
              </w:rPr>
            </w:pPr>
          </w:p>
        </w:tc>
      </w:tr>
      <w:tr w:rsidR="005725D5" w:rsidRPr="00C9417C" w14:paraId="7E18B07F" w14:textId="77777777" w:rsidTr="55E19F8D">
        <w:trPr>
          <w:trHeight w:val="380"/>
        </w:trPr>
        <w:tc>
          <w:tcPr>
            <w:tcW w:w="2144" w:type="dxa"/>
            <w:vMerge/>
            <w:vAlign w:val="center"/>
          </w:tcPr>
          <w:p w14:paraId="6576E92B" w14:textId="77777777" w:rsidR="001423A0" w:rsidRPr="00C9417C" w:rsidRDefault="001423A0" w:rsidP="001423A0">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DDBFA5A" w14:textId="61727364" w:rsidR="001423A0" w:rsidRPr="00C9417C" w:rsidRDefault="001423A0" w:rsidP="001423A0">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B201F78"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A641117"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BF078AC" w14:textId="77777777" w:rsidR="001423A0" w:rsidRPr="00C9417C" w:rsidRDefault="001423A0" w:rsidP="001423A0">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435225BE" w14:textId="77777777" w:rsidR="001423A0" w:rsidRPr="00C9417C" w:rsidRDefault="001423A0" w:rsidP="001423A0">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417EB9E6"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5AE7829"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1447AF0"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B2D0BF3"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A303D0C" w14:textId="77777777" w:rsidR="001423A0" w:rsidRPr="00C9417C" w:rsidRDefault="001423A0" w:rsidP="001423A0">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37A2DD83" w14:textId="77777777" w:rsidR="001423A0" w:rsidRPr="00C9417C" w:rsidRDefault="001423A0" w:rsidP="001423A0">
            <w:pPr>
              <w:jc w:val="center"/>
              <w:rPr>
                <w:iCs/>
                <w:sz w:val="20"/>
                <w:szCs w:val="20"/>
              </w:rPr>
            </w:pPr>
          </w:p>
        </w:tc>
      </w:tr>
      <w:tr w:rsidR="005725D5" w:rsidRPr="00C9417C" w14:paraId="35D6AA8E" w14:textId="77777777" w:rsidTr="55E19F8D">
        <w:trPr>
          <w:trHeight w:val="380"/>
        </w:trPr>
        <w:tc>
          <w:tcPr>
            <w:tcW w:w="2144" w:type="dxa"/>
            <w:vMerge/>
            <w:vAlign w:val="center"/>
          </w:tcPr>
          <w:p w14:paraId="0CB4329B" w14:textId="77777777" w:rsidR="001423A0" w:rsidRPr="00C9417C" w:rsidRDefault="001423A0" w:rsidP="001423A0">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8062E2F" w14:textId="7EC19DEA" w:rsidR="001423A0" w:rsidRPr="00C9417C" w:rsidRDefault="001423A0" w:rsidP="001423A0">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026C506"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A614C14"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1B04706" w14:textId="77777777" w:rsidR="001423A0" w:rsidRPr="00C9417C" w:rsidRDefault="001423A0" w:rsidP="001423A0">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72A18E03" w14:textId="77777777" w:rsidR="001423A0" w:rsidRPr="00C9417C" w:rsidRDefault="001423A0" w:rsidP="001423A0">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3AD20B51"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708F094"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D02228D"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5F44B51"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7FA694C" w14:textId="77777777" w:rsidR="001423A0" w:rsidRPr="00C9417C" w:rsidRDefault="001423A0" w:rsidP="001423A0">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CA660A7" w14:textId="77777777" w:rsidR="001423A0" w:rsidRPr="00C9417C" w:rsidRDefault="001423A0" w:rsidP="001423A0">
            <w:pPr>
              <w:jc w:val="center"/>
              <w:rPr>
                <w:iCs/>
                <w:sz w:val="20"/>
                <w:szCs w:val="20"/>
              </w:rPr>
            </w:pPr>
          </w:p>
        </w:tc>
      </w:tr>
    </w:tbl>
    <w:p w14:paraId="19BD3097" w14:textId="77777777" w:rsidR="009E7BF7" w:rsidRPr="00C9417C" w:rsidRDefault="009E7BF7" w:rsidP="00A94DF6">
      <w:pPr>
        <w:jc w:val="center"/>
        <w:rPr>
          <w:sz w:val="20"/>
        </w:rPr>
        <w:sectPr w:rsidR="009E7BF7" w:rsidRPr="00C9417C">
          <w:headerReference w:type="default" r:id="rId39"/>
          <w:footerReference w:type="default" r:id="rId40"/>
          <w:pgSz w:w="15840" w:h="12240" w:orient="landscape"/>
          <w:pgMar w:top="1200" w:right="620" w:bottom="840" w:left="460" w:header="737" w:footer="638" w:gutter="0"/>
          <w:cols w:space="720"/>
        </w:sectPr>
      </w:pPr>
    </w:p>
    <w:p w14:paraId="19BD30B4" w14:textId="7CB169B2" w:rsidR="009E7BF7" w:rsidRPr="00C9417C" w:rsidRDefault="006C55AC" w:rsidP="00A94DF6">
      <w:pPr>
        <w:pStyle w:val="BodyText"/>
        <w:spacing w:before="90" w:line="247" w:lineRule="auto"/>
        <w:ind w:right="1094"/>
      </w:pPr>
      <w:r w:rsidRPr="00C9417C">
        <w:lastRenderedPageBreak/>
        <w:t>Q39</w:t>
      </w:r>
      <w:r w:rsidR="00550251" w:rsidRPr="00C9417C">
        <w:t xml:space="preserve">. </w:t>
      </w:r>
      <w:r w:rsidR="00550251" w:rsidRPr="00C9417C">
        <w:rPr>
          <w:i/>
          <w:iCs/>
          <w:shd w:val="clear" w:color="auto" w:fill="00FFFF"/>
        </w:rPr>
        <w:t>(</w:t>
      </w:r>
      <w:r w:rsidR="0DAD6CCD" w:rsidRPr="00C9417C">
        <w:rPr>
          <w:i/>
          <w:iCs/>
          <w:highlight w:val="cyan"/>
        </w:rPr>
        <w:t>Q</w:t>
      </w:r>
      <w:r w:rsidR="00834B3B" w:rsidRPr="00C9417C">
        <w:rPr>
          <w:i/>
          <w:iCs/>
          <w:highlight w:val="cyan"/>
        </w:rPr>
        <w:t>42</w:t>
      </w:r>
      <w:r w:rsidR="0DAD6CCD"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Provide the gender and ethnicity breakdowns of your management level 2, new hires to</w:t>
      </w:r>
      <w:r w:rsidR="00550251" w:rsidRPr="00C9417C">
        <w:rPr>
          <w:spacing w:val="-58"/>
        </w:rPr>
        <w:t xml:space="preserve"> </w:t>
      </w:r>
      <w:r w:rsidR="00550251" w:rsidRPr="00C9417C">
        <w:t>management</w:t>
      </w:r>
      <w:r w:rsidR="00550251" w:rsidRPr="00C9417C">
        <w:rPr>
          <w:spacing w:val="-1"/>
        </w:rPr>
        <w:t xml:space="preserve"> </w:t>
      </w:r>
      <w:r w:rsidR="00550251" w:rsidRPr="00C9417C">
        <w:t>level 2</w:t>
      </w:r>
      <w:r w:rsidR="00550251" w:rsidRPr="00C9417C">
        <w:rPr>
          <w:spacing w:val="-1"/>
        </w:rPr>
        <w:t xml:space="preserve"> </w:t>
      </w:r>
      <w:r w:rsidR="00550251" w:rsidRPr="00C9417C">
        <w:t>from outside</w:t>
      </w:r>
      <w:r w:rsidR="00550251" w:rsidRPr="00C9417C">
        <w:rPr>
          <w:spacing w:val="-1"/>
        </w:rPr>
        <w:t xml:space="preserve"> </w:t>
      </w:r>
      <w:r w:rsidR="00550251" w:rsidRPr="00C9417C">
        <w:t>of your company,</w:t>
      </w:r>
      <w:r w:rsidR="00550251" w:rsidRPr="00C9417C">
        <w:rPr>
          <w:spacing w:val="-1"/>
        </w:rPr>
        <w:t xml:space="preserve"> </w:t>
      </w:r>
      <w:r w:rsidR="00550251" w:rsidRPr="00C9417C">
        <w:t>those who</w:t>
      </w:r>
      <w:r w:rsidR="00550251" w:rsidRPr="00C9417C">
        <w:rPr>
          <w:spacing w:val="-1"/>
        </w:rPr>
        <w:t xml:space="preserve"> </w:t>
      </w:r>
      <w:r w:rsidR="00550251" w:rsidRPr="00C9417C">
        <w:t>were promoted</w:t>
      </w:r>
      <w:r w:rsidR="00550251" w:rsidRPr="00C9417C">
        <w:rPr>
          <w:spacing w:val="-1"/>
        </w:rPr>
        <w:t xml:space="preserve"> </w:t>
      </w:r>
      <w:r w:rsidR="00550251" w:rsidRPr="00C9417C">
        <w:t>to this</w:t>
      </w:r>
      <w:r w:rsidR="00550251" w:rsidRPr="00C9417C">
        <w:rPr>
          <w:spacing w:val="-1"/>
        </w:rPr>
        <w:t xml:space="preserve"> </w:t>
      </w:r>
      <w:r w:rsidR="00550251" w:rsidRPr="00C9417C">
        <w:t>level and total</w:t>
      </w:r>
      <w:r w:rsidR="00550251" w:rsidRPr="00C9417C">
        <w:rPr>
          <w:spacing w:val="-1"/>
        </w:rPr>
        <w:t xml:space="preserve"> </w:t>
      </w:r>
      <w:r w:rsidR="00550251" w:rsidRPr="00C9417C">
        <w:t>turnover in</w:t>
      </w:r>
      <w:r w:rsidR="00550251" w:rsidRPr="00C9417C">
        <w:rPr>
          <w:spacing w:val="-1"/>
        </w:rPr>
        <w:t xml:space="preserve"> </w:t>
      </w:r>
      <w:r w:rsidR="00550251" w:rsidRPr="00C9417C">
        <w:t>this level</w:t>
      </w:r>
      <w:r w:rsidR="00550251" w:rsidRPr="00C9417C">
        <w:rPr>
          <w:spacing w:val="-1"/>
        </w:rPr>
        <w:t xml:space="preserve"> </w:t>
      </w:r>
      <w:r w:rsidR="00550251" w:rsidRPr="00C9417C">
        <w:t xml:space="preserve">in </w:t>
      </w:r>
      <w:r w:rsidR="00797E4E" w:rsidRPr="00C9417C">
        <w:t>2024</w:t>
      </w:r>
      <w:r w:rsidR="00550251" w:rsidRPr="00C9417C">
        <w:t>.</w:t>
      </w:r>
    </w:p>
    <w:p w14:paraId="19BD30B5" w14:textId="3D30C8CD" w:rsidR="009E7BF7" w:rsidRPr="00C9417C" w:rsidRDefault="00550251">
      <w:pPr>
        <w:spacing w:before="1" w:line="249" w:lineRule="auto"/>
        <w:ind w:left="260"/>
        <w:rPr>
          <w:i/>
          <w:sz w:val="20"/>
        </w:rPr>
      </w:pPr>
      <w:r w:rsidRPr="00C9417C">
        <w:rPr>
          <w:i/>
          <w:sz w:val="20"/>
        </w:rPr>
        <w:t>Note:</w:t>
      </w:r>
      <w:r w:rsidRPr="00C9417C">
        <w:rPr>
          <w:i/>
          <w:spacing w:val="-7"/>
          <w:sz w:val="20"/>
        </w:rPr>
        <w:t xml:space="preserve"> </w:t>
      </w:r>
      <w:r w:rsidRPr="00C9417C">
        <w:rPr>
          <w:i/>
          <w:sz w:val="20"/>
        </w:rPr>
        <w:t>Management</w:t>
      </w:r>
      <w:r w:rsidRPr="00C9417C">
        <w:rPr>
          <w:i/>
          <w:spacing w:val="-6"/>
          <w:sz w:val="20"/>
        </w:rPr>
        <w:t xml:space="preserve"> </w:t>
      </w:r>
      <w:r w:rsidRPr="00C9417C">
        <w:rPr>
          <w:i/>
          <w:sz w:val="20"/>
        </w:rPr>
        <w:t>level</w:t>
      </w:r>
      <w:r w:rsidRPr="00C9417C">
        <w:rPr>
          <w:i/>
          <w:spacing w:val="-6"/>
          <w:sz w:val="20"/>
        </w:rPr>
        <w:t xml:space="preserve"> </w:t>
      </w:r>
      <w:r w:rsidRPr="00C9417C">
        <w:rPr>
          <w:i/>
          <w:sz w:val="20"/>
        </w:rPr>
        <w:t>2</w:t>
      </w:r>
      <w:r w:rsidRPr="00C9417C">
        <w:rPr>
          <w:i/>
          <w:spacing w:val="-6"/>
          <w:sz w:val="20"/>
        </w:rPr>
        <w:t xml:space="preserve"> </w:t>
      </w:r>
      <w:r w:rsidRPr="00C9417C">
        <w:rPr>
          <w:i/>
          <w:sz w:val="20"/>
        </w:rPr>
        <w:t>is</w:t>
      </w:r>
      <w:r w:rsidRPr="00C9417C">
        <w:rPr>
          <w:i/>
          <w:spacing w:val="-6"/>
          <w:sz w:val="20"/>
        </w:rPr>
        <w:t xml:space="preserve"> </w:t>
      </w:r>
      <w:r w:rsidRPr="00C9417C">
        <w:rPr>
          <w:i/>
          <w:sz w:val="20"/>
        </w:rPr>
        <w:t>one</w:t>
      </w:r>
      <w:r w:rsidRPr="00C9417C">
        <w:rPr>
          <w:i/>
          <w:spacing w:val="-6"/>
          <w:sz w:val="20"/>
        </w:rPr>
        <w:t xml:space="preserve"> </w:t>
      </w:r>
      <w:r w:rsidRPr="00C9417C">
        <w:rPr>
          <w:i/>
          <w:sz w:val="20"/>
        </w:rPr>
        <w:t>level</w:t>
      </w:r>
      <w:r w:rsidRPr="00C9417C">
        <w:rPr>
          <w:i/>
          <w:spacing w:val="-6"/>
          <w:sz w:val="20"/>
        </w:rPr>
        <w:t xml:space="preserve"> </w:t>
      </w:r>
      <w:r w:rsidRPr="00C9417C">
        <w:rPr>
          <w:i/>
          <w:sz w:val="20"/>
        </w:rPr>
        <w:t>below</w:t>
      </w:r>
      <w:r w:rsidRPr="00C9417C">
        <w:rPr>
          <w:i/>
          <w:spacing w:val="-6"/>
          <w:sz w:val="20"/>
        </w:rPr>
        <w:t xml:space="preserve"> </w:t>
      </w:r>
      <w:r w:rsidRPr="00C9417C">
        <w:rPr>
          <w:i/>
          <w:sz w:val="20"/>
        </w:rPr>
        <w:t>level</w:t>
      </w:r>
      <w:r w:rsidRPr="00C9417C">
        <w:rPr>
          <w:i/>
          <w:spacing w:val="-6"/>
          <w:sz w:val="20"/>
        </w:rPr>
        <w:t xml:space="preserve"> </w:t>
      </w:r>
      <w:r w:rsidRPr="00C9417C">
        <w:rPr>
          <w:i/>
          <w:sz w:val="20"/>
        </w:rPr>
        <w:t>1,</w:t>
      </w:r>
      <w:r w:rsidRPr="00C9417C">
        <w:rPr>
          <w:i/>
          <w:spacing w:val="-6"/>
          <w:sz w:val="20"/>
        </w:rPr>
        <w:t xml:space="preserve"> </w:t>
      </w:r>
      <w:r w:rsidRPr="00C9417C">
        <w:rPr>
          <w:i/>
          <w:sz w:val="20"/>
        </w:rPr>
        <w:t>or</w:t>
      </w:r>
      <w:r w:rsidRPr="00C9417C">
        <w:rPr>
          <w:i/>
          <w:spacing w:val="-6"/>
          <w:sz w:val="20"/>
        </w:rPr>
        <w:t xml:space="preserve"> </w:t>
      </w:r>
      <w:r w:rsidRPr="00C9417C">
        <w:rPr>
          <w:i/>
          <w:sz w:val="20"/>
        </w:rPr>
        <w:t>direct</w:t>
      </w:r>
      <w:r w:rsidRPr="00C9417C">
        <w:rPr>
          <w:i/>
          <w:spacing w:val="-7"/>
          <w:sz w:val="20"/>
        </w:rPr>
        <w:t xml:space="preserve"> </w:t>
      </w:r>
      <w:r w:rsidRPr="00C9417C">
        <w:rPr>
          <w:i/>
          <w:sz w:val="20"/>
        </w:rPr>
        <w:t>reports</w:t>
      </w:r>
      <w:r w:rsidRPr="00C9417C">
        <w:rPr>
          <w:i/>
          <w:spacing w:val="-6"/>
          <w:sz w:val="20"/>
        </w:rPr>
        <w:t xml:space="preserve"> </w:t>
      </w:r>
      <w:r w:rsidRPr="00C9417C">
        <w:rPr>
          <w:i/>
          <w:sz w:val="20"/>
        </w:rPr>
        <w:t>to</w:t>
      </w:r>
      <w:r w:rsidRPr="00C9417C">
        <w:rPr>
          <w:i/>
          <w:spacing w:val="-6"/>
          <w:sz w:val="20"/>
        </w:rPr>
        <w:t xml:space="preserve"> </w:t>
      </w:r>
      <w:r w:rsidRPr="00C9417C">
        <w:rPr>
          <w:i/>
          <w:sz w:val="20"/>
        </w:rPr>
        <w:t>your</w:t>
      </w:r>
      <w:r w:rsidRPr="00C9417C">
        <w:rPr>
          <w:i/>
          <w:spacing w:val="-6"/>
          <w:sz w:val="20"/>
        </w:rPr>
        <w:t xml:space="preserve"> </w:t>
      </w:r>
      <w:r w:rsidRPr="00C9417C">
        <w:rPr>
          <w:i/>
          <w:sz w:val="20"/>
        </w:rPr>
        <w:t>CEO's</w:t>
      </w:r>
      <w:r w:rsidRPr="00C9417C">
        <w:rPr>
          <w:i/>
          <w:spacing w:val="-6"/>
          <w:sz w:val="20"/>
        </w:rPr>
        <w:t xml:space="preserve"> </w:t>
      </w:r>
      <w:r w:rsidRPr="00C9417C">
        <w:rPr>
          <w:i/>
          <w:sz w:val="20"/>
        </w:rPr>
        <w:t>direct</w:t>
      </w:r>
      <w:r w:rsidRPr="00C9417C">
        <w:rPr>
          <w:i/>
          <w:spacing w:val="-6"/>
          <w:sz w:val="20"/>
        </w:rPr>
        <w:t xml:space="preserve"> </w:t>
      </w:r>
      <w:r w:rsidRPr="00C9417C">
        <w:rPr>
          <w:i/>
          <w:sz w:val="20"/>
        </w:rPr>
        <w:t>reports.</w:t>
      </w:r>
      <w:r w:rsidRPr="00C9417C">
        <w:rPr>
          <w:i/>
          <w:spacing w:val="-6"/>
          <w:sz w:val="20"/>
        </w:rPr>
        <w:t xml:space="preserve"> </w:t>
      </w:r>
      <w:r w:rsidRPr="00C9417C">
        <w:rPr>
          <w:i/>
          <w:sz w:val="20"/>
          <w:u w:val="thick"/>
        </w:rPr>
        <w:t>Please</w:t>
      </w:r>
      <w:r w:rsidRPr="00C9417C">
        <w:rPr>
          <w:i/>
          <w:spacing w:val="-6"/>
          <w:sz w:val="20"/>
          <w:u w:val="thick"/>
        </w:rPr>
        <w:t xml:space="preserve"> </w:t>
      </w:r>
      <w:r w:rsidRPr="00C9417C">
        <w:rPr>
          <w:i/>
          <w:sz w:val="20"/>
          <w:u w:val="thick"/>
        </w:rPr>
        <w:t>include</w:t>
      </w:r>
      <w:r w:rsidRPr="00C9417C">
        <w:rPr>
          <w:i/>
          <w:spacing w:val="-6"/>
          <w:sz w:val="20"/>
          <w:u w:val="thick"/>
        </w:rPr>
        <w:t xml:space="preserve"> </w:t>
      </w:r>
      <w:r w:rsidRPr="00C9417C">
        <w:rPr>
          <w:i/>
          <w:sz w:val="20"/>
          <w:u w:val="thick"/>
        </w:rPr>
        <w:t>employees</w:t>
      </w:r>
      <w:r w:rsidRPr="00C9417C">
        <w:rPr>
          <w:i/>
          <w:spacing w:val="-6"/>
          <w:sz w:val="20"/>
          <w:u w:val="thick"/>
        </w:rPr>
        <w:t xml:space="preserve"> </w:t>
      </w:r>
      <w:r w:rsidRPr="00C9417C">
        <w:rPr>
          <w:i/>
          <w:sz w:val="20"/>
          <w:u w:val="thick"/>
        </w:rPr>
        <w:t>in</w:t>
      </w:r>
      <w:r w:rsidRPr="00C9417C">
        <w:rPr>
          <w:i/>
          <w:spacing w:val="-6"/>
          <w:sz w:val="20"/>
          <w:u w:val="thick"/>
        </w:rPr>
        <w:t xml:space="preserve"> </w:t>
      </w:r>
      <w:r w:rsidRPr="00C9417C">
        <w:rPr>
          <w:i/>
          <w:sz w:val="20"/>
          <w:u w:val="thick"/>
        </w:rPr>
        <w:t>this</w:t>
      </w:r>
      <w:r w:rsidRPr="00C9417C">
        <w:rPr>
          <w:i/>
          <w:spacing w:val="-7"/>
          <w:sz w:val="20"/>
          <w:u w:val="thick"/>
        </w:rPr>
        <w:t xml:space="preserve"> </w:t>
      </w:r>
      <w:r w:rsidRPr="00C9417C">
        <w:rPr>
          <w:i/>
          <w:sz w:val="20"/>
          <w:u w:val="thick"/>
        </w:rPr>
        <w:t>level</w:t>
      </w:r>
      <w:r w:rsidRPr="00C9417C">
        <w:rPr>
          <w:i/>
          <w:spacing w:val="-6"/>
          <w:sz w:val="20"/>
          <w:u w:val="thick"/>
        </w:rPr>
        <w:t xml:space="preserve"> </w:t>
      </w:r>
      <w:r w:rsidRPr="00C9417C">
        <w:rPr>
          <w:i/>
          <w:sz w:val="20"/>
          <w:u w:val="thick"/>
        </w:rPr>
        <w:t>in</w:t>
      </w:r>
      <w:r w:rsidRPr="00C9417C">
        <w:rPr>
          <w:i/>
          <w:spacing w:val="-6"/>
          <w:sz w:val="20"/>
          <w:u w:val="thick"/>
        </w:rPr>
        <w:t xml:space="preserve"> </w:t>
      </w:r>
      <w:r w:rsidRPr="00C9417C">
        <w:rPr>
          <w:i/>
          <w:sz w:val="20"/>
          <w:u w:val="thick"/>
        </w:rPr>
        <w:t>all</w:t>
      </w:r>
      <w:r w:rsidRPr="00C9417C">
        <w:rPr>
          <w:i/>
          <w:spacing w:val="-6"/>
          <w:sz w:val="20"/>
          <w:u w:val="thick"/>
        </w:rPr>
        <w:t xml:space="preserve"> </w:t>
      </w:r>
      <w:r w:rsidRPr="00C9417C">
        <w:rPr>
          <w:i/>
          <w:sz w:val="20"/>
          <w:u w:val="thick"/>
        </w:rPr>
        <w:t>U.S.</w:t>
      </w:r>
      <w:r w:rsidRPr="00C9417C">
        <w:rPr>
          <w:i/>
          <w:spacing w:val="-6"/>
          <w:sz w:val="20"/>
          <w:u w:val="thick"/>
        </w:rPr>
        <w:t xml:space="preserve"> </w:t>
      </w:r>
      <w:r w:rsidRPr="00C9417C">
        <w:rPr>
          <w:i/>
          <w:sz w:val="20"/>
          <w:u w:val="thick"/>
        </w:rPr>
        <w:t>territories</w:t>
      </w:r>
      <w:r w:rsidRPr="00C9417C">
        <w:rPr>
          <w:i/>
          <w:spacing w:val="-6"/>
          <w:sz w:val="20"/>
          <w:u w:val="thick"/>
        </w:rPr>
        <w:t xml:space="preserve"> </w:t>
      </w:r>
      <w:r w:rsidRPr="00C9417C">
        <w:rPr>
          <w:i/>
          <w:sz w:val="20"/>
          <w:u w:val="thick"/>
        </w:rPr>
        <w:t>only</w:t>
      </w:r>
      <w:r w:rsidRPr="00C9417C">
        <w:rPr>
          <w:i/>
          <w:sz w:val="20"/>
        </w:rPr>
        <w:t>.</w:t>
      </w:r>
      <w:r w:rsidRPr="00C9417C">
        <w:rPr>
          <w:i/>
          <w:spacing w:val="-6"/>
          <w:sz w:val="20"/>
        </w:rPr>
        <w:t xml:space="preserve"> </w:t>
      </w:r>
      <w:r w:rsidRPr="00C9417C">
        <w:rPr>
          <w:i/>
          <w:sz w:val="20"/>
        </w:rPr>
        <w:t>Turnovers</w:t>
      </w:r>
      <w:r w:rsidRPr="00C9417C">
        <w:rPr>
          <w:i/>
          <w:spacing w:val="-6"/>
          <w:sz w:val="20"/>
        </w:rPr>
        <w:t xml:space="preserve"> </w:t>
      </w:r>
      <w:r w:rsidRPr="00C9417C">
        <w:rPr>
          <w:i/>
          <w:sz w:val="20"/>
        </w:rPr>
        <w:t>are</w:t>
      </w:r>
      <w:r w:rsidRPr="00C9417C">
        <w:rPr>
          <w:i/>
          <w:spacing w:val="1"/>
          <w:sz w:val="20"/>
        </w:rPr>
        <w:t xml:space="preserve"> </w:t>
      </w:r>
      <w:r w:rsidRPr="00C9417C">
        <w:rPr>
          <w:i/>
          <w:sz w:val="20"/>
        </w:rPr>
        <w:t>defined</w:t>
      </w:r>
      <w:r w:rsidRPr="00C9417C">
        <w:rPr>
          <w:i/>
          <w:spacing w:val="-5"/>
          <w:sz w:val="20"/>
        </w:rPr>
        <w:t xml:space="preserve"> </w:t>
      </w:r>
      <w:r w:rsidRPr="00C9417C">
        <w:rPr>
          <w:i/>
          <w:sz w:val="20"/>
        </w:rPr>
        <w:t>as</w:t>
      </w:r>
      <w:r w:rsidRPr="00C9417C">
        <w:rPr>
          <w:i/>
          <w:spacing w:val="-4"/>
          <w:sz w:val="20"/>
        </w:rPr>
        <w:t xml:space="preserve"> </w:t>
      </w:r>
      <w:r w:rsidRPr="00C9417C">
        <w:rPr>
          <w:i/>
          <w:sz w:val="20"/>
        </w:rPr>
        <w:t>those</w:t>
      </w:r>
      <w:r w:rsidRPr="00C9417C">
        <w:rPr>
          <w:i/>
          <w:spacing w:val="-4"/>
          <w:sz w:val="20"/>
        </w:rPr>
        <w:t xml:space="preserve"> </w:t>
      </w:r>
      <w:r w:rsidRPr="00C9417C">
        <w:rPr>
          <w:i/>
          <w:sz w:val="20"/>
        </w:rPr>
        <w:t>who</w:t>
      </w:r>
      <w:r w:rsidRPr="00C9417C">
        <w:rPr>
          <w:i/>
          <w:spacing w:val="-4"/>
          <w:sz w:val="20"/>
        </w:rPr>
        <w:t xml:space="preserve"> </w:t>
      </w:r>
      <w:r w:rsidRPr="00C9417C">
        <w:rPr>
          <w:i/>
          <w:sz w:val="20"/>
        </w:rPr>
        <w:t>were</w:t>
      </w:r>
      <w:r w:rsidRPr="00C9417C">
        <w:rPr>
          <w:i/>
          <w:spacing w:val="-4"/>
          <w:sz w:val="20"/>
        </w:rPr>
        <w:t xml:space="preserve"> </w:t>
      </w:r>
      <w:r w:rsidRPr="00C9417C">
        <w:rPr>
          <w:i/>
          <w:sz w:val="20"/>
        </w:rPr>
        <w:t>with</w:t>
      </w:r>
      <w:r w:rsidRPr="00C9417C">
        <w:rPr>
          <w:i/>
          <w:spacing w:val="-4"/>
          <w:sz w:val="20"/>
        </w:rPr>
        <w:t xml:space="preserve"> </w:t>
      </w:r>
      <w:r w:rsidRPr="00C9417C">
        <w:rPr>
          <w:i/>
          <w:sz w:val="20"/>
        </w:rPr>
        <w:t>the</w:t>
      </w:r>
      <w:r w:rsidRPr="00C9417C">
        <w:rPr>
          <w:i/>
          <w:spacing w:val="-4"/>
          <w:sz w:val="20"/>
        </w:rPr>
        <w:t xml:space="preserve"> </w:t>
      </w:r>
      <w:r w:rsidRPr="00C9417C">
        <w:rPr>
          <w:i/>
          <w:sz w:val="20"/>
        </w:rPr>
        <w:t>company</w:t>
      </w:r>
      <w:r w:rsidRPr="00C9417C">
        <w:rPr>
          <w:i/>
          <w:spacing w:val="-4"/>
          <w:sz w:val="20"/>
        </w:rPr>
        <w:t xml:space="preserve"> </w:t>
      </w:r>
      <w:r w:rsidRPr="00C9417C">
        <w:rPr>
          <w:i/>
          <w:sz w:val="20"/>
        </w:rPr>
        <w:t>on</w:t>
      </w:r>
      <w:r w:rsidRPr="00C9417C">
        <w:rPr>
          <w:i/>
          <w:spacing w:val="-4"/>
          <w:sz w:val="20"/>
        </w:rPr>
        <w:t xml:space="preserve"> </w:t>
      </w:r>
      <w:r w:rsidRPr="00C9417C">
        <w:rPr>
          <w:i/>
          <w:sz w:val="20"/>
        </w:rPr>
        <w:t>the</w:t>
      </w:r>
      <w:r w:rsidRPr="00C9417C">
        <w:rPr>
          <w:i/>
          <w:spacing w:val="-4"/>
          <w:sz w:val="20"/>
        </w:rPr>
        <w:t xml:space="preserve"> </w:t>
      </w:r>
      <w:r w:rsidRPr="00C9417C">
        <w:rPr>
          <w:i/>
          <w:sz w:val="20"/>
        </w:rPr>
        <w:t>last</w:t>
      </w:r>
      <w:r w:rsidRPr="00C9417C">
        <w:rPr>
          <w:i/>
          <w:spacing w:val="-4"/>
          <w:sz w:val="20"/>
        </w:rPr>
        <w:t xml:space="preserve"> </w:t>
      </w:r>
      <w:r w:rsidRPr="00C9417C">
        <w:rPr>
          <w:i/>
          <w:sz w:val="20"/>
        </w:rPr>
        <w:t>day</w:t>
      </w:r>
      <w:r w:rsidRPr="00C9417C">
        <w:rPr>
          <w:i/>
          <w:spacing w:val="-4"/>
          <w:sz w:val="20"/>
        </w:rPr>
        <w:t xml:space="preserve"> </w:t>
      </w:r>
      <w:r w:rsidRPr="00C9417C">
        <w:rPr>
          <w:i/>
          <w:sz w:val="20"/>
        </w:rPr>
        <w:t>of</w:t>
      </w:r>
      <w:r w:rsidRPr="00C9417C">
        <w:rPr>
          <w:i/>
          <w:spacing w:val="-4"/>
          <w:sz w:val="20"/>
        </w:rPr>
        <w:t xml:space="preserve"> </w:t>
      </w:r>
      <w:r w:rsidRPr="00C9417C">
        <w:rPr>
          <w:i/>
          <w:sz w:val="20"/>
        </w:rPr>
        <w:t>the</w:t>
      </w:r>
      <w:r w:rsidRPr="00C9417C">
        <w:rPr>
          <w:i/>
          <w:spacing w:val="-4"/>
          <w:sz w:val="20"/>
        </w:rPr>
        <w:t xml:space="preserve"> </w:t>
      </w:r>
      <w:r w:rsidRPr="00C9417C">
        <w:rPr>
          <w:i/>
          <w:sz w:val="20"/>
        </w:rPr>
        <w:t>previous</w:t>
      </w:r>
      <w:r w:rsidRPr="00C9417C">
        <w:rPr>
          <w:i/>
          <w:spacing w:val="-4"/>
          <w:sz w:val="20"/>
        </w:rPr>
        <w:t xml:space="preserve"> </w:t>
      </w:r>
      <w:r w:rsidRPr="00C9417C">
        <w:rPr>
          <w:i/>
          <w:sz w:val="20"/>
        </w:rPr>
        <w:t>year</w:t>
      </w:r>
      <w:r w:rsidRPr="00C9417C">
        <w:rPr>
          <w:i/>
          <w:spacing w:val="-5"/>
          <w:sz w:val="20"/>
        </w:rPr>
        <w:t xml:space="preserve"> </w:t>
      </w:r>
      <w:r w:rsidRPr="00C9417C">
        <w:rPr>
          <w:i/>
          <w:sz w:val="20"/>
        </w:rPr>
        <w:t>(Dec.</w:t>
      </w:r>
      <w:r w:rsidRPr="00C9417C">
        <w:rPr>
          <w:i/>
          <w:spacing w:val="-4"/>
          <w:sz w:val="20"/>
        </w:rPr>
        <w:t xml:space="preserve"> </w:t>
      </w:r>
      <w:r w:rsidRPr="00C9417C">
        <w:rPr>
          <w:i/>
          <w:sz w:val="20"/>
        </w:rPr>
        <w:t>31,</w:t>
      </w:r>
      <w:r w:rsidRPr="00C9417C">
        <w:rPr>
          <w:i/>
          <w:spacing w:val="-4"/>
          <w:sz w:val="20"/>
        </w:rPr>
        <w:t xml:space="preserve"> </w:t>
      </w:r>
      <w:r w:rsidR="00797E4E" w:rsidRPr="00C9417C">
        <w:rPr>
          <w:i/>
          <w:sz w:val="20"/>
        </w:rPr>
        <w:t>2023</w:t>
      </w:r>
      <w:r w:rsidRPr="00C9417C">
        <w:rPr>
          <w:i/>
          <w:sz w:val="20"/>
        </w:rPr>
        <w:t>)</w:t>
      </w:r>
      <w:r w:rsidRPr="00C9417C">
        <w:rPr>
          <w:i/>
          <w:spacing w:val="-4"/>
          <w:sz w:val="20"/>
        </w:rPr>
        <w:t xml:space="preserve"> </w:t>
      </w:r>
      <w:r w:rsidRPr="00C9417C">
        <w:rPr>
          <w:i/>
          <w:sz w:val="20"/>
        </w:rPr>
        <w:t>but</w:t>
      </w:r>
      <w:r w:rsidRPr="00C9417C">
        <w:rPr>
          <w:i/>
          <w:spacing w:val="-4"/>
          <w:sz w:val="20"/>
        </w:rPr>
        <w:t xml:space="preserve"> </w:t>
      </w:r>
      <w:r w:rsidRPr="00C9417C">
        <w:rPr>
          <w:i/>
          <w:sz w:val="20"/>
        </w:rPr>
        <w:t>no</w:t>
      </w:r>
      <w:r w:rsidRPr="00C9417C">
        <w:rPr>
          <w:i/>
          <w:spacing w:val="-4"/>
          <w:sz w:val="20"/>
        </w:rPr>
        <w:t xml:space="preserve"> </w:t>
      </w:r>
      <w:r w:rsidRPr="00C9417C">
        <w:rPr>
          <w:i/>
          <w:sz w:val="20"/>
        </w:rPr>
        <w:t>longer</w:t>
      </w:r>
      <w:r w:rsidRPr="00C9417C">
        <w:rPr>
          <w:i/>
          <w:spacing w:val="-4"/>
          <w:sz w:val="20"/>
        </w:rPr>
        <w:t xml:space="preserve"> </w:t>
      </w:r>
      <w:r w:rsidRPr="00C9417C">
        <w:rPr>
          <w:i/>
          <w:sz w:val="20"/>
        </w:rPr>
        <w:t>with</w:t>
      </w:r>
      <w:r w:rsidRPr="00C9417C">
        <w:rPr>
          <w:i/>
          <w:spacing w:val="-4"/>
          <w:sz w:val="20"/>
        </w:rPr>
        <w:t xml:space="preserve"> </w:t>
      </w:r>
      <w:r w:rsidRPr="00C9417C">
        <w:rPr>
          <w:i/>
          <w:sz w:val="20"/>
        </w:rPr>
        <w:t>the</w:t>
      </w:r>
      <w:r w:rsidRPr="00C9417C">
        <w:rPr>
          <w:i/>
          <w:spacing w:val="-4"/>
          <w:sz w:val="20"/>
        </w:rPr>
        <w:t xml:space="preserve"> </w:t>
      </w:r>
      <w:r w:rsidRPr="00C9417C">
        <w:rPr>
          <w:i/>
          <w:sz w:val="20"/>
        </w:rPr>
        <w:t>company</w:t>
      </w:r>
      <w:r w:rsidRPr="00C9417C">
        <w:rPr>
          <w:i/>
          <w:spacing w:val="-4"/>
          <w:sz w:val="20"/>
        </w:rPr>
        <w:t xml:space="preserve"> </w:t>
      </w:r>
      <w:r w:rsidRPr="00C9417C">
        <w:rPr>
          <w:i/>
          <w:sz w:val="20"/>
        </w:rPr>
        <w:t>on</w:t>
      </w:r>
      <w:r w:rsidRPr="00C9417C">
        <w:rPr>
          <w:i/>
          <w:spacing w:val="-4"/>
          <w:sz w:val="20"/>
        </w:rPr>
        <w:t xml:space="preserve"> </w:t>
      </w:r>
      <w:r w:rsidRPr="00C9417C">
        <w:rPr>
          <w:i/>
          <w:sz w:val="20"/>
        </w:rPr>
        <w:t>the</w:t>
      </w:r>
      <w:r w:rsidRPr="00C9417C">
        <w:rPr>
          <w:i/>
          <w:spacing w:val="-4"/>
          <w:sz w:val="20"/>
        </w:rPr>
        <w:t xml:space="preserve"> </w:t>
      </w:r>
      <w:r w:rsidRPr="00C9417C">
        <w:rPr>
          <w:i/>
          <w:sz w:val="20"/>
        </w:rPr>
        <w:t>last</w:t>
      </w:r>
      <w:r w:rsidRPr="00C9417C">
        <w:rPr>
          <w:i/>
          <w:spacing w:val="-4"/>
          <w:sz w:val="20"/>
        </w:rPr>
        <w:t xml:space="preserve"> </w:t>
      </w:r>
      <w:r w:rsidRPr="00C9417C">
        <w:rPr>
          <w:i/>
          <w:sz w:val="20"/>
        </w:rPr>
        <w:t>day</w:t>
      </w:r>
      <w:r w:rsidRPr="00C9417C">
        <w:rPr>
          <w:i/>
          <w:spacing w:val="-4"/>
          <w:sz w:val="20"/>
        </w:rPr>
        <w:t xml:space="preserve"> </w:t>
      </w:r>
      <w:r w:rsidRPr="00C9417C">
        <w:rPr>
          <w:i/>
          <w:sz w:val="20"/>
        </w:rPr>
        <w:t>of</w:t>
      </w:r>
      <w:r w:rsidRPr="00C9417C">
        <w:rPr>
          <w:i/>
          <w:spacing w:val="-4"/>
          <w:sz w:val="20"/>
        </w:rPr>
        <w:t xml:space="preserve"> </w:t>
      </w:r>
      <w:r w:rsidRPr="00C9417C">
        <w:rPr>
          <w:i/>
          <w:sz w:val="20"/>
        </w:rPr>
        <w:t>the</w:t>
      </w:r>
      <w:r w:rsidRPr="00C9417C">
        <w:rPr>
          <w:i/>
          <w:spacing w:val="-5"/>
          <w:sz w:val="20"/>
        </w:rPr>
        <w:t xml:space="preserve"> </w:t>
      </w:r>
      <w:r w:rsidRPr="00C9417C">
        <w:rPr>
          <w:i/>
          <w:sz w:val="20"/>
        </w:rPr>
        <w:t>current</w:t>
      </w:r>
      <w:r w:rsidRPr="00C9417C">
        <w:rPr>
          <w:i/>
          <w:spacing w:val="-4"/>
          <w:sz w:val="20"/>
        </w:rPr>
        <w:t xml:space="preserve"> </w:t>
      </w:r>
      <w:r w:rsidRPr="00C9417C">
        <w:rPr>
          <w:i/>
          <w:sz w:val="20"/>
        </w:rPr>
        <w:t>survey</w:t>
      </w:r>
      <w:r w:rsidRPr="00C9417C">
        <w:rPr>
          <w:i/>
          <w:spacing w:val="-4"/>
          <w:sz w:val="20"/>
        </w:rPr>
        <w:t xml:space="preserve"> </w:t>
      </w:r>
      <w:r w:rsidRPr="00C9417C">
        <w:rPr>
          <w:i/>
          <w:sz w:val="20"/>
        </w:rPr>
        <w:t>year</w:t>
      </w:r>
      <w:r w:rsidRPr="00C9417C">
        <w:rPr>
          <w:i/>
          <w:spacing w:val="-4"/>
          <w:sz w:val="20"/>
        </w:rPr>
        <w:t xml:space="preserve"> </w:t>
      </w:r>
      <w:r w:rsidRPr="00C9417C">
        <w:rPr>
          <w:i/>
          <w:sz w:val="20"/>
        </w:rPr>
        <w:t>(Dec.</w:t>
      </w:r>
    </w:p>
    <w:p w14:paraId="19BD30B6" w14:textId="1394331F" w:rsidR="009E7BF7" w:rsidRPr="00C9417C" w:rsidRDefault="00550251" w:rsidP="0DAD6CCD">
      <w:pPr>
        <w:spacing w:before="1"/>
        <w:ind w:left="260"/>
        <w:rPr>
          <w:i/>
          <w:iCs/>
          <w:sz w:val="20"/>
          <w:szCs w:val="20"/>
        </w:rPr>
      </w:pPr>
      <w:r w:rsidRPr="00C9417C">
        <w:rPr>
          <w:i/>
          <w:iCs/>
          <w:sz w:val="20"/>
          <w:szCs w:val="20"/>
        </w:rPr>
        <w:t>31,</w:t>
      </w:r>
      <w:r w:rsidRPr="00C9417C">
        <w:rPr>
          <w:i/>
          <w:iCs/>
          <w:spacing w:val="-7"/>
          <w:sz w:val="20"/>
          <w:szCs w:val="20"/>
        </w:rPr>
        <w:t xml:space="preserve"> </w:t>
      </w:r>
      <w:r w:rsidR="00797E4E" w:rsidRPr="00C9417C">
        <w:rPr>
          <w:i/>
          <w:iCs/>
          <w:sz w:val="20"/>
          <w:szCs w:val="20"/>
        </w:rPr>
        <w:t>2024</w:t>
      </w:r>
      <w:r w:rsidRPr="00C9417C">
        <w:rPr>
          <w:i/>
          <w:iCs/>
          <w:sz w:val="20"/>
          <w:szCs w:val="20"/>
        </w:rPr>
        <w:t>).</w:t>
      </w:r>
      <w:r w:rsidRPr="00C9417C">
        <w:rPr>
          <w:i/>
          <w:iCs/>
          <w:spacing w:val="-7"/>
          <w:sz w:val="20"/>
          <w:szCs w:val="20"/>
        </w:rPr>
        <w:t xml:space="preserve"> </w:t>
      </w:r>
      <w:r w:rsidRPr="00C9417C">
        <w:rPr>
          <w:i/>
          <w:iCs/>
          <w:sz w:val="20"/>
          <w:szCs w:val="20"/>
        </w:rPr>
        <w:t>Please</w:t>
      </w:r>
      <w:r w:rsidRPr="00C9417C">
        <w:rPr>
          <w:i/>
          <w:iCs/>
          <w:spacing w:val="-7"/>
          <w:sz w:val="20"/>
          <w:szCs w:val="20"/>
        </w:rPr>
        <w:t xml:space="preserve"> </w:t>
      </w:r>
      <w:r w:rsidRPr="00C9417C">
        <w:rPr>
          <w:i/>
          <w:iCs/>
          <w:sz w:val="20"/>
          <w:szCs w:val="20"/>
        </w:rPr>
        <w:t>ensure</w:t>
      </w:r>
      <w:r w:rsidRPr="00C9417C">
        <w:rPr>
          <w:i/>
          <w:iCs/>
          <w:spacing w:val="-7"/>
          <w:sz w:val="20"/>
          <w:szCs w:val="20"/>
        </w:rPr>
        <w:t xml:space="preserve"> </w:t>
      </w:r>
      <w:r w:rsidRPr="00C9417C">
        <w:rPr>
          <w:i/>
          <w:iCs/>
          <w:sz w:val="20"/>
          <w:szCs w:val="20"/>
        </w:rPr>
        <w:t>turnover</w:t>
      </w:r>
      <w:r w:rsidRPr="00C9417C">
        <w:rPr>
          <w:i/>
          <w:iCs/>
          <w:spacing w:val="-7"/>
          <w:sz w:val="20"/>
          <w:szCs w:val="20"/>
        </w:rPr>
        <w:t xml:space="preserve"> </w:t>
      </w:r>
      <w:r w:rsidRPr="00C9417C">
        <w:rPr>
          <w:i/>
          <w:iCs/>
          <w:sz w:val="20"/>
          <w:szCs w:val="20"/>
        </w:rPr>
        <w:t>numbers</w:t>
      </w:r>
      <w:r w:rsidRPr="00C9417C">
        <w:rPr>
          <w:i/>
          <w:iCs/>
          <w:spacing w:val="-7"/>
          <w:sz w:val="20"/>
          <w:szCs w:val="20"/>
        </w:rPr>
        <w:t xml:space="preserve"> </w:t>
      </w:r>
      <w:r w:rsidRPr="00C9417C">
        <w:rPr>
          <w:i/>
          <w:iCs/>
          <w:sz w:val="20"/>
          <w:szCs w:val="20"/>
        </w:rPr>
        <w:t>are</w:t>
      </w:r>
      <w:r w:rsidRPr="00C9417C">
        <w:rPr>
          <w:i/>
          <w:iCs/>
          <w:spacing w:val="-7"/>
          <w:sz w:val="20"/>
          <w:szCs w:val="20"/>
        </w:rPr>
        <w:t xml:space="preserve"> </w:t>
      </w:r>
      <w:r w:rsidRPr="00C9417C">
        <w:rPr>
          <w:i/>
          <w:iCs/>
          <w:sz w:val="20"/>
          <w:szCs w:val="20"/>
        </w:rPr>
        <w:t>not</w:t>
      </w:r>
      <w:r w:rsidRPr="00C9417C">
        <w:rPr>
          <w:i/>
          <w:iCs/>
          <w:spacing w:val="-7"/>
          <w:sz w:val="20"/>
          <w:szCs w:val="20"/>
        </w:rPr>
        <w:t xml:space="preserve"> </w:t>
      </w:r>
      <w:r w:rsidRPr="00C9417C">
        <w:rPr>
          <w:i/>
          <w:iCs/>
          <w:sz w:val="20"/>
          <w:szCs w:val="20"/>
        </w:rPr>
        <w:t>greater</w:t>
      </w:r>
      <w:r w:rsidRPr="00C9417C">
        <w:rPr>
          <w:i/>
          <w:iCs/>
          <w:spacing w:val="-7"/>
          <w:sz w:val="20"/>
          <w:szCs w:val="20"/>
        </w:rPr>
        <w:t xml:space="preserve"> </w:t>
      </w:r>
      <w:r w:rsidRPr="00C9417C">
        <w:rPr>
          <w:i/>
          <w:iCs/>
          <w:sz w:val="20"/>
          <w:szCs w:val="20"/>
        </w:rPr>
        <w:t>than</w:t>
      </w:r>
      <w:r w:rsidRPr="00C9417C">
        <w:rPr>
          <w:i/>
          <w:iCs/>
          <w:spacing w:val="-7"/>
          <w:sz w:val="20"/>
          <w:szCs w:val="20"/>
        </w:rPr>
        <w:t xml:space="preserve"> </w:t>
      </w:r>
      <w:r w:rsidRPr="00C9417C">
        <w:rPr>
          <w:i/>
          <w:iCs/>
          <w:sz w:val="20"/>
          <w:szCs w:val="20"/>
        </w:rPr>
        <w:t>the</w:t>
      </w:r>
      <w:r w:rsidRPr="00C9417C">
        <w:rPr>
          <w:i/>
          <w:iCs/>
          <w:spacing w:val="-7"/>
          <w:sz w:val="20"/>
          <w:szCs w:val="20"/>
        </w:rPr>
        <w:t xml:space="preserve"> </w:t>
      </w:r>
      <w:r w:rsidRPr="00C9417C">
        <w:rPr>
          <w:i/>
          <w:iCs/>
          <w:sz w:val="20"/>
          <w:szCs w:val="20"/>
        </w:rPr>
        <w:t>workforce</w:t>
      </w:r>
      <w:r w:rsidRPr="00C9417C">
        <w:rPr>
          <w:i/>
          <w:iCs/>
          <w:spacing w:val="-7"/>
          <w:sz w:val="20"/>
          <w:szCs w:val="20"/>
        </w:rPr>
        <w:t xml:space="preserve"> </w:t>
      </w:r>
      <w:r w:rsidRPr="00C9417C">
        <w:rPr>
          <w:i/>
          <w:iCs/>
          <w:sz w:val="20"/>
          <w:szCs w:val="20"/>
        </w:rPr>
        <w:t>numbers</w:t>
      </w:r>
      <w:r w:rsidRPr="00C9417C">
        <w:rPr>
          <w:i/>
          <w:iCs/>
          <w:spacing w:val="-7"/>
          <w:sz w:val="20"/>
          <w:szCs w:val="20"/>
        </w:rPr>
        <w:t xml:space="preserve"> </w:t>
      </w:r>
      <w:r w:rsidRPr="00C9417C">
        <w:rPr>
          <w:i/>
          <w:iCs/>
          <w:sz w:val="20"/>
          <w:szCs w:val="20"/>
        </w:rPr>
        <w:t>for</w:t>
      </w:r>
      <w:r w:rsidRPr="00C9417C">
        <w:rPr>
          <w:i/>
          <w:iCs/>
          <w:spacing w:val="-7"/>
          <w:sz w:val="20"/>
          <w:szCs w:val="20"/>
        </w:rPr>
        <w:t xml:space="preserve"> </w:t>
      </w:r>
      <w:r w:rsidRPr="00C9417C">
        <w:rPr>
          <w:i/>
          <w:iCs/>
          <w:sz w:val="20"/>
          <w:szCs w:val="20"/>
        </w:rPr>
        <w:t>each</w:t>
      </w:r>
      <w:r w:rsidRPr="00C9417C">
        <w:rPr>
          <w:i/>
          <w:iCs/>
          <w:spacing w:val="-7"/>
          <w:sz w:val="20"/>
          <w:szCs w:val="20"/>
        </w:rPr>
        <w:t xml:space="preserve"> </w:t>
      </w:r>
      <w:r w:rsidRPr="00C9417C">
        <w:rPr>
          <w:i/>
          <w:iCs/>
          <w:sz w:val="20"/>
          <w:szCs w:val="20"/>
        </w:rPr>
        <w:t>cohort.</w:t>
      </w:r>
      <w:r w:rsidR="0DAD6CCD" w:rsidRPr="00C9417C">
        <w:rPr>
          <w:i/>
          <w:iCs/>
          <w:sz w:val="20"/>
          <w:szCs w:val="20"/>
        </w:rPr>
        <w:t xml:space="preserve"> Note: Include retirees in the category of Retirement voluntary turnovers; exclude them from Voluntary turnover.</w:t>
      </w:r>
    </w:p>
    <w:p w14:paraId="341A0D6E" w14:textId="66821684" w:rsidR="0051744C" w:rsidRPr="00C9417C" w:rsidRDefault="0051744C">
      <w:pPr>
        <w:spacing w:before="1"/>
        <w:ind w:left="260"/>
        <w:rPr>
          <w:i/>
          <w:sz w:val="20"/>
        </w:rPr>
      </w:pPr>
    </w:p>
    <w:p w14:paraId="27A6B2D3" w14:textId="77777777" w:rsidR="0051744C" w:rsidRPr="00C9417C" w:rsidRDefault="0051744C">
      <w:pPr>
        <w:spacing w:before="1"/>
        <w:ind w:left="260"/>
        <w:rPr>
          <w:i/>
          <w:sz w:val="20"/>
        </w:rPr>
      </w:pPr>
    </w:p>
    <w:tbl>
      <w:tblPr>
        <w:tblW w:w="0" w:type="auto"/>
        <w:tblInd w:w="127" w:type="dxa"/>
        <w:tblLayout w:type="fixed"/>
        <w:tblCellMar>
          <w:left w:w="0" w:type="dxa"/>
          <w:right w:w="0" w:type="dxa"/>
        </w:tblCellMar>
        <w:tblLook w:val="01E0" w:firstRow="1" w:lastRow="1" w:firstColumn="1" w:lastColumn="1" w:noHBand="0" w:noVBand="0"/>
      </w:tblPr>
      <w:tblGrid>
        <w:gridCol w:w="2149"/>
        <w:gridCol w:w="1226"/>
        <w:gridCol w:w="684"/>
        <w:gridCol w:w="703"/>
        <w:gridCol w:w="725"/>
        <w:gridCol w:w="2028"/>
        <w:gridCol w:w="1548"/>
        <w:gridCol w:w="1093"/>
        <w:gridCol w:w="1364"/>
        <w:gridCol w:w="1004"/>
        <w:gridCol w:w="1178"/>
        <w:gridCol w:w="670"/>
      </w:tblGrid>
      <w:tr w:rsidR="005725D5" w:rsidRPr="00C9417C" w14:paraId="65033DB0" w14:textId="77777777" w:rsidTr="55E19F8D">
        <w:trPr>
          <w:trHeight w:val="380"/>
        </w:trPr>
        <w:tc>
          <w:tcPr>
            <w:tcW w:w="2149" w:type="dxa"/>
            <w:tcBorders>
              <w:top w:val="single" w:sz="12" w:space="0" w:color="000000" w:themeColor="text1"/>
              <w:bottom w:val="single" w:sz="12" w:space="0" w:color="000000" w:themeColor="text1"/>
            </w:tcBorders>
            <w:shd w:val="clear" w:color="auto" w:fill="auto"/>
            <w:vAlign w:val="center"/>
          </w:tcPr>
          <w:p w14:paraId="624751A1" w14:textId="77777777" w:rsidR="0051744C" w:rsidRPr="00C9417C" w:rsidRDefault="0051744C" w:rsidP="00A94DF6">
            <w:pPr>
              <w:jc w:val="center"/>
              <w:rPr>
                <w:iCs/>
                <w:sz w:val="20"/>
                <w:szCs w:val="20"/>
              </w:rPr>
            </w:pPr>
            <w:r w:rsidRPr="00C9417C">
              <w:rPr>
                <w:iCs/>
                <w:sz w:val="20"/>
                <w:szCs w:val="20"/>
              </w:rPr>
              <w:t>Type</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513714A" w14:textId="77777777" w:rsidR="0051744C" w:rsidRPr="00C9417C" w:rsidRDefault="0051744C" w:rsidP="00A94DF6">
            <w:pPr>
              <w:jc w:val="center"/>
              <w:rPr>
                <w:iCs/>
                <w:sz w:val="20"/>
                <w:szCs w:val="20"/>
              </w:rPr>
            </w:pPr>
            <w:r w:rsidRPr="00C9417C">
              <w:rPr>
                <w:iCs/>
                <w:sz w:val="20"/>
                <w:szCs w:val="20"/>
              </w:rPr>
              <w:t>Gender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5EE21FD" w14:textId="77777777" w:rsidR="0051744C" w:rsidRPr="00C9417C" w:rsidRDefault="0051744C" w:rsidP="00A94DF6">
            <w:pPr>
              <w:jc w:val="center"/>
              <w:rPr>
                <w:iCs/>
                <w:sz w:val="20"/>
                <w:szCs w:val="20"/>
              </w:rPr>
            </w:pPr>
            <w:r w:rsidRPr="00C9417C">
              <w:rPr>
                <w:iCs/>
                <w:sz w:val="20"/>
                <w:szCs w:val="20"/>
              </w:rPr>
              <w:t>White</w:t>
            </w:r>
          </w:p>
        </w:tc>
        <w:tc>
          <w:tcPr>
            <w:tcW w:w="703" w:type="dxa"/>
            <w:tcBorders>
              <w:top w:val="single" w:sz="12" w:space="0" w:color="000000" w:themeColor="text1"/>
              <w:bottom w:val="single" w:sz="12" w:space="0" w:color="000000" w:themeColor="text1"/>
            </w:tcBorders>
            <w:shd w:val="clear" w:color="auto" w:fill="auto"/>
            <w:vAlign w:val="center"/>
          </w:tcPr>
          <w:p w14:paraId="0B9AB54A" w14:textId="77777777" w:rsidR="0051744C" w:rsidRPr="00C9417C" w:rsidRDefault="0051744C" w:rsidP="00A94DF6">
            <w:pPr>
              <w:jc w:val="center"/>
              <w:rPr>
                <w:iCs/>
                <w:sz w:val="20"/>
                <w:szCs w:val="20"/>
              </w:rPr>
            </w:pPr>
            <w:r w:rsidRPr="00C9417C">
              <w:rPr>
                <w:iCs/>
                <w:sz w:val="20"/>
                <w:szCs w:val="20"/>
              </w:rPr>
              <w:t>Black</w:t>
            </w:r>
          </w:p>
        </w:tc>
        <w:tc>
          <w:tcPr>
            <w:tcW w:w="725" w:type="dxa"/>
            <w:tcBorders>
              <w:top w:val="single" w:sz="12" w:space="0" w:color="000000" w:themeColor="text1"/>
              <w:bottom w:val="single" w:sz="12" w:space="0" w:color="000000" w:themeColor="text1"/>
            </w:tcBorders>
            <w:shd w:val="clear" w:color="auto" w:fill="auto"/>
            <w:vAlign w:val="center"/>
          </w:tcPr>
          <w:p w14:paraId="49298B35" w14:textId="77777777" w:rsidR="0051744C" w:rsidRPr="00C9417C" w:rsidRDefault="0051744C" w:rsidP="00A94DF6">
            <w:pPr>
              <w:jc w:val="center"/>
              <w:rPr>
                <w:iCs/>
                <w:sz w:val="20"/>
                <w:szCs w:val="20"/>
              </w:rPr>
            </w:pPr>
            <w:r w:rsidRPr="00C9417C">
              <w:rPr>
                <w:iCs/>
                <w:sz w:val="20"/>
                <w:szCs w:val="20"/>
              </w:rPr>
              <w:t>Asian</w:t>
            </w:r>
          </w:p>
        </w:tc>
        <w:tc>
          <w:tcPr>
            <w:tcW w:w="2028" w:type="dxa"/>
            <w:tcBorders>
              <w:top w:val="single" w:sz="12" w:space="0" w:color="000000" w:themeColor="text1"/>
              <w:bottom w:val="single" w:sz="12" w:space="0" w:color="000000" w:themeColor="text1"/>
            </w:tcBorders>
            <w:shd w:val="clear" w:color="auto" w:fill="auto"/>
            <w:vAlign w:val="center"/>
          </w:tcPr>
          <w:p w14:paraId="59CE5A5A" w14:textId="77777777" w:rsidR="0051744C" w:rsidRPr="00C9417C" w:rsidRDefault="0051744C" w:rsidP="00A94DF6">
            <w:pPr>
              <w:jc w:val="center"/>
              <w:rPr>
                <w:iCs/>
                <w:sz w:val="20"/>
                <w:szCs w:val="20"/>
              </w:rPr>
            </w:pPr>
            <w:r w:rsidRPr="00C9417C">
              <w:rPr>
                <w:iCs/>
                <w:sz w:val="20"/>
                <w:szCs w:val="20"/>
              </w:rPr>
              <w:t>Native Hawaiian / Other Pacific Islander</w:t>
            </w:r>
          </w:p>
        </w:tc>
        <w:tc>
          <w:tcPr>
            <w:tcW w:w="1548" w:type="dxa"/>
            <w:tcBorders>
              <w:top w:val="single" w:sz="12" w:space="0" w:color="000000" w:themeColor="text1"/>
              <w:bottom w:val="single" w:sz="12" w:space="0" w:color="000000" w:themeColor="text1"/>
            </w:tcBorders>
            <w:shd w:val="clear" w:color="auto" w:fill="auto"/>
            <w:vAlign w:val="center"/>
          </w:tcPr>
          <w:p w14:paraId="5C6D1053" w14:textId="77777777" w:rsidR="0051744C" w:rsidRPr="00C9417C" w:rsidRDefault="0051744C" w:rsidP="00A94DF6">
            <w:pPr>
              <w:jc w:val="center"/>
              <w:rPr>
                <w:iCs/>
                <w:sz w:val="20"/>
                <w:szCs w:val="20"/>
              </w:rPr>
            </w:pPr>
            <w:r w:rsidRPr="00C9417C">
              <w:rPr>
                <w:iCs/>
                <w:sz w:val="20"/>
                <w:szCs w:val="20"/>
              </w:rPr>
              <w:t>Native American / Alaskan Native</w:t>
            </w:r>
          </w:p>
        </w:tc>
        <w:tc>
          <w:tcPr>
            <w:tcW w:w="1093" w:type="dxa"/>
            <w:tcBorders>
              <w:top w:val="single" w:sz="12" w:space="0" w:color="000000" w:themeColor="text1"/>
              <w:bottom w:val="single" w:sz="12" w:space="0" w:color="000000" w:themeColor="text1"/>
            </w:tcBorders>
            <w:shd w:val="clear" w:color="auto" w:fill="auto"/>
            <w:vAlign w:val="center"/>
          </w:tcPr>
          <w:p w14:paraId="5F1833FD" w14:textId="77777777" w:rsidR="0051744C" w:rsidRPr="00C9417C" w:rsidRDefault="0051744C" w:rsidP="00A94DF6">
            <w:pPr>
              <w:jc w:val="center"/>
              <w:rPr>
                <w:iCs/>
                <w:sz w:val="20"/>
                <w:szCs w:val="20"/>
              </w:rPr>
            </w:pPr>
            <w:r w:rsidRPr="00C9417C">
              <w:rPr>
                <w:iCs/>
                <w:sz w:val="20"/>
                <w:szCs w:val="20"/>
              </w:rPr>
              <w:t>Latino or Hispanic</w:t>
            </w:r>
          </w:p>
        </w:tc>
        <w:tc>
          <w:tcPr>
            <w:tcW w:w="1364" w:type="dxa"/>
            <w:tcBorders>
              <w:top w:val="single" w:sz="12" w:space="0" w:color="000000" w:themeColor="text1"/>
              <w:bottom w:val="single" w:sz="12" w:space="0" w:color="000000" w:themeColor="text1"/>
            </w:tcBorders>
            <w:shd w:val="clear" w:color="auto" w:fill="auto"/>
            <w:vAlign w:val="center"/>
          </w:tcPr>
          <w:p w14:paraId="3E8F6A12" w14:textId="3C543E27" w:rsidR="0051744C" w:rsidRPr="00C9417C" w:rsidRDefault="55E19F8D" w:rsidP="0DAD6CCD">
            <w:pPr>
              <w:jc w:val="center"/>
              <w:rPr>
                <w:sz w:val="20"/>
                <w:szCs w:val="20"/>
              </w:rPr>
            </w:pPr>
            <w:r w:rsidRPr="00C9417C">
              <w:rPr>
                <w:sz w:val="20"/>
                <w:szCs w:val="20"/>
              </w:rPr>
              <w:t>Two or More Ethnicities</w:t>
            </w:r>
          </w:p>
        </w:tc>
        <w:tc>
          <w:tcPr>
            <w:tcW w:w="1004" w:type="dxa"/>
            <w:tcBorders>
              <w:top w:val="single" w:sz="12" w:space="0" w:color="000000" w:themeColor="text1"/>
              <w:bottom w:val="single" w:sz="12" w:space="0" w:color="000000" w:themeColor="text1"/>
            </w:tcBorders>
            <w:shd w:val="clear" w:color="auto" w:fill="auto"/>
            <w:vAlign w:val="center"/>
          </w:tcPr>
          <w:p w14:paraId="1EE5035E" w14:textId="77777777" w:rsidR="0051744C" w:rsidRPr="00C9417C" w:rsidRDefault="0051744C" w:rsidP="00A94DF6">
            <w:pPr>
              <w:jc w:val="center"/>
              <w:rPr>
                <w:iCs/>
                <w:sz w:val="20"/>
                <w:szCs w:val="20"/>
              </w:rPr>
            </w:pPr>
            <w:r w:rsidRPr="00C9417C">
              <w:rPr>
                <w:iCs/>
                <w:sz w:val="20"/>
                <w:szCs w:val="20"/>
              </w:rPr>
              <w:t>Other</w:t>
            </w:r>
          </w:p>
        </w:tc>
        <w:tc>
          <w:tcPr>
            <w:tcW w:w="1178" w:type="dxa"/>
            <w:tcBorders>
              <w:top w:val="single" w:sz="12" w:space="0" w:color="000000" w:themeColor="text1"/>
              <w:bottom w:val="single" w:sz="12" w:space="0" w:color="000000" w:themeColor="text1"/>
            </w:tcBorders>
            <w:vAlign w:val="center"/>
          </w:tcPr>
          <w:p w14:paraId="52BEE3EC" w14:textId="77777777" w:rsidR="0051744C" w:rsidRPr="00C9417C" w:rsidRDefault="0051744C" w:rsidP="00A94DF6">
            <w:pPr>
              <w:jc w:val="center"/>
              <w:rPr>
                <w:iCs/>
                <w:sz w:val="20"/>
                <w:szCs w:val="20"/>
              </w:rPr>
            </w:pPr>
            <w:r w:rsidRPr="00C9417C">
              <w:rPr>
                <w:iCs/>
                <w:sz w:val="20"/>
                <w:szCs w:val="20"/>
              </w:rPr>
              <w:t>Unknown</w:t>
            </w:r>
          </w:p>
        </w:tc>
        <w:tc>
          <w:tcPr>
            <w:tcW w:w="670" w:type="dxa"/>
            <w:tcBorders>
              <w:top w:val="single" w:sz="12" w:space="0" w:color="000000" w:themeColor="text1"/>
              <w:bottom w:val="single" w:sz="12" w:space="0" w:color="000000" w:themeColor="text1"/>
            </w:tcBorders>
            <w:shd w:val="clear" w:color="auto" w:fill="auto"/>
            <w:vAlign w:val="center"/>
          </w:tcPr>
          <w:p w14:paraId="003AA61C" w14:textId="77777777" w:rsidR="0051744C" w:rsidRPr="00C9417C" w:rsidRDefault="0051744C" w:rsidP="00A94DF6">
            <w:pPr>
              <w:jc w:val="center"/>
              <w:rPr>
                <w:iCs/>
                <w:sz w:val="20"/>
                <w:szCs w:val="20"/>
              </w:rPr>
            </w:pPr>
            <w:r w:rsidRPr="00C9417C">
              <w:rPr>
                <w:iCs/>
                <w:sz w:val="20"/>
                <w:szCs w:val="20"/>
              </w:rPr>
              <w:t>Total</w:t>
            </w:r>
          </w:p>
        </w:tc>
      </w:tr>
      <w:tr w:rsidR="005725D5" w:rsidRPr="00C9417C" w14:paraId="59031F8E" w14:textId="77777777" w:rsidTr="55E19F8D">
        <w:trPr>
          <w:trHeight w:val="380"/>
        </w:trPr>
        <w:tc>
          <w:tcPr>
            <w:tcW w:w="2149" w:type="dxa"/>
            <w:vMerge w:val="restart"/>
            <w:tcBorders>
              <w:top w:val="single" w:sz="12" w:space="0" w:color="000000" w:themeColor="text1"/>
            </w:tcBorders>
            <w:shd w:val="clear" w:color="auto" w:fill="auto"/>
            <w:vAlign w:val="center"/>
          </w:tcPr>
          <w:p w14:paraId="62C17727" w14:textId="4B21FCEE" w:rsidR="0051744C" w:rsidRPr="00C9417C" w:rsidRDefault="0051744C" w:rsidP="00A94DF6">
            <w:pPr>
              <w:jc w:val="center"/>
              <w:rPr>
                <w:i/>
                <w:sz w:val="20"/>
                <w:szCs w:val="20"/>
              </w:rPr>
            </w:pPr>
            <w:r w:rsidRPr="00C9417C">
              <w:rPr>
                <w:i/>
                <w:sz w:val="20"/>
                <w:szCs w:val="20"/>
              </w:rPr>
              <w:t>Total level 2</w:t>
            </w:r>
          </w:p>
          <w:p w14:paraId="486267A6" w14:textId="400D8C05" w:rsidR="0051744C" w:rsidRPr="00C9417C" w:rsidRDefault="0051744C" w:rsidP="00A94DF6">
            <w:pPr>
              <w:jc w:val="center"/>
              <w:rPr>
                <w:i/>
                <w:sz w:val="20"/>
                <w:szCs w:val="20"/>
              </w:rPr>
            </w:pPr>
            <w:r w:rsidRPr="00C9417C">
              <w:rPr>
                <w:i/>
                <w:sz w:val="20"/>
                <w:szCs w:val="20"/>
              </w:rPr>
              <w:t>management</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22F23F3" w14:textId="77777777" w:rsidR="0051744C" w:rsidRPr="00C9417C" w:rsidRDefault="0051744C" w:rsidP="00A94DF6">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582D02E"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67969AD"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AD7F115"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2948874D"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E7B5230"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C0CE4A3"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5AC1BF4"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6B93835"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AAE178E"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3CA754F" w14:textId="77777777" w:rsidR="0051744C" w:rsidRPr="00C9417C" w:rsidRDefault="0051744C" w:rsidP="00A94DF6">
            <w:pPr>
              <w:jc w:val="center"/>
              <w:rPr>
                <w:i/>
                <w:sz w:val="20"/>
                <w:szCs w:val="20"/>
              </w:rPr>
            </w:pPr>
          </w:p>
        </w:tc>
      </w:tr>
      <w:tr w:rsidR="005725D5" w:rsidRPr="00C9417C" w14:paraId="1171E37D" w14:textId="77777777" w:rsidTr="55E19F8D">
        <w:trPr>
          <w:trHeight w:val="380"/>
        </w:trPr>
        <w:tc>
          <w:tcPr>
            <w:tcW w:w="2149" w:type="dxa"/>
            <w:vMerge/>
            <w:vAlign w:val="center"/>
          </w:tcPr>
          <w:p w14:paraId="67DE6BD7"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ADC0E77" w14:textId="77777777" w:rsidR="0051744C" w:rsidRPr="00C9417C" w:rsidRDefault="0051744C" w:rsidP="00A94DF6">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723D2A2" w14:textId="71F1231B"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44545DCE" w14:textId="4ADCC230"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39F7037" w14:textId="12127D30"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46A0D9A7" w14:textId="6A59546E"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3CAB642" w14:textId="0008F06F"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2BECC9B" w14:textId="71FC7816"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CBC2CD9" w14:textId="7D97D2CF"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A11792B" w14:textId="447F4F8D"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B623585"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1AC136C" w14:textId="631BB3E7" w:rsidR="0051744C" w:rsidRPr="00C9417C" w:rsidRDefault="0051744C" w:rsidP="00A94DF6">
            <w:pPr>
              <w:jc w:val="center"/>
              <w:rPr>
                <w:i/>
                <w:sz w:val="20"/>
                <w:szCs w:val="20"/>
              </w:rPr>
            </w:pPr>
          </w:p>
        </w:tc>
      </w:tr>
      <w:tr w:rsidR="005725D5" w:rsidRPr="00C9417C" w14:paraId="26214204" w14:textId="77777777" w:rsidTr="55E19F8D">
        <w:trPr>
          <w:trHeight w:val="380"/>
        </w:trPr>
        <w:tc>
          <w:tcPr>
            <w:tcW w:w="2149" w:type="dxa"/>
            <w:vMerge/>
            <w:vAlign w:val="center"/>
          </w:tcPr>
          <w:p w14:paraId="5930F04D"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57F9529" w14:textId="77777777" w:rsidR="0051744C" w:rsidRPr="00C9417C" w:rsidRDefault="0051744C" w:rsidP="00A94DF6">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A8A21E8"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0439D38"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CF34250"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B43D028"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439540E2"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FE6FA56"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B1EA615"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1D6629A"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89161DE"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2C647D22" w14:textId="77777777" w:rsidR="0051744C" w:rsidRPr="00C9417C" w:rsidRDefault="0051744C" w:rsidP="00A94DF6">
            <w:pPr>
              <w:jc w:val="center"/>
              <w:rPr>
                <w:i/>
                <w:sz w:val="20"/>
                <w:szCs w:val="20"/>
              </w:rPr>
            </w:pPr>
          </w:p>
        </w:tc>
      </w:tr>
      <w:tr w:rsidR="005725D5" w:rsidRPr="00C9417C" w14:paraId="39ABC170" w14:textId="77777777" w:rsidTr="55E19F8D">
        <w:trPr>
          <w:trHeight w:val="380"/>
        </w:trPr>
        <w:tc>
          <w:tcPr>
            <w:tcW w:w="2149" w:type="dxa"/>
            <w:vMerge/>
            <w:vAlign w:val="center"/>
          </w:tcPr>
          <w:p w14:paraId="64EE63ED"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87C5816" w14:textId="77777777" w:rsidR="0051744C" w:rsidRPr="00C9417C" w:rsidRDefault="0051744C" w:rsidP="00A94DF6">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54C076D"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0C5CCB9"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F4B8CCF"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60658C22"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32BDD144"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711DA2C"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42EB93DD"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29462DE"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1A1D9D4"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692E8B88" w14:textId="77777777" w:rsidR="0051744C" w:rsidRPr="00C9417C" w:rsidRDefault="0051744C" w:rsidP="00A94DF6">
            <w:pPr>
              <w:jc w:val="center"/>
              <w:rPr>
                <w:i/>
                <w:sz w:val="20"/>
                <w:szCs w:val="20"/>
              </w:rPr>
            </w:pPr>
          </w:p>
        </w:tc>
      </w:tr>
      <w:tr w:rsidR="005725D5" w:rsidRPr="00C9417C" w14:paraId="1575073E" w14:textId="77777777" w:rsidTr="55E19F8D">
        <w:trPr>
          <w:trHeight w:val="380"/>
        </w:trPr>
        <w:tc>
          <w:tcPr>
            <w:tcW w:w="2149" w:type="dxa"/>
            <w:vMerge w:val="restart"/>
            <w:tcBorders>
              <w:top w:val="single" w:sz="12" w:space="0" w:color="000000" w:themeColor="text1"/>
            </w:tcBorders>
            <w:shd w:val="clear" w:color="auto" w:fill="auto"/>
            <w:vAlign w:val="center"/>
          </w:tcPr>
          <w:p w14:paraId="0D28C826" w14:textId="642CC83B" w:rsidR="0051744C" w:rsidRPr="00C9417C" w:rsidRDefault="0051744C" w:rsidP="00A94DF6">
            <w:pPr>
              <w:jc w:val="center"/>
              <w:rPr>
                <w:i/>
                <w:sz w:val="20"/>
                <w:szCs w:val="20"/>
              </w:rPr>
            </w:pPr>
            <w:r w:rsidRPr="00C9417C">
              <w:rPr>
                <w:i/>
                <w:sz w:val="20"/>
                <w:szCs w:val="20"/>
              </w:rPr>
              <w:t>New hires to level 2 management</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9300D7" w14:textId="77777777" w:rsidR="0051744C" w:rsidRPr="00C9417C" w:rsidRDefault="0051744C" w:rsidP="00A94DF6">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2942A4C" w14:textId="38D1A366"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927788F" w14:textId="5D764AE8"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A48BC5A" w14:textId="1E2491BB"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736E7739" w14:textId="7BF7788A"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6FE0BE30" w14:textId="5FD83C85"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BED3AA4" w14:textId="059693DC"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6EF5B26" w14:textId="7CB314B8"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788BC23" w14:textId="7D2EC0B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3A663F5"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1556E4C" w14:textId="05A41FA6" w:rsidR="0051744C" w:rsidRPr="00C9417C" w:rsidRDefault="0051744C" w:rsidP="00A94DF6">
            <w:pPr>
              <w:jc w:val="center"/>
              <w:rPr>
                <w:i/>
                <w:sz w:val="20"/>
                <w:szCs w:val="20"/>
              </w:rPr>
            </w:pPr>
          </w:p>
        </w:tc>
      </w:tr>
      <w:tr w:rsidR="005725D5" w:rsidRPr="00C9417C" w14:paraId="5130F49B" w14:textId="77777777" w:rsidTr="55E19F8D">
        <w:trPr>
          <w:trHeight w:val="380"/>
        </w:trPr>
        <w:tc>
          <w:tcPr>
            <w:tcW w:w="2149" w:type="dxa"/>
            <w:vMerge/>
            <w:vAlign w:val="center"/>
          </w:tcPr>
          <w:p w14:paraId="45A3A0C0"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5ACDAD" w14:textId="77777777" w:rsidR="0051744C" w:rsidRPr="00C9417C" w:rsidRDefault="0051744C" w:rsidP="00A94DF6">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3913D38"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5E638E0"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C20D7AC"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32FEA359"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6DCD5A35"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7A0A8B07"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1847B6A"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27F4C53"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89FFC8B"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2CA8577C" w14:textId="77777777" w:rsidR="0051744C" w:rsidRPr="00C9417C" w:rsidRDefault="0051744C" w:rsidP="00A94DF6">
            <w:pPr>
              <w:jc w:val="center"/>
              <w:rPr>
                <w:i/>
                <w:sz w:val="20"/>
                <w:szCs w:val="20"/>
              </w:rPr>
            </w:pPr>
          </w:p>
        </w:tc>
      </w:tr>
      <w:tr w:rsidR="005725D5" w:rsidRPr="00C9417C" w14:paraId="0E348D91" w14:textId="77777777" w:rsidTr="55E19F8D">
        <w:trPr>
          <w:trHeight w:val="380"/>
        </w:trPr>
        <w:tc>
          <w:tcPr>
            <w:tcW w:w="2149" w:type="dxa"/>
            <w:vMerge/>
            <w:vAlign w:val="center"/>
          </w:tcPr>
          <w:p w14:paraId="5E24BFDD"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2E16E28" w14:textId="77777777" w:rsidR="0051744C" w:rsidRPr="00C9417C" w:rsidRDefault="0051744C" w:rsidP="00A94DF6">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D4BCB72" w14:textId="045EDDD4"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FC8C93A" w14:textId="4670BC2C"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4DC96BB" w14:textId="6DEFB9A0"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6D8F438C" w14:textId="20B12092"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C1F33DE" w14:textId="463B34D1"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415959A" w14:textId="6865FD1B"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B191981" w14:textId="2BABE414"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CF41432" w14:textId="7C59A2FC"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AB7B40F"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4835A86" w14:textId="15CEA7F1" w:rsidR="0051744C" w:rsidRPr="00C9417C" w:rsidRDefault="0051744C" w:rsidP="00A94DF6">
            <w:pPr>
              <w:jc w:val="center"/>
              <w:rPr>
                <w:i/>
                <w:sz w:val="20"/>
                <w:szCs w:val="20"/>
              </w:rPr>
            </w:pPr>
          </w:p>
        </w:tc>
      </w:tr>
      <w:tr w:rsidR="005725D5" w:rsidRPr="00C9417C" w14:paraId="3A0EADD6" w14:textId="77777777" w:rsidTr="55E19F8D">
        <w:trPr>
          <w:trHeight w:val="380"/>
        </w:trPr>
        <w:tc>
          <w:tcPr>
            <w:tcW w:w="2149" w:type="dxa"/>
            <w:vMerge/>
            <w:vAlign w:val="center"/>
          </w:tcPr>
          <w:p w14:paraId="1127A0B6"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84D1FF6" w14:textId="77777777" w:rsidR="0051744C" w:rsidRPr="00C9417C" w:rsidRDefault="0051744C" w:rsidP="00A94DF6">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1D002E7"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40C05ED"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C4C1CCE"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EF9F52A"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63EF625"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875B185"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628317B"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EFF0051"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57BC0BF3"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64235206" w14:textId="77777777" w:rsidR="0051744C" w:rsidRPr="00C9417C" w:rsidRDefault="0051744C" w:rsidP="00A94DF6">
            <w:pPr>
              <w:jc w:val="center"/>
              <w:rPr>
                <w:i/>
                <w:sz w:val="20"/>
                <w:szCs w:val="20"/>
              </w:rPr>
            </w:pPr>
          </w:p>
        </w:tc>
      </w:tr>
      <w:tr w:rsidR="005725D5" w:rsidRPr="00C9417C" w14:paraId="460CE090" w14:textId="77777777" w:rsidTr="55E19F8D">
        <w:trPr>
          <w:trHeight w:val="380"/>
        </w:trPr>
        <w:tc>
          <w:tcPr>
            <w:tcW w:w="2149" w:type="dxa"/>
            <w:vMerge w:val="restart"/>
            <w:tcBorders>
              <w:top w:val="single" w:sz="12" w:space="0" w:color="000000" w:themeColor="text1"/>
            </w:tcBorders>
            <w:shd w:val="clear" w:color="auto" w:fill="auto"/>
            <w:vAlign w:val="center"/>
          </w:tcPr>
          <w:p w14:paraId="602FB5AB" w14:textId="1E371FBF" w:rsidR="0051744C" w:rsidRPr="00C9417C" w:rsidRDefault="0051744C" w:rsidP="00A94DF6">
            <w:pPr>
              <w:jc w:val="center"/>
              <w:rPr>
                <w:i/>
                <w:sz w:val="20"/>
                <w:szCs w:val="20"/>
              </w:rPr>
            </w:pPr>
            <w:r w:rsidRPr="00C9417C">
              <w:rPr>
                <w:i/>
                <w:sz w:val="20"/>
                <w:szCs w:val="20"/>
              </w:rPr>
              <w:t>Promotions to level 2 management</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159538A" w14:textId="77777777" w:rsidR="0051744C" w:rsidRPr="00C9417C" w:rsidRDefault="0051744C" w:rsidP="00A94DF6">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AE6969E" w14:textId="340D8EE9"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B2D2228" w14:textId="073049A1"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D8454FE" w14:textId="628555D1"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28BD3C83" w14:textId="303A12D6"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EC735D1" w14:textId="3EF16266"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B689706" w14:textId="4D58C7E8"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676A403" w14:textId="61F9FBDA"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007ED0F9" w14:textId="4E3FBB9A"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C2397AF"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C7EC309" w14:textId="7E0CE1E0" w:rsidR="0051744C" w:rsidRPr="00C9417C" w:rsidRDefault="0051744C" w:rsidP="00A94DF6">
            <w:pPr>
              <w:jc w:val="center"/>
              <w:rPr>
                <w:i/>
                <w:sz w:val="20"/>
                <w:szCs w:val="20"/>
              </w:rPr>
            </w:pPr>
          </w:p>
        </w:tc>
      </w:tr>
      <w:tr w:rsidR="005725D5" w:rsidRPr="00C9417C" w14:paraId="7FF90E9A" w14:textId="77777777" w:rsidTr="55E19F8D">
        <w:trPr>
          <w:trHeight w:val="380"/>
        </w:trPr>
        <w:tc>
          <w:tcPr>
            <w:tcW w:w="2149" w:type="dxa"/>
            <w:vMerge/>
            <w:vAlign w:val="center"/>
          </w:tcPr>
          <w:p w14:paraId="770FBD8D"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E7CC73" w14:textId="77777777" w:rsidR="0051744C" w:rsidRPr="00C9417C" w:rsidRDefault="0051744C" w:rsidP="00A94DF6">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49B25EE" w14:textId="4F4253E6"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F0AE03E" w14:textId="3E996C68"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F49A0FD" w14:textId="1EE0A10F"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16B1C422" w14:textId="2A8F76AC"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3CBE04FF" w14:textId="5CC85D21"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0D290C3" w14:textId="0DA9A11E"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90878C9" w14:textId="3F96C57A"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50E78BC" w14:textId="1622C166"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73A833D"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5AC984D0" w14:textId="4E6224FE" w:rsidR="0051744C" w:rsidRPr="00C9417C" w:rsidRDefault="0051744C" w:rsidP="00A94DF6">
            <w:pPr>
              <w:jc w:val="center"/>
              <w:rPr>
                <w:i/>
                <w:sz w:val="20"/>
                <w:szCs w:val="20"/>
              </w:rPr>
            </w:pPr>
          </w:p>
        </w:tc>
      </w:tr>
      <w:tr w:rsidR="005725D5" w:rsidRPr="00C9417C" w14:paraId="4156346A" w14:textId="77777777" w:rsidTr="55E19F8D">
        <w:trPr>
          <w:trHeight w:val="380"/>
        </w:trPr>
        <w:tc>
          <w:tcPr>
            <w:tcW w:w="2149" w:type="dxa"/>
            <w:vMerge/>
            <w:vAlign w:val="center"/>
          </w:tcPr>
          <w:p w14:paraId="10B2317E"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2178E1" w14:textId="77777777" w:rsidR="0051744C" w:rsidRPr="00C9417C" w:rsidRDefault="0051744C" w:rsidP="00A94DF6">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2271BDD"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164DC1B"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55CC415"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32DB5663"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38DD800"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3A44F25"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17CFB6F"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2C6A59E"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9CC8580"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262A56F1" w14:textId="77777777" w:rsidR="0051744C" w:rsidRPr="00C9417C" w:rsidRDefault="0051744C" w:rsidP="00A94DF6">
            <w:pPr>
              <w:jc w:val="center"/>
              <w:rPr>
                <w:i/>
                <w:sz w:val="20"/>
                <w:szCs w:val="20"/>
              </w:rPr>
            </w:pPr>
          </w:p>
        </w:tc>
      </w:tr>
      <w:tr w:rsidR="005725D5" w:rsidRPr="00C9417C" w14:paraId="51AB52F3" w14:textId="77777777" w:rsidTr="55E19F8D">
        <w:trPr>
          <w:trHeight w:val="380"/>
        </w:trPr>
        <w:tc>
          <w:tcPr>
            <w:tcW w:w="2149" w:type="dxa"/>
            <w:vMerge/>
            <w:vAlign w:val="center"/>
          </w:tcPr>
          <w:p w14:paraId="2325B0AF"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7F7EBCF" w14:textId="77777777" w:rsidR="0051744C" w:rsidRPr="00C9417C" w:rsidRDefault="0051744C" w:rsidP="00A94DF6">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D1E53EA"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F86319F"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A2A4CBF"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33CF06C4"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8435CB4"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B483484"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C137E99"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2EC9AD5"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9FCC2C1"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70C85D2C" w14:textId="77777777" w:rsidR="0051744C" w:rsidRPr="00C9417C" w:rsidRDefault="0051744C" w:rsidP="00A94DF6">
            <w:pPr>
              <w:jc w:val="center"/>
              <w:rPr>
                <w:i/>
                <w:sz w:val="20"/>
                <w:szCs w:val="20"/>
              </w:rPr>
            </w:pPr>
          </w:p>
        </w:tc>
      </w:tr>
      <w:tr w:rsidR="005725D5" w:rsidRPr="00C9417C" w14:paraId="7B022994" w14:textId="77777777" w:rsidTr="55E19F8D">
        <w:trPr>
          <w:trHeight w:val="380"/>
        </w:trPr>
        <w:tc>
          <w:tcPr>
            <w:tcW w:w="2149" w:type="dxa"/>
            <w:vMerge w:val="restart"/>
            <w:tcBorders>
              <w:top w:val="single" w:sz="12" w:space="0" w:color="000000" w:themeColor="text1"/>
            </w:tcBorders>
            <w:shd w:val="clear" w:color="auto" w:fill="auto"/>
          </w:tcPr>
          <w:p w14:paraId="11227B2F" w14:textId="77777777" w:rsidR="001423A0" w:rsidRPr="00C9417C" w:rsidRDefault="001423A0" w:rsidP="001423A0">
            <w:pPr>
              <w:pStyle w:val="TableParagraph"/>
              <w:spacing w:before="63" w:line="215" w:lineRule="exact"/>
              <w:ind w:right="291"/>
              <w:jc w:val="right"/>
              <w:rPr>
                <w:rFonts w:ascii="Times New Roman" w:hAnsi="Times New Roman" w:cs="Times New Roman"/>
                <w:sz w:val="20"/>
              </w:rPr>
            </w:pPr>
          </w:p>
          <w:p w14:paraId="7C44ADC7" w14:textId="77777777" w:rsidR="00463D67" w:rsidRPr="00C9417C" w:rsidRDefault="00463D67" w:rsidP="00463D67">
            <w:pPr>
              <w:jc w:val="center"/>
              <w:rPr>
                <w:i/>
                <w:spacing w:val="-1"/>
                <w:sz w:val="20"/>
              </w:rPr>
            </w:pPr>
            <w:r w:rsidRPr="00C9417C">
              <w:rPr>
                <w:i/>
                <w:spacing w:val="-1"/>
                <w:sz w:val="20"/>
              </w:rPr>
              <w:t>Involuntary</w:t>
            </w:r>
            <w:r w:rsidRPr="00C9417C">
              <w:rPr>
                <w:i/>
                <w:spacing w:val="-10"/>
                <w:sz w:val="20"/>
              </w:rPr>
              <w:t xml:space="preserve"> </w:t>
            </w:r>
            <w:r w:rsidRPr="00C9417C">
              <w:rPr>
                <w:i/>
                <w:spacing w:val="-1"/>
                <w:sz w:val="20"/>
              </w:rPr>
              <w:t>turnover</w:t>
            </w:r>
          </w:p>
          <w:p w14:paraId="71CBAE0A" w14:textId="77777777" w:rsidR="00463D67" w:rsidRPr="00C9417C" w:rsidRDefault="00463D67" w:rsidP="00463D67">
            <w:pPr>
              <w:jc w:val="center"/>
              <w:rPr>
                <w:i/>
                <w:sz w:val="20"/>
                <w:szCs w:val="20"/>
              </w:rPr>
            </w:pPr>
            <w:r w:rsidRPr="00C9417C">
              <w:rPr>
                <w:i/>
                <w:spacing w:val="-1"/>
                <w:sz w:val="20"/>
              </w:rPr>
              <w:t xml:space="preserve"> </w:t>
            </w:r>
            <w:r w:rsidRPr="00C9417C">
              <w:rPr>
                <w:i/>
                <w:sz w:val="20"/>
                <w:szCs w:val="20"/>
              </w:rPr>
              <w:t>level 2</w:t>
            </w:r>
          </w:p>
          <w:p w14:paraId="2DE0B47D" w14:textId="77777777" w:rsidR="00463D67" w:rsidRPr="00C9417C" w:rsidRDefault="00463D67" w:rsidP="00463D67">
            <w:pPr>
              <w:jc w:val="center"/>
              <w:rPr>
                <w:i/>
                <w:sz w:val="20"/>
                <w:szCs w:val="20"/>
              </w:rPr>
            </w:pPr>
            <w:r w:rsidRPr="00C9417C">
              <w:rPr>
                <w:i/>
                <w:sz w:val="20"/>
                <w:szCs w:val="20"/>
              </w:rPr>
              <w:t xml:space="preserve"> management </w:t>
            </w:r>
          </w:p>
          <w:p w14:paraId="72DC83E0" w14:textId="3779ED27" w:rsidR="00463D67" w:rsidRPr="00C9417C" w:rsidRDefault="00463D67" w:rsidP="00463D67">
            <w:pPr>
              <w:pStyle w:val="TableParagraph"/>
              <w:ind w:left="254"/>
              <w:rPr>
                <w:rFonts w:ascii="Times New Roman" w:hAnsi="Times New Roman" w:cs="Times New Roman"/>
                <w:i/>
                <w:sz w:val="20"/>
                <w:szCs w:val="20"/>
              </w:rPr>
            </w:pPr>
          </w:p>
          <w:p w14:paraId="349A18C2" w14:textId="523F3E88"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6B49435" w14:textId="77777777" w:rsidR="001423A0" w:rsidRPr="00C9417C" w:rsidRDefault="001423A0" w:rsidP="001423A0">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8A684E8" w14:textId="6A4149ED"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7456EFB" w14:textId="65BDEA4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DBF5D96" w14:textId="41D19630"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11762B7F" w14:textId="207B7499"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D6F5F1B" w14:textId="3B34DE29"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4A082F3" w14:textId="763B96CB"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CCC6CBD" w14:textId="6714EA05"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9743494" w14:textId="2862C0D2"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A11C1CC"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36447325" w14:textId="6F8C0D8E" w:rsidR="001423A0" w:rsidRPr="00C9417C" w:rsidRDefault="001423A0" w:rsidP="001423A0">
            <w:pPr>
              <w:jc w:val="center"/>
              <w:rPr>
                <w:i/>
                <w:sz w:val="20"/>
                <w:szCs w:val="20"/>
              </w:rPr>
            </w:pPr>
          </w:p>
        </w:tc>
      </w:tr>
      <w:tr w:rsidR="005725D5" w:rsidRPr="00C9417C" w14:paraId="5A359944" w14:textId="77777777" w:rsidTr="55E19F8D">
        <w:trPr>
          <w:trHeight w:val="380"/>
        </w:trPr>
        <w:tc>
          <w:tcPr>
            <w:tcW w:w="2149" w:type="dxa"/>
            <w:vMerge/>
          </w:tcPr>
          <w:p w14:paraId="1D021C7C"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50B957D" w14:textId="77777777" w:rsidR="001423A0" w:rsidRPr="00C9417C" w:rsidRDefault="001423A0" w:rsidP="001423A0">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872D172"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47D9F820"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010CB2E"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6F4F583C"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1F8DC4C"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3283C08"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4993D260"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6FA940D"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60E9523"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487C0E18" w14:textId="77777777" w:rsidR="001423A0" w:rsidRPr="00C9417C" w:rsidRDefault="001423A0" w:rsidP="001423A0">
            <w:pPr>
              <w:jc w:val="center"/>
              <w:rPr>
                <w:i/>
                <w:sz w:val="20"/>
                <w:szCs w:val="20"/>
              </w:rPr>
            </w:pPr>
          </w:p>
        </w:tc>
      </w:tr>
      <w:tr w:rsidR="005725D5" w:rsidRPr="00C9417C" w14:paraId="7F573992" w14:textId="77777777" w:rsidTr="55E19F8D">
        <w:trPr>
          <w:trHeight w:val="380"/>
        </w:trPr>
        <w:tc>
          <w:tcPr>
            <w:tcW w:w="2149" w:type="dxa"/>
            <w:vMerge/>
          </w:tcPr>
          <w:p w14:paraId="5545AAC8"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CB595C4" w14:textId="77777777" w:rsidR="001423A0" w:rsidRPr="00C9417C" w:rsidRDefault="001423A0" w:rsidP="001423A0">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D3F7B9D" w14:textId="6AF0F58C"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775EFCE" w14:textId="3908EA8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27D8D66" w14:textId="261A21D3"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5A65A8D" w14:textId="53905AE4"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9EC7431" w14:textId="63FBC25B"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F3252A4" w14:textId="4C5BFB9E"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8994B6D" w14:textId="7FD0BF13"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BEF5304" w14:textId="063F4493"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7507FB1"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763F8ED3" w14:textId="44367ADE" w:rsidR="001423A0" w:rsidRPr="00C9417C" w:rsidRDefault="001423A0" w:rsidP="001423A0">
            <w:pPr>
              <w:jc w:val="center"/>
              <w:rPr>
                <w:i/>
                <w:sz w:val="20"/>
                <w:szCs w:val="20"/>
              </w:rPr>
            </w:pPr>
          </w:p>
        </w:tc>
      </w:tr>
      <w:tr w:rsidR="005725D5" w:rsidRPr="00C9417C" w14:paraId="400CA472" w14:textId="77777777" w:rsidTr="55E19F8D">
        <w:trPr>
          <w:trHeight w:val="380"/>
        </w:trPr>
        <w:tc>
          <w:tcPr>
            <w:tcW w:w="2149" w:type="dxa"/>
            <w:vMerge/>
          </w:tcPr>
          <w:p w14:paraId="50489F3B"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D118AC1" w14:textId="77777777" w:rsidR="001423A0" w:rsidRPr="00C9417C" w:rsidRDefault="001423A0" w:rsidP="001423A0">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504CC4D"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41E9D08"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357B2DE0"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19BA86A"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B98D3A1"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0FBC1A0"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53FCD73"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BB982B5"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6D809A2"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8F66851" w14:textId="77777777" w:rsidR="001423A0" w:rsidRPr="00C9417C" w:rsidRDefault="001423A0" w:rsidP="001423A0">
            <w:pPr>
              <w:jc w:val="center"/>
              <w:rPr>
                <w:i/>
                <w:sz w:val="20"/>
                <w:szCs w:val="20"/>
              </w:rPr>
            </w:pPr>
          </w:p>
        </w:tc>
      </w:tr>
      <w:tr w:rsidR="005725D5" w:rsidRPr="00C9417C" w14:paraId="1ED1E587" w14:textId="77777777" w:rsidTr="55E19F8D">
        <w:trPr>
          <w:trHeight w:val="380"/>
        </w:trPr>
        <w:tc>
          <w:tcPr>
            <w:tcW w:w="2149" w:type="dxa"/>
            <w:vMerge w:val="restart"/>
            <w:shd w:val="clear" w:color="auto" w:fill="auto"/>
          </w:tcPr>
          <w:p w14:paraId="57FC2E6E"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r w:rsidRPr="00C9417C">
              <w:rPr>
                <w:rFonts w:ascii="Times New Roman" w:hAnsi="Times New Roman" w:cs="Times New Roman"/>
                <w:i/>
                <w:spacing w:val="-1"/>
                <w:sz w:val="20"/>
              </w:rPr>
              <w:lastRenderedPageBreak/>
              <w:t>(excluding retirement)</w:t>
            </w:r>
          </w:p>
          <w:p w14:paraId="008E0AD5" w14:textId="77777777" w:rsidR="00463D67" w:rsidRPr="00C9417C" w:rsidRDefault="00463D67" w:rsidP="00463D67">
            <w:pPr>
              <w:pStyle w:val="TableParagraph"/>
              <w:ind w:left="254"/>
              <w:rPr>
                <w:rFonts w:ascii="Times New Roman" w:hAnsi="Times New Roman" w:cs="Times New Roman"/>
                <w:i/>
                <w:sz w:val="20"/>
              </w:rPr>
            </w:pPr>
            <w:r w:rsidRPr="00C9417C">
              <w:rPr>
                <w:rFonts w:ascii="Times New Roman" w:hAnsi="Times New Roman" w:cs="Times New Roman"/>
                <w:i/>
                <w:sz w:val="20"/>
                <w:szCs w:val="20"/>
              </w:rPr>
              <w:t>level 2 management</w:t>
            </w:r>
          </w:p>
          <w:p w14:paraId="739453DE" w14:textId="5B8BB02E" w:rsidR="001423A0" w:rsidRPr="00C9417C" w:rsidRDefault="001423A0" w:rsidP="00463D67">
            <w:pPr>
              <w:pStyle w:val="TableParagraph"/>
              <w:ind w:left="254"/>
              <w:rPr>
                <w:rFonts w:ascii="Times New Roman" w:hAnsi="Times New Roman" w:cs="Times New Roman"/>
                <w:i/>
                <w:sz w:val="20"/>
              </w:rPr>
            </w:pPr>
          </w:p>
          <w:p w14:paraId="7DB82DC5" w14:textId="77777777" w:rsidR="001423A0" w:rsidRPr="00C9417C" w:rsidRDefault="001423A0" w:rsidP="001423A0">
            <w:pPr>
              <w:pStyle w:val="TableParagraph"/>
              <w:ind w:left="254"/>
              <w:rPr>
                <w:rFonts w:ascii="Times New Roman" w:hAnsi="Times New Roman" w:cs="Times New Roman"/>
                <w:i/>
                <w:sz w:val="20"/>
              </w:rPr>
            </w:pPr>
          </w:p>
          <w:p w14:paraId="1DC0CEA9" w14:textId="77777777" w:rsidR="001423A0" w:rsidRPr="00C9417C" w:rsidRDefault="001423A0" w:rsidP="001423A0">
            <w:pPr>
              <w:pStyle w:val="TableParagraph"/>
              <w:spacing w:before="80" w:line="215" w:lineRule="exact"/>
              <w:ind w:right="291"/>
              <w:jc w:val="right"/>
              <w:rPr>
                <w:rFonts w:ascii="Times New Roman" w:hAnsi="Times New Roman" w:cs="Times New Roman"/>
                <w:sz w:val="20"/>
              </w:rPr>
            </w:pPr>
          </w:p>
          <w:p w14:paraId="1B1C93C2"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5D3845" w14:textId="03BB0970" w:rsidR="001423A0" w:rsidRPr="00C9417C" w:rsidRDefault="001423A0" w:rsidP="001423A0">
            <w:pPr>
              <w:jc w:val="center"/>
              <w:rPr>
                <w:iCs/>
                <w:sz w:val="20"/>
                <w:szCs w:val="20"/>
              </w:rPr>
            </w:pPr>
            <w:r w:rsidRPr="00C9417C">
              <w:rPr>
                <w:iCs/>
                <w:sz w:val="20"/>
                <w:szCs w:val="20"/>
              </w:rPr>
              <w:lastRenderedPageBreak/>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D446AC9"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4C171F2"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C3D0AFD"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1CDB369F"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0CB39C5"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F740366"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0B328D0"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431755A"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86FC39B"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32AFD6D8" w14:textId="77777777" w:rsidR="001423A0" w:rsidRPr="00C9417C" w:rsidRDefault="001423A0" w:rsidP="001423A0">
            <w:pPr>
              <w:jc w:val="center"/>
              <w:rPr>
                <w:i/>
                <w:sz w:val="20"/>
                <w:szCs w:val="20"/>
              </w:rPr>
            </w:pPr>
          </w:p>
        </w:tc>
      </w:tr>
      <w:tr w:rsidR="005725D5" w:rsidRPr="00C9417C" w14:paraId="7AE1DD5C" w14:textId="77777777" w:rsidTr="55E19F8D">
        <w:trPr>
          <w:trHeight w:val="380"/>
        </w:trPr>
        <w:tc>
          <w:tcPr>
            <w:tcW w:w="2149" w:type="dxa"/>
            <w:vMerge/>
          </w:tcPr>
          <w:p w14:paraId="755F2356"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DDB9C64" w14:textId="3965C62F" w:rsidR="001423A0" w:rsidRPr="00C9417C" w:rsidRDefault="001423A0" w:rsidP="001423A0">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D0B95CC"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07E9B69"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41CDEFE"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2A37392"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3954B7B"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17D844E"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7496DEA"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070A9216"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B9314EF"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496DE7B" w14:textId="77777777" w:rsidR="001423A0" w:rsidRPr="00C9417C" w:rsidRDefault="001423A0" w:rsidP="001423A0">
            <w:pPr>
              <w:jc w:val="center"/>
              <w:rPr>
                <w:i/>
                <w:sz w:val="20"/>
                <w:szCs w:val="20"/>
              </w:rPr>
            </w:pPr>
          </w:p>
        </w:tc>
      </w:tr>
      <w:tr w:rsidR="005725D5" w:rsidRPr="00C9417C" w14:paraId="4CD52044" w14:textId="77777777" w:rsidTr="55E19F8D">
        <w:trPr>
          <w:trHeight w:val="380"/>
        </w:trPr>
        <w:tc>
          <w:tcPr>
            <w:tcW w:w="2149" w:type="dxa"/>
            <w:vMerge/>
          </w:tcPr>
          <w:p w14:paraId="45F619F8"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D4F0934" w14:textId="1070D145" w:rsidR="001423A0" w:rsidRPr="00C9417C" w:rsidRDefault="001423A0" w:rsidP="001423A0">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C20B5A8"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DE5B67C"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096A5AF"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E5F277A"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037A6BBC"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A83BACE"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AA22A74"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A439821"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E300AB8"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241821CB" w14:textId="77777777" w:rsidR="001423A0" w:rsidRPr="00C9417C" w:rsidRDefault="001423A0" w:rsidP="001423A0">
            <w:pPr>
              <w:jc w:val="center"/>
              <w:rPr>
                <w:i/>
                <w:sz w:val="20"/>
                <w:szCs w:val="20"/>
              </w:rPr>
            </w:pPr>
          </w:p>
        </w:tc>
      </w:tr>
      <w:tr w:rsidR="005725D5" w:rsidRPr="00C9417C" w14:paraId="62A73507" w14:textId="77777777" w:rsidTr="55E19F8D">
        <w:trPr>
          <w:trHeight w:val="380"/>
        </w:trPr>
        <w:tc>
          <w:tcPr>
            <w:tcW w:w="2149" w:type="dxa"/>
            <w:vMerge/>
          </w:tcPr>
          <w:p w14:paraId="2743C166"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D5F20B9" w14:textId="5318EF86" w:rsidR="001423A0" w:rsidRPr="00C9417C" w:rsidRDefault="001423A0" w:rsidP="001423A0">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5773BA9"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A38B64E"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CB6CE89"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3C1E55E1"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2D1792B"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9225E0E"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67F2D9A"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8056A14"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2C341C7"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57BF5831" w14:textId="77777777" w:rsidR="001423A0" w:rsidRPr="00C9417C" w:rsidRDefault="001423A0" w:rsidP="001423A0">
            <w:pPr>
              <w:jc w:val="center"/>
              <w:rPr>
                <w:i/>
                <w:sz w:val="20"/>
                <w:szCs w:val="20"/>
              </w:rPr>
            </w:pPr>
          </w:p>
        </w:tc>
      </w:tr>
      <w:tr w:rsidR="005725D5" w:rsidRPr="00C9417C" w14:paraId="5CEDC234" w14:textId="77777777" w:rsidTr="55E19F8D">
        <w:trPr>
          <w:trHeight w:val="380"/>
        </w:trPr>
        <w:tc>
          <w:tcPr>
            <w:tcW w:w="2149" w:type="dxa"/>
            <w:vMerge w:val="restart"/>
            <w:shd w:val="clear" w:color="auto" w:fill="auto"/>
            <w:vAlign w:val="center"/>
          </w:tcPr>
          <w:p w14:paraId="74FD3042"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Retirement 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p>
          <w:p w14:paraId="30314379" w14:textId="77777777" w:rsidR="00463D67" w:rsidRPr="00C9417C" w:rsidRDefault="00463D67" w:rsidP="00463D67">
            <w:pPr>
              <w:pStyle w:val="TableParagraph"/>
              <w:ind w:left="254"/>
              <w:rPr>
                <w:rFonts w:ascii="Times New Roman" w:hAnsi="Times New Roman" w:cs="Times New Roman"/>
                <w:i/>
                <w:sz w:val="20"/>
                <w:szCs w:val="20"/>
              </w:rPr>
            </w:pPr>
            <w:r w:rsidRPr="00C9417C">
              <w:rPr>
                <w:rFonts w:ascii="Times New Roman" w:hAnsi="Times New Roman" w:cs="Times New Roman"/>
                <w:i/>
                <w:sz w:val="20"/>
                <w:szCs w:val="20"/>
              </w:rPr>
              <w:t>level 2 management</w:t>
            </w:r>
          </w:p>
          <w:p w14:paraId="6CF63738" w14:textId="18F2CBB3" w:rsidR="00463D67" w:rsidRPr="00C9417C" w:rsidRDefault="00463D67" w:rsidP="00463D67">
            <w:pPr>
              <w:pStyle w:val="TableParagraph"/>
              <w:ind w:left="254"/>
              <w:rPr>
                <w:rFonts w:ascii="Times New Roman" w:hAnsi="Times New Roman" w:cs="Times New Roman"/>
                <w:i/>
                <w:sz w:val="20"/>
              </w:rPr>
            </w:pPr>
          </w:p>
          <w:p w14:paraId="43AA3698" w14:textId="4AA37823"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3FD3204" w14:textId="7EA9CF01" w:rsidR="001423A0" w:rsidRPr="00C9417C" w:rsidRDefault="001423A0" w:rsidP="001423A0">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374CA9F"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428E29AD"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2E1AB9C"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68170BE"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ECEE02C"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17AC5D6"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E047204"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B96E409"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6B70C5B"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5761C5CA" w14:textId="77777777" w:rsidR="001423A0" w:rsidRPr="00C9417C" w:rsidRDefault="001423A0" w:rsidP="001423A0">
            <w:pPr>
              <w:jc w:val="center"/>
              <w:rPr>
                <w:i/>
                <w:sz w:val="20"/>
                <w:szCs w:val="20"/>
              </w:rPr>
            </w:pPr>
          </w:p>
        </w:tc>
      </w:tr>
      <w:tr w:rsidR="005725D5" w:rsidRPr="00C9417C" w14:paraId="21A0391B" w14:textId="77777777" w:rsidTr="55E19F8D">
        <w:trPr>
          <w:trHeight w:val="380"/>
        </w:trPr>
        <w:tc>
          <w:tcPr>
            <w:tcW w:w="2149" w:type="dxa"/>
            <w:vMerge/>
            <w:vAlign w:val="center"/>
          </w:tcPr>
          <w:p w14:paraId="28402D58"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1184463" w14:textId="537745B5" w:rsidR="001423A0" w:rsidRPr="00C9417C" w:rsidRDefault="001423A0" w:rsidP="001423A0">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B046560"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2B204CB"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26EAF53"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3B48B2E2"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6F0356A0"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E1F1FC0"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B11EAAF"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964FEA3"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2897C7E"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F79E057" w14:textId="77777777" w:rsidR="001423A0" w:rsidRPr="00C9417C" w:rsidRDefault="001423A0" w:rsidP="001423A0">
            <w:pPr>
              <w:jc w:val="center"/>
              <w:rPr>
                <w:i/>
                <w:sz w:val="20"/>
                <w:szCs w:val="20"/>
              </w:rPr>
            </w:pPr>
          </w:p>
        </w:tc>
      </w:tr>
      <w:tr w:rsidR="005725D5" w:rsidRPr="00C9417C" w14:paraId="0C4A2CD3" w14:textId="77777777" w:rsidTr="55E19F8D">
        <w:trPr>
          <w:trHeight w:val="380"/>
        </w:trPr>
        <w:tc>
          <w:tcPr>
            <w:tcW w:w="2149" w:type="dxa"/>
            <w:vMerge/>
            <w:vAlign w:val="center"/>
          </w:tcPr>
          <w:p w14:paraId="1ABB8FEF"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88D9679" w14:textId="21BA23C5" w:rsidR="001423A0" w:rsidRPr="00C9417C" w:rsidRDefault="001423A0" w:rsidP="001423A0">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AD260D8"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3DA23D9"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29E0C74"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3450A910"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572AC72"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B4E5EE3"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89B23A0"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2B28007"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04E64A4A"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1BC9FC6" w14:textId="77777777" w:rsidR="001423A0" w:rsidRPr="00C9417C" w:rsidRDefault="001423A0" w:rsidP="001423A0">
            <w:pPr>
              <w:jc w:val="center"/>
              <w:rPr>
                <w:i/>
                <w:sz w:val="20"/>
                <w:szCs w:val="20"/>
              </w:rPr>
            </w:pPr>
          </w:p>
        </w:tc>
      </w:tr>
      <w:tr w:rsidR="005725D5" w:rsidRPr="00C9417C" w14:paraId="40AFE3C1" w14:textId="77777777" w:rsidTr="55E19F8D">
        <w:trPr>
          <w:trHeight w:val="380"/>
        </w:trPr>
        <w:tc>
          <w:tcPr>
            <w:tcW w:w="2149" w:type="dxa"/>
            <w:vMerge/>
            <w:vAlign w:val="center"/>
          </w:tcPr>
          <w:p w14:paraId="14A64F7B"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B43D755" w14:textId="7CFB0F6F" w:rsidR="001423A0" w:rsidRPr="00C9417C" w:rsidRDefault="001423A0" w:rsidP="001423A0">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4A8B3D2"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7072DE5"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49788348"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2F5139DF"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A25FC3F"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7E4AEDBA"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B8EE78B"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455736C"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D39CB5A"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5D3B22B8" w14:textId="77777777" w:rsidR="001423A0" w:rsidRPr="00C9417C" w:rsidRDefault="001423A0" w:rsidP="001423A0">
            <w:pPr>
              <w:jc w:val="center"/>
              <w:rPr>
                <w:i/>
                <w:sz w:val="20"/>
                <w:szCs w:val="20"/>
              </w:rPr>
            </w:pPr>
          </w:p>
        </w:tc>
      </w:tr>
    </w:tbl>
    <w:p w14:paraId="19BD30E5" w14:textId="77777777" w:rsidR="009E7BF7" w:rsidRPr="00C9417C" w:rsidRDefault="009E7BF7">
      <w:pPr>
        <w:rPr>
          <w:sz w:val="20"/>
        </w:rPr>
        <w:sectPr w:rsidR="009E7BF7" w:rsidRPr="00C9417C">
          <w:headerReference w:type="default" r:id="rId41"/>
          <w:footerReference w:type="default" r:id="rId42"/>
          <w:pgSz w:w="15840" w:h="12240" w:orient="landscape"/>
          <w:pgMar w:top="1200" w:right="620" w:bottom="860" w:left="460" w:header="737" w:footer="638" w:gutter="0"/>
          <w:cols w:space="720"/>
        </w:sectPr>
      </w:pPr>
    </w:p>
    <w:p w14:paraId="19BD30E6" w14:textId="77777777" w:rsidR="009E7BF7" w:rsidRPr="00C9417C" w:rsidRDefault="009E7BF7">
      <w:pPr>
        <w:pStyle w:val="BodyText"/>
        <w:spacing w:before="8"/>
        <w:rPr>
          <w:i/>
          <w:sz w:val="5"/>
        </w:rPr>
      </w:pPr>
    </w:p>
    <w:p w14:paraId="19BD310F" w14:textId="0536CD5B" w:rsidR="009E7BF7" w:rsidRPr="00C9417C" w:rsidRDefault="006C55AC">
      <w:pPr>
        <w:pStyle w:val="BodyText"/>
        <w:spacing w:before="90" w:line="247" w:lineRule="auto"/>
        <w:ind w:left="260" w:right="1054"/>
      </w:pPr>
      <w:r w:rsidRPr="00C9417C">
        <w:t>Q40</w:t>
      </w:r>
      <w:r w:rsidR="00550251" w:rsidRPr="00C9417C">
        <w:t xml:space="preserve">. </w:t>
      </w:r>
      <w:r w:rsidR="00550251" w:rsidRPr="00C9417C">
        <w:rPr>
          <w:i/>
          <w:iCs/>
          <w:shd w:val="clear" w:color="auto" w:fill="00FFFF"/>
        </w:rPr>
        <w:t>(</w:t>
      </w:r>
      <w:r w:rsidR="2AAAA70F" w:rsidRPr="00C9417C">
        <w:rPr>
          <w:i/>
          <w:iCs/>
          <w:highlight w:val="cyan"/>
        </w:rPr>
        <w:t>Q</w:t>
      </w:r>
      <w:r w:rsidR="00834B3B" w:rsidRPr="00C9417C">
        <w:rPr>
          <w:i/>
          <w:iCs/>
          <w:highlight w:val="cyan"/>
        </w:rPr>
        <w:t>43</w:t>
      </w:r>
      <w:r w:rsidR="2AAAA70F"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Provide the gender and ethnicity breakdowns of your management level 3, new hires to</w:t>
      </w:r>
      <w:r w:rsidR="00550251" w:rsidRPr="00C9417C">
        <w:rPr>
          <w:spacing w:val="-58"/>
        </w:rPr>
        <w:t xml:space="preserve"> </w:t>
      </w:r>
      <w:r w:rsidR="00550251" w:rsidRPr="00C9417C">
        <w:t>management</w:t>
      </w:r>
      <w:r w:rsidR="00550251" w:rsidRPr="00C9417C">
        <w:rPr>
          <w:spacing w:val="-1"/>
        </w:rPr>
        <w:t xml:space="preserve"> </w:t>
      </w:r>
      <w:r w:rsidR="00550251" w:rsidRPr="00C9417C">
        <w:t>level 3</w:t>
      </w:r>
      <w:r w:rsidR="00550251" w:rsidRPr="00C9417C">
        <w:rPr>
          <w:spacing w:val="-1"/>
        </w:rPr>
        <w:t xml:space="preserve"> </w:t>
      </w:r>
      <w:r w:rsidR="00550251" w:rsidRPr="00C9417C">
        <w:t>from outside</w:t>
      </w:r>
      <w:r w:rsidR="00550251" w:rsidRPr="00C9417C">
        <w:rPr>
          <w:spacing w:val="-1"/>
        </w:rPr>
        <w:t xml:space="preserve"> </w:t>
      </w:r>
      <w:r w:rsidR="00550251" w:rsidRPr="00C9417C">
        <w:t>of your company,</w:t>
      </w:r>
      <w:r w:rsidR="00550251" w:rsidRPr="00C9417C">
        <w:rPr>
          <w:spacing w:val="-1"/>
        </w:rPr>
        <w:t xml:space="preserve"> </w:t>
      </w:r>
      <w:r w:rsidR="00550251" w:rsidRPr="00C9417C">
        <w:t>those who</w:t>
      </w:r>
      <w:r w:rsidR="00550251" w:rsidRPr="00C9417C">
        <w:rPr>
          <w:spacing w:val="-1"/>
        </w:rPr>
        <w:t xml:space="preserve"> </w:t>
      </w:r>
      <w:r w:rsidR="00550251" w:rsidRPr="00C9417C">
        <w:t>were promoted</w:t>
      </w:r>
      <w:r w:rsidR="00550251" w:rsidRPr="00C9417C">
        <w:rPr>
          <w:spacing w:val="-1"/>
        </w:rPr>
        <w:t xml:space="preserve"> </w:t>
      </w:r>
      <w:r w:rsidR="00550251" w:rsidRPr="00C9417C">
        <w:t>to this level</w:t>
      </w:r>
      <w:r w:rsidR="00550251" w:rsidRPr="00C9417C">
        <w:rPr>
          <w:spacing w:val="-1"/>
        </w:rPr>
        <w:t xml:space="preserve"> </w:t>
      </w:r>
      <w:r w:rsidR="00550251" w:rsidRPr="00C9417C">
        <w:t>and total</w:t>
      </w:r>
      <w:r w:rsidR="00550251" w:rsidRPr="00C9417C">
        <w:rPr>
          <w:spacing w:val="-1"/>
        </w:rPr>
        <w:t xml:space="preserve"> </w:t>
      </w:r>
      <w:r w:rsidR="00550251" w:rsidRPr="00C9417C">
        <w:t>turnover in</w:t>
      </w:r>
      <w:r w:rsidR="00550251" w:rsidRPr="00C9417C">
        <w:rPr>
          <w:spacing w:val="-1"/>
        </w:rPr>
        <w:t xml:space="preserve"> </w:t>
      </w:r>
      <w:r w:rsidR="00550251" w:rsidRPr="00C9417C">
        <w:t>this level in</w:t>
      </w:r>
      <w:r w:rsidR="00550251" w:rsidRPr="00C9417C">
        <w:rPr>
          <w:spacing w:val="-1"/>
        </w:rPr>
        <w:t xml:space="preserve"> </w:t>
      </w:r>
      <w:r w:rsidR="00797E4E" w:rsidRPr="00C9417C">
        <w:t>2024</w:t>
      </w:r>
      <w:r w:rsidR="00550251" w:rsidRPr="00C9417C">
        <w:t>.</w:t>
      </w:r>
    </w:p>
    <w:p w14:paraId="19BD3110" w14:textId="5B21A019" w:rsidR="009E7BF7" w:rsidRPr="00C9417C" w:rsidRDefault="00550251" w:rsidP="0DAD6CCD">
      <w:pPr>
        <w:spacing w:line="249" w:lineRule="auto"/>
        <w:ind w:left="260" w:right="256"/>
        <w:jc w:val="both"/>
        <w:rPr>
          <w:i/>
          <w:iCs/>
          <w:sz w:val="20"/>
          <w:szCs w:val="20"/>
        </w:rPr>
      </w:pPr>
      <w:r w:rsidRPr="00C9417C">
        <w:rPr>
          <w:i/>
          <w:iCs/>
          <w:sz w:val="20"/>
          <w:szCs w:val="20"/>
        </w:rPr>
        <w:t>Note:</w:t>
      </w:r>
      <w:r w:rsidRPr="00C9417C">
        <w:rPr>
          <w:i/>
          <w:iCs/>
          <w:spacing w:val="-6"/>
          <w:sz w:val="20"/>
          <w:szCs w:val="20"/>
        </w:rPr>
        <w:t xml:space="preserve"> </w:t>
      </w:r>
      <w:r w:rsidRPr="00C9417C">
        <w:rPr>
          <w:i/>
          <w:iCs/>
          <w:sz w:val="20"/>
          <w:szCs w:val="20"/>
        </w:rPr>
        <w:t>Management</w:t>
      </w:r>
      <w:r w:rsidRPr="00C9417C">
        <w:rPr>
          <w:i/>
          <w:iCs/>
          <w:spacing w:val="-5"/>
          <w:sz w:val="20"/>
          <w:szCs w:val="20"/>
        </w:rPr>
        <w:t xml:space="preserve"> </w:t>
      </w:r>
      <w:r w:rsidRPr="00C9417C">
        <w:rPr>
          <w:i/>
          <w:iCs/>
          <w:sz w:val="20"/>
          <w:szCs w:val="20"/>
        </w:rPr>
        <w:t>level</w:t>
      </w:r>
      <w:r w:rsidRPr="00C9417C">
        <w:rPr>
          <w:i/>
          <w:iCs/>
          <w:spacing w:val="-6"/>
          <w:sz w:val="20"/>
          <w:szCs w:val="20"/>
        </w:rPr>
        <w:t xml:space="preserve"> </w:t>
      </w:r>
      <w:r w:rsidRPr="00C9417C">
        <w:rPr>
          <w:i/>
          <w:iCs/>
          <w:sz w:val="20"/>
          <w:szCs w:val="20"/>
        </w:rPr>
        <w:t>3</w:t>
      </w:r>
      <w:r w:rsidRPr="00C9417C">
        <w:rPr>
          <w:i/>
          <w:iCs/>
          <w:spacing w:val="-5"/>
          <w:sz w:val="20"/>
          <w:szCs w:val="20"/>
        </w:rPr>
        <w:t xml:space="preserve"> </w:t>
      </w:r>
      <w:r w:rsidRPr="00C9417C">
        <w:rPr>
          <w:i/>
          <w:iCs/>
          <w:sz w:val="20"/>
          <w:szCs w:val="20"/>
        </w:rPr>
        <w:t>is</w:t>
      </w:r>
      <w:r w:rsidRPr="00C9417C">
        <w:rPr>
          <w:i/>
          <w:iCs/>
          <w:spacing w:val="-6"/>
          <w:sz w:val="20"/>
          <w:szCs w:val="20"/>
        </w:rPr>
        <w:t xml:space="preserve"> </w:t>
      </w:r>
      <w:r w:rsidRPr="00C9417C">
        <w:rPr>
          <w:i/>
          <w:iCs/>
          <w:sz w:val="20"/>
          <w:szCs w:val="20"/>
        </w:rPr>
        <w:t>two</w:t>
      </w:r>
      <w:r w:rsidRPr="00C9417C">
        <w:rPr>
          <w:i/>
          <w:iCs/>
          <w:spacing w:val="-5"/>
          <w:sz w:val="20"/>
          <w:szCs w:val="20"/>
        </w:rPr>
        <w:t xml:space="preserve"> </w:t>
      </w:r>
      <w:r w:rsidRPr="00C9417C">
        <w:rPr>
          <w:i/>
          <w:iCs/>
          <w:sz w:val="20"/>
          <w:szCs w:val="20"/>
        </w:rPr>
        <w:t>levels</w:t>
      </w:r>
      <w:r w:rsidRPr="00C9417C">
        <w:rPr>
          <w:i/>
          <w:iCs/>
          <w:spacing w:val="-6"/>
          <w:sz w:val="20"/>
          <w:szCs w:val="20"/>
        </w:rPr>
        <w:t xml:space="preserve"> </w:t>
      </w:r>
      <w:r w:rsidRPr="00C9417C">
        <w:rPr>
          <w:i/>
          <w:iCs/>
          <w:sz w:val="20"/>
          <w:szCs w:val="20"/>
        </w:rPr>
        <w:t>below</w:t>
      </w:r>
      <w:r w:rsidRPr="00C9417C">
        <w:rPr>
          <w:i/>
          <w:iCs/>
          <w:spacing w:val="-5"/>
          <w:sz w:val="20"/>
          <w:szCs w:val="20"/>
        </w:rPr>
        <w:t xml:space="preserve"> </w:t>
      </w:r>
      <w:r w:rsidRPr="00C9417C">
        <w:rPr>
          <w:i/>
          <w:iCs/>
          <w:sz w:val="20"/>
          <w:szCs w:val="20"/>
        </w:rPr>
        <w:t>level</w:t>
      </w:r>
      <w:r w:rsidRPr="00C9417C">
        <w:rPr>
          <w:i/>
          <w:iCs/>
          <w:spacing w:val="-6"/>
          <w:sz w:val="20"/>
          <w:szCs w:val="20"/>
        </w:rPr>
        <w:t xml:space="preserve"> </w:t>
      </w:r>
      <w:r w:rsidRPr="00C9417C">
        <w:rPr>
          <w:i/>
          <w:iCs/>
          <w:sz w:val="20"/>
          <w:szCs w:val="20"/>
        </w:rPr>
        <w:t>1,</w:t>
      </w:r>
      <w:r w:rsidRPr="00C9417C">
        <w:rPr>
          <w:i/>
          <w:iCs/>
          <w:spacing w:val="-5"/>
          <w:sz w:val="20"/>
          <w:szCs w:val="20"/>
        </w:rPr>
        <w:t xml:space="preserve"> </w:t>
      </w:r>
      <w:r w:rsidRPr="00C9417C">
        <w:rPr>
          <w:i/>
          <w:iCs/>
          <w:sz w:val="20"/>
          <w:szCs w:val="20"/>
        </w:rPr>
        <w:t>or</w:t>
      </w:r>
      <w:r w:rsidRPr="00C9417C">
        <w:rPr>
          <w:i/>
          <w:iCs/>
          <w:spacing w:val="-6"/>
          <w:sz w:val="20"/>
          <w:szCs w:val="20"/>
        </w:rPr>
        <w:t xml:space="preserve"> </w:t>
      </w:r>
      <w:r w:rsidRPr="00C9417C">
        <w:rPr>
          <w:i/>
          <w:iCs/>
          <w:sz w:val="20"/>
          <w:szCs w:val="20"/>
        </w:rPr>
        <w:t>direct</w:t>
      </w:r>
      <w:r w:rsidRPr="00C9417C">
        <w:rPr>
          <w:i/>
          <w:iCs/>
          <w:spacing w:val="-5"/>
          <w:sz w:val="20"/>
          <w:szCs w:val="20"/>
        </w:rPr>
        <w:t xml:space="preserve"> </w:t>
      </w:r>
      <w:r w:rsidRPr="00C9417C">
        <w:rPr>
          <w:i/>
          <w:iCs/>
          <w:sz w:val="20"/>
          <w:szCs w:val="20"/>
        </w:rPr>
        <w:t>reports</w:t>
      </w:r>
      <w:r w:rsidRPr="00C9417C">
        <w:rPr>
          <w:i/>
          <w:iCs/>
          <w:spacing w:val="-5"/>
          <w:sz w:val="20"/>
          <w:szCs w:val="20"/>
        </w:rPr>
        <w:t xml:space="preserve"> </w:t>
      </w:r>
      <w:r w:rsidRPr="00C9417C">
        <w:rPr>
          <w:i/>
          <w:iCs/>
          <w:sz w:val="20"/>
          <w:szCs w:val="20"/>
        </w:rPr>
        <w:t>to</w:t>
      </w:r>
      <w:r w:rsidRPr="00C9417C">
        <w:rPr>
          <w:i/>
          <w:iCs/>
          <w:spacing w:val="-6"/>
          <w:sz w:val="20"/>
          <w:szCs w:val="20"/>
        </w:rPr>
        <w:t xml:space="preserve"> </w:t>
      </w:r>
      <w:r w:rsidRPr="00C9417C">
        <w:rPr>
          <w:i/>
          <w:iCs/>
          <w:sz w:val="20"/>
          <w:szCs w:val="20"/>
        </w:rPr>
        <w:t>level</w:t>
      </w:r>
      <w:r w:rsidRPr="00C9417C">
        <w:rPr>
          <w:i/>
          <w:iCs/>
          <w:spacing w:val="-5"/>
          <w:sz w:val="20"/>
          <w:szCs w:val="20"/>
        </w:rPr>
        <w:t xml:space="preserve"> </w:t>
      </w:r>
      <w:r w:rsidRPr="00C9417C">
        <w:rPr>
          <w:i/>
          <w:iCs/>
          <w:sz w:val="20"/>
          <w:szCs w:val="20"/>
        </w:rPr>
        <w:t>2.</w:t>
      </w:r>
      <w:r w:rsidRPr="00C9417C">
        <w:rPr>
          <w:i/>
          <w:iCs/>
          <w:spacing w:val="-6"/>
          <w:sz w:val="20"/>
          <w:szCs w:val="20"/>
        </w:rPr>
        <w:t xml:space="preserve"> </w:t>
      </w:r>
      <w:r w:rsidRPr="00C9417C">
        <w:rPr>
          <w:i/>
          <w:iCs/>
          <w:sz w:val="20"/>
          <w:szCs w:val="20"/>
          <w:u w:val="thick"/>
        </w:rPr>
        <w:t>Please</w:t>
      </w:r>
      <w:r w:rsidRPr="00C9417C">
        <w:rPr>
          <w:i/>
          <w:iCs/>
          <w:spacing w:val="-5"/>
          <w:sz w:val="20"/>
          <w:szCs w:val="20"/>
          <w:u w:val="thick"/>
        </w:rPr>
        <w:t xml:space="preserve"> </w:t>
      </w:r>
      <w:r w:rsidRPr="00C9417C">
        <w:rPr>
          <w:i/>
          <w:iCs/>
          <w:sz w:val="20"/>
          <w:szCs w:val="20"/>
          <w:u w:val="thick"/>
        </w:rPr>
        <w:t>include</w:t>
      </w:r>
      <w:r w:rsidRPr="00C9417C">
        <w:rPr>
          <w:i/>
          <w:iCs/>
          <w:spacing w:val="-6"/>
          <w:sz w:val="20"/>
          <w:szCs w:val="20"/>
          <w:u w:val="thick"/>
        </w:rPr>
        <w:t xml:space="preserve"> </w:t>
      </w:r>
      <w:r w:rsidRPr="00C9417C">
        <w:rPr>
          <w:i/>
          <w:iCs/>
          <w:sz w:val="20"/>
          <w:szCs w:val="20"/>
          <w:u w:val="thick"/>
        </w:rPr>
        <w:t>employees</w:t>
      </w:r>
      <w:r w:rsidRPr="00C9417C">
        <w:rPr>
          <w:i/>
          <w:iCs/>
          <w:spacing w:val="-5"/>
          <w:sz w:val="20"/>
          <w:szCs w:val="20"/>
          <w:u w:val="thick"/>
        </w:rPr>
        <w:t xml:space="preserve"> </w:t>
      </w:r>
      <w:r w:rsidRPr="00C9417C">
        <w:rPr>
          <w:i/>
          <w:iCs/>
          <w:sz w:val="20"/>
          <w:szCs w:val="20"/>
          <w:u w:val="thick"/>
        </w:rPr>
        <w:t>in</w:t>
      </w:r>
      <w:r w:rsidRPr="00C9417C">
        <w:rPr>
          <w:i/>
          <w:iCs/>
          <w:spacing w:val="-6"/>
          <w:sz w:val="20"/>
          <w:szCs w:val="20"/>
          <w:u w:val="thick"/>
        </w:rPr>
        <w:t xml:space="preserve"> </w:t>
      </w:r>
      <w:r w:rsidRPr="00C9417C">
        <w:rPr>
          <w:i/>
          <w:iCs/>
          <w:sz w:val="20"/>
          <w:szCs w:val="20"/>
          <w:u w:val="thick"/>
        </w:rPr>
        <w:t>this</w:t>
      </w:r>
      <w:r w:rsidRPr="00C9417C">
        <w:rPr>
          <w:i/>
          <w:iCs/>
          <w:spacing w:val="-5"/>
          <w:sz w:val="20"/>
          <w:szCs w:val="20"/>
          <w:u w:val="thick"/>
        </w:rPr>
        <w:t xml:space="preserve"> </w:t>
      </w:r>
      <w:r w:rsidRPr="00C9417C">
        <w:rPr>
          <w:i/>
          <w:iCs/>
          <w:sz w:val="20"/>
          <w:szCs w:val="20"/>
          <w:u w:val="thick"/>
        </w:rPr>
        <w:t>level</w:t>
      </w:r>
      <w:r w:rsidRPr="00C9417C">
        <w:rPr>
          <w:i/>
          <w:iCs/>
          <w:spacing w:val="-6"/>
          <w:sz w:val="20"/>
          <w:szCs w:val="20"/>
          <w:u w:val="thick"/>
        </w:rPr>
        <w:t xml:space="preserve"> </w:t>
      </w:r>
      <w:r w:rsidRPr="00C9417C">
        <w:rPr>
          <w:i/>
          <w:iCs/>
          <w:sz w:val="20"/>
          <w:szCs w:val="20"/>
          <w:u w:val="thick"/>
        </w:rPr>
        <w:t>in</w:t>
      </w:r>
      <w:r w:rsidRPr="00C9417C">
        <w:rPr>
          <w:i/>
          <w:iCs/>
          <w:spacing w:val="-5"/>
          <w:sz w:val="20"/>
          <w:szCs w:val="20"/>
          <w:u w:val="thick"/>
        </w:rPr>
        <w:t xml:space="preserve"> </w:t>
      </w:r>
      <w:r w:rsidRPr="00C9417C">
        <w:rPr>
          <w:i/>
          <w:iCs/>
          <w:sz w:val="20"/>
          <w:szCs w:val="20"/>
          <w:u w:val="thick"/>
        </w:rPr>
        <w:t>all</w:t>
      </w:r>
      <w:r w:rsidRPr="00C9417C">
        <w:rPr>
          <w:i/>
          <w:iCs/>
          <w:spacing w:val="-5"/>
          <w:sz w:val="20"/>
          <w:szCs w:val="20"/>
          <w:u w:val="thick"/>
        </w:rPr>
        <w:t xml:space="preserve"> </w:t>
      </w:r>
      <w:r w:rsidRPr="00C9417C">
        <w:rPr>
          <w:i/>
          <w:iCs/>
          <w:sz w:val="20"/>
          <w:szCs w:val="20"/>
          <w:u w:val="thick"/>
        </w:rPr>
        <w:t>U.S.</w:t>
      </w:r>
      <w:r w:rsidRPr="00C9417C">
        <w:rPr>
          <w:i/>
          <w:iCs/>
          <w:spacing w:val="-6"/>
          <w:sz w:val="20"/>
          <w:szCs w:val="20"/>
          <w:u w:val="thick"/>
        </w:rPr>
        <w:t xml:space="preserve"> </w:t>
      </w:r>
      <w:r w:rsidRPr="00C9417C">
        <w:rPr>
          <w:i/>
          <w:iCs/>
          <w:sz w:val="20"/>
          <w:szCs w:val="20"/>
          <w:u w:val="thick"/>
        </w:rPr>
        <w:t>territories</w:t>
      </w:r>
      <w:r w:rsidRPr="00C9417C">
        <w:rPr>
          <w:i/>
          <w:iCs/>
          <w:spacing w:val="-5"/>
          <w:sz w:val="20"/>
          <w:szCs w:val="20"/>
          <w:u w:val="thick"/>
        </w:rPr>
        <w:t xml:space="preserve"> </w:t>
      </w:r>
      <w:r w:rsidRPr="00C9417C">
        <w:rPr>
          <w:i/>
          <w:iCs/>
          <w:sz w:val="20"/>
          <w:szCs w:val="20"/>
          <w:u w:val="thick"/>
        </w:rPr>
        <w:t>only</w:t>
      </w:r>
      <w:r w:rsidRPr="00C9417C">
        <w:rPr>
          <w:i/>
          <w:iCs/>
          <w:sz w:val="20"/>
          <w:szCs w:val="20"/>
        </w:rPr>
        <w:t>.</w:t>
      </w:r>
      <w:r w:rsidRPr="00C9417C">
        <w:rPr>
          <w:i/>
          <w:iCs/>
          <w:spacing w:val="-6"/>
          <w:sz w:val="20"/>
          <w:szCs w:val="20"/>
        </w:rPr>
        <w:t xml:space="preserve"> </w:t>
      </w:r>
      <w:r w:rsidRPr="00C9417C">
        <w:rPr>
          <w:i/>
          <w:iCs/>
          <w:sz w:val="20"/>
          <w:szCs w:val="20"/>
        </w:rPr>
        <w:t>Turnovers</w:t>
      </w:r>
      <w:r w:rsidRPr="00C9417C">
        <w:rPr>
          <w:i/>
          <w:iCs/>
          <w:spacing w:val="-5"/>
          <w:sz w:val="20"/>
          <w:szCs w:val="20"/>
        </w:rPr>
        <w:t xml:space="preserve"> </w:t>
      </w:r>
      <w:r w:rsidRPr="00C9417C">
        <w:rPr>
          <w:i/>
          <w:iCs/>
          <w:sz w:val="20"/>
          <w:szCs w:val="20"/>
        </w:rPr>
        <w:t>are</w:t>
      </w:r>
      <w:r w:rsidRPr="00C9417C">
        <w:rPr>
          <w:i/>
          <w:iCs/>
          <w:spacing w:val="-6"/>
          <w:sz w:val="20"/>
          <w:szCs w:val="20"/>
        </w:rPr>
        <w:t xml:space="preserve"> </w:t>
      </w:r>
      <w:r w:rsidRPr="00C9417C">
        <w:rPr>
          <w:i/>
          <w:iCs/>
          <w:sz w:val="20"/>
          <w:szCs w:val="20"/>
        </w:rPr>
        <w:t>defined</w:t>
      </w:r>
      <w:r w:rsidRPr="00C9417C">
        <w:rPr>
          <w:i/>
          <w:iCs/>
          <w:spacing w:val="-5"/>
          <w:sz w:val="20"/>
          <w:szCs w:val="20"/>
        </w:rPr>
        <w:t xml:space="preserve"> </w:t>
      </w:r>
      <w:r w:rsidRPr="00C9417C">
        <w:rPr>
          <w:i/>
          <w:iCs/>
          <w:sz w:val="20"/>
          <w:szCs w:val="20"/>
        </w:rPr>
        <w:t>as</w:t>
      </w:r>
      <w:r w:rsidRPr="00C9417C">
        <w:rPr>
          <w:i/>
          <w:iCs/>
          <w:spacing w:val="-6"/>
          <w:sz w:val="20"/>
          <w:szCs w:val="20"/>
        </w:rPr>
        <w:t xml:space="preserve"> </w:t>
      </w:r>
      <w:r w:rsidRPr="00C9417C">
        <w:rPr>
          <w:i/>
          <w:iCs/>
          <w:sz w:val="20"/>
          <w:szCs w:val="20"/>
        </w:rPr>
        <w:t>those</w:t>
      </w:r>
      <w:r w:rsidRPr="00C9417C">
        <w:rPr>
          <w:i/>
          <w:iCs/>
          <w:spacing w:val="1"/>
          <w:sz w:val="20"/>
          <w:szCs w:val="20"/>
        </w:rPr>
        <w:t xml:space="preserve"> </w:t>
      </w:r>
      <w:r w:rsidRPr="00C9417C">
        <w:rPr>
          <w:i/>
          <w:iCs/>
          <w:sz w:val="20"/>
          <w:szCs w:val="20"/>
        </w:rPr>
        <w:t>who</w:t>
      </w:r>
      <w:r w:rsidRPr="00C9417C">
        <w:rPr>
          <w:i/>
          <w:iCs/>
          <w:spacing w:val="-5"/>
          <w:sz w:val="20"/>
          <w:szCs w:val="20"/>
        </w:rPr>
        <w:t xml:space="preserve"> </w:t>
      </w:r>
      <w:r w:rsidRPr="00C9417C">
        <w:rPr>
          <w:i/>
          <w:iCs/>
          <w:sz w:val="20"/>
          <w:szCs w:val="20"/>
        </w:rPr>
        <w:t>were</w:t>
      </w:r>
      <w:r w:rsidRPr="00C9417C">
        <w:rPr>
          <w:i/>
          <w:iCs/>
          <w:spacing w:val="-4"/>
          <w:sz w:val="20"/>
          <w:szCs w:val="20"/>
        </w:rPr>
        <w:t xml:space="preserve"> </w:t>
      </w:r>
      <w:r w:rsidRPr="00C9417C">
        <w:rPr>
          <w:i/>
          <w:iCs/>
          <w:sz w:val="20"/>
          <w:szCs w:val="20"/>
        </w:rPr>
        <w:t>with</w:t>
      </w:r>
      <w:r w:rsidRPr="00C9417C">
        <w:rPr>
          <w:i/>
          <w:iCs/>
          <w:spacing w:val="-5"/>
          <w:sz w:val="20"/>
          <w:szCs w:val="20"/>
        </w:rPr>
        <w:t xml:space="preserve"> </w:t>
      </w:r>
      <w:r w:rsidRPr="00C9417C">
        <w:rPr>
          <w:i/>
          <w:iCs/>
          <w:sz w:val="20"/>
          <w:szCs w:val="20"/>
        </w:rPr>
        <w:t>the</w:t>
      </w:r>
      <w:r w:rsidRPr="00C9417C">
        <w:rPr>
          <w:i/>
          <w:iCs/>
          <w:spacing w:val="-4"/>
          <w:sz w:val="20"/>
          <w:szCs w:val="20"/>
        </w:rPr>
        <w:t xml:space="preserve"> </w:t>
      </w:r>
      <w:r w:rsidRPr="00C9417C">
        <w:rPr>
          <w:i/>
          <w:iCs/>
          <w:sz w:val="20"/>
          <w:szCs w:val="20"/>
        </w:rPr>
        <w:t>company</w:t>
      </w:r>
      <w:r w:rsidRPr="00C9417C">
        <w:rPr>
          <w:i/>
          <w:iCs/>
          <w:spacing w:val="-5"/>
          <w:sz w:val="20"/>
          <w:szCs w:val="20"/>
        </w:rPr>
        <w:t xml:space="preserve"> </w:t>
      </w:r>
      <w:r w:rsidRPr="00C9417C">
        <w:rPr>
          <w:i/>
          <w:iCs/>
          <w:sz w:val="20"/>
          <w:szCs w:val="20"/>
        </w:rPr>
        <w:t>on</w:t>
      </w:r>
      <w:r w:rsidRPr="00C9417C">
        <w:rPr>
          <w:i/>
          <w:iCs/>
          <w:spacing w:val="-4"/>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last</w:t>
      </w:r>
      <w:r w:rsidRPr="00C9417C">
        <w:rPr>
          <w:i/>
          <w:iCs/>
          <w:spacing w:val="-4"/>
          <w:sz w:val="20"/>
          <w:szCs w:val="20"/>
        </w:rPr>
        <w:t xml:space="preserve"> </w:t>
      </w:r>
      <w:r w:rsidRPr="00C9417C">
        <w:rPr>
          <w:i/>
          <w:iCs/>
          <w:sz w:val="20"/>
          <w:szCs w:val="20"/>
        </w:rPr>
        <w:t>day</w:t>
      </w:r>
      <w:r w:rsidRPr="00C9417C">
        <w:rPr>
          <w:i/>
          <w:iCs/>
          <w:spacing w:val="-5"/>
          <w:sz w:val="20"/>
          <w:szCs w:val="20"/>
        </w:rPr>
        <w:t xml:space="preserve"> </w:t>
      </w:r>
      <w:r w:rsidRPr="00C9417C">
        <w:rPr>
          <w:i/>
          <w:iCs/>
          <w:sz w:val="20"/>
          <w:szCs w:val="20"/>
        </w:rPr>
        <w:t>of</w:t>
      </w:r>
      <w:r w:rsidRPr="00C9417C">
        <w:rPr>
          <w:i/>
          <w:iCs/>
          <w:spacing w:val="-4"/>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previous</w:t>
      </w:r>
      <w:r w:rsidRPr="00C9417C">
        <w:rPr>
          <w:i/>
          <w:iCs/>
          <w:spacing w:val="-4"/>
          <w:sz w:val="20"/>
          <w:szCs w:val="20"/>
        </w:rPr>
        <w:t xml:space="preserve"> </w:t>
      </w:r>
      <w:r w:rsidRPr="00C9417C">
        <w:rPr>
          <w:i/>
          <w:iCs/>
          <w:sz w:val="20"/>
          <w:szCs w:val="20"/>
        </w:rPr>
        <w:t>year</w:t>
      </w:r>
      <w:r w:rsidRPr="00C9417C">
        <w:rPr>
          <w:i/>
          <w:iCs/>
          <w:spacing w:val="-5"/>
          <w:sz w:val="20"/>
          <w:szCs w:val="20"/>
        </w:rPr>
        <w:t xml:space="preserve"> </w:t>
      </w:r>
      <w:r w:rsidRPr="00C9417C">
        <w:rPr>
          <w:i/>
          <w:iCs/>
          <w:sz w:val="20"/>
          <w:szCs w:val="20"/>
        </w:rPr>
        <w:t>(Dec.</w:t>
      </w:r>
      <w:r w:rsidRPr="00C9417C">
        <w:rPr>
          <w:i/>
          <w:iCs/>
          <w:spacing w:val="-4"/>
          <w:sz w:val="20"/>
          <w:szCs w:val="20"/>
        </w:rPr>
        <w:t xml:space="preserve"> </w:t>
      </w:r>
      <w:r w:rsidRPr="00C9417C">
        <w:rPr>
          <w:i/>
          <w:iCs/>
          <w:sz w:val="20"/>
          <w:szCs w:val="20"/>
        </w:rPr>
        <w:t>31,</w:t>
      </w:r>
      <w:r w:rsidRPr="00C9417C">
        <w:rPr>
          <w:i/>
          <w:iCs/>
          <w:spacing w:val="-5"/>
          <w:sz w:val="20"/>
          <w:szCs w:val="20"/>
        </w:rPr>
        <w:t xml:space="preserve"> </w:t>
      </w:r>
      <w:r w:rsidR="00797E4E" w:rsidRPr="00C9417C">
        <w:rPr>
          <w:i/>
          <w:iCs/>
          <w:sz w:val="20"/>
          <w:szCs w:val="20"/>
        </w:rPr>
        <w:t>2023</w:t>
      </w:r>
      <w:r w:rsidRPr="00C9417C">
        <w:rPr>
          <w:i/>
          <w:iCs/>
          <w:sz w:val="20"/>
          <w:szCs w:val="20"/>
        </w:rPr>
        <w:t>)</w:t>
      </w:r>
      <w:r w:rsidRPr="00C9417C">
        <w:rPr>
          <w:i/>
          <w:iCs/>
          <w:spacing w:val="-4"/>
          <w:sz w:val="20"/>
          <w:szCs w:val="20"/>
        </w:rPr>
        <w:t xml:space="preserve"> </w:t>
      </w:r>
      <w:r w:rsidRPr="00C9417C">
        <w:rPr>
          <w:i/>
          <w:iCs/>
          <w:sz w:val="20"/>
          <w:szCs w:val="20"/>
        </w:rPr>
        <w:t>but</w:t>
      </w:r>
      <w:r w:rsidRPr="00C9417C">
        <w:rPr>
          <w:i/>
          <w:iCs/>
          <w:spacing w:val="-5"/>
          <w:sz w:val="20"/>
          <w:szCs w:val="20"/>
        </w:rPr>
        <w:t xml:space="preserve"> </w:t>
      </w:r>
      <w:r w:rsidRPr="00C9417C">
        <w:rPr>
          <w:i/>
          <w:iCs/>
          <w:sz w:val="20"/>
          <w:szCs w:val="20"/>
        </w:rPr>
        <w:t>no</w:t>
      </w:r>
      <w:r w:rsidRPr="00C9417C">
        <w:rPr>
          <w:i/>
          <w:iCs/>
          <w:spacing w:val="-4"/>
          <w:sz w:val="20"/>
          <w:szCs w:val="20"/>
        </w:rPr>
        <w:t xml:space="preserve"> </w:t>
      </w:r>
      <w:r w:rsidRPr="00C9417C">
        <w:rPr>
          <w:i/>
          <w:iCs/>
          <w:sz w:val="20"/>
          <w:szCs w:val="20"/>
        </w:rPr>
        <w:t>longer</w:t>
      </w:r>
      <w:r w:rsidRPr="00C9417C">
        <w:rPr>
          <w:i/>
          <w:iCs/>
          <w:spacing w:val="-5"/>
          <w:sz w:val="20"/>
          <w:szCs w:val="20"/>
        </w:rPr>
        <w:t xml:space="preserve"> </w:t>
      </w:r>
      <w:r w:rsidRPr="00C9417C">
        <w:rPr>
          <w:i/>
          <w:iCs/>
          <w:sz w:val="20"/>
          <w:szCs w:val="20"/>
        </w:rPr>
        <w:t>with</w:t>
      </w:r>
      <w:r w:rsidRPr="00C9417C">
        <w:rPr>
          <w:i/>
          <w:iCs/>
          <w:spacing w:val="-4"/>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company</w:t>
      </w:r>
      <w:r w:rsidRPr="00C9417C">
        <w:rPr>
          <w:i/>
          <w:iCs/>
          <w:spacing w:val="-4"/>
          <w:sz w:val="20"/>
          <w:szCs w:val="20"/>
        </w:rPr>
        <w:t xml:space="preserve"> </w:t>
      </w:r>
      <w:r w:rsidRPr="00C9417C">
        <w:rPr>
          <w:i/>
          <w:iCs/>
          <w:sz w:val="20"/>
          <w:szCs w:val="20"/>
        </w:rPr>
        <w:t>on</w:t>
      </w:r>
      <w:r w:rsidRPr="00C9417C">
        <w:rPr>
          <w:i/>
          <w:iCs/>
          <w:spacing w:val="-5"/>
          <w:sz w:val="20"/>
          <w:szCs w:val="20"/>
        </w:rPr>
        <w:t xml:space="preserve"> </w:t>
      </w:r>
      <w:r w:rsidRPr="00C9417C">
        <w:rPr>
          <w:i/>
          <w:iCs/>
          <w:sz w:val="20"/>
          <w:szCs w:val="20"/>
        </w:rPr>
        <w:t>the</w:t>
      </w:r>
      <w:r w:rsidRPr="00C9417C">
        <w:rPr>
          <w:i/>
          <w:iCs/>
          <w:spacing w:val="-4"/>
          <w:sz w:val="20"/>
          <w:szCs w:val="20"/>
        </w:rPr>
        <w:t xml:space="preserve"> </w:t>
      </w:r>
      <w:r w:rsidRPr="00C9417C">
        <w:rPr>
          <w:i/>
          <w:iCs/>
          <w:sz w:val="20"/>
          <w:szCs w:val="20"/>
        </w:rPr>
        <w:t>last</w:t>
      </w:r>
      <w:r w:rsidRPr="00C9417C">
        <w:rPr>
          <w:i/>
          <w:iCs/>
          <w:spacing w:val="-4"/>
          <w:sz w:val="20"/>
          <w:szCs w:val="20"/>
        </w:rPr>
        <w:t xml:space="preserve"> </w:t>
      </w:r>
      <w:r w:rsidRPr="00C9417C">
        <w:rPr>
          <w:i/>
          <w:iCs/>
          <w:sz w:val="20"/>
          <w:szCs w:val="20"/>
        </w:rPr>
        <w:t>day</w:t>
      </w:r>
      <w:r w:rsidRPr="00C9417C">
        <w:rPr>
          <w:i/>
          <w:iCs/>
          <w:spacing w:val="-5"/>
          <w:sz w:val="20"/>
          <w:szCs w:val="20"/>
        </w:rPr>
        <w:t xml:space="preserve"> </w:t>
      </w:r>
      <w:r w:rsidRPr="00C9417C">
        <w:rPr>
          <w:i/>
          <w:iCs/>
          <w:sz w:val="20"/>
          <w:szCs w:val="20"/>
        </w:rPr>
        <w:t>of</w:t>
      </w:r>
      <w:r w:rsidRPr="00C9417C">
        <w:rPr>
          <w:i/>
          <w:iCs/>
          <w:spacing w:val="-4"/>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current</w:t>
      </w:r>
      <w:r w:rsidRPr="00C9417C">
        <w:rPr>
          <w:i/>
          <w:iCs/>
          <w:spacing w:val="-4"/>
          <w:sz w:val="20"/>
          <w:szCs w:val="20"/>
        </w:rPr>
        <w:t xml:space="preserve"> </w:t>
      </w:r>
      <w:r w:rsidRPr="00C9417C">
        <w:rPr>
          <w:i/>
          <w:iCs/>
          <w:sz w:val="20"/>
          <w:szCs w:val="20"/>
        </w:rPr>
        <w:t>survey</w:t>
      </w:r>
      <w:r w:rsidRPr="00C9417C">
        <w:rPr>
          <w:i/>
          <w:iCs/>
          <w:spacing w:val="-5"/>
          <w:sz w:val="20"/>
          <w:szCs w:val="20"/>
        </w:rPr>
        <w:t xml:space="preserve"> </w:t>
      </w:r>
      <w:r w:rsidRPr="00C9417C">
        <w:rPr>
          <w:i/>
          <w:iCs/>
          <w:sz w:val="20"/>
          <w:szCs w:val="20"/>
        </w:rPr>
        <w:t>year</w:t>
      </w:r>
      <w:r w:rsidRPr="00C9417C">
        <w:rPr>
          <w:i/>
          <w:iCs/>
          <w:spacing w:val="-4"/>
          <w:sz w:val="20"/>
          <w:szCs w:val="20"/>
        </w:rPr>
        <w:t xml:space="preserve"> </w:t>
      </w:r>
      <w:r w:rsidRPr="00C9417C">
        <w:rPr>
          <w:i/>
          <w:iCs/>
          <w:sz w:val="20"/>
          <w:szCs w:val="20"/>
        </w:rPr>
        <w:t>(Dec.</w:t>
      </w:r>
      <w:r w:rsidRPr="00C9417C">
        <w:rPr>
          <w:i/>
          <w:iCs/>
          <w:spacing w:val="-5"/>
          <w:sz w:val="20"/>
          <w:szCs w:val="20"/>
        </w:rPr>
        <w:t xml:space="preserve"> </w:t>
      </w:r>
      <w:r w:rsidRPr="00C9417C">
        <w:rPr>
          <w:i/>
          <w:iCs/>
          <w:sz w:val="20"/>
          <w:szCs w:val="20"/>
        </w:rPr>
        <w:t>31,</w:t>
      </w:r>
      <w:r w:rsidRPr="00C9417C">
        <w:rPr>
          <w:i/>
          <w:iCs/>
          <w:spacing w:val="-4"/>
          <w:sz w:val="20"/>
          <w:szCs w:val="20"/>
        </w:rPr>
        <w:t xml:space="preserve"> </w:t>
      </w:r>
      <w:r w:rsidR="00797E4E" w:rsidRPr="00C9417C">
        <w:rPr>
          <w:i/>
          <w:iCs/>
          <w:sz w:val="20"/>
          <w:szCs w:val="20"/>
        </w:rPr>
        <w:t>2024</w:t>
      </w:r>
      <w:r w:rsidRPr="00C9417C">
        <w:rPr>
          <w:i/>
          <w:iCs/>
          <w:sz w:val="20"/>
          <w:szCs w:val="20"/>
        </w:rPr>
        <w:t>).</w:t>
      </w:r>
      <w:r w:rsidRPr="00C9417C">
        <w:rPr>
          <w:i/>
          <w:iCs/>
          <w:spacing w:val="-5"/>
          <w:sz w:val="20"/>
          <w:szCs w:val="20"/>
        </w:rPr>
        <w:t xml:space="preserve"> </w:t>
      </w:r>
      <w:r w:rsidRPr="00C9417C">
        <w:rPr>
          <w:i/>
          <w:iCs/>
          <w:sz w:val="20"/>
          <w:szCs w:val="20"/>
          <w:u w:val="thick"/>
        </w:rPr>
        <w:t>Please</w:t>
      </w:r>
      <w:r w:rsidRPr="00C9417C">
        <w:rPr>
          <w:i/>
          <w:iCs/>
          <w:spacing w:val="1"/>
          <w:sz w:val="20"/>
          <w:szCs w:val="20"/>
        </w:rPr>
        <w:t xml:space="preserve"> </w:t>
      </w:r>
      <w:r w:rsidRPr="00C9417C">
        <w:rPr>
          <w:i/>
          <w:iCs/>
          <w:sz w:val="20"/>
          <w:szCs w:val="20"/>
          <w:u w:val="thick"/>
        </w:rPr>
        <w:t>ensure</w:t>
      </w:r>
      <w:r w:rsidRPr="00C9417C">
        <w:rPr>
          <w:i/>
          <w:iCs/>
          <w:spacing w:val="-2"/>
          <w:sz w:val="20"/>
          <w:szCs w:val="20"/>
          <w:u w:val="thick"/>
        </w:rPr>
        <w:t xml:space="preserve"> </w:t>
      </w:r>
      <w:r w:rsidRPr="00C9417C">
        <w:rPr>
          <w:i/>
          <w:iCs/>
          <w:sz w:val="20"/>
          <w:szCs w:val="20"/>
          <w:u w:val="thick"/>
        </w:rPr>
        <w:t>turnover</w:t>
      </w:r>
      <w:r w:rsidRPr="00C9417C">
        <w:rPr>
          <w:i/>
          <w:iCs/>
          <w:spacing w:val="-2"/>
          <w:sz w:val="20"/>
          <w:szCs w:val="20"/>
          <w:u w:val="thick"/>
        </w:rPr>
        <w:t xml:space="preserve"> </w:t>
      </w:r>
      <w:r w:rsidRPr="00C9417C">
        <w:rPr>
          <w:i/>
          <w:iCs/>
          <w:sz w:val="20"/>
          <w:szCs w:val="20"/>
          <w:u w:val="thick"/>
        </w:rPr>
        <w:t>numbers</w:t>
      </w:r>
      <w:r w:rsidRPr="00C9417C">
        <w:rPr>
          <w:i/>
          <w:iCs/>
          <w:spacing w:val="-1"/>
          <w:sz w:val="20"/>
          <w:szCs w:val="20"/>
          <w:u w:val="thick"/>
        </w:rPr>
        <w:t xml:space="preserve"> </w:t>
      </w:r>
      <w:r w:rsidRPr="00C9417C">
        <w:rPr>
          <w:i/>
          <w:iCs/>
          <w:sz w:val="20"/>
          <w:szCs w:val="20"/>
          <w:u w:val="thick"/>
        </w:rPr>
        <w:t>are</w:t>
      </w:r>
      <w:r w:rsidRPr="00C9417C">
        <w:rPr>
          <w:i/>
          <w:iCs/>
          <w:spacing w:val="-2"/>
          <w:sz w:val="20"/>
          <w:szCs w:val="20"/>
          <w:u w:val="thick"/>
        </w:rPr>
        <w:t xml:space="preserve"> </w:t>
      </w:r>
      <w:r w:rsidRPr="00C9417C">
        <w:rPr>
          <w:i/>
          <w:iCs/>
          <w:sz w:val="20"/>
          <w:szCs w:val="20"/>
          <w:u w:val="thick"/>
        </w:rPr>
        <w:t>not</w:t>
      </w:r>
      <w:r w:rsidRPr="00C9417C">
        <w:rPr>
          <w:i/>
          <w:iCs/>
          <w:spacing w:val="-1"/>
          <w:sz w:val="20"/>
          <w:szCs w:val="20"/>
          <w:u w:val="thick"/>
        </w:rPr>
        <w:t xml:space="preserve"> </w:t>
      </w:r>
      <w:r w:rsidRPr="00C9417C">
        <w:rPr>
          <w:i/>
          <w:iCs/>
          <w:sz w:val="20"/>
          <w:szCs w:val="20"/>
          <w:u w:val="thick"/>
        </w:rPr>
        <w:t>greater</w:t>
      </w:r>
      <w:r w:rsidRPr="00C9417C">
        <w:rPr>
          <w:i/>
          <w:iCs/>
          <w:spacing w:val="-2"/>
          <w:sz w:val="20"/>
          <w:szCs w:val="20"/>
          <w:u w:val="thick"/>
        </w:rPr>
        <w:t xml:space="preserve"> </w:t>
      </w:r>
      <w:r w:rsidRPr="00C9417C">
        <w:rPr>
          <w:i/>
          <w:iCs/>
          <w:sz w:val="20"/>
          <w:szCs w:val="20"/>
          <w:u w:val="thick"/>
        </w:rPr>
        <w:t>than</w:t>
      </w:r>
      <w:r w:rsidRPr="00C9417C">
        <w:rPr>
          <w:i/>
          <w:iCs/>
          <w:spacing w:val="-1"/>
          <w:sz w:val="20"/>
          <w:szCs w:val="20"/>
          <w:u w:val="thick"/>
        </w:rPr>
        <w:t xml:space="preserve"> </w:t>
      </w:r>
      <w:r w:rsidRPr="00C9417C">
        <w:rPr>
          <w:i/>
          <w:iCs/>
          <w:sz w:val="20"/>
          <w:szCs w:val="20"/>
          <w:u w:val="thick"/>
        </w:rPr>
        <w:t>the</w:t>
      </w:r>
      <w:r w:rsidRPr="00C9417C">
        <w:rPr>
          <w:i/>
          <w:iCs/>
          <w:spacing w:val="-2"/>
          <w:sz w:val="20"/>
          <w:szCs w:val="20"/>
          <w:u w:val="thick"/>
        </w:rPr>
        <w:t xml:space="preserve"> </w:t>
      </w:r>
      <w:r w:rsidRPr="00C9417C">
        <w:rPr>
          <w:i/>
          <w:iCs/>
          <w:sz w:val="20"/>
          <w:szCs w:val="20"/>
          <w:u w:val="thick"/>
        </w:rPr>
        <w:t>workforce</w:t>
      </w:r>
      <w:r w:rsidRPr="00C9417C">
        <w:rPr>
          <w:i/>
          <w:iCs/>
          <w:spacing w:val="-1"/>
          <w:sz w:val="20"/>
          <w:szCs w:val="20"/>
          <w:u w:val="thick"/>
        </w:rPr>
        <w:t xml:space="preserve"> </w:t>
      </w:r>
      <w:r w:rsidRPr="00C9417C">
        <w:rPr>
          <w:i/>
          <w:iCs/>
          <w:sz w:val="20"/>
          <w:szCs w:val="20"/>
          <w:u w:val="thick"/>
        </w:rPr>
        <w:t>numbers</w:t>
      </w:r>
      <w:r w:rsidRPr="00C9417C">
        <w:rPr>
          <w:i/>
          <w:iCs/>
          <w:spacing w:val="-2"/>
          <w:sz w:val="20"/>
          <w:szCs w:val="20"/>
          <w:u w:val="thick"/>
        </w:rPr>
        <w:t xml:space="preserve"> </w:t>
      </w:r>
      <w:r w:rsidRPr="00C9417C">
        <w:rPr>
          <w:i/>
          <w:iCs/>
          <w:sz w:val="20"/>
          <w:szCs w:val="20"/>
          <w:u w:val="thick"/>
        </w:rPr>
        <w:t>for</w:t>
      </w:r>
      <w:r w:rsidRPr="00C9417C">
        <w:rPr>
          <w:i/>
          <w:iCs/>
          <w:spacing w:val="-1"/>
          <w:sz w:val="20"/>
          <w:szCs w:val="20"/>
          <w:u w:val="thick"/>
        </w:rPr>
        <w:t xml:space="preserve"> </w:t>
      </w:r>
      <w:r w:rsidRPr="00C9417C">
        <w:rPr>
          <w:i/>
          <w:iCs/>
          <w:sz w:val="20"/>
          <w:szCs w:val="20"/>
          <w:u w:val="thick"/>
        </w:rPr>
        <w:t>each</w:t>
      </w:r>
      <w:r w:rsidRPr="00C9417C">
        <w:rPr>
          <w:i/>
          <w:iCs/>
          <w:spacing w:val="-2"/>
          <w:sz w:val="20"/>
          <w:szCs w:val="20"/>
          <w:u w:val="thick"/>
        </w:rPr>
        <w:t xml:space="preserve"> </w:t>
      </w:r>
      <w:r w:rsidRPr="00C9417C">
        <w:rPr>
          <w:i/>
          <w:iCs/>
          <w:sz w:val="20"/>
          <w:szCs w:val="20"/>
          <w:u w:val="thick"/>
        </w:rPr>
        <w:t>cohort</w:t>
      </w:r>
      <w:r w:rsidRPr="00C9417C">
        <w:rPr>
          <w:i/>
          <w:iCs/>
          <w:sz w:val="20"/>
          <w:szCs w:val="20"/>
        </w:rPr>
        <w:t>.</w:t>
      </w:r>
      <w:r w:rsidR="0DAD6CCD" w:rsidRPr="00C9417C">
        <w:rPr>
          <w:i/>
          <w:iCs/>
          <w:sz w:val="20"/>
          <w:szCs w:val="20"/>
        </w:rPr>
        <w:t xml:space="preserve"> Note: Include retirees in the category of Retirement voluntary turnovers; exclude them from Voluntary turnover.</w:t>
      </w:r>
    </w:p>
    <w:p w14:paraId="52643613" w14:textId="77777777" w:rsidR="004B23F5" w:rsidRPr="00C9417C" w:rsidRDefault="004B23F5">
      <w:pPr>
        <w:spacing w:line="249" w:lineRule="auto"/>
        <w:ind w:left="260" w:right="256"/>
        <w:jc w:val="both"/>
        <w:rPr>
          <w:i/>
          <w:sz w:val="20"/>
        </w:rPr>
      </w:pPr>
    </w:p>
    <w:p w14:paraId="19BD3111" w14:textId="77777777" w:rsidR="009E7BF7" w:rsidRPr="00C9417C" w:rsidRDefault="009E7BF7">
      <w:pPr>
        <w:pStyle w:val="BodyText"/>
        <w:spacing w:before="2" w:after="1"/>
        <w:rPr>
          <w:i/>
          <w:sz w:val="20"/>
        </w:rPr>
      </w:pPr>
    </w:p>
    <w:tbl>
      <w:tblPr>
        <w:tblW w:w="0" w:type="auto"/>
        <w:tblInd w:w="137" w:type="dxa"/>
        <w:tblLayout w:type="fixed"/>
        <w:tblCellMar>
          <w:left w:w="0" w:type="dxa"/>
          <w:right w:w="0" w:type="dxa"/>
        </w:tblCellMar>
        <w:tblLook w:val="01E0" w:firstRow="1" w:lastRow="1" w:firstColumn="1" w:lastColumn="1" w:noHBand="0" w:noVBand="0"/>
      </w:tblPr>
      <w:tblGrid>
        <w:gridCol w:w="2149"/>
        <w:gridCol w:w="1226"/>
        <w:gridCol w:w="684"/>
        <w:gridCol w:w="703"/>
        <w:gridCol w:w="725"/>
        <w:gridCol w:w="2028"/>
        <w:gridCol w:w="1548"/>
        <w:gridCol w:w="1093"/>
        <w:gridCol w:w="1364"/>
        <w:gridCol w:w="1004"/>
        <w:gridCol w:w="1178"/>
        <w:gridCol w:w="671"/>
      </w:tblGrid>
      <w:tr w:rsidR="005725D5" w:rsidRPr="00C9417C" w14:paraId="22E73206" w14:textId="77777777" w:rsidTr="55E19F8D">
        <w:trPr>
          <w:trHeight w:val="380"/>
        </w:trPr>
        <w:tc>
          <w:tcPr>
            <w:tcW w:w="2149" w:type="dxa"/>
            <w:tcBorders>
              <w:top w:val="single" w:sz="12" w:space="0" w:color="000000" w:themeColor="text1"/>
              <w:bottom w:val="single" w:sz="12" w:space="0" w:color="000000" w:themeColor="text1"/>
            </w:tcBorders>
            <w:shd w:val="clear" w:color="auto" w:fill="auto"/>
            <w:vAlign w:val="center"/>
          </w:tcPr>
          <w:p w14:paraId="140974CA" w14:textId="77777777" w:rsidR="004B23F5" w:rsidRPr="00C9417C" w:rsidRDefault="004B23F5" w:rsidP="00407CBB">
            <w:pPr>
              <w:jc w:val="center"/>
              <w:rPr>
                <w:i/>
                <w:sz w:val="20"/>
                <w:szCs w:val="20"/>
              </w:rPr>
            </w:pPr>
            <w:r w:rsidRPr="00C9417C">
              <w:rPr>
                <w:i/>
                <w:sz w:val="20"/>
                <w:szCs w:val="20"/>
              </w:rPr>
              <w:t>Type</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9D21BE2" w14:textId="77777777" w:rsidR="004B23F5" w:rsidRPr="00C9417C" w:rsidRDefault="004B23F5" w:rsidP="00407CBB">
            <w:pPr>
              <w:jc w:val="center"/>
              <w:rPr>
                <w:iCs/>
                <w:sz w:val="20"/>
                <w:szCs w:val="20"/>
              </w:rPr>
            </w:pPr>
            <w:r w:rsidRPr="00C9417C">
              <w:rPr>
                <w:iCs/>
                <w:sz w:val="20"/>
                <w:szCs w:val="20"/>
              </w:rPr>
              <w:t>Gender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C849747" w14:textId="77777777" w:rsidR="004B23F5" w:rsidRPr="00C9417C" w:rsidRDefault="004B23F5" w:rsidP="00407CBB">
            <w:pPr>
              <w:jc w:val="center"/>
              <w:rPr>
                <w:iCs/>
                <w:sz w:val="20"/>
                <w:szCs w:val="20"/>
              </w:rPr>
            </w:pPr>
            <w:r w:rsidRPr="00C9417C">
              <w:rPr>
                <w:iCs/>
                <w:sz w:val="20"/>
                <w:szCs w:val="20"/>
              </w:rPr>
              <w:t>White</w:t>
            </w:r>
          </w:p>
        </w:tc>
        <w:tc>
          <w:tcPr>
            <w:tcW w:w="703" w:type="dxa"/>
            <w:tcBorders>
              <w:top w:val="single" w:sz="12" w:space="0" w:color="000000" w:themeColor="text1"/>
              <w:bottom w:val="single" w:sz="12" w:space="0" w:color="000000" w:themeColor="text1"/>
            </w:tcBorders>
            <w:shd w:val="clear" w:color="auto" w:fill="auto"/>
            <w:vAlign w:val="center"/>
          </w:tcPr>
          <w:p w14:paraId="25AC4108" w14:textId="77777777" w:rsidR="004B23F5" w:rsidRPr="00C9417C" w:rsidRDefault="004B23F5" w:rsidP="00407CBB">
            <w:pPr>
              <w:jc w:val="center"/>
              <w:rPr>
                <w:iCs/>
                <w:sz w:val="20"/>
                <w:szCs w:val="20"/>
              </w:rPr>
            </w:pPr>
            <w:r w:rsidRPr="00C9417C">
              <w:rPr>
                <w:iCs/>
                <w:sz w:val="20"/>
                <w:szCs w:val="20"/>
              </w:rPr>
              <w:t>Black</w:t>
            </w:r>
          </w:p>
        </w:tc>
        <w:tc>
          <w:tcPr>
            <w:tcW w:w="725" w:type="dxa"/>
            <w:tcBorders>
              <w:top w:val="single" w:sz="12" w:space="0" w:color="000000" w:themeColor="text1"/>
              <w:bottom w:val="single" w:sz="12" w:space="0" w:color="000000" w:themeColor="text1"/>
            </w:tcBorders>
            <w:shd w:val="clear" w:color="auto" w:fill="auto"/>
            <w:vAlign w:val="center"/>
          </w:tcPr>
          <w:p w14:paraId="5C479942" w14:textId="77777777" w:rsidR="004B23F5" w:rsidRPr="00C9417C" w:rsidRDefault="004B23F5" w:rsidP="00407CBB">
            <w:pPr>
              <w:jc w:val="center"/>
              <w:rPr>
                <w:iCs/>
                <w:sz w:val="20"/>
                <w:szCs w:val="20"/>
              </w:rPr>
            </w:pPr>
            <w:r w:rsidRPr="00C9417C">
              <w:rPr>
                <w:iCs/>
                <w:sz w:val="20"/>
                <w:szCs w:val="20"/>
              </w:rPr>
              <w:t>Asian</w:t>
            </w:r>
          </w:p>
        </w:tc>
        <w:tc>
          <w:tcPr>
            <w:tcW w:w="2028" w:type="dxa"/>
            <w:tcBorders>
              <w:top w:val="single" w:sz="12" w:space="0" w:color="000000" w:themeColor="text1"/>
              <w:bottom w:val="single" w:sz="12" w:space="0" w:color="000000" w:themeColor="text1"/>
            </w:tcBorders>
            <w:shd w:val="clear" w:color="auto" w:fill="auto"/>
            <w:vAlign w:val="center"/>
          </w:tcPr>
          <w:p w14:paraId="41CF7283" w14:textId="77777777" w:rsidR="004B23F5" w:rsidRPr="00C9417C" w:rsidRDefault="004B23F5" w:rsidP="00407CBB">
            <w:pPr>
              <w:jc w:val="center"/>
              <w:rPr>
                <w:iCs/>
                <w:sz w:val="20"/>
                <w:szCs w:val="20"/>
              </w:rPr>
            </w:pPr>
            <w:r w:rsidRPr="00C9417C">
              <w:rPr>
                <w:iCs/>
                <w:sz w:val="20"/>
                <w:szCs w:val="20"/>
              </w:rPr>
              <w:t>Native Hawaiian / Other Pacific Islander</w:t>
            </w:r>
          </w:p>
        </w:tc>
        <w:tc>
          <w:tcPr>
            <w:tcW w:w="1548" w:type="dxa"/>
            <w:tcBorders>
              <w:top w:val="single" w:sz="12" w:space="0" w:color="000000" w:themeColor="text1"/>
              <w:bottom w:val="single" w:sz="12" w:space="0" w:color="000000" w:themeColor="text1"/>
            </w:tcBorders>
            <w:shd w:val="clear" w:color="auto" w:fill="auto"/>
            <w:vAlign w:val="center"/>
          </w:tcPr>
          <w:p w14:paraId="4E68D6E4" w14:textId="77777777" w:rsidR="004B23F5" w:rsidRPr="00C9417C" w:rsidRDefault="004B23F5" w:rsidP="00407CBB">
            <w:pPr>
              <w:jc w:val="center"/>
              <w:rPr>
                <w:iCs/>
                <w:sz w:val="20"/>
                <w:szCs w:val="20"/>
              </w:rPr>
            </w:pPr>
            <w:r w:rsidRPr="00C9417C">
              <w:rPr>
                <w:iCs/>
                <w:sz w:val="20"/>
                <w:szCs w:val="20"/>
              </w:rPr>
              <w:t>Native American / Alaskan Native</w:t>
            </w:r>
          </w:p>
        </w:tc>
        <w:tc>
          <w:tcPr>
            <w:tcW w:w="1093" w:type="dxa"/>
            <w:tcBorders>
              <w:top w:val="single" w:sz="12" w:space="0" w:color="000000" w:themeColor="text1"/>
              <w:bottom w:val="single" w:sz="12" w:space="0" w:color="000000" w:themeColor="text1"/>
            </w:tcBorders>
            <w:shd w:val="clear" w:color="auto" w:fill="auto"/>
            <w:vAlign w:val="center"/>
          </w:tcPr>
          <w:p w14:paraId="2708D7B9" w14:textId="77777777" w:rsidR="004B23F5" w:rsidRPr="00C9417C" w:rsidRDefault="004B23F5" w:rsidP="00407CBB">
            <w:pPr>
              <w:jc w:val="center"/>
              <w:rPr>
                <w:iCs/>
                <w:sz w:val="20"/>
                <w:szCs w:val="20"/>
              </w:rPr>
            </w:pPr>
            <w:r w:rsidRPr="00C9417C">
              <w:rPr>
                <w:iCs/>
                <w:sz w:val="20"/>
                <w:szCs w:val="20"/>
              </w:rPr>
              <w:t>Latino or Hispanic</w:t>
            </w:r>
          </w:p>
        </w:tc>
        <w:tc>
          <w:tcPr>
            <w:tcW w:w="1364" w:type="dxa"/>
            <w:tcBorders>
              <w:top w:val="single" w:sz="12" w:space="0" w:color="000000" w:themeColor="text1"/>
              <w:bottom w:val="single" w:sz="12" w:space="0" w:color="000000" w:themeColor="text1"/>
            </w:tcBorders>
            <w:shd w:val="clear" w:color="auto" w:fill="auto"/>
            <w:vAlign w:val="center"/>
          </w:tcPr>
          <w:p w14:paraId="1948A774" w14:textId="42BE9AE7" w:rsidR="004B23F5" w:rsidRPr="00C9417C" w:rsidRDefault="55E19F8D" w:rsidP="0DAD6CCD">
            <w:pPr>
              <w:jc w:val="center"/>
              <w:rPr>
                <w:sz w:val="20"/>
                <w:szCs w:val="20"/>
              </w:rPr>
            </w:pPr>
            <w:r w:rsidRPr="00C9417C">
              <w:rPr>
                <w:sz w:val="20"/>
                <w:szCs w:val="20"/>
              </w:rPr>
              <w:t>Two or More Ethnicities</w:t>
            </w:r>
          </w:p>
        </w:tc>
        <w:tc>
          <w:tcPr>
            <w:tcW w:w="1004" w:type="dxa"/>
            <w:tcBorders>
              <w:top w:val="single" w:sz="12" w:space="0" w:color="000000" w:themeColor="text1"/>
              <w:bottom w:val="single" w:sz="12" w:space="0" w:color="000000" w:themeColor="text1"/>
            </w:tcBorders>
            <w:shd w:val="clear" w:color="auto" w:fill="auto"/>
            <w:vAlign w:val="center"/>
          </w:tcPr>
          <w:p w14:paraId="134CDF6A" w14:textId="77777777" w:rsidR="004B23F5" w:rsidRPr="00C9417C" w:rsidRDefault="004B23F5" w:rsidP="00407CBB">
            <w:pPr>
              <w:jc w:val="center"/>
              <w:rPr>
                <w:iCs/>
                <w:sz w:val="20"/>
                <w:szCs w:val="20"/>
              </w:rPr>
            </w:pPr>
            <w:r w:rsidRPr="00C9417C">
              <w:rPr>
                <w:iCs/>
                <w:sz w:val="20"/>
                <w:szCs w:val="20"/>
              </w:rPr>
              <w:t>Other</w:t>
            </w:r>
          </w:p>
        </w:tc>
        <w:tc>
          <w:tcPr>
            <w:tcW w:w="1178" w:type="dxa"/>
            <w:tcBorders>
              <w:top w:val="single" w:sz="12" w:space="0" w:color="000000" w:themeColor="text1"/>
              <w:bottom w:val="single" w:sz="12" w:space="0" w:color="000000" w:themeColor="text1"/>
            </w:tcBorders>
            <w:vAlign w:val="center"/>
          </w:tcPr>
          <w:p w14:paraId="0723A9EC" w14:textId="77777777" w:rsidR="004B23F5" w:rsidRPr="00C9417C" w:rsidRDefault="004B23F5" w:rsidP="00407CBB">
            <w:pPr>
              <w:jc w:val="center"/>
              <w:rPr>
                <w:iCs/>
                <w:sz w:val="20"/>
                <w:szCs w:val="20"/>
              </w:rPr>
            </w:pPr>
            <w:r w:rsidRPr="00C9417C">
              <w:rPr>
                <w:iCs/>
                <w:sz w:val="20"/>
                <w:szCs w:val="20"/>
              </w:rPr>
              <w:t>Unknown</w:t>
            </w:r>
          </w:p>
        </w:tc>
        <w:tc>
          <w:tcPr>
            <w:tcW w:w="671" w:type="dxa"/>
            <w:tcBorders>
              <w:top w:val="single" w:sz="12" w:space="0" w:color="000000" w:themeColor="text1"/>
              <w:bottom w:val="single" w:sz="12" w:space="0" w:color="000000" w:themeColor="text1"/>
            </w:tcBorders>
            <w:shd w:val="clear" w:color="auto" w:fill="auto"/>
            <w:vAlign w:val="center"/>
          </w:tcPr>
          <w:p w14:paraId="7E3A6FFD" w14:textId="77777777" w:rsidR="004B23F5" w:rsidRPr="00C9417C" w:rsidRDefault="004B23F5" w:rsidP="00407CBB">
            <w:pPr>
              <w:jc w:val="center"/>
              <w:rPr>
                <w:iCs/>
                <w:sz w:val="20"/>
                <w:szCs w:val="20"/>
              </w:rPr>
            </w:pPr>
            <w:r w:rsidRPr="00C9417C">
              <w:rPr>
                <w:iCs/>
                <w:sz w:val="20"/>
                <w:szCs w:val="20"/>
              </w:rPr>
              <w:t>Total</w:t>
            </w:r>
          </w:p>
        </w:tc>
      </w:tr>
      <w:tr w:rsidR="005725D5" w:rsidRPr="00C9417C" w14:paraId="28FF11A1" w14:textId="77777777" w:rsidTr="55E19F8D">
        <w:trPr>
          <w:trHeight w:val="380"/>
        </w:trPr>
        <w:tc>
          <w:tcPr>
            <w:tcW w:w="2149" w:type="dxa"/>
            <w:vMerge w:val="restart"/>
            <w:tcBorders>
              <w:top w:val="single" w:sz="12" w:space="0" w:color="000000" w:themeColor="text1"/>
            </w:tcBorders>
            <w:shd w:val="clear" w:color="auto" w:fill="auto"/>
            <w:vAlign w:val="center"/>
          </w:tcPr>
          <w:p w14:paraId="1A76E66D" w14:textId="376BDE0D" w:rsidR="004B23F5" w:rsidRPr="00C9417C" w:rsidRDefault="004B23F5" w:rsidP="00407CBB">
            <w:pPr>
              <w:jc w:val="center"/>
              <w:rPr>
                <w:i/>
                <w:sz w:val="20"/>
                <w:szCs w:val="20"/>
              </w:rPr>
            </w:pPr>
            <w:r w:rsidRPr="00C9417C">
              <w:rPr>
                <w:i/>
                <w:sz w:val="20"/>
                <w:szCs w:val="20"/>
              </w:rPr>
              <w:t>Total level 3</w:t>
            </w:r>
          </w:p>
          <w:p w14:paraId="5E7299B2" w14:textId="77777777" w:rsidR="004B23F5" w:rsidRPr="00C9417C" w:rsidRDefault="004B23F5" w:rsidP="00407CBB">
            <w:pPr>
              <w:jc w:val="center"/>
              <w:rPr>
                <w:i/>
                <w:sz w:val="20"/>
                <w:szCs w:val="20"/>
              </w:rPr>
            </w:pPr>
            <w:r w:rsidRPr="00C9417C">
              <w:rPr>
                <w:i/>
                <w:sz w:val="20"/>
                <w:szCs w:val="20"/>
              </w:rPr>
              <w:t>management</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D7F210C" w14:textId="77777777" w:rsidR="004B23F5" w:rsidRPr="00C9417C" w:rsidRDefault="004B23F5" w:rsidP="00407CBB">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123ABF7"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088FE12"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287BC1F"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C48EB52"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4787E94"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D9CF325"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928A431"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72FA5CC"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09F84D38"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15B7031C" w14:textId="77777777" w:rsidR="004B23F5" w:rsidRPr="00C9417C" w:rsidRDefault="004B23F5" w:rsidP="00407CBB">
            <w:pPr>
              <w:jc w:val="center"/>
              <w:rPr>
                <w:iCs/>
                <w:sz w:val="20"/>
                <w:szCs w:val="20"/>
              </w:rPr>
            </w:pPr>
          </w:p>
        </w:tc>
      </w:tr>
      <w:tr w:rsidR="005725D5" w:rsidRPr="00C9417C" w14:paraId="23DEEBD5" w14:textId="77777777" w:rsidTr="55E19F8D">
        <w:trPr>
          <w:trHeight w:val="380"/>
        </w:trPr>
        <w:tc>
          <w:tcPr>
            <w:tcW w:w="2149" w:type="dxa"/>
            <w:vMerge/>
            <w:vAlign w:val="center"/>
          </w:tcPr>
          <w:p w14:paraId="5C5419C4"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16D4A99" w14:textId="77777777" w:rsidR="004B23F5" w:rsidRPr="00C9417C" w:rsidRDefault="004B23F5" w:rsidP="00407CBB">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8D3939D"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7D2EB8A"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1A2F091"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2F39F94"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73DAD62"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7431606B"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54CD538"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0F9C9200"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0499B683"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17FB6F06" w14:textId="77777777" w:rsidR="004B23F5" w:rsidRPr="00C9417C" w:rsidRDefault="004B23F5" w:rsidP="00407CBB">
            <w:pPr>
              <w:jc w:val="center"/>
              <w:rPr>
                <w:iCs/>
                <w:sz w:val="20"/>
                <w:szCs w:val="20"/>
              </w:rPr>
            </w:pPr>
          </w:p>
        </w:tc>
      </w:tr>
      <w:tr w:rsidR="005725D5" w:rsidRPr="00C9417C" w14:paraId="2B408E14" w14:textId="77777777" w:rsidTr="55E19F8D">
        <w:trPr>
          <w:trHeight w:val="380"/>
        </w:trPr>
        <w:tc>
          <w:tcPr>
            <w:tcW w:w="2149" w:type="dxa"/>
            <w:vMerge/>
            <w:vAlign w:val="center"/>
          </w:tcPr>
          <w:p w14:paraId="3A0A1C20"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0E5D7FC" w14:textId="77777777" w:rsidR="004B23F5" w:rsidRPr="00C9417C" w:rsidRDefault="004B23F5" w:rsidP="00407CBB">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C9BA8A6"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AA1DACB"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E538C91"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6446307"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897E0E8"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59BE433"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88E29AF"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0E1D80C"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32A040D"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4DEA2955" w14:textId="77777777" w:rsidR="004B23F5" w:rsidRPr="00C9417C" w:rsidRDefault="004B23F5" w:rsidP="00407CBB">
            <w:pPr>
              <w:jc w:val="center"/>
              <w:rPr>
                <w:iCs/>
                <w:sz w:val="20"/>
                <w:szCs w:val="20"/>
              </w:rPr>
            </w:pPr>
          </w:p>
        </w:tc>
      </w:tr>
      <w:tr w:rsidR="005725D5" w:rsidRPr="00C9417C" w14:paraId="7646CB19" w14:textId="77777777" w:rsidTr="55E19F8D">
        <w:trPr>
          <w:trHeight w:val="380"/>
        </w:trPr>
        <w:tc>
          <w:tcPr>
            <w:tcW w:w="2149" w:type="dxa"/>
            <w:vMerge/>
            <w:vAlign w:val="center"/>
          </w:tcPr>
          <w:p w14:paraId="669753D4"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77DF8E" w14:textId="77777777" w:rsidR="004B23F5" w:rsidRPr="00C9417C" w:rsidRDefault="004B23F5" w:rsidP="00407CBB">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FC827DF"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4CAE7552"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BD7A66D"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7B18830E"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66899A8"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5DBBFB0"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A558DF0"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F332992"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8CEA9C5"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1B53BB57" w14:textId="77777777" w:rsidR="004B23F5" w:rsidRPr="00C9417C" w:rsidRDefault="004B23F5" w:rsidP="00407CBB">
            <w:pPr>
              <w:jc w:val="center"/>
              <w:rPr>
                <w:iCs/>
                <w:sz w:val="20"/>
                <w:szCs w:val="20"/>
              </w:rPr>
            </w:pPr>
          </w:p>
        </w:tc>
      </w:tr>
      <w:tr w:rsidR="005725D5" w:rsidRPr="00C9417C" w14:paraId="2D8BABD6" w14:textId="77777777" w:rsidTr="55E19F8D">
        <w:trPr>
          <w:trHeight w:val="380"/>
        </w:trPr>
        <w:tc>
          <w:tcPr>
            <w:tcW w:w="2149" w:type="dxa"/>
            <w:vMerge w:val="restart"/>
            <w:tcBorders>
              <w:top w:val="single" w:sz="12" w:space="0" w:color="000000" w:themeColor="text1"/>
            </w:tcBorders>
            <w:shd w:val="clear" w:color="auto" w:fill="auto"/>
            <w:vAlign w:val="center"/>
          </w:tcPr>
          <w:p w14:paraId="14EA7DC3" w14:textId="170F3791" w:rsidR="004B23F5" w:rsidRPr="00C9417C" w:rsidRDefault="004B23F5" w:rsidP="00407CBB">
            <w:pPr>
              <w:jc w:val="center"/>
              <w:rPr>
                <w:i/>
                <w:sz w:val="20"/>
                <w:szCs w:val="20"/>
              </w:rPr>
            </w:pPr>
            <w:r w:rsidRPr="00C9417C">
              <w:rPr>
                <w:i/>
                <w:sz w:val="20"/>
                <w:szCs w:val="20"/>
              </w:rPr>
              <w:t>New hires to level 3 management</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2E7691A" w14:textId="77777777" w:rsidR="004B23F5" w:rsidRPr="00C9417C" w:rsidRDefault="004B23F5" w:rsidP="00407CBB">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2B7B3F6"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C7F899C"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3CEFAB6"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674F088"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F3C7822"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DD98B51"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DC26989"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6576EB4"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33EE99A"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6F94764F" w14:textId="77777777" w:rsidR="004B23F5" w:rsidRPr="00C9417C" w:rsidRDefault="004B23F5" w:rsidP="00407CBB">
            <w:pPr>
              <w:jc w:val="center"/>
              <w:rPr>
                <w:iCs/>
                <w:sz w:val="20"/>
                <w:szCs w:val="20"/>
              </w:rPr>
            </w:pPr>
          </w:p>
        </w:tc>
      </w:tr>
      <w:tr w:rsidR="005725D5" w:rsidRPr="00C9417C" w14:paraId="3DB648A4" w14:textId="77777777" w:rsidTr="55E19F8D">
        <w:trPr>
          <w:trHeight w:val="380"/>
        </w:trPr>
        <w:tc>
          <w:tcPr>
            <w:tcW w:w="2149" w:type="dxa"/>
            <w:vMerge/>
            <w:vAlign w:val="center"/>
          </w:tcPr>
          <w:p w14:paraId="624C0363"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92AD438" w14:textId="77777777" w:rsidR="004B23F5" w:rsidRPr="00C9417C" w:rsidRDefault="004B23F5" w:rsidP="00407CBB">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B1C275C"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21EC50C"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17A21EC"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157415EE"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17A11F8"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3102E02"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EC1F789"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24249CA"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415B082"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7F215B3E" w14:textId="77777777" w:rsidR="004B23F5" w:rsidRPr="00C9417C" w:rsidRDefault="004B23F5" w:rsidP="00407CBB">
            <w:pPr>
              <w:jc w:val="center"/>
              <w:rPr>
                <w:iCs/>
                <w:sz w:val="20"/>
                <w:szCs w:val="20"/>
              </w:rPr>
            </w:pPr>
          </w:p>
        </w:tc>
      </w:tr>
      <w:tr w:rsidR="005725D5" w:rsidRPr="00C9417C" w14:paraId="79675DB8" w14:textId="77777777" w:rsidTr="55E19F8D">
        <w:trPr>
          <w:trHeight w:val="380"/>
        </w:trPr>
        <w:tc>
          <w:tcPr>
            <w:tcW w:w="2149" w:type="dxa"/>
            <w:vMerge/>
            <w:vAlign w:val="center"/>
          </w:tcPr>
          <w:p w14:paraId="150DA3CE"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751E2B6" w14:textId="77777777" w:rsidR="004B23F5" w:rsidRPr="00C9417C" w:rsidRDefault="004B23F5" w:rsidP="00407CBB">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B7347E5"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099E5A0"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B0ADEE7"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B160B1A"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7B4B8D9"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B24619A"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DC14C0D"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B8F7959"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A2F1117"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3AAF7D51" w14:textId="77777777" w:rsidR="004B23F5" w:rsidRPr="00C9417C" w:rsidRDefault="004B23F5" w:rsidP="00407CBB">
            <w:pPr>
              <w:jc w:val="center"/>
              <w:rPr>
                <w:iCs/>
                <w:sz w:val="20"/>
                <w:szCs w:val="20"/>
              </w:rPr>
            </w:pPr>
          </w:p>
        </w:tc>
      </w:tr>
      <w:tr w:rsidR="005725D5" w:rsidRPr="00C9417C" w14:paraId="791120BD" w14:textId="77777777" w:rsidTr="55E19F8D">
        <w:trPr>
          <w:trHeight w:val="380"/>
        </w:trPr>
        <w:tc>
          <w:tcPr>
            <w:tcW w:w="2149" w:type="dxa"/>
            <w:vMerge/>
            <w:vAlign w:val="center"/>
          </w:tcPr>
          <w:p w14:paraId="0D835F1F"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E4E4BC" w14:textId="77777777" w:rsidR="004B23F5" w:rsidRPr="00C9417C" w:rsidRDefault="004B23F5" w:rsidP="00407CBB">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F27A3CF"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EC44026"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39DDC6B3"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C1C9327"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3F45F5A4"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79ED7070"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4FF6D0E"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6076901"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554510A"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5EB5A1E8" w14:textId="77777777" w:rsidR="004B23F5" w:rsidRPr="00C9417C" w:rsidRDefault="004B23F5" w:rsidP="00407CBB">
            <w:pPr>
              <w:jc w:val="center"/>
              <w:rPr>
                <w:iCs/>
                <w:sz w:val="20"/>
                <w:szCs w:val="20"/>
              </w:rPr>
            </w:pPr>
          </w:p>
        </w:tc>
      </w:tr>
      <w:tr w:rsidR="005725D5" w:rsidRPr="00C9417C" w14:paraId="7C3CB61E" w14:textId="77777777" w:rsidTr="55E19F8D">
        <w:trPr>
          <w:trHeight w:val="380"/>
        </w:trPr>
        <w:tc>
          <w:tcPr>
            <w:tcW w:w="2149" w:type="dxa"/>
            <w:vMerge w:val="restart"/>
            <w:tcBorders>
              <w:top w:val="single" w:sz="12" w:space="0" w:color="000000" w:themeColor="text1"/>
            </w:tcBorders>
            <w:shd w:val="clear" w:color="auto" w:fill="auto"/>
            <w:vAlign w:val="center"/>
          </w:tcPr>
          <w:p w14:paraId="2121DC3D" w14:textId="75612D36" w:rsidR="004B23F5" w:rsidRPr="00C9417C" w:rsidRDefault="004B23F5" w:rsidP="00407CBB">
            <w:pPr>
              <w:jc w:val="center"/>
              <w:rPr>
                <w:i/>
                <w:sz w:val="20"/>
                <w:szCs w:val="20"/>
              </w:rPr>
            </w:pPr>
            <w:r w:rsidRPr="00C9417C">
              <w:rPr>
                <w:i/>
                <w:sz w:val="20"/>
                <w:szCs w:val="20"/>
              </w:rPr>
              <w:t>Promotions to level 3 management</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B0AC117" w14:textId="77777777" w:rsidR="004B23F5" w:rsidRPr="00C9417C" w:rsidRDefault="004B23F5" w:rsidP="00407CBB">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69E5A48"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3FA6E93"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970BEE5"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4558013A"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C33E416"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DC20DE9"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89C8F65"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935D0D0"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0987B1A"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34B76F7C" w14:textId="77777777" w:rsidR="004B23F5" w:rsidRPr="00C9417C" w:rsidRDefault="004B23F5" w:rsidP="00407CBB">
            <w:pPr>
              <w:jc w:val="center"/>
              <w:rPr>
                <w:iCs/>
                <w:sz w:val="20"/>
                <w:szCs w:val="20"/>
              </w:rPr>
            </w:pPr>
          </w:p>
        </w:tc>
      </w:tr>
      <w:tr w:rsidR="005725D5" w:rsidRPr="00C9417C" w14:paraId="037F95FF" w14:textId="77777777" w:rsidTr="55E19F8D">
        <w:trPr>
          <w:trHeight w:val="380"/>
        </w:trPr>
        <w:tc>
          <w:tcPr>
            <w:tcW w:w="2149" w:type="dxa"/>
            <w:vMerge/>
            <w:vAlign w:val="center"/>
          </w:tcPr>
          <w:p w14:paraId="4023A771"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DB6E59" w14:textId="77777777" w:rsidR="004B23F5" w:rsidRPr="00C9417C" w:rsidRDefault="004B23F5" w:rsidP="00407CBB">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7250D12"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37342FB"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7DD700D"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5206688"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70A5801"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2DF0E15"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22C0ECE"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F4099C6"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C582FD4"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7E2F9BF9" w14:textId="77777777" w:rsidR="004B23F5" w:rsidRPr="00C9417C" w:rsidRDefault="004B23F5" w:rsidP="00407CBB">
            <w:pPr>
              <w:jc w:val="center"/>
              <w:rPr>
                <w:iCs/>
                <w:sz w:val="20"/>
                <w:szCs w:val="20"/>
              </w:rPr>
            </w:pPr>
          </w:p>
        </w:tc>
      </w:tr>
      <w:tr w:rsidR="005725D5" w:rsidRPr="00C9417C" w14:paraId="10601AE6" w14:textId="77777777" w:rsidTr="55E19F8D">
        <w:trPr>
          <w:trHeight w:val="380"/>
        </w:trPr>
        <w:tc>
          <w:tcPr>
            <w:tcW w:w="2149" w:type="dxa"/>
            <w:vMerge/>
            <w:vAlign w:val="center"/>
          </w:tcPr>
          <w:p w14:paraId="50AA18E6"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88A116A" w14:textId="77777777" w:rsidR="004B23F5" w:rsidRPr="00C9417C" w:rsidRDefault="004B23F5" w:rsidP="00407CBB">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3CACB86"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5EEC07A"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35AD845"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F27A1A3"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0E70CA80"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81553A3"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5366478"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2B8F151"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5C0E59DC"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2D9A37EC" w14:textId="77777777" w:rsidR="004B23F5" w:rsidRPr="00C9417C" w:rsidRDefault="004B23F5" w:rsidP="00407CBB">
            <w:pPr>
              <w:jc w:val="center"/>
              <w:rPr>
                <w:iCs/>
                <w:sz w:val="20"/>
                <w:szCs w:val="20"/>
              </w:rPr>
            </w:pPr>
          </w:p>
        </w:tc>
      </w:tr>
      <w:tr w:rsidR="005725D5" w:rsidRPr="00C9417C" w14:paraId="0A771D0F" w14:textId="77777777" w:rsidTr="55E19F8D">
        <w:trPr>
          <w:trHeight w:val="380"/>
        </w:trPr>
        <w:tc>
          <w:tcPr>
            <w:tcW w:w="2149" w:type="dxa"/>
            <w:vMerge/>
            <w:vAlign w:val="center"/>
          </w:tcPr>
          <w:p w14:paraId="51F4ABF1"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513D8" w14:textId="77777777" w:rsidR="004B23F5" w:rsidRPr="00C9417C" w:rsidRDefault="004B23F5" w:rsidP="00407CBB">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0871065"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88CE51B"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03E24AA"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6B1137CA"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0E963CC5"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4A60126"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F86CF64"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1CF1F32"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1ECA246"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3E1A1A7E" w14:textId="77777777" w:rsidR="004B23F5" w:rsidRPr="00C9417C" w:rsidRDefault="004B23F5" w:rsidP="00407CBB">
            <w:pPr>
              <w:jc w:val="center"/>
              <w:rPr>
                <w:iCs/>
                <w:sz w:val="20"/>
                <w:szCs w:val="20"/>
              </w:rPr>
            </w:pPr>
          </w:p>
        </w:tc>
      </w:tr>
      <w:tr w:rsidR="005725D5" w:rsidRPr="00C9417C" w14:paraId="06F95BA6" w14:textId="77777777" w:rsidTr="55E19F8D">
        <w:trPr>
          <w:trHeight w:val="380"/>
        </w:trPr>
        <w:tc>
          <w:tcPr>
            <w:tcW w:w="2149" w:type="dxa"/>
            <w:vMerge w:val="restart"/>
            <w:tcBorders>
              <w:top w:val="single" w:sz="12" w:space="0" w:color="000000" w:themeColor="text1"/>
            </w:tcBorders>
            <w:shd w:val="clear" w:color="auto" w:fill="auto"/>
          </w:tcPr>
          <w:p w14:paraId="3FADD3A4" w14:textId="77777777" w:rsidR="00463D67" w:rsidRPr="00C9417C" w:rsidRDefault="00463D67" w:rsidP="00463D67">
            <w:pPr>
              <w:pStyle w:val="TableParagraph"/>
              <w:spacing w:before="63" w:line="215" w:lineRule="exact"/>
              <w:ind w:right="291"/>
              <w:jc w:val="right"/>
              <w:rPr>
                <w:rFonts w:ascii="Times New Roman" w:hAnsi="Times New Roman" w:cs="Times New Roman"/>
                <w:sz w:val="20"/>
              </w:rPr>
            </w:pPr>
          </w:p>
          <w:p w14:paraId="0A9D11B9" w14:textId="77777777" w:rsidR="00463D67" w:rsidRPr="00C9417C" w:rsidRDefault="00463D67" w:rsidP="00463D67">
            <w:pPr>
              <w:jc w:val="center"/>
              <w:rPr>
                <w:i/>
                <w:spacing w:val="-1"/>
                <w:sz w:val="20"/>
              </w:rPr>
            </w:pPr>
            <w:r w:rsidRPr="00C9417C">
              <w:rPr>
                <w:i/>
                <w:spacing w:val="-1"/>
                <w:sz w:val="20"/>
              </w:rPr>
              <w:t>Involuntary</w:t>
            </w:r>
            <w:r w:rsidRPr="00C9417C">
              <w:rPr>
                <w:i/>
                <w:spacing w:val="-10"/>
                <w:sz w:val="20"/>
              </w:rPr>
              <w:t xml:space="preserve"> </w:t>
            </w:r>
            <w:r w:rsidRPr="00C9417C">
              <w:rPr>
                <w:i/>
                <w:spacing w:val="-1"/>
                <w:sz w:val="20"/>
              </w:rPr>
              <w:t>turnover</w:t>
            </w:r>
          </w:p>
          <w:p w14:paraId="46BDA333" w14:textId="3C33E0AA" w:rsidR="00463D67" w:rsidRPr="00C9417C" w:rsidRDefault="00463D67" w:rsidP="00463D67">
            <w:pPr>
              <w:jc w:val="center"/>
              <w:rPr>
                <w:i/>
                <w:sz w:val="20"/>
                <w:szCs w:val="20"/>
              </w:rPr>
            </w:pPr>
            <w:r w:rsidRPr="00C9417C">
              <w:rPr>
                <w:i/>
                <w:spacing w:val="-1"/>
                <w:sz w:val="20"/>
              </w:rPr>
              <w:t xml:space="preserve"> </w:t>
            </w:r>
            <w:r w:rsidRPr="00C9417C">
              <w:rPr>
                <w:i/>
                <w:sz w:val="20"/>
                <w:szCs w:val="20"/>
              </w:rPr>
              <w:t>level 3</w:t>
            </w:r>
          </w:p>
          <w:p w14:paraId="742AAFD2" w14:textId="77777777" w:rsidR="00463D67" w:rsidRPr="00C9417C" w:rsidRDefault="00463D67" w:rsidP="00463D67">
            <w:pPr>
              <w:jc w:val="center"/>
              <w:rPr>
                <w:i/>
                <w:sz w:val="20"/>
                <w:szCs w:val="20"/>
              </w:rPr>
            </w:pPr>
            <w:r w:rsidRPr="00C9417C">
              <w:rPr>
                <w:i/>
                <w:sz w:val="20"/>
                <w:szCs w:val="20"/>
              </w:rPr>
              <w:t xml:space="preserve"> management </w:t>
            </w:r>
          </w:p>
          <w:p w14:paraId="24A7F264" w14:textId="3407C50F" w:rsidR="00463D67" w:rsidRPr="00C9417C" w:rsidRDefault="00463D67" w:rsidP="00463D67">
            <w:pPr>
              <w:pStyle w:val="TableParagraph"/>
              <w:ind w:left="254"/>
              <w:rPr>
                <w:rFonts w:ascii="Times New Roman" w:hAnsi="Times New Roman" w:cs="Times New Roman"/>
                <w:i/>
                <w:sz w:val="20"/>
                <w:szCs w:val="20"/>
              </w:rPr>
            </w:pPr>
          </w:p>
          <w:p w14:paraId="706DDC4E" w14:textId="71F10395"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1A98ADB" w14:textId="46235347" w:rsidR="00463D67" w:rsidRPr="00C9417C" w:rsidRDefault="00463D67" w:rsidP="00463D67">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040CA67"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0A198E6"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2739456"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270E668F"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6E814215"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FD11111"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4288B9AE"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2480F79"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1863E77"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46174D32" w14:textId="77777777" w:rsidR="00463D67" w:rsidRPr="00C9417C" w:rsidRDefault="00463D67" w:rsidP="00463D67">
            <w:pPr>
              <w:jc w:val="center"/>
              <w:rPr>
                <w:iCs/>
                <w:sz w:val="20"/>
                <w:szCs w:val="20"/>
              </w:rPr>
            </w:pPr>
          </w:p>
        </w:tc>
      </w:tr>
      <w:tr w:rsidR="005725D5" w:rsidRPr="00C9417C" w14:paraId="7675FA6B" w14:textId="77777777" w:rsidTr="55E19F8D">
        <w:trPr>
          <w:trHeight w:val="380"/>
        </w:trPr>
        <w:tc>
          <w:tcPr>
            <w:tcW w:w="2149" w:type="dxa"/>
            <w:vMerge/>
          </w:tcPr>
          <w:p w14:paraId="273D92AC"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030A023" w14:textId="543EB737" w:rsidR="00463D67" w:rsidRPr="00C9417C" w:rsidRDefault="00463D67" w:rsidP="00463D67">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47C1569"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74E4DEB"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20FDA08"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152C3E73"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D647793"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724C2C46"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F4B6C84"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B8F0428"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89F4446"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110B3827" w14:textId="77777777" w:rsidR="00463D67" w:rsidRPr="00C9417C" w:rsidRDefault="00463D67" w:rsidP="00463D67">
            <w:pPr>
              <w:jc w:val="center"/>
              <w:rPr>
                <w:iCs/>
                <w:sz w:val="20"/>
                <w:szCs w:val="20"/>
              </w:rPr>
            </w:pPr>
          </w:p>
        </w:tc>
      </w:tr>
      <w:tr w:rsidR="005725D5" w:rsidRPr="00C9417C" w14:paraId="2B654B3F" w14:textId="77777777" w:rsidTr="55E19F8D">
        <w:trPr>
          <w:trHeight w:val="380"/>
        </w:trPr>
        <w:tc>
          <w:tcPr>
            <w:tcW w:w="2149" w:type="dxa"/>
            <w:vMerge/>
          </w:tcPr>
          <w:p w14:paraId="2714DB4D"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62DD956" w14:textId="05078C74" w:rsidR="00463D67" w:rsidRPr="00C9417C" w:rsidRDefault="00463D67" w:rsidP="00463D67">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F79335"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FD71F5C"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3ADAF4B9"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7CEB310C"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65C5A360"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A198A31"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0D75E5A"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14B99C2"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C567315"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3B89AAAC" w14:textId="77777777" w:rsidR="00463D67" w:rsidRPr="00C9417C" w:rsidRDefault="00463D67" w:rsidP="00463D67">
            <w:pPr>
              <w:jc w:val="center"/>
              <w:rPr>
                <w:iCs/>
                <w:sz w:val="20"/>
                <w:szCs w:val="20"/>
              </w:rPr>
            </w:pPr>
          </w:p>
        </w:tc>
      </w:tr>
      <w:tr w:rsidR="005725D5" w:rsidRPr="00C9417C" w14:paraId="72E3D3A2" w14:textId="77777777" w:rsidTr="55E19F8D">
        <w:trPr>
          <w:trHeight w:val="380"/>
        </w:trPr>
        <w:tc>
          <w:tcPr>
            <w:tcW w:w="2149" w:type="dxa"/>
            <w:vMerge/>
          </w:tcPr>
          <w:p w14:paraId="680483A8"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03BA0B9" w14:textId="0DA3FEF5" w:rsidR="00463D67" w:rsidRPr="00C9417C" w:rsidRDefault="00463D67" w:rsidP="00463D67">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A9180C5"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B05DBD0"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4ACE70A9"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6CC4E2C7"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83CCEE6"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FDA28E5"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F5F9CC6"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20E51FC"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A6C2CA1"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12F8EE8A" w14:textId="77777777" w:rsidR="00463D67" w:rsidRPr="00C9417C" w:rsidRDefault="00463D67" w:rsidP="00463D67">
            <w:pPr>
              <w:jc w:val="center"/>
              <w:rPr>
                <w:iCs/>
                <w:sz w:val="20"/>
                <w:szCs w:val="20"/>
              </w:rPr>
            </w:pPr>
          </w:p>
        </w:tc>
      </w:tr>
      <w:tr w:rsidR="005725D5" w:rsidRPr="00C9417C" w14:paraId="759F524F" w14:textId="77777777" w:rsidTr="55E19F8D">
        <w:trPr>
          <w:trHeight w:val="380"/>
        </w:trPr>
        <w:tc>
          <w:tcPr>
            <w:tcW w:w="2149" w:type="dxa"/>
            <w:vMerge w:val="restart"/>
            <w:shd w:val="clear" w:color="auto" w:fill="auto"/>
          </w:tcPr>
          <w:p w14:paraId="5A0ABDC5"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r w:rsidRPr="00C9417C">
              <w:rPr>
                <w:rFonts w:ascii="Times New Roman" w:hAnsi="Times New Roman" w:cs="Times New Roman"/>
                <w:i/>
                <w:spacing w:val="-1"/>
                <w:sz w:val="20"/>
              </w:rPr>
              <w:lastRenderedPageBreak/>
              <w:t>(excluding retirement)</w:t>
            </w:r>
          </w:p>
          <w:p w14:paraId="691F076E" w14:textId="593AA93A" w:rsidR="00463D67" w:rsidRPr="00C9417C" w:rsidRDefault="00463D67" w:rsidP="00463D67">
            <w:pPr>
              <w:pStyle w:val="TableParagraph"/>
              <w:ind w:left="254"/>
              <w:rPr>
                <w:rFonts w:ascii="Times New Roman" w:hAnsi="Times New Roman" w:cs="Times New Roman"/>
                <w:i/>
                <w:sz w:val="20"/>
              </w:rPr>
            </w:pPr>
            <w:r w:rsidRPr="00C9417C">
              <w:rPr>
                <w:rFonts w:ascii="Times New Roman" w:hAnsi="Times New Roman" w:cs="Times New Roman"/>
                <w:i/>
                <w:sz w:val="20"/>
                <w:szCs w:val="20"/>
              </w:rPr>
              <w:t>level 3 management</w:t>
            </w:r>
          </w:p>
          <w:p w14:paraId="666CF122" w14:textId="291FB275" w:rsidR="00463D67" w:rsidRPr="00C9417C" w:rsidRDefault="00463D67" w:rsidP="00463D67">
            <w:pPr>
              <w:pStyle w:val="TableParagraph"/>
              <w:ind w:left="254"/>
              <w:rPr>
                <w:rFonts w:ascii="Times New Roman" w:hAnsi="Times New Roman" w:cs="Times New Roman"/>
                <w:i/>
                <w:sz w:val="20"/>
              </w:rPr>
            </w:pPr>
          </w:p>
          <w:p w14:paraId="7C6B8DF3" w14:textId="77777777" w:rsidR="00463D67" w:rsidRPr="00C9417C" w:rsidRDefault="00463D67" w:rsidP="00463D67">
            <w:pPr>
              <w:pStyle w:val="TableParagraph"/>
              <w:ind w:left="254"/>
              <w:rPr>
                <w:rFonts w:ascii="Times New Roman" w:hAnsi="Times New Roman" w:cs="Times New Roman"/>
                <w:i/>
                <w:sz w:val="20"/>
              </w:rPr>
            </w:pPr>
          </w:p>
          <w:p w14:paraId="453192FF" w14:textId="77777777" w:rsidR="00463D67" w:rsidRPr="00C9417C" w:rsidRDefault="00463D67" w:rsidP="00463D67">
            <w:pPr>
              <w:pStyle w:val="TableParagraph"/>
              <w:spacing w:before="80" w:line="215" w:lineRule="exact"/>
              <w:ind w:right="291"/>
              <w:jc w:val="right"/>
              <w:rPr>
                <w:rFonts w:ascii="Times New Roman" w:hAnsi="Times New Roman" w:cs="Times New Roman"/>
                <w:sz w:val="20"/>
              </w:rPr>
            </w:pPr>
          </w:p>
          <w:p w14:paraId="6C27DA7C"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FF5B2DE" w14:textId="4933E5E0" w:rsidR="00463D67" w:rsidRPr="00C9417C" w:rsidRDefault="00463D67" w:rsidP="00463D67">
            <w:pPr>
              <w:jc w:val="center"/>
              <w:rPr>
                <w:iCs/>
                <w:sz w:val="20"/>
                <w:szCs w:val="20"/>
              </w:rPr>
            </w:pPr>
            <w:r w:rsidRPr="00C9417C">
              <w:rPr>
                <w:iCs/>
                <w:sz w:val="20"/>
                <w:szCs w:val="20"/>
              </w:rPr>
              <w:lastRenderedPageBreak/>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FDBD72D"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4FDA9BBC"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0955297"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4B8E35C9"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9B22C13"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3519664"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C034ABA"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05569798"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6024369"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7FE0FEE3" w14:textId="77777777" w:rsidR="00463D67" w:rsidRPr="00C9417C" w:rsidRDefault="00463D67" w:rsidP="00463D67">
            <w:pPr>
              <w:jc w:val="center"/>
              <w:rPr>
                <w:iCs/>
                <w:sz w:val="20"/>
                <w:szCs w:val="20"/>
              </w:rPr>
            </w:pPr>
          </w:p>
        </w:tc>
      </w:tr>
      <w:tr w:rsidR="005725D5" w:rsidRPr="00C9417C" w14:paraId="47A4D5F0" w14:textId="77777777" w:rsidTr="55E19F8D">
        <w:trPr>
          <w:trHeight w:val="380"/>
        </w:trPr>
        <w:tc>
          <w:tcPr>
            <w:tcW w:w="2149" w:type="dxa"/>
            <w:vMerge/>
          </w:tcPr>
          <w:p w14:paraId="7C2586AC"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6AC7CEE" w14:textId="67069265" w:rsidR="00463D67" w:rsidRPr="00C9417C" w:rsidRDefault="00463D67" w:rsidP="00463D67">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2418775"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6F67AE9"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38D5E33C"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07B3D2F"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2E6D306"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C3A4155"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1E9290B"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08D84DFC"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D347EDB"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11F38E40" w14:textId="77777777" w:rsidR="00463D67" w:rsidRPr="00C9417C" w:rsidRDefault="00463D67" w:rsidP="00463D67">
            <w:pPr>
              <w:jc w:val="center"/>
              <w:rPr>
                <w:iCs/>
                <w:sz w:val="20"/>
                <w:szCs w:val="20"/>
              </w:rPr>
            </w:pPr>
          </w:p>
        </w:tc>
      </w:tr>
      <w:tr w:rsidR="005725D5" w:rsidRPr="00C9417C" w14:paraId="146D9368" w14:textId="77777777" w:rsidTr="55E19F8D">
        <w:trPr>
          <w:trHeight w:val="380"/>
        </w:trPr>
        <w:tc>
          <w:tcPr>
            <w:tcW w:w="2149" w:type="dxa"/>
            <w:vMerge/>
          </w:tcPr>
          <w:p w14:paraId="19B023DE"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55CC0A9" w14:textId="022B2C99" w:rsidR="00463D67" w:rsidRPr="00C9417C" w:rsidRDefault="00463D67" w:rsidP="00463D67">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257D209"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E21776B"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4EEF6AD"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E7A042B"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09FEBDBE"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CC1C684"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0E97B0B"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821F43E"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9A3BE8C"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49D1E5E6" w14:textId="77777777" w:rsidR="00463D67" w:rsidRPr="00C9417C" w:rsidRDefault="00463D67" w:rsidP="00463D67">
            <w:pPr>
              <w:jc w:val="center"/>
              <w:rPr>
                <w:iCs/>
                <w:sz w:val="20"/>
                <w:szCs w:val="20"/>
              </w:rPr>
            </w:pPr>
          </w:p>
        </w:tc>
      </w:tr>
      <w:tr w:rsidR="005725D5" w:rsidRPr="00C9417C" w14:paraId="0DDD10C8" w14:textId="77777777" w:rsidTr="55E19F8D">
        <w:trPr>
          <w:trHeight w:val="380"/>
        </w:trPr>
        <w:tc>
          <w:tcPr>
            <w:tcW w:w="2149" w:type="dxa"/>
            <w:vMerge/>
          </w:tcPr>
          <w:p w14:paraId="4ABCB102"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3DF645B" w14:textId="4D5A9F61" w:rsidR="00463D67" w:rsidRPr="00C9417C" w:rsidRDefault="00463D67" w:rsidP="00463D67">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C19CD99"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4F15EEB"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AD32C6C"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25BF6EB"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D1C3405"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E046275"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9420DA6"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6128FC5"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12232B6"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08004829" w14:textId="77777777" w:rsidR="00463D67" w:rsidRPr="00C9417C" w:rsidRDefault="00463D67" w:rsidP="00463D67">
            <w:pPr>
              <w:jc w:val="center"/>
              <w:rPr>
                <w:iCs/>
                <w:sz w:val="20"/>
                <w:szCs w:val="20"/>
              </w:rPr>
            </w:pPr>
          </w:p>
        </w:tc>
      </w:tr>
      <w:tr w:rsidR="005725D5" w:rsidRPr="00C9417C" w14:paraId="7F12D698" w14:textId="77777777" w:rsidTr="55E19F8D">
        <w:trPr>
          <w:trHeight w:val="380"/>
        </w:trPr>
        <w:tc>
          <w:tcPr>
            <w:tcW w:w="2149" w:type="dxa"/>
            <w:vMerge w:val="restart"/>
            <w:shd w:val="clear" w:color="auto" w:fill="auto"/>
            <w:vAlign w:val="center"/>
          </w:tcPr>
          <w:p w14:paraId="6AC4975F"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Retirement 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p>
          <w:p w14:paraId="12F0024A" w14:textId="1BF610ED" w:rsidR="00463D67" w:rsidRPr="00C9417C" w:rsidRDefault="00463D67" w:rsidP="00463D67">
            <w:pPr>
              <w:pStyle w:val="TableParagraph"/>
              <w:ind w:left="254"/>
              <w:rPr>
                <w:rFonts w:ascii="Times New Roman" w:hAnsi="Times New Roman" w:cs="Times New Roman"/>
                <w:i/>
                <w:sz w:val="20"/>
                <w:szCs w:val="20"/>
              </w:rPr>
            </w:pPr>
            <w:r w:rsidRPr="00C9417C">
              <w:rPr>
                <w:rFonts w:ascii="Times New Roman" w:hAnsi="Times New Roman" w:cs="Times New Roman"/>
                <w:i/>
                <w:sz w:val="20"/>
                <w:szCs w:val="20"/>
              </w:rPr>
              <w:t>level 3 management</w:t>
            </w:r>
          </w:p>
          <w:p w14:paraId="1C947E38" w14:textId="400DFC75" w:rsidR="00463D67" w:rsidRPr="00C9417C" w:rsidRDefault="00463D67" w:rsidP="00463D67">
            <w:pPr>
              <w:pStyle w:val="TableParagraph"/>
              <w:ind w:left="254"/>
              <w:rPr>
                <w:rFonts w:ascii="Times New Roman" w:hAnsi="Times New Roman" w:cs="Times New Roman"/>
                <w:i/>
                <w:sz w:val="20"/>
              </w:rPr>
            </w:pPr>
          </w:p>
          <w:p w14:paraId="74D991DC" w14:textId="19E113E2"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9BD9085" w14:textId="59CAA1D1" w:rsidR="00463D67" w:rsidRPr="00C9417C" w:rsidRDefault="00463D67" w:rsidP="00463D67">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85E11DC"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BE01311"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4E484D77"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46D0A359"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4D17745C"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7D7BDE6"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4A9CD72D"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DF7C325"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5064E91"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7E00C858" w14:textId="77777777" w:rsidR="00463D67" w:rsidRPr="00C9417C" w:rsidRDefault="00463D67" w:rsidP="00463D67">
            <w:pPr>
              <w:jc w:val="center"/>
              <w:rPr>
                <w:iCs/>
                <w:sz w:val="20"/>
                <w:szCs w:val="20"/>
              </w:rPr>
            </w:pPr>
          </w:p>
        </w:tc>
      </w:tr>
      <w:tr w:rsidR="005725D5" w:rsidRPr="00C9417C" w14:paraId="357A981F" w14:textId="77777777" w:rsidTr="55E19F8D">
        <w:trPr>
          <w:trHeight w:val="380"/>
        </w:trPr>
        <w:tc>
          <w:tcPr>
            <w:tcW w:w="2149" w:type="dxa"/>
            <w:vMerge/>
            <w:vAlign w:val="center"/>
          </w:tcPr>
          <w:p w14:paraId="10BF8486"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E4BD389" w14:textId="4DAEA83D" w:rsidR="001423A0" w:rsidRPr="00C9417C" w:rsidRDefault="001423A0" w:rsidP="001423A0">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DFEF3DA"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8DDDE2B"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2A0E7A6" w14:textId="77777777" w:rsidR="001423A0" w:rsidRPr="00C9417C" w:rsidRDefault="001423A0" w:rsidP="001423A0">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41E37E7B" w14:textId="77777777" w:rsidR="001423A0" w:rsidRPr="00C9417C" w:rsidRDefault="001423A0" w:rsidP="001423A0">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4F7810D8"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C2B1858"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C51B4B2"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58DEA81"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06A2889" w14:textId="77777777" w:rsidR="001423A0" w:rsidRPr="00C9417C" w:rsidRDefault="001423A0" w:rsidP="001423A0">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43A1E929" w14:textId="77777777" w:rsidR="001423A0" w:rsidRPr="00C9417C" w:rsidRDefault="001423A0" w:rsidP="001423A0">
            <w:pPr>
              <w:jc w:val="center"/>
              <w:rPr>
                <w:iCs/>
                <w:sz w:val="20"/>
                <w:szCs w:val="20"/>
              </w:rPr>
            </w:pPr>
          </w:p>
        </w:tc>
      </w:tr>
      <w:tr w:rsidR="005725D5" w:rsidRPr="00C9417C" w14:paraId="4BCDA5EB" w14:textId="77777777" w:rsidTr="55E19F8D">
        <w:trPr>
          <w:trHeight w:val="380"/>
        </w:trPr>
        <w:tc>
          <w:tcPr>
            <w:tcW w:w="2149" w:type="dxa"/>
            <w:vMerge/>
            <w:vAlign w:val="center"/>
          </w:tcPr>
          <w:p w14:paraId="3B2AA904"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EA2CA6E" w14:textId="407919C8" w:rsidR="001423A0" w:rsidRPr="00C9417C" w:rsidRDefault="001423A0" w:rsidP="001423A0">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63CBED7"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3723911"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003F780" w14:textId="77777777" w:rsidR="001423A0" w:rsidRPr="00C9417C" w:rsidRDefault="001423A0" w:rsidP="001423A0">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33AB76D" w14:textId="77777777" w:rsidR="001423A0" w:rsidRPr="00C9417C" w:rsidRDefault="001423A0" w:rsidP="001423A0">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0E9BA6D8"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45C6292"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73E340F"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860060E"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6D5226C" w14:textId="77777777" w:rsidR="001423A0" w:rsidRPr="00C9417C" w:rsidRDefault="001423A0" w:rsidP="001423A0">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6996732E" w14:textId="77777777" w:rsidR="001423A0" w:rsidRPr="00C9417C" w:rsidRDefault="001423A0" w:rsidP="001423A0">
            <w:pPr>
              <w:jc w:val="center"/>
              <w:rPr>
                <w:iCs/>
                <w:sz w:val="20"/>
                <w:szCs w:val="20"/>
              </w:rPr>
            </w:pPr>
          </w:p>
        </w:tc>
      </w:tr>
      <w:tr w:rsidR="005725D5" w:rsidRPr="00C9417C" w14:paraId="6E9884B4" w14:textId="77777777" w:rsidTr="55E19F8D">
        <w:trPr>
          <w:trHeight w:val="380"/>
        </w:trPr>
        <w:tc>
          <w:tcPr>
            <w:tcW w:w="2149" w:type="dxa"/>
            <w:vMerge/>
            <w:vAlign w:val="center"/>
          </w:tcPr>
          <w:p w14:paraId="1DBA8F2C"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91349DA" w14:textId="00DEDD89" w:rsidR="001423A0" w:rsidRPr="00C9417C" w:rsidRDefault="001423A0" w:rsidP="001423A0">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404F2E2"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CE694E8"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4EB42B9" w14:textId="77777777" w:rsidR="001423A0" w:rsidRPr="00C9417C" w:rsidRDefault="001423A0" w:rsidP="001423A0">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606BA71F" w14:textId="77777777" w:rsidR="001423A0" w:rsidRPr="00C9417C" w:rsidRDefault="001423A0" w:rsidP="001423A0">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CF72A07"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114193F"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B196367"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8070DE7"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1AD4C8D" w14:textId="77777777" w:rsidR="001423A0" w:rsidRPr="00C9417C" w:rsidRDefault="001423A0" w:rsidP="001423A0">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205EC42C" w14:textId="77777777" w:rsidR="001423A0" w:rsidRPr="00C9417C" w:rsidRDefault="001423A0" w:rsidP="001423A0">
            <w:pPr>
              <w:jc w:val="center"/>
              <w:rPr>
                <w:iCs/>
                <w:sz w:val="20"/>
                <w:szCs w:val="20"/>
              </w:rPr>
            </w:pPr>
          </w:p>
        </w:tc>
      </w:tr>
    </w:tbl>
    <w:p w14:paraId="19BD3139" w14:textId="77777777" w:rsidR="009E7BF7" w:rsidRPr="00C9417C" w:rsidRDefault="009E7BF7">
      <w:pPr>
        <w:rPr>
          <w:sz w:val="20"/>
        </w:rPr>
        <w:sectPr w:rsidR="009E7BF7" w:rsidRPr="00C9417C">
          <w:headerReference w:type="default" r:id="rId43"/>
          <w:footerReference w:type="default" r:id="rId44"/>
          <w:pgSz w:w="15840" w:h="12240" w:orient="landscape"/>
          <w:pgMar w:top="1200" w:right="620" w:bottom="860" w:left="460" w:header="737" w:footer="638" w:gutter="0"/>
          <w:cols w:space="720"/>
        </w:sectPr>
      </w:pPr>
    </w:p>
    <w:p w14:paraId="19BD313A" w14:textId="77777777" w:rsidR="009E7BF7" w:rsidRPr="00C9417C" w:rsidRDefault="009E7BF7">
      <w:pPr>
        <w:pStyle w:val="BodyText"/>
        <w:spacing w:before="8"/>
        <w:rPr>
          <w:i/>
          <w:sz w:val="5"/>
        </w:rPr>
      </w:pPr>
    </w:p>
    <w:p w14:paraId="19BD3170" w14:textId="0C945030" w:rsidR="009E7BF7" w:rsidRPr="00C9417C" w:rsidRDefault="006C55AC">
      <w:pPr>
        <w:pStyle w:val="BodyText"/>
        <w:spacing w:before="0" w:line="247" w:lineRule="auto"/>
        <w:ind w:left="260" w:right="1067"/>
      </w:pPr>
      <w:r w:rsidRPr="00C9417C">
        <w:t>Q41</w:t>
      </w:r>
      <w:r w:rsidR="00550251" w:rsidRPr="00C9417C">
        <w:t xml:space="preserve">. </w:t>
      </w:r>
      <w:r w:rsidR="00550251" w:rsidRPr="00C9417C">
        <w:rPr>
          <w:i/>
          <w:iCs/>
          <w:shd w:val="clear" w:color="auto" w:fill="00FFFF"/>
        </w:rPr>
        <w:t>(</w:t>
      </w:r>
      <w:r w:rsidR="5AB2C6B6" w:rsidRPr="00C9417C">
        <w:rPr>
          <w:i/>
          <w:iCs/>
          <w:highlight w:val="cyan"/>
        </w:rPr>
        <w:t>Q</w:t>
      </w:r>
      <w:r w:rsidR="00834B3B" w:rsidRPr="00C9417C">
        <w:rPr>
          <w:i/>
          <w:iCs/>
          <w:highlight w:val="cyan"/>
        </w:rPr>
        <w:t>44</w:t>
      </w:r>
      <w:r w:rsidR="5AB2C6B6"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 xml:space="preserve">Provide the gender and </w:t>
      </w:r>
      <w:r w:rsidR="00550251" w:rsidRPr="00C9417C" w:rsidDel="0DAD6CCD">
        <w:t>ethnicity</w:t>
      </w:r>
      <w:r w:rsidR="00550251" w:rsidRPr="00C9417C">
        <w:t xml:space="preserve"> breakdowns of your management level 4, new hires to</w:t>
      </w:r>
      <w:r w:rsidR="00550251" w:rsidRPr="00C9417C">
        <w:rPr>
          <w:spacing w:val="-58"/>
        </w:rPr>
        <w:t xml:space="preserve"> </w:t>
      </w:r>
      <w:r w:rsidR="00550251" w:rsidRPr="00C9417C">
        <w:t>management</w:t>
      </w:r>
      <w:r w:rsidR="00550251" w:rsidRPr="00C9417C">
        <w:rPr>
          <w:spacing w:val="-1"/>
        </w:rPr>
        <w:t xml:space="preserve"> </w:t>
      </w:r>
      <w:r w:rsidR="00550251" w:rsidRPr="00C9417C">
        <w:t>level 4</w:t>
      </w:r>
      <w:r w:rsidR="00550251" w:rsidRPr="00C9417C">
        <w:rPr>
          <w:spacing w:val="-1"/>
        </w:rPr>
        <w:t xml:space="preserve"> </w:t>
      </w:r>
      <w:r w:rsidR="00550251" w:rsidRPr="00C9417C">
        <w:t>from outside</w:t>
      </w:r>
      <w:r w:rsidR="00550251" w:rsidRPr="00C9417C">
        <w:rPr>
          <w:spacing w:val="-1"/>
        </w:rPr>
        <w:t xml:space="preserve"> </w:t>
      </w:r>
      <w:r w:rsidR="00550251" w:rsidRPr="00C9417C">
        <w:t>of your company,</w:t>
      </w:r>
      <w:r w:rsidR="00550251" w:rsidRPr="00C9417C">
        <w:rPr>
          <w:spacing w:val="-1"/>
        </w:rPr>
        <w:t xml:space="preserve"> </w:t>
      </w:r>
      <w:r w:rsidR="00550251" w:rsidRPr="00C9417C">
        <w:t>those who</w:t>
      </w:r>
      <w:r w:rsidR="00550251" w:rsidRPr="00C9417C">
        <w:rPr>
          <w:spacing w:val="-1"/>
        </w:rPr>
        <w:t xml:space="preserve"> </w:t>
      </w:r>
      <w:r w:rsidR="00550251" w:rsidRPr="00C9417C">
        <w:t>were promoted</w:t>
      </w:r>
      <w:r w:rsidR="00550251" w:rsidRPr="00C9417C">
        <w:rPr>
          <w:spacing w:val="-1"/>
        </w:rPr>
        <w:t xml:space="preserve"> </w:t>
      </w:r>
      <w:r w:rsidR="00550251" w:rsidRPr="00C9417C">
        <w:t>to this level</w:t>
      </w:r>
      <w:r w:rsidR="00550251" w:rsidRPr="00C9417C">
        <w:rPr>
          <w:spacing w:val="-1"/>
        </w:rPr>
        <w:t xml:space="preserve"> </w:t>
      </w:r>
      <w:r w:rsidR="00550251" w:rsidRPr="00C9417C">
        <w:t>and total</w:t>
      </w:r>
      <w:r w:rsidR="00550251" w:rsidRPr="00C9417C">
        <w:rPr>
          <w:spacing w:val="-1"/>
        </w:rPr>
        <w:t xml:space="preserve"> </w:t>
      </w:r>
      <w:r w:rsidR="00550251" w:rsidRPr="00C9417C">
        <w:t>turnover in</w:t>
      </w:r>
      <w:r w:rsidR="00550251" w:rsidRPr="00C9417C">
        <w:rPr>
          <w:spacing w:val="-1"/>
        </w:rPr>
        <w:t xml:space="preserve"> </w:t>
      </w:r>
      <w:r w:rsidR="00550251" w:rsidRPr="00C9417C">
        <w:t>this level in</w:t>
      </w:r>
      <w:r w:rsidR="00550251" w:rsidRPr="00C9417C">
        <w:rPr>
          <w:spacing w:val="-1"/>
        </w:rPr>
        <w:t xml:space="preserve"> </w:t>
      </w:r>
      <w:r w:rsidR="00797E4E" w:rsidRPr="00C9417C">
        <w:t>2024</w:t>
      </w:r>
      <w:r w:rsidR="00550251" w:rsidRPr="00C9417C">
        <w:t>.</w:t>
      </w:r>
    </w:p>
    <w:p w14:paraId="19BD3171" w14:textId="770EEC4B" w:rsidR="009E7BF7" w:rsidRPr="00C9417C" w:rsidRDefault="00550251" w:rsidP="0DAD6CCD">
      <w:pPr>
        <w:spacing w:before="1" w:line="249" w:lineRule="auto"/>
        <w:ind w:left="260"/>
        <w:rPr>
          <w:i/>
          <w:iCs/>
          <w:sz w:val="20"/>
          <w:szCs w:val="20"/>
        </w:rPr>
      </w:pPr>
      <w:r w:rsidRPr="00C9417C">
        <w:rPr>
          <w:i/>
          <w:iCs/>
          <w:sz w:val="20"/>
          <w:szCs w:val="20"/>
        </w:rPr>
        <w:t>Note:</w:t>
      </w:r>
      <w:r w:rsidRPr="00C9417C">
        <w:rPr>
          <w:i/>
          <w:iCs/>
          <w:spacing w:val="-6"/>
          <w:sz w:val="20"/>
          <w:szCs w:val="20"/>
        </w:rPr>
        <w:t xml:space="preserve"> </w:t>
      </w:r>
      <w:r w:rsidRPr="00C9417C">
        <w:rPr>
          <w:i/>
          <w:iCs/>
          <w:sz w:val="20"/>
          <w:szCs w:val="20"/>
        </w:rPr>
        <w:t>Management</w:t>
      </w:r>
      <w:r w:rsidRPr="00C9417C">
        <w:rPr>
          <w:i/>
          <w:iCs/>
          <w:spacing w:val="-6"/>
          <w:sz w:val="20"/>
          <w:szCs w:val="20"/>
        </w:rPr>
        <w:t xml:space="preserve"> </w:t>
      </w:r>
      <w:r w:rsidRPr="00C9417C">
        <w:rPr>
          <w:i/>
          <w:iCs/>
          <w:sz w:val="20"/>
          <w:szCs w:val="20"/>
        </w:rPr>
        <w:t>level</w:t>
      </w:r>
      <w:r w:rsidRPr="00C9417C">
        <w:rPr>
          <w:i/>
          <w:iCs/>
          <w:spacing w:val="-6"/>
          <w:sz w:val="20"/>
          <w:szCs w:val="20"/>
        </w:rPr>
        <w:t xml:space="preserve"> </w:t>
      </w:r>
      <w:r w:rsidRPr="00C9417C">
        <w:rPr>
          <w:i/>
          <w:iCs/>
          <w:sz w:val="20"/>
          <w:szCs w:val="20"/>
        </w:rPr>
        <w:t>4</w:t>
      </w:r>
      <w:r w:rsidRPr="00C9417C">
        <w:rPr>
          <w:i/>
          <w:iCs/>
          <w:spacing w:val="-5"/>
          <w:sz w:val="20"/>
          <w:szCs w:val="20"/>
        </w:rPr>
        <w:t xml:space="preserve"> </w:t>
      </w:r>
      <w:r w:rsidRPr="00C9417C">
        <w:rPr>
          <w:i/>
          <w:iCs/>
          <w:sz w:val="20"/>
          <w:szCs w:val="20"/>
        </w:rPr>
        <w:t>is</w:t>
      </w:r>
      <w:r w:rsidRPr="00C9417C">
        <w:rPr>
          <w:i/>
          <w:iCs/>
          <w:spacing w:val="-6"/>
          <w:sz w:val="20"/>
          <w:szCs w:val="20"/>
        </w:rPr>
        <w:t xml:space="preserve"> </w:t>
      </w:r>
      <w:r w:rsidRPr="00C9417C">
        <w:rPr>
          <w:i/>
          <w:iCs/>
          <w:sz w:val="20"/>
          <w:szCs w:val="20"/>
        </w:rPr>
        <w:t>three</w:t>
      </w:r>
      <w:r w:rsidRPr="00C9417C">
        <w:rPr>
          <w:i/>
          <w:iCs/>
          <w:spacing w:val="-6"/>
          <w:sz w:val="20"/>
          <w:szCs w:val="20"/>
        </w:rPr>
        <w:t xml:space="preserve"> </w:t>
      </w:r>
      <w:r w:rsidRPr="00C9417C">
        <w:rPr>
          <w:i/>
          <w:iCs/>
          <w:sz w:val="20"/>
          <w:szCs w:val="20"/>
        </w:rPr>
        <w:t>levels</w:t>
      </w:r>
      <w:r w:rsidRPr="00C9417C">
        <w:rPr>
          <w:i/>
          <w:iCs/>
          <w:spacing w:val="-6"/>
          <w:sz w:val="20"/>
          <w:szCs w:val="20"/>
        </w:rPr>
        <w:t xml:space="preserve"> </w:t>
      </w:r>
      <w:r w:rsidRPr="00C9417C">
        <w:rPr>
          <w:i/>
          <w:iCs/>
          <w:sz w:val="20"/>
          <w:szCs w:val="20"/>
        </w:rPr>
        <w:t>below</w:t>
      </w:r>
      <w:r w:rsidRPr="00C9417C">
        <w:rPr>
          <w:i/>
          <w:iCs/>
          <w:spacing w:val="-5"/>
          <w:sz w:val="20"/>
          <w:szCs w:val="20"/>
        </w:rPr>
        <w:t xml:space="preserve"> </w:t>
      </w:r>
      <w:r w:rsidRPr="00C9417C">
        <w:rPr>
          <w:i/>
          <w:iCs/>
          <w:sz w:val="20"/>
          <w:szCs w:val="20"/>
        </w:rPr>
        <w:t>level</w:t>
      </w:r>
      <w:r w:rsidRPr="00C9417C">
        <w:rPr>
          <w:i/>
          <w:iCs/>
          <w:spacing w:val="-6"/>
          <w:sz w:val="20"/>
          <w:szCs w:val="20"/>
        </w:rPr>
        <w:t xml:space="preserve"> </w:t>
      </w:r>
      <w:r w:rsidRPr="00C9417C">
        <w:rPr>
          <w:i/>
          <w:iCs/>
          <w:sz w:val="20"/>
          <w:szCs w:val="20"/>
        </w:rPr>
        <w:t>1,</w:t>
      </w:r>
      <w:r w:rsidRPr="00C9417C">
        <w:rPr>
          <w:i/>
          <w:iCs/>
          <w:spacing w:val="-6"/>
          <w:sz w:val="20"/>
          <w:szCs w:val="20"/>
        </w:rPr>
        <w:t xml:space="preserve"> </w:t>
      </w:r>
      <w:r w:rsidRPr="00C9417C">
        <w:rPr>
          <w:i/>
          <w:iCs/>
          <w:sz w:val="20"/>
          <w:szCs w:val="20"/>
        </w:rPr>
        <w:t>or</w:t>
      </w:r>
      <w:r w:rsidRPr="00C9417C">
        <w:rPr>
          <w:i/>
          <w:iCs/>
          <w:spacing w:val="-6"/>
          <w:sz w:val="20"/>
          <w:szCs w:val="20"/>
        </w:rPr>
        <w:t xml:space="preserve"> </w:t>
      </w:r>
      <w:r w:rsidRPr="00C9417C">
        <w:rPr>
          <w:i/>
          <w:iCs/>
          <w:sz w:val="20"/>
          <w:szCs w:val="20"/>
        </w:rPr>
        <w:t>direct</w:t>
      </w:r>
      <w:r w:rsidRPr="00C9417C">
        <w:rPr>
          <w:i/>
          <w:iCs/>
          <w:spacing w:val="-5"/>
          <w:sz w:val="20"/>
          <w:szCs w:val="20"/>
        </w:rPr>
        <w:t xml:space="preserve"> </w:t>
      </w:r>
      <w:r w:rsidRPr="00C9417C">
        <w:rPr>
          <w:i/>
          <w:iCs/>
          <w:sz w:val="20"/>
          <w:szCs w:val="20"/>
        </w:rPr>
        <w:t>reports</w:t>
      </w:r>
      <w:r w:rsidRPr="00C9417C">
        <w:rPr>
          <w:i/>
          <w:iCs/>
          <w:spacing w:val="-6"/>
          <w:sz w:val="20"/>
          <w:szCs w:val="20"/>
        </w:rPr>
        <w:t xml:space="preserve"> </w:t>
      </w:r>
      <w:r w:rsidRPr="00C9417C">
        <w:rPr>
          <w:i/>
          <w:iCs/>
          <w:sz w:val="20"/>
          <w:szCs w:val="20"/>
        </w:rPr>
        <w:t>to</w:t>
      </w:r>
      <w:r w:rsidRPr="00C9417C">
        <w:rPr>
          <w:i/>
          <w:iCs/>
          <w:spacing w:val="-6"/>
          <w:sz w:val="20"/>
          <w:szCs w:val="20"/>
        </w:rPr>
        <w:t xml:space="preserve"> </w:t>
      </w:r>
      <w:r w:rsidRPr="00C9417C">
        <w:rPr>
          <w:i/>
          <w:iCs/>
          <w:sz w:val="20"/>
          <w:szCs w:val="20"/>
        </w:rPr>
        <w:t>level</w:t>
      </w:r>
      <w:r w:rsidRPr="00C9417C">
        <w:rPr>
          <w:i/>
          <w:iCs/>
          <w:spacing w:val="-5"/>
          <w:sz w:val="20"/>
          <w:szCs w:val="20"/>
        </w:rPr>
        <w:t xml:space="preserve"> </w:t>
      </w:r>
      <w:r w:rsidRPr="00C9417C">
        <w:rPr>
          <w:i/>
          <w:iCs/>
          <w:sz w:val="20"/>
          <w:szCs w:val="20"/>
        </w:rPr>
        <w:t>3.</w:t>
      </w:r>
      <w:r w:rsidRPr="00C9417C">
        <w:rPr>
          <w:i/>
          <w:iCs/>
          <w:spacing w:val="-6"/>
          <w:sz w:val="20"/>
          <w:szCs w:val="20"/>
        </w:rPr>
        <w:t xml:space="preserve"> </w:t>
      </w:r>
      <w:r w:rsidRPr="00C9417C">
        <w:rPr>
          <w:i/>
          <w:iCs/>
          <w:sz w:val="20"/>
          <w:szCs w:val="20"/>
          <w:u w:val="thick"/>
        </w:rPr>
        <w:t>Please</w:t>
      </w:r>
      <w:r w:rsidRPr="00C9417C">
        <w:rPr>
          <w:i/>
          <w:iCs/>
          <w:spacing w:val="-6"/>
          <w:sz w:val="20"/>
          <w:szCs w:val="20"/>
          <w:u w:val="thick"/>
        </w:rPr>
        <w:t xml:space="preserve"> </w:t>
      </w:r>
      <w:r w:rsidRPr="00C9417C">
        <w:rPr>
          <w:i/>
          <w:iCs/>
          <w:sz w:val="20"/>
          <w:szCs w:val="20"/>
          <w:u w:val="thick"/>
        </w:rPr>
        <w:t>include</w:t>
      </w:r>
      <w:r w:rsidRPr="00C9417C">
        <w:rPr>
          <w:i/>
          <w:iCs/>
          <w:spacing w:val="-6"/>
          <w:sz w:val="20"/>
          <w:szCs w:val="20"/>
          <w:u w:val="thick"/>
        </w:rPr>
        <w:t xml:space="preserve"> </w:t>
      </w:r>
      <w:r w:rsidRPr="00C9417C">
        <w:rPr>
          <w:i/>
          <w:iCs/>
          <w:sz w:val="20"/>
          <w:szCs w:val="20"/>
          <w:u w:val="thick"/>
        </w:rPr>
        <w:t>employees</w:t>
      </w:r>
      <w:r w:rsidRPr="00C9417C">
        <w:rPr>
          <w:i/>
          <w:iCs/>
          <w:spacing w:val="-5"/>
          <w:sz w:val="20"/>
          <w:szCs w:val="20"/>
          <w:u w:val="thick"/>
        </w:rPr>
        <w:t xml:space="preserve"> </w:t>
      </w:r>
      <w:r w:rsidRPr="00C9417C">
        <w:rPr>
          <w:i/>
          <w:iCs/>
          <w:sz w:val="20"/>
          <w:szCs w:val="20"/>
          <w:u w:val="thick"/>
        </w:rPr>
        <w:t>in</w:t>
      </w:r>
      <w:r w:rsidRPr="00C9417C">
        <w:rPr>
          <w:i/>
          <w:iCs/>
          <w:spacing w:val="-6"/>
          <w:sz w:val="20"/>
          <w:szCs w:val="20"/>
          <w:u w:val="thick"/>
        </w:rPr>
        <w:t xml:space="preserve"> </w:t>
      </w:r>
      <w:r w:rsidRPr="00C9417C">
        <w:rPr>
          <w:i/>
          <w:iCs/>
          <w:sz w:val="20"/>
          <w:szCs w:val="20"/>
          <w:u w:val="thick"/>
        </w:rPr>
        <w:t>this</w:t>
      </w:r>
      <w:r w:rsidRPr="00C9417C">
        <w:rPr>
          <w:i/>
          <w:iCs/>
          <w:spacing w:val="-6"/>
          <w:sz w:val="20"/>
          <w:szCs w:val="20"/>
          <w:u w:val="thick"/>
        </w:rPr>
        <w:t xml:space="preserve"> </w:t>
      </w:r>
      <w:r w:rsidRPr="00C9417C">
        <w:rPr>
          <w:i/>
          <w:iCs/>
          <w:sz w:val="20"/>
          <w:szCs w:val="20"/>
          <w:u w:val="thick"/>
        </w:rPr>
        <w:t>level</w:t>
      </w:r>
      <w:r w:rsidRPr="00C9417C">
        <w:rPr>
          <w:i/>
          <w:iCs/>
          <w:spacing w:val="-6"/>
          <w:sz w:val="20"/>
          <w:szCs w:val="20"/>
          <w:u w:val="thick"/>
        </w:rPr>
        <w:t xml:space="preserve"> </w:t>
      </w:r>
      <w:r w:rsidRPr="00C9417C">
        <w:rPr>
          <w:i/>
          <w:iCs/>
          <w:sz w:val="20"/>
          <w:szCs w:val="20"/>
          <w:u w:val="thick"/>
        </w:rPr>
        <w:t>in</w:t>
      </w:r>
      <w:r w:rsidRPr="00C9417C">
        <w:rPr>
          <w:i/>
          <w:iCs/>
          <w:spacing w:val="-5"/>
          <w:sz w:val="20"/>
          <w:szCs w:val="20"/>
          <w:u w:val="thick"/>
        </w:rPr>
        <w:t xml:space="preserve"> </w:t>
      </w:r>
      <w:r w:rsidRPr="00C9417C">
        <w:rPr>
          <w:i/>
          <w:iCs/>
          <w:sz w:val="20"/>
          <w:szCs w:val="20"/>
          <w:u w:val="thick"/>
        </w:rPr>
        <w:t>all</w:t>
      </w:r>
      <w:r w:rsidRPr="00C9417C">
        <w:rPr>
          <w:i/>
          <w:iCs/>
          <w:spacing w:val="-6"/>
          <w:sz w:val="20"/>
          <w:szCs w:val="20"/>
          <w:u w:val="thick"/>
        </w:rPr>
        <w:t xml:space="preserve"> </w:t>
      </w:r>
      <w:r w:rsidRPr="00C9417C">
        <w:rPr>
          <w:i/>
          <w:iCs/>
          <w:sz w:val="20"/>
          <w:szCs w:val="20"/>
          <w:u w:val="thick"/>
        </w:rPr>
        <w:t>U.S.</w:t>
      </w:r>
      <w:r w:rsidRPr="00C9417C">
        <w:rPr>
          <w:i/>
          <w:iCs/>
          <w:spacing w:val="-6"/>
          <w:sz w:val="20"/>
          <w:szCs w:val="20"/>
          <w:u w:val="thick"/>
        </w:rPr>
        <w:t xml:space="preserve"> </w:t>
      </w:r>
      <w:r w:rsidRPr="00C9417C">
        <w:rPr>
          <w:i/>
          <w:iCs/>
          <w:sz w:val="20"/>
          <w:szCs w:val="20"/>
          <w:u w:val="thick"/>
        </w:rPr>
        <w:t>territories</w:t>
      </w:r>
      <w:r w:rsidRPr="00C9417C">
        <w:rPr>
          <w:i/>
          <w:iCs/>
          <w:spacing w:val="-6"/>
          <w:sz w:val="20"/>
          <w:szCs w:val="20"/>
          <w:u w:val="thick"/>
        </w:rPr>
        <w:t xml:space="preserve"> </w:t>
      </w:r>
      <w:r w:rsidRPr="00C9417C">
        <w:rPr>
          <w:i/>
          <w:iCs/>
          <w:sz w:val="20"/>
          <w:szCs w:val="20"/>
          <w:u w:val="thick"/>
        </w:rPr>
        <w:t>only</w:t>
      </w:r>
      <w:r w:rsidRPr="00C9417C">
        <w:rPr>
          <w:i/>
          <w:iCs/>
          <w:sz w:val="20"/>
          <w:szCs w:val="20"/>
        </w:rPr>
        <w:t>.</w:t>
      </w:r>
      <w:r w:rsidRPr="00C9417C">
        <w:rPr>
          <w:i/>
          <w:iCs/>
          <w:spacing w:val="-5"/>
          <w:sz w:val="20"/>
          <w:szCs w:val="20"/>
        </w:rPr>
        <w:t xml:space="preserve"> </w:t>
      </w:r>
      <w:r w:rsidRPr="00C9417C">
        <w:rPr>
          <w:i/>
          <w:iCs/>
          <w:sz w:val="20"/>
          <w:szCs w:val="20"/>
        </w:rPr>
        <w:t>Turnovers</w:t>
      </w:r>
      <w:r w:rsidRPr="00C9417C">
        <w:rPr>
          <w:i/>
          <w:iCs/>
          <w:spacing w:val="-6"/>
          <w:sz w:val="20"/>
          <w:szCs w:val="20"/>
        </w:rPr>
        <w:t xml:space="preserve"> </w:t>
      </w:r>
      <w:r w:rsidRPr="00C9417C">
        <w:rPr>
          <w:i/>
          <w:iCs/>
          <w:sz w:val="20"/>
          <w:szCs w:val="20"/>
        </w:rPr>
        <w:t>are</w:t>
      </w:r>
      <w:r w:rsidRPr="00C9417C">
        <w:rPr>
          <w:i/>
          <w:iCs/>
          <w:spacing w:val="-6"/>
          <w:sz w:val="20"/>
          <w:szCs w:val="20"/>
        </w:rPr>
        <w:t xml:space="preserve"> </w:t>
      </w:r>
      <w:r w:rsidRPr="00C9417C">
        <w:rPr>
          <w:i/>
          <w:iCs/>
          <w:sz w:val="20"/>
          <w:szCs w:val="20"/>
        </w:rPr>
        <w:t>defined</w:t>
      </w:r>
      <w:r w:rsidRPr="00C9417C">
        <w:rPr>
          <w:i/>
          <w:iCs/>
          <w:spacing w:val="-5"/>
          <w:sz w:val="20"/>
          <w:szCs w:val="20"/>
        </w:rPr>
        <w:t xml:space="preserve"> </w:t>
      </w:r>
      <w:r w:rsidRPr="00C9417C">
        <w:rPr>
          <w:i/>
          <w:iCs/>
          <w:sz w:val="20"/>
          <w:szCs w:val="20"/>
        </w:rPr>
        <w:t>as</w:t>
      </w:r>
      <w:r w:rsidRPr="00C9417C">
        <w:rPr>
          <w:i/>
          <w:iCs/>
          <w:spacing w:val="-6"/>
          <w:sz w:val="20"/>
          <w:szCs w:val="20"/>
        </w:rPr>
        <w:t xml:space="preserve"> </w:t>
      </w:r>
      <w:r w:rsidRPr="00C9417C">
        <w:rPr>
          <w:i/>
          <w:iCs/>
          <w:sz w:val="20"/>
          <w:szCs w:val="20"/>
        </w:rPr>
        <w:t>those</w:t>
      </w:r>
      <w:r w:rsidRPr="00C9417C">
        <w:rPr>
          <w:i/>
          <w:iCs/>
          <w:spacing w:val="1"/>
          <w:sz w:val="20"/>
          <w:szCs w:val="20"/>
        </w:rPr>
        <w:t xml:space="preserve"> </w:t>
      </w:r>
      <w:r w:rsidRPr="00C9417C">
        <w:rPr>
          <w:i/>
          <w:iCs/>
          <w:sz w:val="20"/>
          <w:szCs w:val="20"/>
        </w:rPr>
        <w:t xml:space="preserve">who were with the company on the last day of the previous year (Dec. 31, </w:t>
      </w:r>
      <w:r w:rsidR="00797E4E" w:rsidRPr="00C9417C">
        <w:rPr>
          <w:i/>
          <w:iCs/>
          <w:sz w:val="20"/>
          <w:szCs w:val="20"/>
        </w:rPr>
        <w:t>2023</w:t>
      </w:r>
      <w:r w:rsidRPr="00C9417C">
        <w:rPr>
          <w:i/>
          <w:iCs/>
          <w:sz w:val="20"/>
          <w:szCs w:val="20"/>
        </w:rPr>
        <w:t xml:space="preserve">) but no longer with the company on the last day of the current survey year (Dec. 31, </w:t>
      </w:r>
      <w:r w:rsidR="00797E4E" w:rsidRPr="00C9417C">
        <w:rPr>
          <w:i/>
          <w:iCs/>
          <w:sz w:val="20"/>
          <w:szCs w:val="20"/>
        </w:rPr>
        <w:t>2024</w:t>
      </w:r>
      <w:r w:rsidRPr="00C9417C">
        <w:rPr>
          <w:i/>
          <w:iCs/>
          <w:sz w:val="20"/>
          <w:szCs w:val="20"/>
        </w:rPr>
        <w:t xml:space="preserve">). </w:t>
      </w:r>
      <w:r w:rsidRPr="00C9417C">
        <w:rPr>
          <w:i/>
          <w:iCs/>
          <w:sz w:val="20"/>
          <w:szCs w:val="20"/>
          <w:u w:val="thick"/>
        </w:rPr>
        <w:t>Please</w:t>
      </w:r>
      <w:r w:rsidRPr="00C9417C">
        <w:rPr>
          <w:i/>
          <w:iCs/>
          <w:spacing w:val="1"/>
          <w:sz w:val="20"/>
          <w:szCs w:val="20"/>
        </w:rPr>
        <w:t xml:space="preserve"> </w:t>
      </w:r>
      <w:r w:rsidRPr="00C9417C">
        <w:rPr>
          <w:i/>
          <w:iCs/>
          <w:sz w:val="20"/>
          <w:szCs w:val="20"/>
          <w:u w:val="thick"/>
        </w:rPr>
        <w:t>ensure</w:t>
      </w:r>
      <w:r w:rsidRPr="00C9417C">
        <w:rPr>
          <w:i/>
          <w:iCs/>
          <w:spacing w:val="-2"/>
          <w:sz w:val="20"/>
          <w:szCs w:val="20"/>
          <w:u w:val="thick"/>
        </w:rPr>
        <w:t xml:space="preserve"> </w:t>
      </w:r>
      <w:r w:rsidRPr="00C9417C">
        <w:rPr>
          <w:i/>
          <w:iCs/>
          <w:sz w:val="20"/>
          <w:szCs w:val="20"/>
          <w:u w:val="thick"/>
        </w:rPr>
        <w:t>turnover</w:t>
      </w:r>
      <w:r w:rsidRPr="00C9417C">
        <w:rPr>
          <w:i/>
          <w:iCs/>
          <w:spacing w:val="-2"/>
          <w:sz w:val="20"/>
          <w:szCs w:val="20"/>
          <w:u w:val="thick"/>
        </w:rPr>
        <w:t xml:space="preserve"> </w:t>
      </w:r>
      <w:r w:rsidRPr="00C9417C">
        <w:rPr>
          <w:i/>
          <w:iCs/>
          <w:sz w:val="20"/>
          <w:szCs w:val="20"/>
          <w:u w:val="thick"/>
        </w:rPr>
        <w:t>numbers</w:t>
      </w:r>
      <w:r w:rsidRPr="00C9417C">
        <w:rPr>
          <w:i/>
          <w:iCs/>
          <w:spacing w:val="-1"/>
          <w:sz w:val="20"/>
          <w:szCs w:val="20"/>
          <w:u w:val="thick"/>
        </w:rPr>
        <w:t xml:space="preserve"> </w:t>
      </w:r>
      <w:r w:rsidRPr="00C9417C">
        <w:rPr>
          <w:i/>
          <w:iCs/>
          <w:sz w:val="20"/>
          <w:szCs w:val="20"/>
          <w:u w:val="thick"/>
        </w:rPr>
        <w:t>are</w:t>
      </w:r>
      <w:r w:rsidRPr="00C9417C">
        <w:rPr>
          <w:i/>
          <w:iCs/>
          <w:spacing w:val="-2"/>
          <w:sz w:val="20"/>
          <w:szCs w:val="20"/>
          <w:u w:val="thick"/>
        </w:rPr>
        <w:t xml:space="preserve"> </w:t>
      </w:r>
      <w:r w:rsidRPr="00C9417C">
        <w:rPr>
          <w:i/>
          <w:iCs/>
          <w:sz w:val="20"/>
          <w:szCs w:val="20"/>
          <w:u w:val="thick"/>
        </w:rPr>
        <w:t>not</w:t>
      </w:r>
      <w:r w:rsidRPr="00C9417C">
        <w:rPr>
          <w:i/>
          <w:iCs/>
          <w:spacing w:val="-1"/>
          <w:sz w:val="20"/>
          <w:szCs w:val="20"/>
          <w:u w:val="thick"/>
        </w:rPr>
        <w:t xml:space="preserve"> </w:t>
      </w:r>
      <w:r w:rsidRPr="00C9417C">
        <w:rPr>
          <w:i/>
          <w:iCs/>
          <w:sz w:val="20"/>
          <w:szCs w:val="20"/>
          <w:u w:val="thick"/>
        </w:rPr>
        <w:t>greater</w:t>
      </w:r>
      <w:r w:rsidRPr="00C9417C">
        <w:rPr>
          <w:i/>
          <w:iCs/>
          <w:spacing w:val="-2"/>
          <w:sz w:val="20"/>
          <w:szCs w:val="20"/>
          <w:u w:val="thick"/>
        </w:rPr>
        <w:t xml:space="preserve"> </w:t>
      </w:r>
      <w:r w:rsidRPr="00C9417C">
        <w:rPr>
          <w:i/>
          <w:iCs/>
          <w:sz w:val="20"/>
          <w:szCs w:val="20"/>
          <w:u w:val="thick"/>
        </w:rPr>
        <w:t>than</w:t>
      </w:r>
      <w:r w:rsidRPr="00C9417C">
        <w:rPr>
          <w:i/>
          <w:iCs/>
          <w:spacing w:val="-1"/>
          <w:sz w:val="20"/>
          <w:szCs w:val="20"/>
          <w:u w:val="thick"/>
        </w:rPr>
        <w:t xml:space="preserve"> </w:t>
      </w:r>
      <w:r w:rsidRPr="00C9417C">
        <w:rPr>
          <w:i/>
          <w:iCs/>
          <w:sz w:val="20"/>
          <w:szCs w:val="20"/>
          <w:u w:val="thick"/>
        </w:rPr>
        <w:t>the</w:t>
      </w:r>
      <w:r w:rsidRPr="00C9417C">
        <w:rPr>
          <w:i/>
          <w:iCs/>
          <w:spacing w:val="-2"/>
          <w:sz w:val="20"/>
          <w:szCs w:val="20"/>
          <w:u w:val="thick"/>
        </w:rPr>
        <w:t xml:space="preserve"> </w:t>
      </w:r>
      <w:r w:rsidRPr="00C9417C">
        <w:rPr>
          <w:i/>
          <w:iCs/>
          <w:sz w:val="20"/>
          <w:szCs w:val="20"/>
          <w:u w:val="thick"/>
        </w:rPr>
        <w:t>workforce</w:t>
      </w:r>
      <w:r w:rsidRPr="00C9417C">
        <w:rPr>
          <w:i/>
          <w:iCs/>
          <w:spacing w:val="-1"/>
          <w:sz w:val="20"/>
          <w:szCs w:val="20"/>
          <w:u w:val="thick"/>
        </w:rPr>
        <w:t xml:space="preserve"> </w:t>
      </w:r>
      <w:r w:rsidRPr="00C9417C">
        <w:rPr>
          <w:i/>
          <w:iCs/>
          <w:sz w:val="20"/>
          <w:szCs w:val="20"/>
          <w:u w:val="thick"/>
        </w:rPr>
        <w:t>numbers</w:t>
      </w:r>
      <w:r w:rsidRPr="00C9417C">
        <w:rPr>
          <w:i/>
          <w:iCs/>
          <w:spacing w:val="-2"/>
          <w:sz w:val="20"/>
          <w:szCs w:val="20"/>
          <w:u w:val="thick"/>
        </w:rPr>
        <w:t xml:space="preserve"> </w:t>
      </w:r>
      <w:r w:rsidRPr="00C9417C">
        <w:rPr>
          <w:i/>
          <w:iCs/>
          <w:sz w:val="20"/>
          <w:szCs w:val="20"/>
          <w:u w:val="thick"/>
        </w:rPr>
        <w:t>for</w:t>
      </w:r>
      <w:r w:rsidRPr="00C9417C">
        <w:rPr>
          <w:i/>
          <w:iCs/>
          <w:spacing w:val="-1"/>
          <w:sz w:val="20"/>
          <w:szCs w:val="20"/>
          <w:u w:val="thick"/>
        </w:rPr>
        <w:t xml:space="preserve"> </w:t>
      </w:r>
      <w:r w:rsidRPr="00C9417C">
        <w:rPr>
          <w:i/>
          <w:iCs/>
          <w:sz w:val="20"/>
          <w:szCs w:val="20"/>
          <w:u w:val="thick"/>
        </w:rPr>
        <w:t>each</w:t>
      </w:r>
      <w:r w:rsidRPr="00C9417C">
        <w:rPr>
          <w:i/>
          <w:iCs/>
          <w:spacing w:val="-2"/>
          <w:sz w:val="20"/>
          <w:szCs w:val="20"/>
          <w:u w:val="thick"/>
        </w:rPr>
        <w:t xml:space="preserve"> </w:t>
      </w:r>
      <w:r w:rsidRPr="00C9417C">
        <w:rPr>
          <w:i/>
          <w:iCs/>
          <w:sz w:val="20"/>
          <w:szCs w:val="20"/>
          <w:u w:val="thick"/>
        </w:rPr>
        <w:t>cohort</w:t>
      </w:r>
      <w:r w:rsidRPr="00C9417C">
        <w:rPr>
          <w:i/>
          <w:iCs/>
          <w:sz w:val="20"/>
          <w:szCs w:val="20"/>
        </w:rPr>
        <w:t>.</w:t>
      </w:r>
      <w:r w:rsidR="0DAD6CCD" w:rsidRPr="00C9417C">
        <w:rPr>
          <w:i/>
          <w:iCs/>
          <w:sz w:val="20"/>
          <w:szCs w:val="20"/>
        </w:rPr>
        <w:t xml:space="preserve"> Note: Include retirees in the category of Retirement voluntary turnovers; exclude them from Voluntary turnover.</w:t>
      </w:r>
    </w:p>
    <w:p w14:paraId="672CBE35" w14:textId="3A89E1A7" w:rsidR="004B23F5" w:rsidRPr="00C9417C" w:rsidRDefault="004B23F5">
      <w:pPr>
        <w:spacing w:before="1" w:line="249" w:lineRule="auto"/>
        <w:ind w:left="260"/>
        <w:rPr>
          <w:i/>
          <w:sz w:val="20"/>
        </w:rPr>
      </w:pPr>
    </w:p>
    <w:p w14:paraId="56A29ACF" w14:textId="77777777" w:rsidR="004B23F5" w:rsidRPr="00C9417C" w:rsidRDefault="004B23F5">
      <w:pPr>
        <w:spacing w:before="1" w:line="249" w:lineRule="auto"/>
        <w:ind w:left="260"/>
        <w:rPr>
          <w:i/>
          <w:sz w:val="20"/>
        </w:rPr>
      </w:pPr>
    </w:p>
    <w:tbl>
      <w:tblPr>
        <w:tblW w:w="0" w:type="auto"/>
        <w:tblInd w:w="137" w:type="dxa"/>
        <w:tblLayout w:type="fixed"/>
        <w:tblCellMar>
          <w:left w:w="0" w:type="dxa"/>
          <w:right w:w="0" w:type="dxa"/>
        </w:tblCellMar>
        <w:tblLook w:val="01E0" w:firstRow="1" w:lastRow="1" w:firstColumn="1" w:lastColumn="1" w:noHBand="0" w:noVBand="0"/>
      </w:tblPr>
      <w:tblGrid>
        <w:gridCol w:w="2149"/>
        <w:gridCol w:w="1226"/>
        <w:gridCol w:w="684"/>
        <w:gridCol w:w="703"/>
        <w:gridCol w:w="725"/>
        <w:gridCol w:w="2028"/>
        <w:gridCol w:w="1548"/>
        <w:gridCol w:w="1093"/>
        <w:gridCol w:w="1364"/>
        <w:gridCol w:w="1004"/>
        <w:gridCol w:w="1178"/>
        <w:gridCol w:w="671"/>
      </w:tblGrid>
      <w:tr w:rsidR="005725D5" w:rsidRPr="00C9417C" w14:paraId="6F714EE6" w14:textId="77777777" w:rsidTr="55E19F8D">
        <w:trPr>
          <w:trHeight w:val="380"/>
        </w:trPr>
        <w:tc>
          <w:tcPr>
            <w:tcW w:w="2149" w:type="dxa"/>
            <w:tcBorders>
              <w:top w:val="single" w:sz="12" w:space="0" w:color="000000" w:themeColor="text1"/>
              <w:bottom w:val="single" w:sz="12" w:space="0" w:color="000000" w:themeColor="text1"/>
            </w:tcBorders>
            <w:shd w:val="clear" w:color="auto" w:fill="auto"/>
            <w:vAlign w:val="center"/>
          </w:tcPr>
          <w:p w14:paraId="65C6F908" w14:textId="77777777" w:rsidR="004B23F5" w:rsidRPr="00C9417C" w:rsidRDefault="004B23F5" w:rsidP="00407CBB">
            <w:pPr>
              <w:jc w:val="center"/>
              <w:rPr>
                <w:i/>
                <w:sz w:val="20"/>
                <w:szCs w:val="20"/>
              </w:rPr>
            </w:pPr>
            <w:r w:rsidRPr="00C9417C">
              <w:rPr>
                <w:i/>
                <w:sz w:val="20"/>
                <w:szCs w:val="20"/>
              </w:rPr>
              <w:t>Type</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D4C9FF2" w14:textId="77777777" w:rsidR="004B23F5" w:rsidRPr="00C9417C" w:rsidRDefault="004B23F5" w:rsidP="00407CBB">
            <w:pPr>
              <w:jc w:val="center"/>
              <w:rPr>
                <w:iCs/>
                <w:sz w:val="20"/>
                <w:szCs w:val="20"/>
              </w:rPr>
            </w:pPr>
            <w:r w:rsidRPr="00C9417C">
              <w:rPr>
                <w:iCs/>
                <w:sz w:val="20"/>
                <w:szCs w:val="20"/>
              </w:rPr>
              <w:t>Gender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FA0B9F1" w14:textId="77777777" w:rsidR="004B23F5" w:rsidRPr="00C9417C" w:rsidRDefault="004B23F5" w:rsidP="00407CBB">
            <w:pPr>
              <w:jc w:val="center"/>
              <w:rPr>
                <w:iCs/>
                <w:sz w:val="20"/>
                <w:szCs w:val="20"/>
              </w:rPr>
            </w:pPr>
            <w:r w:rsidRPr="00C9417C">
              <w:rPr>
                <w:iCs/>
                <w:sz w:val="20"/>
                <w:szCs w:val="20"/>
              </w:rPr>
              <w:t>White</w:t>
            </w:r>
          </w:p>
        </w:tc>
        <w:tc>
          <w:tcPr>
            <w:tcW w:w="703" w:type="dxa"/>
            <w:tcBorders>
              <w:top w:val="single" w:sz="12" w:space="0" w:color="000000" w:themeColor="text1"/>
              <w:bottom w:val="single" w:sz="12" w:space="0" w:color="000000" w:themeColor="text1"/>
            </w:tcBorders>
            <w:shd w:val="clear" w:color="auto" w:fill="auto"/>
            <w:vAlign w:val="center"/>
          </w:tcPr>
          <w:p w14:paraId="740A20C6" w14:textId="77777777" w:rsidR="004B23F5" w:rsidRPr="00C9417C" w:rsidRDefault="004B23F5" w:rsidP="00407CBB">
            <w:pPr>
              <w:jc w:val="center"/>
              <w:rPr>
                <w:iCs/>
                <w:sz w:val="20"/>
                <w:szCs w:val="20"/>
              </w:rPr>
            </w:pPr>
            <w:r w:rsidRPr="00C9417C">
              <w:rPr>
                <w:iCs/>
                <w:sz w:val="20"/>
                <w:szCs w:val="20"/>
              </w:rPr>
              <w:t>Black</w:t>
            </w:r>
          </w:p>
        </w:tc>
        <w:tc>
          <w:tcPr>
            <w:tcW w:w="725" w:type="dxa"/>
            <w:tcBorders>
              <w:top w:val="single" w:sz="12" w:space="0" w:color="000000" w:themeColor="text1"/>
              <w:bottom w:val="single" w:sz="12" w:space="0" w:color="000000" w:themeColor="text1"/>
            </w:tcBorders>
            <w:shd w:val="clear" w:color="auto" w:fill="auto"/>
            <w:vAlign w:val="center"/>
          </w:tcPr>
          <w:p w14:paraId="43983E0C" w14:textId="77777777" w:rsidR="004B23F5" w:rsidRPr="00C9417C" w:rsidRDefault="004B23F5" w:rsidP="00407CBB">
            <w:pPr>
              <w:jc w:val="center"/>
              <w:rPr>
                <w:iCs/>
                <w:sz w:val="20"/>
                <w:szCs w:val="20"/>
              </w:rPr>
            </w:pPr>
            <w:r w:rsidRPr="00C9417C">
              <w:rPr>
                <w:iCs/>
                <w:sz w:val="20"/>
                <w:szCs w:val="20"/>
              </w:rPr>
              <w:t>Asian</w:t>
            </w:r>
          </w:p>
        </w:tc>
        <w:tc>
          <w:tcPr>
            <w:tcW w:w="2028" w:type="dxa"/>
            <w:tcBorders>
              <w:top w:val="single" w:sz="12" w:space="0" w:color="000000" w:themeColor="text1"/>
              <w:bottom w:val="single" w:sz="12" w:space="0" w:color="000000" w:themeColor="text1"/>
            </w:tcBorders>
            <w:shd w:val="clear" w:color="auto" w:fill="auto"/>
            <w:vAlign w:val="center"/>
          </w:tcPr>
          <w:p w14:paraId="42911E69" w14:textId="77777777" w:rsidR="004B23F5" w:rsidRPr="00C9417C" w:rsidRDefault="004B23F5" w:rsidP="00407CBB">
            <w:pPr>
              <w:jc w:val="center"/>
              <w:rPr>
                <w:iCs/>
                <w:sz w:val="20"/>
                <w:szCs w:val="20"/>
              </w:rPr>
            </w:pPr>
            <w:r w:rsidRPr="00C9417C">
              <w:rPr>
                <w:iCs/>
                <w:sz w:val="20"/>
                <w:szCs w:val="20"/>
              </w:rPr>
              <w:t>Native Hawaiian / Other Pacific Islander</w:t>
            </w:r>
          </w:p>
        </w:tc>
        <w:tc>
          <w:tcPr>
            <w:tcW w:w="1548" w:type="dxa"/>
            <w:tcBorders>
              <w:top w:val="single" w:sz="12" w:space="0" w:color="000000" w:themeColor="text1"/>
              <w:bottom w:val="single" w:sz="12" w:space="0" w:color="000000" w:themeColor="text1"/>
            </w:tcBorders>
            <w:shd w:val="clear" w:color="auto" w:fill="auto"/>
            <w:vAlign w:val="center"/>
          </w:tcPr>
          <w:p w14:paraId="544889FF" w14:textId="77777777" w:rsidR="004B23F5" w:rsidRPr="00C9417C" w:rsidRDefault="004B23F5" w:rsidP="00407CBB">
            <w:pPr>
              <w:jc w:val="center"/>
              <w:rPr>
                <w:iCs/>
                <w:sz w:val="20"/>
                <w:szCs w:val="20"/>
              </w:rPr>
            </w:pPr>
            <w:r w:rsidRPr="00C9417C">
              <w:rPr>
                <w:iCs/>
                <w:sz w:val="20"/>
                <w:szCs w:val="20"/>
              </w:rPr>
              <w:t>Native American / Alaskan Native</w:t>
            </w:r>
          </w:p>
        </w:tc>
        <w:tc>
          <w:tcPr>
            <w:tcW w:w="1093" w:type="dxa"/>
            <w:tcBorders>
              <w:top w:val="single" w:sz="12" w:space="0" w:color="000000" w:themeColor="text1"/>
              <w:bottom w:val="single" w:sz="12" w:space="0" w:color="000000" w:themeColor="text1"/>
            </w:tcBorders>
            <w:shd w:val="clear" w:color="auto" w:fill="auto"/>
            <w:vAlign w:val="center"/>
          </w:tcPr>
          <w:p w14:paraId="7DE2CC08" w14:textId="77777777" w:rsidR="004B23F5" w:rsidRPr="00C9417C" w:rsidRDefault="004B23F5" w:rsidP="00407CBB">
            <w:pPr>
              <w:jc w:val="center"/>
              <w:rPr>
                <w:iCs/>
                <w:sz w:val="20"/>
                <w:szCs w:val="20"/>
              </w:rPr>
            </w:pPr>
            <w:r w:rsidRPr="00C9417C">
              <w:rPr>
                <w:iCs/>
                <w:sz w:val="20"/>
                <w:szCs w:val="20"/>
              </w:rPr>
              <w:t>Latino or Hispanic</w:t>
            </w:r>
          </w:p>
        </w:tc>
        <w:tc>
          <w:tcPr>
            <w:tcW w:w="1364" w:type="dxa"/>
            <w:tcBorders>
              <w:top w:val="single" w:sz="12" w:space="0" w:color="000000" w:themeColor="text1"/>
              <w:bottom w:val="single" w:sz="12" w:space="0" w:color="000000" w:themeColor="text1"/>
            </w:tcBorders>
            <w:shd w:val="clear" w:color="auto" w:fill="auto"/>
            <w:vAlign w:val="center"/>
          </w:tcPr>
          <w:p w14:paraId="00BA4B4B" w14:textId="52B012E6" w:rsidR="004B23F5" w:rsidRPr="00C9417C" w:rsidRDefault="55E19F8D" w:rsidP="0DAD6CCD">
            <w:pPr>
              <w:jc w:val="center"/>
              <w:rPr>
                <w:sz w:val="20"/>
                <w:szCs w:val="20"/>
              </w:rPr>
            </w:pPr>
            <w:r w:rsidRPr="00C9417C">
              <w:rPr>
                <w:sz w:val="20"/>
                <w:szCs w:val="20"/>
              </w:rPr>
              <w:t>Two or More Ethnicities</w:t>
            </w:r>
          </w:p>
        </w:tc>
        <w:tc>
          <w:tcPr>
            <w:tcW w:w="1004" w:type="dxa"/>
            <w:tcBorders>
              <w:top w:val="single" w:sz="12" w:space="0" w:color="000000" w:themeColor="text1"/>
              <w:bottom w:val="single" w:sz="12" w:space="0" w:color="000000" w:themeColor="text1"/>
            </w:tcBorders>
            <w:shd w:val="clear" w:color="auto" w:fill="auto"/>
            <w:vAlign w:val="center"/>
          </w:tcPr>
          <w:p w14:paraId="05E71D71" w14:textId="77777777" w:rsidR="004B23F5" w:rsidRPr="00C9417C" w:rsidRDefault="004B23F5" w:rsidP="00407CBB">
            <w:pPr>
              <w:jc w:val="center"/>
              <w:rPr>
                <w:iCs/>
                <w:sz w:val="20"/>
                <w:szCs w:val="20"/>
              </w:rPr>
            </w:pPr>
            <w:r w:rsidRPr="00C9417C">
              <w:rPr>
                <w:iCs/>
                <w:sz w:val="20"/>
                <w:szCs w:val="20"/>
              </w:rPr>
              <w:t>Other</w:t>
            </w:r>
          </w:p>
        </w:tc>
        <w:tc>
          <w:tcPr>
            <w:tcW w:w="1178" w:type="dxa"/>
            <w:tcBorders>
              <w:top w:val="single" w:sz="12" w:space="0" w:color="000000" w:themeColor="text1"/>
              <w:bottom w:val="single" w:sz="12" w:space="0" w:color="000000" w:themeColor="text1"/>
            </w:tcBorders>
            <w:vAlign w:val="center"/>
          </w:tcPr>
          <w:p w14:paraId="0E613D70" w14:textId="77777777" w:rsidR="004B23F5" w:rsidRPr="00C9417C" w:rsidRDefault="004B23F5" w:rsidP="00407CBB">
            <w:pPr>
              <w:jc w:val="center"/>
              <w:rPr>
                <w:iCs/>
                <w:sz w:val="20"/>
                <w:szCs w:val="20"/>
              </w:rPr>
            </w:pPr>
            <w:r w:rsidRPr="00C9417C">
              <w:rPr>
                <w:iCs/>
                <w:sz w:val="20"/>
                <w:szCs w:val="20"/>
              </w:rPr>
              <w:t>Unknown</w:t>
            </w:r>
          </w:p>
        </w:tc>
        <w:tc>
          <w:tcPr>
            <w:tcW w:w="671" w:type="dxa"/>
            <w:tcBorders>
              <w:top w:val="single" w:sz="12" w:space="0" w:color="000000" w:themeColor="text1"/>
              <w:bottom w:val="single" w:sz="12" w:space="0" w:color="000000" w:themeColor="text1"/>
            </w:tcBorders>
            <w:shd w:val="clear" w:color="auto" w:fill="auto"/>
            <w:vAlign w:val="center"/>
          </w:tcPr>
          <w:p w14:paraId="437EB84E" w14:textId="77777777" w:rsidR="004B23F5" w:rsidRPr="00C9417C" w:rsidRDefault="004B23F5" w:rsidP="00407CBB">
            <w:pPr>
              <w:jc w:val="center"/>
              <w:rPr>
                <w:iCs/>
                <w:sz w:val="20"/>
                <w:szCs w:val="20"/>
              </w:rPr>
            </w:pPr>
            <w:r w:rsidRPr="00C9417C">
              <w:rPr>
                <w:iCs/>
                <w:sz w:val="20"/>
                <w:szCs w:val="20"/>
              </w:rPr>
              <w:t>Total</w:t>
            </w:r>
          </w:p>
        </w:tc>
      </w:tr>
      <w:tr w:rsidR="005725D5" w:rsidRPr="00C9417C" w14:paraId="6125F6C9" w14:textId="77777777" w:rsidTr="55E19F8D">
        <w:trPr>
          <w:trHeight w:val="380"/>
        </w:trPr>
        <w:tc>
          <w:tcPr>
            <w:tcW w:w="2149" w:type="dxa"/>
            <w:vMerge w:val="restart"/>
            <w:tcBorders>
              <w:top w:val="single" w:sz="12" w:space="0" w:color="000000" w:themeColor="text1"/>
            </w:tcBorders>
            <w:shd w:val="clear" w:color="auto" w:fill="auto"/>
            <w:vAlign w:val="center"/>
          </w:tcPr>
          <w:p w14:paraId="68ECB34E" w14:textId="5138CF30" w:rsidR="004B23F5" w:rsidRPr="00C9417C" w:rsidRDefault="004B23F5" w:rsidP="00407CBB">
            <w:pPr>
              <w:jc w:val="center"/>
              <w:rPr>
                <w:i/>
                <w:sz w:val="20"/>
                <w:szCs w:val="20"/>
              </w:rPr>
            </w:pPr>
            <w:r w:rsidRPr="00C9417C">
              <w:rPr>
                <w:i/>
                <w:sz w:val="20"/>
                <w:szCs w:val="20"/>
              </w:rPr>
              <w:t xml:space="preserve">Total level </w:t>
            </w:r>
            <w:r w:rsidR="00452478" w:rsidRPr="00C9417C">
              <w:rPr>
                <w:i/>
                <w:sz w:val="20"/>
                <w:szCs w:val="20"/>
              </w:rPr>
              <w:t>4</w:t>
            </w:r>
          </w:p>
          <w:p w14:paraId="5BA7AAF3" w14:textId="77777777" w:rsidR="004B23F5" w:rsidRPr="00C9417C" w:rsidRDefault="004B23F5" w:rsidP="00407CBB">
            <w:pPr>
              <w:jc w:val="center"/>
              <w:rPr>
                <w:i/>
                <w:sz w:val="20"/>
                <w:szCs w:val="20"/>
              </w:rPr>
            </w:pPr>
            <w:r w:rsidRPr="00C9417C">
              <w:rPr>
                <w:i/>
                <w:sz w:val="20"/>
                <w:szCs w:val="20"/>
              </w:rPr>
              <w:t>management</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A561088" w14:textId="77777777" w:rsidR="004B23F5" w:rsidRPr="00C9417C" w:rsidRDefault="004B23F5" w:rsidP="00407CBB">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2C50C98"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C80FF3B"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3BCC565F"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291A4F7B"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167FAC5"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D0C56A5"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D64D42E"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02CB331"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0DE32769"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5E6B9AFE" w14:textId="77777777" w:rsidR="004B23F5" w:rsidRPr="00C9417C" w:rsidRDefault="004B23F5" w:rsidP="00407CBB">
            <w:pPr>
              <w:jc w:val="center"/>
              <w:rPr>
                <w:iCs/>
                <w:sz w:val="20"/>
                <w:szCs w:val="20"/>
              </w:rPr>
            </w:pPr>
          </w:p>
        </w:tc>
      </w:tr>
      <w:tr w:rsidR="005725D5" w:rsidRPr="00C9417C" w14:paraId="465CA40D" w14:textId="77777777" w:rsidTr="55E19F8D">
        <w:trPr>
          <w:trHeight w:val="380"/>
        </w:trPr>
        <w:tc>
          <w:tcPr>
            <w:tcW w:w="2149" w:type="dxa"/>
            <w:vMerge/>
            <w:vAlign w:val="center"/>
          </w:tcPr>
          <w:p w14:paraId="0879682C"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49E09B8" w14:textId="77777777" w:rsidR="004B23F5" w:rsidRPr="00C9417C" w:rsidRDefault="004B23F5" w:rsidP="00407CBB">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DE7B85A"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D982CBD"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41F9128C"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B494E11"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644A76A"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2D73AB0"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5F36014"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4B9DFEC"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9D00F91"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7DF1F54E" w14:textId="77777777" w:rsidR="004B23F5" w:rsidRPr="00C9417C" w:rsidRDefault="004B23F5" w:rsidP="00407CBB">
            <w:pPr>
              <w:jc w:val="center"/>
              <w:rPr>
                <w:iCs/>
                <w:sz w:val="20"/>
                <w:szCs w:val="20"/>
              </w:rPr>
            </w:pPr>
          </w:p>
        </w:tc>
      </w:tr>
      <w:tr w:rsidR="005725D5" w:rsidRPr="00C9417C" w14:paraId="5500F123" w14:textId="77777777" w:rsidTr="55E19F8D">
        <w:trPr>
          <w:trHeight w:val="380"/>
        </w:trPr>
        <w:tc>
          <w:tcPr>
            <w:tcW w:w="2149" w:type="dxa"/>
            <w:vMerge/>
            <w:vAlign w:val="center"/>
          </w:tcPr>
          <w:p w14:paraId="6B0E6428"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2253FC7" w14:textId="77777777" w:rsidR="004B23F5" w:rsidRPr="00C9417C" w:rsidRDefault="004B23F5" w:rsidP="00407CBB">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A0C88D7"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DEA67E4"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44A049C1"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43A463B"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AA52C75"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DA77B58"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D339597"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EFEABA7"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B0C11CA"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5913506B" w14:textId="77777777" w:rsidR="004B23F5" w:rsidRPr="00C9417C" w:rsidRDefault="004B23F5" w:rsidP="00407CBB">
            <w:pPr>
              <w:jc w:val="center"/>
              <w:rPr>
                <w:iCs/>
                <w:sz w:val="20"/>
                <w:szCs w:val="20"/>
              </w:rPr>
            </w:pPr>
          </w:p>
        </w:tc>
      </w:tr>
      <w:tr w:rsidR="005725D5" w:rsidRPr="00C9417C" w14:paraId="0516B6C4" w14:textId="77777777" w:rsidTr="55E19F8D">
        <w:trPr>
          <w:trHeight w:val="380"/>
        </w:trPr>
        <w:tc>
          <w:tcPr>
            <w:tcW w:w="2149" w:type="dxa"/>
            <w:vMerge/>
            <w:vAlign w:val="center"/>
          </w:tcPr>
          <w:p w14:paraId="202FA482"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EC6CC11" w14:textId="77777777" w:rsidR="004B23F5" w:rsidRPr="00C9417C" w:rsidRDefault="004B23F5" w:rsidP="00407CBB">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B8F94E6"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E50048A"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ECAD275"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45F8D8C6"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6A110F3"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C141F22"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4AFB21B5"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F490C1A"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5061F1C6"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588518D6" w14:textId="77777777" w:rsidR="004B23F5" w:rsidRPr="00C9417C" w:rsidRDefault="004B23F5" w:rsidP="00407CBB">
            <w:pPr>
              <w:jc w:val="center"/>
              <w:rPr>
                <w:iCs/>
                <w:sz w:val="20"/>
                <w:szCs w:val="20"/>
              </w:rPr>
            </w:pPr>
          </w:p>
        </w:tc>
      </w:tr>
      <w:tr w:rsidR="005725D5" w:rsidRPr="00C9417C" w14:paraId="73C3ECAC" w14:textId="77777777" w:rsidTr="55E19F8D">
        <w:trPr>
          <w:trHeight w:val="380"/>
        </w:trPr>
        <w:tc>
          <w:tcPr>
            <w:tcW w:w="2149" w:type="dxa"/>
            <w:vMerge w:val="restart"/>
            <w:tcBorders>
              <w:top w:val="single" w:sz="12" w:space="0" w:color="000000" w:themeColor="text1"/>
            </w:tcBorders>
            <w:shd w:val="clear" w:color="auto" w:fill="auto"/>
            <w:vAlign w:val="center"/>
          </w:tcPr>
          <w:p w14:paraId="536E3BB1" w14:textId="12A2B924" w:rsidR="004B23F5" w:rsidRPr="00C9417C" w:rsidRDefault="004B23F5" w:rsidP="00407CBB">
            <w:pPr>
              <w:jc w:val="center"/>
              <w:rPr>
                <w:i/>
                <w:sz w:val="20"/>
                <w:szCs w:val="20"/>
              </w:rPr>
            </w:pPr>
            <w:r w:rsidRPr="00C9417C">
              <w:rPr>
                <w:i/>
                <w:sz w:val="20"/>
                <w:szCs w:val="20"/>
              </w:rPr>
              <w:t xml:space="preserve">New hires to level </w:t>
            </w:r>
            <w:r w:rsidR="00452478" w:rsidRPr="00C9417C">
              <w:rPr>
                <w:i/>
                <w:sz w:val="20"/>
                <w:szCs w:val="20"/>
              </w:rPr>
              <w:t>4</w:t>
            </w:r>
            <w:r w:rsidRPr="00C9417C">
              <w:rPr>
                <w:i/>
                <w:sz w:val="20"/>
                <w:szCs w:val="20"/>
              </w:rPr>
              <w:t xml:space="preserve"> management</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6F4E1DF" w14:textId="77777777" w:rsidR="004B23F5" w:rsidRPr="00C9417C" w:rsidRDefault="004B23F5" w:rsidP="00407CBB">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B8A096B"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9982CCE"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DFBB9FF"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D1B3956"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8737FF1"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2002961"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B402635"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706B365"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71D0900"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5FEF20A3" w14:textId="77777777" w:rsidR="004B23F5" w:rsidRPr="00C9417C" w:rsidRDefault="004B23F5" w:rsidP="00407CBB">
            <w:pPr>
              <w:jc w:val="center"/>
              <w:rPr>
                <w:iCs/>
                <w:sz w:val="20"/>
                <w:szCs w:val="20"/>
              </w:rPr>
            </w:pPr>
          </w:p>
        </w:tc>
      </w:tr>
      <w:tr w:rsidR="005725D5" w:rsidRPr="00C9417C" w14:paraId="0AAEB843" w14:textId="77777777" w:rsidTr="55E19F8D">
        <w:trPr>
          <w:trHeight w:val="380"/>
        </w:trPr>
        <w:tc>
          <w:tcPr>
            <w:tcW w:w="2149" w:type="dxa"/>
            <w:vMerge/>
            <w:vAlign w:val="center"/>
          </w:tcPr>
          <w:p w14:paraId="3E5B6C0F"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44D52BD" w14:textId="77777777" w:rsidR="004B23F5" w:rsidRPr="00C9417C" w:rsidRDefault="004B23F5" w:rsidP="00407CBB">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56C0DF4"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D6015B2"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3A2D0F27"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6DAB1B90"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84D5FB1"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B5CF739"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8850B18"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30752D7"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B01C1A6"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2D6EB1FB" w14:textId="77777777" w:rsidR="004B23F5" w:rsidRPr="00C9417C" w:rsidRDefault="004B23F5" w:rsidP="00407CBB">
            <w:pPr>
              <w:jc w:val="center"/>
              <w:rPr>
                <w:iCs/>
                <w:sz w:val="20"/>
                <w:szCs w:val="20"/>
              </w:rPr>
            </w:pPr>
          </w:p>
        </w:tc>
      </w:tr>
      <w:tr w:rsidR="005725D5" w:rsidRPr="00C9417C" w14:paraId="38C7CFEB" w14:textId="77777777" w:rsidTr="55E19F8D">
        <w:trPr>
          <w:trHeight w:val="380"/>
        </w:trPr>
        <w:tc>
          <w:tcPr>
            <w:tcW w:w="2149" w:type="dxa"/>
            <w:vMerge/>
            <w:vAlign w:val="center"/>
          </w:tcPr>
          <w:p w14:paraId="6BDFA027"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D0FF2BF" w14:textId="77777777" w:rsidR="004B23F5" w:rsidRPr="00C9417C" w:rsidRDefault="004B23F5" w:rsidP="00407CBB">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7E08FE2"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CFCACBE"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47BAE1E"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47D39E79"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C735F40"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119E52E"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979E1C4"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3D6DDB1"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5039FB3"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17126C0C" w14:textId="77777777" w:rsidR="004B23F5" w:rsidRPr="00C9417C" w:rsidRDefault="004B23F5" w:rsidP="00407CBB">
            <w:pPr>
              <w:jc w:val="center"/>
              <w:rPr>
                <w:iCs/>
                <w:sz w:val="20"/>
                <w:szCs w:val="20"/>
              </w:rPr>
            </w:pPr>
          </w:p>
        </w:tc>
      </w:tr>
      <w:tr w:rsidR="005725D5" w:rsidRPr="00C9417C" w14:paraId="7E18F0F9" w14:textId="77777777" w:rsidTr="55E19F8D">
        <w:trPr>
          <w:trHeight w:val="380"/>
        </w:trPr>
        <w:tc>
          <w:tcPr>
            <w:tcW w:w="2149" w:type="dxa"/>
            <w:vMerge/>
            <w:vAlign w:val="center"/>
          </w:tcPr>
          <w:p w14:paraId="64802FC1"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4B4E099" w14:textId="77777777" w:rsidR="004B23F5" w:rsidRPr="00C9417C" w:rsidRDefault="004B23F5" w:rsidP="00407CBB">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A190D1F"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E19394D"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8B80D0C"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77D96989"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6AB2A75A"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2CB07D4"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1F82B95"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8ACA541"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24C9C4F"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7015598A" w14:textId="77777777" w:rsidR="004B23F5" w:rsidRPr="00C9417C" w:rsidRDefault="004B23F5" w:rsidP="00407CBB">
            <w:pPr>
              <w:jc w:val="center"/>
              <w:rPr>
                <w:iCs/>
                <w:sz w:val="20"/>
                <w:szCs w:val="20"/>
              </w:rPr>
            </w:pPr>
          </w:p>
        </w:tc>
      </w:tr>
      <w:tr w:rsidR="005725D5" w:rsidRPr="00C9417C" w14:paraId="41303FD3" w14:textId="77777777" w:rsidTr="55E19F8D">
        <w:trPr>
          <w:trHeight w:val="380"/>
        </w:trPr>
        <w:tc>
          <w:tcPr>
            <w:tcW w:w="2149" w:type="dxa"/>
            <w:vMerge w:val="restart"/>
            <w:tcBorders>
              <w:top w:val="single" w:sz="12" w:space="0" w:color="000000" w:themeColor="text1"/>
            </w:tcBorders>
            <w:shd w:val="clear" w:color="auto" w:fill="auto"/>
            <w:vAlign w:val="center"/>
          </w:tcPr>
          <w:p w14:paraId="1DE18BC0" w14:textId="6BED8EA2" w:rsidR="004B23F5" w:rsidRPr="00C9417C" w:rsidRDefault="004B23F5" w:rsidP="00407CBB">
            <w:pPr>
              <w:jc w:val="center"/>
              <w:rPr>
                <w:i/>
                <w:sz w:val="20"/>
                <w:szCs w:val="20"/>
              </w:rPr>
            </w:pPr>
            <w:r w:rsidRPr="00C9417C">
              <w:rPr>
                <w:i/>
                <w:sz w:val="20"/>
                <w:szCs w:val="20"/>
              </w:rPr>
              <w:t xml:space="preserve">Promotions to level </w:t>
            </w:r>
            <w:r w:rsidR="00452478" w:rsidRPr="00C9417C">
              <w:rPr>
                <w:i/>
                <w:sz w:val="20"/>
                <w:szCs w:val="20"/>
              </w:rPr>
              <w:t>4</w:t>
            </w:r>
            <w:r w:rsidRPr="00C9417C">
              <w:rPr>
                <w:i/>
                <w:sz w:val="20"/>
                <w:szCs w:val="20"/>
              </w:rPr>
              <w:t xml:space="preserve"> management</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BB1200" w14:textId="77777777" w:rsidR="004B23F5" w:rsidRPr="00C9417C" w:rsidRDefault="004B23F5" w:rsidP="00407CBB">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3AE6E41"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5C88EF3"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A20EA3A"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3BC686C4"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4A2CE2EC"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70A49C8"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0BD5387"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A3A1BAA"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2441662"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491B8E55" w14:textId="77777777" w:rsidR="004B23F5" w:rsidRPr="00C9417C" w:rsidRDefault="004B23F5" w:rsidP="00407CBB">
            <w:pPr>
              <w:jc w:val="center"/>
              <w:rPr>
                <w:iCs/>
                <w:sz w:val="20"/>
                <w:szCs w:val="20"/>
              </w:rPr>
            </w:pPr>
          </w:p>
        </w:tc>
      </w:tr>
      <w:tr w:rsidR="005725D5" w:rsidRPr="00C9417C" w14:paraId="56ECB389" w14:textId="77777777" w:rsidTr="55E19F8D">
        <w:trPr>
          <w:trHeight w:val="380"/>
        </w:trPr>
        <w:tc>
          <w:tcPr>
            <w:tcW w:w="2149" w:type="dxa"/>
            <w:vMerge/>
            <w:vAlign w:val="center"/>
          </w:tcPr>
          <w:p w14:paraId="730D5F89"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316FB76" w14:textId="77777777" w:rsidR="004B23F5" w:rsidRPr="00C9417C" w:rsidRDefault="004B23F5" w:rsidP="00407CBB">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3B9BEE7"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7DD6004"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2B9207D"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23204D9A"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94DDFE5"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B930A97"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430A17C0"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53DF2DE"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49B31D9"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30D42DC5" w14:textId="77777777" w:rsidR="004B23F5" w:rsidRPr="00C9417C" w:rsidRDefault="004B23F5" w:rsidP="00407CBB">
            <w:pPr>
              <w:jc w:val="center"/>
              <w:rPr>
                <w:iCs/>
                <w:sz w:val="20"/>
                <w:szCs w:val="20"/>
              </w:rPr>
            </w:pPr>
          </w:p>
        </w:tc>
      </w:tr>
      <w:tr w:rsidR="005725D5" w:rsidRPr="00C9417C" w14:paraId="5ED2DE7D" w14:textId="77777777" w:rsidTr="55E19F8D">
        <w:trPr>
          <w:trHeight w:val="380"/>
        </w:trPr>
        <w:tc>
          <w:tcPr>
            <w:tcW w:w="2149" w:type="dxa"/>
            <w:vMerge/>
            <w:vAlign w:val="center"/>
          </w:tcPr>
          <w:p w14:paraId="51B067DC"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78D3BA2" w14:textId="77777777" w:rsidR="004B23F5" w:rsidRPr="00C9417C" w:rsidRDefault="004B23F5" w:rsidP="00407CBB">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035B875"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7F204B2"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AAAF03E"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ACF38A3"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ABCB54E"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484675A"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67D9E65"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0C325319"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01AAA7B9"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0AF11C2F" w14:textId="77777777" w:rsidR="004B23F5" w:rsidRPr="00C9417C" w:rsidRDefault="004B23F5" w:rsidP="00407CBB">
            <w:pPr>
              <w:jc w:val="center"/>
              <w:rPr>
                <w:iCs/>
                <w:sz w:val="20"/>
                <w:szCs w:val="20"/>
              </w:rPr>
            </w:pPr>
          </w:p>
        </w:tc>
      </w:tr>
      <w:tr w:rsidR="005725D5" w:rsidRPr="00C9417C" w14:paraId="3AA17208" w14:textId="77777777" w:rsidTr="55E19F8D">
        <w:trPr>
          <w:trHeight w:val="380"/>
        </w:trPr>
        <w:tc>
          <w:tcPr>
            <w:tcW w:w="2149" w:type="dxa"/>
            <w:vMerge/>
            <w:vAlign w:val="center"/>
          </w:tcPr>
          <w:p w14:paraId="5AAE40B5"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9F55278" w14:textId="77777777" w:rsidR="004B23F5" w:rsidRPr="00C9417C" w:rsidRDefault="004B23F5" w:rsidP="00407CBB">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369A2F5"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69D50EC"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C361EE3"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234BCA4D"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D9CABAA"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E725B5E"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4281159"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002E41E7"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09A2E1BC"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48BAA038" w14:textId="77777777" w:rsidR="004B23F5" w:rsidRPr="00C9417C" w:rsidRDefault="004B23F5" w:rsidP="00407CBB">
            <w:pPr>
              <w:jc w:val="center"/>
              <w:rPr>
                <w:iCs/>
                <w:sz w:val="20"/>
                <w:szCs w:val="20"/>
              </w:rPr>
            </w:pPr>
          </w:p>
        </w:tc>
      </w:tr>
      <w:tr w:rsidR="005725D5" w:rsidRPr="00C9417C" w14:paraId="7228A45D" w14:textId="77777777" w:rsidTr="55E19F8D">
        <w:trPr>
          <w:trHeight w:val="380"/>
        </w:trPr>
        <w:tc>
          <w:tcPr>
            <w:tcW w:w="2149" w:type="dxa"/>
            <w:vMerge w:val="restart"/>
            <w:tcBorders>
              <w:top w:val="single" w:sz="12" w:space="0" w:color="000000" w:themeColor="text1"/>
            </w:tcBorders>
            <w:shd w:val="clear" w:color="auto" w:fill="auto"/>
          </w:tcPr>
          <w:p w14:paraId="42F27F73" w14:textId="77777777" w:rsidR="00463D67" w:rsidRPr="00C9417C" w:rsidRDefault="00463D67" w:rsidP="00463D67">
            <w:pPr>
              <w:pStyle w:val="TableParagraph"/>
              <w:spacing w:before="63" w:line="215" w:lineRule="exact"/>
              <w:ind w:right="291"/>
              <w:jc w:val="right"/>
              <w:rPr>
                <w:rFonts w:ascii="Times New Roman" w:hAnsi="Times New Roman" w:cs="Times New Roman"/>
                <w:sz w:val="20"/>
              </w:rPr>
            </w:pPr>
          </w:p>
          <w:p w14:paraId="6C103072" w14:textId="77777777" w:rsidR="00463D67" w:rsidRPr="00C9417C" w:rsidRDefault="00463D67" w:rsidP="00463D67">
            <w:pPr>
              <w:jc w:val="center"/>
              <w:rPr>
                <w:i/>
                <w:spacing w:val="-1"/>
                <w:sz w:val="20"/>
              </w:rPr>
            </w:pPr>
            <w:r w:rsidRPr="00C9417C">
              <w:rPr>
                <w:i/>
                <w:spacing w:val="-1"/>
                <w:sz w:val="20"/>
              </w:rPr>
              <w:t>Involuntary</w:t>
            </w:r>
            <w:r w:rsidRPr="00C9417C">
              <w:rPr>
                <w:i/>
                <w:spacing w:val="-10"/>
                <w:sz w:val="20"/>
              </w:rPr>
              <w:t xml:space="preserve"> </w:t>
            </w:r>
            <w:r w:rsidRPr="00C9417C">
              <w:rPr>
                <w:i/>
                <w:spacing w:val="-1"/>
                <w:sz w:val="20"/>
              </w:rPr>
              <w:t>turnover</w:t>
            </w:r>
          </w:p>
          <w:p w14:paraId="441F852B" w14:textId="16B2619A" w:rsidR="00463D67" w:rsidRPr="00C9417C" w:rsidRDefault="00463D67" w:rsidP="00463D67">
            <w:pPr>
              <w:jc w:val="center"/>
              <w:rPr>
                <w:i/>
                <w:sz w:val="20"/>
                <w:szCs w:val="20"/>
              </w:rPr>
            </w:pPr>
            <w:r w:rsidRPr="00C9417C">
              <w:rPr>
                <w:i/>
                <w:spacing w:val="-1"/>
                <w:sz w:val="20"/>
              </w:rPr>
              <w:t xml:space="preserve"> </w:t>
            </w:r>
            <w:r w:rsidRPr="00C9417C">
              <w:rPr>
                <w:i/>
                <w:sz w:val="20"/>
                <w:szCs w:val="20"/>
              </w:rPr>
              <w:t>level 4</w:t>
            </w:r>
          </w:p>
          <w:p w14:paraId="084490ED" w14:textId="77777777" w:rsidR="00463D67" w:rsidRPr="00C9417C" w:rsidRDefault="00463D67" w:rsidP="00463D67">
            <w:pPr>
              <w:jc w:val="center"/>
              <w:rPr>
                <w:i/>
                <w:sz w:val="20"/>
                <w:szCs w:val="20"/>
              </w:rPr>
            </w:pPr>
            <w:r w:rsidRPr="00C9417C">
              <w:rPr>
                <w:i/>
                <w:sz w:val="20"/>
                <w:szCs w:val="20"/>
              </w:rPr>
              <w:t xml:space="preserve"> management </w:t>
            </w:r>
          </w:p>
          <w:p w14:paraId="49788074" w14:textId="128BFC4C" w:rsidR="00463D67" w:rsidRPr="00C9417C" w:rsidRDefault="00463D67" w:rsidP="00463D67">
            <w:pPr>
              <w:pStyle w:val="TableParagraph"/>
              <w:ind w:left="254"/>
              <w:rPr>
                <w:rFonts w:ascii="Times New Roman" w:hAnsi="Times New Roman" w:cs="Times New Roman"/>
                <w:i/>
                <w:sz w:val="20"/>
                <w:szCs w:val="20"/>
              </w:rPr>
            </w:pPr>
          </w:p>
          <w:p w14:paraId="4A3AEE9D" w14:textId="10DB2A4D"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1E0DE84" w14:textId="3CBE41BC" w:rsidR="00463D67" w:rsidRPr="00C9417C" w:rsidRDefault="00463D67" w:rsidP="00463D67">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AC553DB"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F2ED399"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27862A9"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F6DAB35"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0D4E0AD8"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602AAE2"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F624C3C"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913731C"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A33E6CB"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2429C99F" w14:textId="77777777" w:rsidR="00463D67" w:rsidRPr="00C9417C" w:rsidRDefault="00463D67" w:rsidP="00463D67">
            <w:pPr>
              <w:jc w:val="center"/>
              <w:rPr>
                <w:iCs/>
                <w:sz w:val="20"/>
                <w:szCs w:val="20"/>
              </w:rPr>
            </w:pPr>
          </w:p>
        </w:tc>
      </w:tr>
      <w:tr w:rsidR="005725D5" w:rsidRPr="00C9417C" w14:paraId="2F42012E" w14:textId="77777777" w:rsidTr="55E19F8D">
        <w:trPr>
          <w:trHeight w:val="380"/>
        </w:trPr>
        <w:tc>
          <w:tcPr>
            <w:tcW w:w="2149" w:type="dxa"/>
            <w:vMerge/>
          </w:tcPr>
          <w:p w14:paraId="1C366831"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E47E28F" w14:textId="69ECA3A8" w:rsidR="00463D67" w:rsidRPr="00C9417C" w:rsidRDefault="00463D67" w:rsidP="00463D67">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6CB8215"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84A3C77"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32FE7D18"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6811CFB8"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0E5AA30F"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62E286D"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3D1BD5A"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05A2B24"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E35F140"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6674F0AD" w14:textId="77777777" w:rsidR="00463D67" w:rsidRPr="00C9417C" w:rsidRDefault="00463D67" w:rsidP="00463D67">
            <w:pPr>
              <w:jc w:val="center"/>
              <w:rPr>
                <w:iCs/>
                <w:sz w:val="20"/>
                <w:szCs w:val="20"/>
              </w:rPr>
            </w:pPr>
          </w:p>
        </w:tc>
      </w:tr>
      <w:tr w:rsidR="005725D5" w:rsidRPr="00C9417C" w14:paraId="6A03D68B" w14:textId="77777777" w:rsidTr="55E19F8D">
        <w:trPr>
          <w:trHeight w:val="380"/>
        </w:trPr>
        <w:tc>
          <w:tcPr>
            <w:tcW w:w="2149" w:type="dxa"/>
            <w:vMerge/>
          </w:tcPr>
          <w:p w14:paraId="1233FD82"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F9115C0" w14:textId="364F667B" w:rsidR="00463D67" w:rsidRPr="00C9417C" w:rsidRDefault="00463D67" w:rsidP="00463D67">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BFC696D"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D654C0C"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2232CD9"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1A7C350F"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A0C4B15"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4A92BD0"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9029377"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2E03251"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DF73174"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0F311BCA" w14:textId="77777777" w:rsidR="00463D67" w:rsidRPr="00C9417C" w:rsidRDefault="00463D67" w:rsidP="00463D67">
            <w:pPr>
              <w:jc w:val="center"/>
              <w:rPr>
                <w:iCs/>
                <w:sz w:val="20"/>
                <w:szCs w:val="20"/>
              </w:rPr>
            </w:pPr>
          </w:p>
        </w:tc>
      </w:tr>
      <w:tr w:rsidR="005725D5" w:rsidRPr="00C9417C" w14:paraId="7663DF59" w14:textId="77777777" w:rsidTr="55E19F8D">
        <w:trPr>
          <w:trHeight w:val="380"/>
        </w:trPr>
        <w:tc>
          <w:tcPr>
            <w:tcW w:w="2149" w:type="dxa"/>
            <w:vMerge/>
          </w:tcPr>
          <w:p w14:paraId="304A7B3F"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466F72E" w14:textId="1F1B5F97" w:rsidR="00463D67" w:rsidRPr="00C9417C" w:rsidRDefault="00463D67" w:rsidP="00463D67">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D256AA3"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4F78E1A1"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B74C569"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79C64ADF"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4733456C"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4FB162E"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F8EA34C"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E1B8A7B"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19C4B81"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04095DE5" w14:textId="77777777" w:rsidR="00463D67" w:rsidRPr="00C9417C" w:rsidRDefault="00463D67" w:rsidP="00463D67">
            <w:pPr>
              <w:jc w:val="center"/>
              <w:rPr>
                <w:iCs/>
                <w:sz w:val="20"/>
                <w:szCs w:val="20"/>
              </w:rPr>
            </w:pPr>
          </w:p>
        </w:tc>
      </w:tr>
      <w:tr w:rsidR="005725D5" w:rsidRPr="00C9417C" w14:paraId="29C2A676" w14:textId="77777777" w:rsidTr="55E19F8D">
        <w:trPr>
          <w:trHeight w:val="380"/>
        </w:trPr>
        <w:tc>
          <w:tcPr>
            <w:tcW w:w="2149" w:type="dxa"/>
            <w:vMerge w:val="restart"/>
            <w:shd w:val="clear" w:color="auto" w:fill="auto"/>
          </w:tcPr>
          <w:p w14:paraId="2EE4D05D"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r w:rsidRPr="00C9417C">
              <w:rPr>
                <w:rFonts w:ascii="Times New Roman" w:hAnsi="Times New Roman" w:cs="Times New Roman"/>
                <w:i/>
                <w:spacing w:val="-1"/>
                <w:sz w:val="20"/>
              </w:rPr>
              <w:lastRenderedPageBreak/>
              <w:t>(excluding retirement)</w:t>
            </w:r>
          </w:p>
          <w:p w14:paraId="1B1A3AAE" w14:textId="2A1D8BBA" w:rsidR="00463D67" w:rsidRPr="00C9417C" w:rsidRDefault="00463D67" w:rsidP="00463D67">
            <w:pPr>
              <w:pStyle w:val="TableParagraph"/>
              <w:ind w:left="254"/>
              <w:rPr>
                <w:rFonts w:ascii="Times New Roman" w:hAnsi="Times New Roman" w:cs="Times New Roman"/>
                <w:i/>
                <w:sz w:val="20"/>
              </w:rPr>
            </w:pPr>
            <w:r w:rsidRPr="00C9417C">
              <w:rPr>
                <w:rFonts w:ascii="Times New Roman" w:hAnsi="Times New Roman" w:cs="Times New Roman"/>
                <w:i/>
                <w:sz w:val="20"/>
                <w:szCs w:val="20"/>
              </w:rPr>
              <w:t>level 4 management</w:t>
            </w:r>
          </w:p>
          <w:p w14:paraId="5849F635" w14:textId="1F5ABD9D" w:rsidR="00463D67" w:rsidRPr="00C9417C" w:rsidRDefault="00463D67" w:rsidP="00463D67">
            <w:pPr>
              <w:pStyle w:val="TableParagraph"/>
              <w:ind w:left="254"/>
              <w:rPr>
                <w:rFonts w:ascii="Times New Roman" w:hAnsi="Times New Roman" w:cs="Times New Roman"/>
                <w:i/>
                <w:sz w:val="20"/>
              </w:rPr>
            </w:pPr>
          </w:p>
          <w:p w14:paraId="287736A8" w14:textId="77777777" w:rsidR="00463D67" w:rsidRPr="00C9417C" w:rsidRDefault="00463D67" w:rsidP="00463D67">
            <w:pPr>
              <w:pStyle w:val="TableParagraph"/>
              <w:ind w:left="254"/>
              <w:rPr>
                <w:rFonts w:ascii="Times New Roman" w:hAnsi="Times New Roman" w:cs="Times New Roman"/>
                <w:i/>
                <w:sz w:val="20"/>
              </w:rPr>
            </w:pPr>
          </w:p>
          <w:p w14:paraId="007897FD" w14:textId="77777777" w:rsidR="00463D67" w:rsidRPr="00C9417C" w:rsidRDefault="00463D67" w:rsidP="00463D67">
            <w:pPr>
              <w:pStyle w:val="TableParagraph"/>
              <w:spacing w:before="80" w:line="215" w:lineRule="exact"/>
              <w:ind w:right="291"/>
              <w:jc w:val="right"/>
              <w:rPr>
                <w:rFonts w:ascii="Times New Roman" w:hAnsi="Times New Roman" w:cs="Times New Roman"/>
                <w:sz w:val="20"/>
              </w:rPr>
            </w:pPr>
          </w:p>
          <w:p w14:paraId="076726FA"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B4EEE8F" w14:textId="10053894" w:rsidR="00463D67" w:rsidRPr="00C9417C" w:rsidRDefault="00463D67" w:rsidP="00463D67">
            <w:pPr>
              <w:jc w:val="center"/>
              <w:rPr>
                <w:iCs/>
                <w:sz w:val="20"/>
                <w:szCs w:val="20"/>
              </w:rPr>
            </w:pPr>
            <w:r w:rsidRPr="00C9417C">
              <w:rPr>
                <w:iCs/>
                <w:sz w:val="20"/>
                <w:szCs w:val="20"/>
              </w:rPr>
              <w:lastRenderedPageBreak/>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E229E18"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117D6C2"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A96BABA"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23863AC7"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6F89A986"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F397397"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A142FB7"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3773A5F"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00745DF"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62106369" w14:textId="77777777" w:rsidR="00463D67" w:rsidRPr="00C9417C" w:rsidRDefault="00463D67" w:rsidP="00463D67">
            <w:pPr>
              <w:jc w:val="center"/>
              <w:rPr>
                <w:iCs/>
                <w:sz w:val="20"/>
                <w:szCs w:val="20"/>
              </w:rPr>
            </w:pPr>
          </w:p>
        </w:tc>
      </w:tr>
      <w:tr w:rsidR="005725D5" w:rsidRPr="00C9417C" w14:paraId="5ADDDCBE" w14:textId="77777777" w:rsidTr="55E19F8D">
        <w:trPr>
          <w:trHeight w:val="380"/>
        </w:trPr>
        <w:tc>
          <w:tcPr>
            <w:tcW w:w="2149" w:type="dxa"/>
            <w:vMerge/>
          </w:tcPr>
          <w:p w14:paraId="2B78C540"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333ED8F" w14:textId="335850B2" w:rsidR="00463D67" w:rsidRPr="00C9417C" w:rsidRDefault="00463D67" w:rsidP="00463D67">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A2D6177"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A00D5E5"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D1A667D"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8DAC15F"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B392BEE"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B57422C"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D925D5D"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314884A"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5BD27A6"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14A6B797" w14:textId="77777777" w:rsidR="00463D67" w:rsidRPr="00C9417C" w:rsidRDefault="00463D67" w:rsidP="00463D67">
            <w:pPr>
              <w:jc w:val="center"/>
              <w:rPr>
                <w:iCs/>
                <w:sz w:val="20"/>
                <w:szCs w:val="20"/>
              </w:rPr>
            </w:pPr>
          </w:p>
        </w:tc>
      </w:tr>
      <w:tr w:rsidR="005725D5" w:rsidRPr="00C9417C" w14:paraId="33B9048D" w14:textId="77777777" w:rsidTr="55E19F8D">
        <w:trPr>
          <w:trHeight w:val="380"/>
        </w:trPr>
        <w:tc>
          <w:tcPr>
            <w:tcW w:w="2149" w:type="dxa"/>
            <w:vMerge/>
          </w:tcPr>
          <w:p w14:paraId="0C6A4A68"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4B5220A" w14:textId="5E1C88B7" w:rsidR="00463D67" w:rsidRPr="00C9417C" w:rsidRDefault="00463D67" w:rsidP="00463D67">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3E7C48F"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D6C5D25"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13E1AF4"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469CB332"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0493539E"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2FB9A29"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955CE7E"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BDF8912"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99A5474"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20A6A29C" w14:textId="77777777" w:rsidR="00463D67" w:rsidRPr="00C9417C" w:rsidRDefault="00463D67" w:rsidP="00463D67">
            <w:pPr>
              <w:jc w:val="center"/>
              <w:rPr>
                <w:iCs/>
                <w:sz w:val="20"/>
                <w:szCs w:val="20"/>
              </w:rPr>
            </w:pPr>
          </w:p>
        </w:tc>
      </w:tr>
      <w:tr w:rsidR="005725D5" w:rsidRPr="00C9417C" w14:paraId="7E7DD9ED" w14:textId="77777777" w:rsidTr="55E19F8D">
        <w:trPr>
          <w:trHeight w:val="380"/>
        </w:trPr>
        <w:tc>
          <w:tcPr>
            <w:tcW w:w="2149" w:type="dxa"/>
            <w:vMerge/>
          </w:tcPr>
          <w:p w14:paraId="5BF072CF"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14405" w14:textId="07B5BC56" w:rsidR="00463D67" w:rsidRPr="00C9417C" w:rsidRDefault="00463D67" w:rsidP="00463D67">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E4B3EF8"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7BB910D"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1B87B36"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3D5B9824"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DE86887"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7FEFFDF"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CAAFF87"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719BEFF"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1C13EA3"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5D8CD2BF" w14:textId="77777777" w:rsidR="00463D67" w:rsidRPr="00C9417C" w:rsidRDefault="00463D67" w:rsidP="00463D67">
            <w:pPr>
              <w:jc w:val="center"/>
              <w:rPr>
                <w:iCs/>
                <w:sz w:val="20"/>
                <w:szCs w:val="20"/>
              </w:rPr>
            </w:pPr>
          </w:p>
        </w:tc>
      </w:tr>
      <w:tr w:rsidR="005725D5" w:rsidRPr="00C9417C" w14:paraId="044652FF" w14:textId="77777777" w:rsidTr="55E19F8D">
        <w:trPr>
          <w:trHeight w:val="380"/>
        </w:trPr>
        <w:tc>
          <w:tcPr>
            <w:tcW w:w="2149" w:type="dxa"/>
            <w:vMerge w:val="restart"/>
            <w:shd w:val="clear" w:color="auto" w:fill="auto"/>
            <w:vAlign w:val="center"/>
          </w:tcPr>
          <w:p w14:paraId="0C587DC6"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Retirement 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p>
          <w:p w14:paraId="39DDD495" w14:textId="1682F01C" w:rsidR="00463D67" w:rsidRPr="00C9417C" w:rsidRDefault="00463D67" w:rsidP="00463D67">
            <w:pPr>
              <w:pStyle w:val="TableParagraph"/>
              <w:ind w:left="254"/>
              <w:rPr>
                <w:rFonts w:ascii="Times New Roman" w:hAnsi="Times New Roman" w:cs="Times New Roman"/>
                <w:i/>
                <w:sz w:val="20"/>
                <w:szCs w:val="20"/>
              </w:rPr>
            </w:pPr>
            <w:r w:rsidRPr="00C9417C">
              <w:rPr>
                <w:rFonts w:ascii="Times New Roman" w:hAnsi="Times New Roman" w:cs="Times New Roman"/>
                <w:i/>
                <w:sz w:val="20"/>
                <w:szCs w:val="20"/>
              </w:rPr>
              <w:t>level 4 management</w:t>
            </w:r>
          </w:p>
          <w:p w14:paraId="0E312A71" w14:textId="7728E6E1" w:rsidR="00463D67" w:rsidRPr="00C9417C" w:rsidRDefault="00463D67" w:rsidP="00463D67">
            <w:pPr>
              <w:pStyle w:val="TableParagraph"/>
              <w:ind w:left="254"/>
              <w:rPr>
                <w:rFonts w:ascii="Times New Roman" w:hAnsi="Times New Roman" w:cs="Times New Roman"/>
                <w:i/>
                <w:sz w:val="20"/>
              </w:rPr>
            </w:pPr>
          </w:p>
          <w:p w14:paraId="3D1E528F" w14:textId="2D6B66EE"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F51FC5C" w14:textId="7F87EFA4" w:rsidR="00463D67" w:rsidRPr="00C9417C" w:rsidRDefault="00463D67" w:rsidP="00463D67">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74B290B"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97259BF"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2E9CA8D"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E0C7F15"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07405D9"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E1118AB"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0EC32DD"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0067FA7E"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0015BB6"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3F283356" w14:textId="77777777" w:rsidR="00463D67" w:rsidRPr="00C9417C" w:rsidRDefault="00463D67" w:rsidP="00463D67">
            <w:pPr>
              <w:jc w:val="center"/>
              <w:rPr>
                <w:iCs/>
                <w:sz w:val="20"/>
                <w:szCs w:val="20"/>
              </w:rPr>
            </w:pPr>
          </w:p>
        </w:tc>
      </w:tr>
      <w:tr w:rsidR="005725D5" w:rsidRPr="00C9417C" w14:paraId="40999370" w14:textId="77777777" w:rsidTr="55E19F8D">
        <w:trPr>
          <w:trHeight w:val="380"/>
        </w:trPr>
        <w:tc>
          <w:tcPr>
            <w:tcW w:w="2149" w:type="dxa"/>
            <w:vMerge/>
            <w:vAlign w:val="center"/>
          </w:tcPr>
          <w:p w14:paraId="18EAB191"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EAAD29A" w14:textId="1D016E6D" w:rsidR="001423A0" w:rsidRPr="00C9417C" w:rsidRDefault="001423A0" w:rsidP="001423A0">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A5E505C"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F3DC15A"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4F2F4AC6" w14:textId="77777777" w:rsidR="001423A0" w:rsidRPr="00C9417C" w:rsidRDefault="001423A0" w:rsidP="001423A0">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645466CB" w14:textId="77777777" w:rsidR="001423A0" w:rsidRPr="00C9417C" w:rsidRDefault="001423A0" w:rsidP="001423A0">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4F863EC"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81E16F9"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56417D0"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BF259BB"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B694C9A" w14:textId="77777777" w:rsidR="001423A0" w:rsidRPr="00C9417C" w:rsidRDefault="001423A0" w:rsidP="001423A0">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31AC788D" w14:textId="77777777" w:rsidR="001423A0" w:rsidRPr="00C9417C" w:rsidRDefault="001423A0" w:rsidP="001423A0">
            <w:pPr>
              <w:jc w:val="center"/>
              <w:rPr>
                <w:iCs/>
                <w:sz w:val="20"/>
                <w:szCs w:val="20"/>
              </w:rPr>
            </w:pPr>
          </w:p>
        </w:tc>
      </w:tr>
      <w:tr w:rsidR="005725D5" w:rsidRPr="00C9417C" w14:paraId="07766C2E" w14:textId="77777777" w:rsidTr="55E19F8D">
        <w:trPr>
          <w:trHeight w:val="380"/>
        </w:trPr>
        <w:tc>
          <w:tcPr>
            <w:tcW w:w="2149" w:type="dxa"/>
            <w:vMerge/>
            <w:vAlign w:val="center"/>
          </w:tcPr>
          <w:p w14:paraId="5EB9FDD6"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04BE5E4" w14:textId="5AF60B36" w:rsidR="001423A0" w:rsidRPr="00C9417C" w:rsidRDefault="001423A0" w:rsidP="001423A0">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ABF2BEE"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305039B"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2682959" w14:textId="77777777" w:rsidR="001423A0" w:rsidRPr="00C9417C" w:rsidRDefault="001423A0" w:rsidP="001423A0">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1072594" w14:textId="77777777" w:rsidR="001423A0" w:rsidRPr="00C9417C" w:rsidRDefault="001423A0" w:rsidP="001423A0">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A398E56"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D163E7A"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4967A1DD"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7B9896E"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3DA1B41" w14:textId="77777777" w:rsidR="001423A0" w:rsidRPr="00C9417C" w:rsidRDefault="001423A0" w:rsidP="001423A0">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31543B5F" w14:textId="77777777" w:rsidR="001423A0" w:rsidRPr="00C9417C" w:rsidRDefault="001423A0" w:rsidP="001423A0">
            <w:pPr>
              <w:jc w:val="center"/>
              <w:rPr>
                <w:iCs/>
                <w:sz w:val="20"/>
                <w:szCs w:val="20"/>
              </w:rPr>
            </w:pPr>
          </w:p>
        </w:tc>
      </w:tr>
      <w:tr w:rsidR="005725D5" w:rsidRPr="00C9417C" w14:paraId="157367F0" w14:textId="77777777" w:rsidTr="55E19F8D">
        <w:trPr>
          <w:trHeight w:val="380"/>
        </w:trPr>
        <w:tc>
          <w:tcPr>
            <w:tcW w:w="2149" w:type="dxa"/>
            <w:vMerge/>
            <w:vAlign w:val="center"/>
          </w:tcPr>
          <w:p w14:paraId="48318AF9"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FAD458E" w14:textId="2C18F8A0" w:rsidR="001423A0" w:rsidRPr="00C9417C" w:rsidRDefault="001423A0" w:rsidP="001423A0">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5521CEC"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A2C5662"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1FAE6D5" w14:textId="77777777" w:rsidR="001423A0" w:rsidRPr="00C9417C" w:rsidRDefault="001423A0" w:rsidP="001423A0">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41767589" w14:textId="77777777" w:rsidR="001423A0" w:rsidRPr="00C9417C" w:rsidRDefault="001423A0" w:rsidP="001423A0">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887E1DB"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FF08DA4"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A768274"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F77669E"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2A8AA5E" w14:textId="77777777" w:rsidR="001423A0" w:rsidRPr="00C9417C" w:rsidRDefault="001423A0" w:rsidP="001423A0">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0B9CB25E" w14:textId="77777777" w:rsidR="001423A0" w:rsidRPr="00C9417C" w:rsidRDefault="001423A0" w:rsidP="001423A0">
            <w:pPr>
              <w:jc w:val="center"/>
              <w:rPr>
                <w:iCs/>
                <w:sz w:val="20"/>
                <w:szCs w:val="20"/>
              </w:rPr>
            </w:pPr>
          </w:p>
        </w:tc>
      </w:tr>
    </w:tbl>
    <w:p w14:paraId="19BD3192" w14:textId="77777777" w:rsidR="009E7BF7" w:rsidRPr="00C9417C" w:rsidRDefault="009E7BF7">
      <w:pPr>
        <w:rPr>
          <w:sz w:val="20"/>
        </w:rPr>
        <w:sectPr w:rsidR="009E7BF7" w:rsidRPr="00C9417C">
          <w:headerReference w:type="default" r:id="rId45"/>
          <w:footerReference w:type="default" r:id="rId46"/>
          <w:pgSz w:w="15840" w:h="12240" w:orient="landscape"/>
          <w:pgMar w:top="1200" w:right="620" w:bottom="860" w:left="460" w:header="737" w:footer="638" w:gutter="0"/>
          <w:cols w:space="720"/>
        </w:sectPr>
      </w:pPr>
    </w:p>
    <w:p w14:paraId="19BD3193" w14:textId="74A07AC1" w:rsidR="009E7BF7" w:rsidRPr="00C9417C" w:rsidRDefault="009E7BF7">
      <w:pPr>
        <w:pStyle w:val="BodyText"/>
        <w:spacing w:before="5"/>
        <w:rPr>
          <w:i/>
          <w:sz w:val="7"/>
        </w:rPr>
      </w:pPr>
    </w:p>
    <w:p w14:paraId="72C42276" w14:textId="6F40C2FF" w:rsidR="00452478" w:rsidRPr="00C9417C" w:rsidRDefault="006C55AC" w:rsidP="00A94DF6">
      <w:pPr>
        <w:pStyle w:val="BodyText"/>
        <w:spacing w:before="90" w:line="247" w:lineRule="auto"/>
        <w:ind w:right="137"/>
      </w:pPr>
      <w:r w:rsidRPr="00C9417C">
        <w:t>Q42</w:t>
      </w:r>
      <w:r w:rsidR="00FA577A" w:rsidRPr="00C9417C">
        <w:t>.</w:t>
      </w:r>
      <w:r w:rsidR="00550251" w:rsidRPr="00C9417C">
        <w:t xml:space="preserve"> </w:t>
      </w:r>
      <w:r w:rsidR="00550251" w:rsidRPr="00C9417C">
        <w:rPr>
          <w:highlight w:val="cyan"/>
        </w:rPr>
        <w:t>(</w:t>
      </w:r>
      <w:r w:rsidR="0DAD6CCD" w:rsidRPr="00C9417C">
        <w:rPr>
          <w:i/>
          <w:iCs/>
          <w:highlight w:val="cyan"/>
        </w:rPr>
        <w:t>Q</w:t>
      </w:r>
      <w:r w:rsidR="00834B3B" w:rsidRPr="00C9417C">
        <w:rPr>
          <w:i/>
          <w:iCs/>
          <w:highlight w:val="cyan"/>
        </w:rPr>
        <w:t>45</w:t>
      </w:r>
      <w:r w:rsidR="0DAD6CCD"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shd w:val="clear" w:color="auto" w:fill="00FFFF"/>
        </w:rPr>
        <w:t>)</w:t>
      </w:r>
      <w:r w:rsidR="00550251" w:rsidRPr="00C9417C">
        <w:t xml:space="preserve"> Provide the percentage of employees who identified as military/veteran</w:t>
      </w:r>
      <w:r w:rsidR="0071651E" w:rsidRPr="00C9417C">
        <w:t>s</w:t>
      </w:r>
      <w:r w:rsidR="00A11C4C" w:rsidRPr="00C9417C">
        <w:t xml:space="preserve"> </w:t>
      </w:r>
      <w:r w:rsidR="00550251" w:rsidRPr="00C9417C">
        <w:t xml:space="preserve">in </w:t>
      </w:r>
      <w:r w:rsidR="00797E4E" w:rsidRPr="00C9417C">
        <w:t>2024</w:t>
      </w:r>
      <w:r w:rsidR="00550251" w:rsidRPr="00C9417C">
        <w:t xml:space="preserve"> for </w:t>
      </w:r>
      <w:r w:rsidR="00A11C4C" w:rsidRPr="00C9417C">
        <w:t xml:space="preserve">your </w:t>
      </w:r>
      <w:r w:rsidR="00550251" w:rsidRPr="00C9417C">
        <w:t>overall workforce, overall management and levels 1-4 of management.</w:t>
      </w:r>
    </w:p>
    <w:p w14:paraId="32DDFA74" w14:textId="79210273" w:rsidR="00452478" w:rsidRPr="00C9417C" w:rsidRDefault="00550251" w:rsidP="78837982">
      <w:pPr>
        <w:tabs>
          <w:tab w:val="left" w:pos="6839"/>
        </w:tabs>
        <w:spacing w:before="18"/>
        <w:rPr>
          <w:i/>
          <w:iCs/>
          <w:u w:val="thick"/>
        </w:rPr>
      </w:pPr>
      <w:r w:rsidRPr="00C9417C">
        <w:rPr>
          <w:i/>
          <w:iCs/>
        </w:rPr>
        <w:t>Note:</w:t>
      </w:r>
      <w:r w:rsidRPr="00C9417C">
        <w:rPr>
          <w:i/>
          <w:iCs/>
          <w:spacing w:val="-6"/>
        </w:rPr>
        <w:t xml:space="preserve"> </w:t>
      </w:r>
      <w:r w:rsidRPr="00C9417C">
        <w:rPr>
          <w:i/>
          <w:iCs/>
        </w:rPr>
        <w:t>Enter</w:t>
      </w:r>
      <w:r w:rsidRPr="00C9417C">
        <w:rPr>
          <w:i/>
          <w:iCs/>
          <w:spacing w:val="-6"/>
        </w:rPr>
        <w:t xml:space="preserve"> </w:t>
      </w:r>
      <w:r w:rsidRPr="00C9417C">
        <w:rPr>
          <w:i/>
          <w:iCs/>
        </w:rPr>
        <w:t>a</w:t>
      </w:r>
      <w:r w:rsidRPr="00C9417C">
        <w:rPr>
          <w:i/>
          <w:iCs/>
          <w:spacing w:val="-5"/>
        </w:rPr>
        <w:t xml:space="preserve"> </w:t>
      </w:r>
      <w:r w:rsidRPr="00C9417C">
        <w:rPr>
          <w:i/>
          <w:iCs/>
        </w:rPr>
        <w:t>number</w:t>
      </w:r>
      <w:r w:rsidRPr="00C9417C">
        <w:rPr>
          <w:i/>
          <w:iCs/>
          <w:spacing w:val="-6"/>
        </w:rPr>
        <w:t xml:space="preserve"> </w:t>
      </w:r>
      <w:r w:rsidRPr="00C9417C">
        <w:rPr>
          <w:i/>
          <w:iCs/>
        </w:rPr>
        <w:t>between</w:t>
      </w:r>
      <w:r w:rsidRPr="00C9417C">
        <w:rPr>
          <w:i/>
          <w:iCs/>
          <w:spacing w:val="-5"/>
        </w:rPr>
        <w:t xml:space="preserve"> </w:t>
      </w:r>
      <w:r w:rsidRPr="00C9417C">
        <w:rPr>
          <w:i/>
          <w:iCs/>
        </w:rPr>
        <w:t>zero</w:t>
      </w:r>
      <w:r w:rsidRPr="00C9417C">
        <w:rPr>
          <w:i/>
          <w:iCs/>
          <w:spacing w:val="-6"/>
        </w:rPr>
        <w:t xml:space="preserve"> </w:t>
      </w:r>
      <w:r w:rsidRPr="00C9417C">
        <w:rPr>
          <w:i/>
          <w:iCs/>
        </w:rPr>
        <w:t>(0.0)</w:t>
      </w:r>
      <w:r w:rsidRPr="00C9417C">
        <w:rPr>
          <w:i/>
          <w:iCs/>
          <w:spacing w:val="-5"/>
        </w:rPr>
        <w:t xml:space="preserve"> </w:t>
      </w:r>
      <w:r w:rsidRPr="00C9417C">
        <w:rPr>
          <w:i/>
          <w:iCs/>
        </w:rPr>
        <w:t>and</w:t>
      </w:r>
      <w:r w:rsidRPr="00C9417C">
        <w:rPr>
          <w:i/>
          <w:iCs/>
          <w:spacing w:val="-6"/>
        </w:rPr>
        <w:t xml:space="preserve"> </w:t>
      </w:r>
      <w:r w:rsidRPr="00C9417C">
        <w:rPr>
          <w:i/>
          <w:iCs/>
        </w:rPr>
        <w:t>one</w:t>
      </w:r>
      <w:r w:rsidRPr="00C9417C">
        <w:rPr>
          <w:i/>
          <w:iCs/>
          <w:spacing w:val="-6"/>
        </w:rPr>
        <w:t xml:space="preserve"> </w:t>
      </w:r>
      <w:r w:rsidRPr="00C9417C">
        <w:rPr>
          <w:i/>
          <w:iCs/>
        </w:rPr>
        <w:t>hundred</w:t>
      </w:r>
      <w:r w:rsidRPr="00C9417C">
        <w:rPr>
          <w:i/>
          <w:iCs/>
          <w:spacing w:val="-5"/>
        </w:rPr>
        <w:t xml:space="preserve"> </w:t>
      </w:r>
      <w:r w:rsidRPr="00C9417C">
        <w:rPr>
          <w:i/>
          <w:iCs/>
        </w:rPr>
        <w:t>(100.0).</w:t>
      </w:r>
      <w:r w:rsidRPr="00C9417C">
        <w:rPr>
          <w:i/>
          <w:iCs/>
          <w:spacing w:val="-6"/>
        </w:rPr>
        <w:t xml:space="preserve"> </w:t>
      </w:r>
      <w:r w:rsidRPr="00C9417C">
        <w:rPr>
          <w:i/>
          <w:iCs/>
        </w:rPr>
        <w:t>If</w:t>
      </w:r>
      <w:r w:rsidRPr="00C9417C">
        <w:rPr>
          <w:i/>
          <w:iCs/>
          <w:spacing w:val="-5"/>
        </w:rPr>
        <w:t xml:space="preserve"> </w:t>
      </w:r>
      <w:r w:rsidRPr="00C9417C">
        <w:rPr>
          <w:i/>
          <w:iCs/>
        </w:rPr>
        <w:t>not</w:t>
      </w:r>
      <w:r w:rsidRPr="00C9417C">
        <w:rPr>
          <w:i/>
          <w:iCs/>
          <w:spacing w:val="-6"/>
        </w:rPr>
        <w:t xml:space="preserve"> </w:t>
      </w:r>
      <w:r w:rsidRPr="00C9417C">
        <w:rPr>
          <w:i/>
          <w:iCs/>
        </w:rPr>
        <w:t>applicable</w:t>
      </w:r>
      <w:r w:rsidRPr="00C9417C">
        <w:rPr>
          <w:i/>
          <w:iCs/>
          <w:spacing w:val="-5"/>
        </w:rPr>
        <w:t xml:space="preserve"> </w:t>
      </w:r>
      <w:r w:rsidRPr="00C9417C">
        <w:rPr>
          <w:i/>
          <w:iCs/>
        </w:rPr>
        <w:t>or</w:t>
      </w:r>
      <w:r w:rsidRPr="00C9417C">
        <w:rPr>
          <w:i/>
          <w:iCs/>
          <w:spacing w:val="-6"/>
        </w:rPr>
        <w:t xml:space="preserve"> </w:t>
      </w:r>
      <w:r w:rsidRPr="00C9417C">
        <w:rPr>
          <w:i/>
          <w:iCs/>
        </w:rPr>
        <w:t>the</w:t>
      </w:r>
      <w:r w:rsidRPr="00C9417C">
        <w:rPr>
          <w:i/>
          <w:iCs/>
          <w:spacing w:val="-6"/>
        </w:rPr>
        <w:t xml:space="preserve"> </w:t>
      </w:r>
      <w:r w:rsidRPr="00C9417C">
        <w:rPr>
          <w:i/>
          <w:iCs/>
        </w:rPr>
        <w:t>answer</w:t>
      </w:r>
      <w:r w:rsidRPr="00C9417C">
        <w:rPr>
          <w:i/>
          <w:iCs/>
          <w:spacing w:val="-5"/>
        </w:rPr>
        <w:t xml:space="preserve"> </w:t>
      </w:r>
      <w:r w:rsidRPr="00C9417C">
        <w:rPr>
          <w:i/>
          <w:iCs/>
        </w:rPr>
        <w:t>is</w:t>
      </w:r>
      <w:r w:rsidRPr="00C9417C">
        <w:rPr>
          <w:i/>
          <w:iCs/>
          <w:spacing w:val="-6"/>
        </w:rPr>
        <w:t xml:space="preserve"> </w:t>
      </w:r>
      <w:r w:rsidRPr="00C9417C">
        <w:rPr>
          <w:i/>
          <w:iCs/>
        </w:rPr>
        <w:t>unknown,</w:t>
      </w:r>
      <w:r w:rsidRPr="00C9417C">
        <w:rPr>
          <w:i/>
          <w:iCs/>
          <w:spacing w:val="-5"/>
        </w:rPr>
        <w:t xml:space="preserve"> </w:t>
      </w:r>
      <w:r w:rsidRPr="00C9417C">
        <w:rPr>
          <w:i/>
          <w:iCs/>
        </w:rPr>
        <w:t>leave</w:t>
      </w:r>
      <w:r w:rsidRPr="00C9417C">
        <w:rPr>
          <w:i/>
          <w:iCs/>
          <w:spacing w:val="-6"/>
        </w:rPr>
        <w:t xml:space="preserve"> </w:t>
      </w:r>
      <w:r w:rsidRPr="00C9417C">
        <w:rPr>
          <w:i/>
          <w:iCs/>
        </w:rPr>
        <w:t>the</w:t>
      </w:r>
      <w:r w:rsidRPr="00C9417C">
        <w:rPr>
          <w:i/>
          <w:iCs/>
          <w:spacing w:val="-5"/>
        </w:rPr>
        <w:t xml:space="preserve"> </w:t>
      </w:r>
      <w:r w:rsidRPr="00C9417C">
        <w:rPr>
          <w:i/>
          <w:iCs/>
        </w:rPr>
        <w:t>input</w:t>
      </w:r>
      <w:r w:rsidRPr="00C9417C">
        <w:rPr>
          <w:i/>
          <w:iCs/>
          <w:spacing w:val="-6"/>
        </w:rPr>
        <w:t xml:space="preserve"> </w:t>
      </w:r>
      <w:r w:rsidRPr="00C9417C">
        <w:rPr>
          <w:i/>
          <w:iCs/>
        </w:rPr>
        <w:t>box</w:t>
      </w:r>
      <w:r w:rsidRPr="00C9417C">
        <w:rPr>
          <w:i/>
          <w:iCs/>
          <w:spacing w:val="-6"/>
        </w:rPr>
        <w:t xml:space="preserve"> </w:t>
      </w:r>
      <w:r w:rsidRPr="00C9417C">
        <w:rPr>
          <w:i/>
          <w:iCs/>
        </w:rPr>
        <w:t>blank.</w:t>
      </w:r>
      <w:r w:rsidRPr="00C9417C">
        <w:rPr>
          <w:i/>
          <w:iCs/>
          <w:spacing w:val="-5"/>
        </w:rPr>
        <w:t xml:space="preserve"> </w:t>
      </w:r>
      <w:r w:rsidR="33429DDD" w:rsidRPr="00C9417C">
        <w:rPr>
          <w:i/>
          <w:iCs/>
        </w:rPr>
        <w:t>The percentage</w:t>
      </w:r>
      <w:r w:rsidRPr="00C9417C">
        <w:rPr>
          <w:i/>
          <w:iCs/>
          <w:spacing w:val="-6"/>
        </w:rPr>
        <w:t xml:space="preserve"> </w:t>
      </w:r>
      <w:r w:rsidRPr="00C9417C">
        <w:rPr>
          <w:i/>
          <w:iCs/>
        </w:rPr>
        <w:t>must</w:t>
      </w:r>
      <w:r w:rsidRPr="00C9417C">
        <w:rPr>
          <w:i/>
          <w:iCs/>
          <w:spacing w:val="-5"/>
        </w:rPr>
        <w:t xml:space="preserve"> </w:t>
      </w:r>
      <w:r w:rsidRPr="00C9417C">
        <w:rPr>
          <w:i/>
          <w:iCs/>
        </w:rPr>
        <w:t xml:space="preserve">be </w:t>
      </w:r>
      <w:r w:rsidRPr="00C9417C">
        <w:rPr>
          <w:i/>
          <w:iCs/>
          <w:u w:val="thick"/>
        </w:rPr>
        <w:t>based</w:t>
      </w:r>
      <w:r w:rsidRPr="00C9417C">
        <w:rPr>
          <w:i/>
          <w:iCs/>
          <w:spacing w:val="-7"/>
          <w:u w:val="thick"/>
        </w:rPr>
        <w:t xml:space="preserve"> </w:t>
      </w:r>
      <w:r w:rsidRPr="00C9417C">
        <w:rPr>
          <w:i/>
          <w:iCs/>
          <w:u w:val="thick"/>
        </w:rPr>
        <w:t>on</w:t>
      </w:r>
      <w:r w:rsidRPr="00C9417C">
        <w:rPr>
          <w:i/>
          <w:iCs/>
          <w:spacing w:val="-7"/>
          <w:u w:val="thick"/>
        </w:rPr>
        <w:t xml:space="preserve"> </w:t>
      </w:r>
      <w:r w:rsidRPr="00C9417C">
        <w:rPr>
          <w:i/>
          <w:iCs/>
          <w:u w:val="thick"/>
        </w:rPr>
        <w:t>your</w:t>
      </w:r>
      <w:r w:rsidRPr="00C9417C">
        <w:rPr>
          <w:i/>
          <w:iCs/>
          <w:spacing w:val="-7"/>
          <w:u w:val="thick"/>
        </w:rPr>
        <w:t xml:space="preserve"> </w:t>
      </w:r>
      <w:r w:rsidRPr="00C9417C">
        <w:rPr>
          <w:i/>
          <w:iCs/>
          <w:u w:val="thick"/>
        </w:rPr>
        <w:t>overall</w:t>
      </w:r>
      <w:r w:rsidRPr="00C9417C">
        <w:rPr>
          <w:i/>
          <w:iCs/>
          <w:spacing w:val="-7"/>
          <w:u w:val="thick"/>
        </w:rPr>
        <w:t xml:space="preserve"> </w:t>
      </w:r>
      <w:r w:rsidRPr="00C9417C">
        <w:rPr>
          <w:i/>
          <w:iCs/>
          <w:u w:val="thick"/>
        </w:rPr>
        <w:t>workforce.</w:t>
      </w:r>
    </w:p>
    <w:p w14:paraId="4ABC9CFE" w14:textId="6F187824" w:rsidR="00452478" w:rsidRPr="00C9417C" w:rsidRDefault="00452478">
      <w:pPr>
        <w:tabs>
          <w:tab w:val="left" w:pos="6839"/>
        </w:tabs>
        <w:spacing w:before="18"/>
        <w:ind w:left="140"/>
        <w:rPr>
          <w:i/>
          <w:u w:val="thick"/>
        </w:rPr>
      </w:pPr>
    </w:p>
    <w:tbl>
      <w:tblPr>
        <w:tblW w:w="12600" w:type="dxa"/>
        <w:tblLook w:val="04A0" w:firstRow="1" w:lastRow="0" w:firstColumn="1" w:lastColumn="0" w:noHBand="0" w:noVBand="1"/>
      </w:tblPr>
      <w:tblGrid>
        <w:gridCol w:w="2540"/>
        <w:gridCol w:w="2590"/>
        <w:gridCol w:w="270"/>
        <w:gridCol w:w="1300"/>
        <w:gridCol w:w="5900"/>
      </w:tblGrid>
      <w:tr w:rsidR="005725D5" w:rsidRPr="00C9417C" w14:paraId="01729C23" w14:textId="77777777" w:rsidTr="1BA317FB">
        <w:trPr>
          <w:trHeight w:val="320"/>
        </w:trPr>
        <w:tc>
          <w:tcPr>
            <w:tcW w:w="2540" w:type="dxa"/>
            <w:tcBorders>
              <w:top w:val="single" w:sz="4" w:space="0" w:color="auto"/>
              <w:left w:val="nil"/>
              <w:bottom w:val="single" w:sz="4" w:space="0" w:color="auto"/>
              <w:right w:val="nil"/>
            </w:tcBorders>
            <w:shd w:val="clear" w:color="auto" w:fill="auto"/>
            <w:noWrap/>
            <w:vAlign w:val="bottom"/>
            <w:hideMark/>
          </w:tcPr>
          <w:p w14:paraId="7D9E2FF8" w14:textId="76ECD40A" w:rsidR="007A07F7" w:rsidRPr="00C9417C" w:rsidRDefault="007A07F7" w:rsidP="00407CBB"/>
        </w:tc>
        <w:tc>
          <w:tcPr>
            <w:tcW w:w="2860" w:type="dxa"/>
            <w:gridSpan w:val="2"/>
            <w:tcBorders>
              <w:top w:val="single" w:sz="4" w:space="0" w:color="auto"/>
              <w:left w:val="nil"/>
              <w:bottom w:val="single" w:sz="4" w:space="0" w:color="auto"/>
              <w:right w:val="nil"/>
            </w:tcBorders>
            <w:shd w:val="clear" w:color="auto" w:fill="auto"/>
            <w:noWrap/>
            <w:vAlign w:val="bottom"/>
            <w:hideMark/>
          </w:tcPr>
          <w:p w14:paraId="38A32971" w14:textId="77777777" w:rsidR="007A07F7" w:rsidRPr="00C9417C" w:rsidRDefault="007A07F7" w:rsidP="00407CBB">
            <w:r w:rsidRPr="00C9417C">
              <w:t>Role</w:t>
            </w:r>
          </w:p>
        </w:tc>
        <w:tc>
          <w:tcPr>
            <w:tcW w:w="1300" w:type="dxa"/>
            <w:tcBorders>
              <w:top w:val="single" w:sz="4" w:space="0" w:color="auto"/>
              <w:left w:val="nil"/>
              <w:bottom w:val="single" w:sz="4" w:space="0" w:color="auto"/>
              <w:right w:val="nil"/>
            </w:tcBorders>
            <w:shd w:val="clear" w:color="auto" w:fill="auto"/>
            <w:noWrap/>
            <w:vAlign w:val="bottom"/>
            <w:hideMark/>
          </w:tcPr>
          <w:p w14:paraId="6679A0B3" w14:textId="77777777" w:rsidR="007A07F7" w:rsidRPr="00C9417C" w:rsidRDefault="007A07F7" w:rsidP="00407CBB">
            <w:r w:rsidRPr="00C9417C">
              <w:t>Percent</w:t>
            </w:r>
          </w:p>
        </w:tc>
        <w:tc>
          <w:tcPr>
            <w:tcW w:w="5900" w:type="dxa"/>
            <w:tcBorders>
              <w:left w:val="nil"/>
              <w:right w:val="nil"/>
            </w:tcBorders>
            <w:shd w:val="clear" w:color="auto" w:fill="auto"/>
          </w:tcPr>
          <w:p w14:paraId="6316EC42" w14:textId="77777777" w:rsidR="007A07F7" w:rsidRPr="00C9417C" w:rsidRDefault="007A07F7" w:rsidP="00407CBB"/>
        </w:tc>
      </w:tr>
      <w:tr w:rsidR="005725D5" w:rsidRPr="00C9417C" w14:paraId="4904F8ED" w14:textId="77777777" w:rsidTr="1BA317FB">
        <w:trPr>
          <w:trHeight w:val="320"/>
        </w:trPr>
        <w:tc>
          <w:tcPr>
            <w:tcW w:w="2540" w:type="dxa"/>
            <w:tcBorders>
              <w:top w:val="nil"/>
              <w:left w:val="nil"/>
              <w:bottom w:val="nil"/>
              <w:right w:val="nil"/>
            </w:tcBorders>
            <w:shd w:val="clear" w:color="auto" w:fill="auto"/>
            <w:noWrap/>
            <w:vAlign w:val="bottom"/>
            <w:hideMark/>
          </w:tcPr>
          <w:p w14:paraId="24DC9D5E" w14:textId="77777777" w:rsidR="007A07F7" w:rsidRPr="00C9417C" w:rsidRDefault="007A07F7" w:rsidP="00407CBB">
            <w:r w:rsidRPr="00C9417C">
              <w:t>Military / veterans</w:t>
            </w:r>
          </w:p>
        </w:tc>
        <w:tc>
          <w:tcPr>
            <w:tcW w:w="2590" w:type="dxa"/>
            <w:tcBorders>
              <w:top w:val="nil"/>
              <w:left w:val="nil"/>
              <w:bottom w:val="nil"/>
              <w:right w:val="single" w:sz="4" w:space="0" w:color="auto"/>
            </w:tcBorders>
            <w:shd w:val="clear" w:color="auto" w:fill="auto"/>
            <w:noWrap/>
            <w:vAlign w:val="bottom"/>
            <w:hideMark/>
          </w:tcPr>
          <w:p w14:paraId="3E8DF0E6" w14:textId="77777777" w:rsidR="007A07F7" w:rsidRPr="00C9417C" w:rsidRDefault="007A07F7" w:rsidP="00407CBB">
            <w:r w:rsidRPr="00C9417C">
              <w:t>Overall workforce</w:t>
            </w:r>
          </w:p>
        </w:tc>
        <w:tc>
          <w:tcPr>
            <w:tcW w:w="1570" w:type="dxa"/>
            <w:gridSpan w:val="2"/>
            <w:tcBorders>
              <w:top w:val="nil"/>
              <w:left w:val="single" w:sz="4" w:space="0" w:color="auto"/>
              <w:bottom w:val="nil"/>
            </w:tcBorders>
            <w:shd w:val="clear" w:color="auto" w:fill="auto"/>
            <w:noWrap/>
            <w:vAlign w:val="bottom"/>
            <w:hideMark/>
          </w:tcPr>
          <w:p w14:paraId="665F6D0C" w14:textId="77777777" w:rsidR="007A07F7" w:rsidRPr="00C9417C" w:rsidRDefault="007A07F7" w:rsidP="00407CBB">
            <w:pPr>
              <w:jc w:val="right"/>
            </w:pPr>
            <w:r w:rsidRPr="00C9417C">
              <w:t>%</w:t>
            </w:r>
          </w:p>
        </w:tc>
        <w:tc>
          <w:tcPr>
            <w:tcW w:w="5900" w:type="dxa"/>
            <w:tcBorders>
              <w:top w:val="nil"/>
              <w:bottom w:val="nil"/>
              <w:right w:val="nil"/>
            </w:tcBorders>
            <w:shd w:val="clear" w:color="auto" w:fill="auto"/>
          </w:tcPr>
          <w:p w14:paraId="75E7646F" w14:textId="374393A9" w:rsidR="007A07F7" w:rsidRPr="00C9417C" w:rsidRDefault="007A07F7" w:rsidP="1BA317FB">
            <w:pPr>
              <w:rPr>
                <w:strike/>
                <w:sz w:val="20"/>
                <w:szCs w:val="20"/>
              </w:rPr>
            </w:pPr>
          </w:p>
        </w:tc>
      </w:tr>
      <w:tr w:rsidR="005725D5" w:rsidRPr="00C9417C" w14:paraId="062A885D" w14:textId="77777777" w:rsidTr="1BA317FB">
        <w:trPr>
          <w:trHeight w:val="320"/>
        </w:trPr>
        <w:tc>
          <w:tcPr>
            <w:tcW w:w="2540" w:type="dxa"/>
            <w:tcBorders>
              <w:top w:val="nil"/>
              <w:left w:val="nil"/>
              <w:bottom w:val="nil"/>
              <w:right w:val="nil"/>
            </w:tcBorders>
            <w:shd w:val="clear" w:color="auto" w:fill="auto"/>
            <w:noWrap/>
            <w:vAlign w:val="bottom"/>
            <w:hideMark/>
          </w:tcPr>
          <w:p w14:paraId="5ECE66A6" w14:textId="77777777" w:rsidR="007A07F7" w:rsidRPr="00C9417C" w:rsidRDefault="007A07F7" w:rsidP="00407CBB">
            <w:pPr>
              <w:rPr>
                <w:sz w:val="20"/>
                <w:szCs w:val="20"/>
              </w:rPr>
            </w:pPr>
            <w:r w:rsidRPr="00C9417C">
              <w:rPr>
                <w:sz w:val="20"/>
                <w:szCs w:val="20"/>
              </w:rPr>
              <w:t xml:space="preserve"> </w:t>
            </w:r>
          </w:p>
        </w:tc>
        <w:tc>
          <w:tcPr>
            <w:tcW w:w="2590" w:type="dxa"/>
            <w:tcBorders>
              <w:top w:val="nil"/>
              <w:left w:val="nil"/>
              <w:bottom w:val="nil"/>
              <w:right w:val="single" w:sz="4" w:space="0" w:color="auto"/>
            </w:tcBorders>
            <w:shd w:val="clear" w:color="auto" w:fill="F2F2F2" w:themeFill="background1" w:themeFillShade="F2"/>
            <w:noWrap/>
            <w:vAlign w:val="bottom"/>
            <w:hideMark/>
          </w:tcPr>
          <w:p w14:paraId="2F44E43E" w14:textId="77777777" w:rsidR="007A07F7" w:rsidRPr="00C9417C" w:rsidRDefault="007A07F7" w:rsidP="00407CBB">
            <w:r w:rsidRPr="00C9417C">
              <w:t>Overall management</w:t>
            </w:r>
          </w:p>
        </w:tc>
        <w:tc>
          <w:tcPr>
            <w:tcW w:w="1570" w:type="dxa"/>
            <w:gridSpan w:val="2"/>
            <w:tcBorders>
              <w:top w:val="nil"/>
              <w:left w:val="single" w:sz="4" w:space="0" w:color="auto"/>
              <w:bottom w:val="nil"/>
            </w:tcBorders>
            <w:shd w:val="clear" w:color="auto" w:fill="F2F2F2" w:themeFill="background1" w:themeFillShade="F2"/>
            <w:noWrap/>
            <w:vAlign w:val="bottom"/>
            <w:hideMark/>
          </w:tcPr>
          <w:p w14:paraId="00F4F49F" w14:textId="77777777" w:rsidR="007A07F7" w:rsidRPr="00C9417C" w:rsidRDefault="007A07F7" w:rsidP="00407CBB">
            <w:pPr>
              <w:jc w:val="right"/>
            </w:pPr>
            <w:r w:rsidRPr="00C9417C">
              <w:t> %</w:t>
            </w:r>
          </w:p>
        </w:tc>
        <w:tc>
          <w:tcPr>
            <w:tcW w:w="5900" w:type="dxa"/>
            <w:tcBorders>
              <w:top w:val="nil"/>
              <w:bottom w:val="nil"/>
              <w:right w:val="nil"/>
            </w:tcBorders>
            <w:shd w:val="clear" w:color="auto" w:fill="auto"/>
          </w:tcPr>
          <w:p w14:paraId="50591FEC" w14:textId="3486449E" w:rsidR="007A07F7" w:rsidRPr="00C9417C" w:rsidRDefault="007A07F7" w:rsidP="1BA317FB">
            <w:pPr>
              <w:rPr>
                <w:strike/>
                <w:sz w:val="20"/>
                <w:szCs w:val="20"/>
                <w:highlight w:val="yellow"/>
              </w:rPr>
            </w:pPr>
          </w:p>
        </w:tc>
      </w:tr>
      <w:tr w:rsidR="005725D5" w:rsidRPr="00C9417C" w14:paraId="673E3155" w14:textId="77777777" w:rsidTr="1BA317FB">
        <w:trPr>
          <w:trHeight w:val="320"/>
        </w:trPr>
        <w:tc>
          <w:tcPr>
            <w:tcW w:w="2540" w:type="dxa"/>
            <w:tcBorders>
              <w:top w:val="nil"/>
              <w:left w:val="nil"/>
              <w:bottom w:val="nil"/>
              <w:right w:val="nil"/>
            </w:tcBorders>
            <w:shd w:val="clear" w:color="auto" w:fill="auto"/>
            <w:noWrap/>
            <w:vAlign w:val="bottom"/>
          </w:tcPr>
          <w:p w14:paraId="28BE1EBE" w14:textId="77777777" w:rsidR="007A07F7" w:rsidRPr="00C9417C" w:rsidRDefault="007A07F7" w:rsidP="00407CBB"/>
        </w:tc>
        <w:tc>
          <w:tcPr>
            <w:tcW w:w="2590" w:type="dxa"/>
            <w:tcBorders>
              <w:top w:val="nil"/>
              <w:left w:val="nil"/>
              <w:right w:val="single" w:sz="4" w:space="0" w:color="auto"/>
            </w:tcBorders>
            <w:shd w:val="clear" w:color="auto" w:fill="auto"/>
            <w:noWrap/>
            <w:vAlign w:val="bottom"/>
          </w:tcPr>
          <w:p w14:paraId="20AE3964" w14:textId="77777777" w:rsidR="007A07F7" w:rsidRPr="00C9417C" w:rsidRDefault="007A07F7" w:rsidP="00407CBB">
            <w:r w:rsidRPr="00C9417C">
              <w:t>Workforce new hires</w:t>
            </w:r>
          </w:p>
        </w:tc>
        <w:tc>
          <w:tcPr>
            <w:tcW w:w="1570" w:type="dxa"/>
            <w:gridSpan w:val="2"/>
            <w:tcBorders>
              <w:top w:val="nil"/>
              <w:left w:val="single" w:sz="4" w:space="0" w:color="auto"/>
            </w:tcBorders>
            <w:shd w:val="clear" w:color="auto" w:fill="auto"/>
            <w:noWrap/>
            <w:vAlign w:val="bottom"/>
          </w:tcPr>
          <w:p w14:paraId="56DC670D" w14:textId="77777777" w:rsidR="007A07F7" w:rsidRPr="00C9417C" w:rsidRDefault="007A07F7" w:rsidP="00407CBB">
            <w:pPr>
              <w:jc w:val="right"/>
            </w:pPr>
            <w:r w:rsidRPr="00C9417C">
              <w:t>%</w:t>
            </w:r>
          </w:p>
        </w:tc>
        <w:tc>
          <w:tcPr>
            <w:tcW w:w="5900" w:type="dxa"/>
            <w:tcBorders>
              <w:top w:val="nil"/>
              <w:bottom w:val="nil"/>
              <w:right w:val="nil"/>
            </w:tcBorders>
            <w:shd w:val="clear" w:color="auto" w:fill="auto"/>
          </w:tcPr>
          <w:p w14:paraId="606A40A0" w14:textId="707C177D" w:rsidR="007A07F7" w:rsidRPr="00C9417C" w:rsidRDefault="007A07F7" w:rsidP="1BA317FB">
            <w:pPr>
              <w:rPr>
                <w:strike/>
                <w:sz w:val="20"/>
                <w:szCs w:val="20"/>
              </w:rPr>
            </w:pPr>
          </w:p>
        </w:tc>
      </w:tr>
      <w:tr w:rsidR="005725D5" w:rsidRPr="00C9417C" w14:paraId="2DF64813" w14:textId="77777777" w:rsidTr="1BA317FB">
        <w:trPr>
          <w:trHeight w:val="320"/>
        </w:trPr>
        <w:tc>
          <w:tcPr>
            <w:tcW w:w="2540" w:type="dxa"/>
            <w:tcBorders>
              <w:top w:val="nil"/>
              <w:left w:val="nil"/>
              <w:bottom w:val="nil"/>
              <w:right w:val="nil"/>
            </w:tcBorders>
            <w:shd w:val="clear" w:color="auto" w:fill="auto"/>
            <w:noWrap/>
            <w:vAlign w:val="bottom"/>
          </w:tcPr>
          <w:p w14:paraId="57F789B5" w14:textId="77777777" w:rsidR="007A07F7" w:rsidRPr="00C9417C" w:rsidRDefault="007A07F7" w:rsidP="00407CBB"/>
        </w:tc>
        <w:tc>
          <w:tcPr>
            <w:tcW w:w="2590" w:type="dxa"/>
            <w:tcBorders>
              <w:top w:val="nil"/>
              <w:left w:val="nil"/>
              <w:bottom w:val="nil"/>
              <w:right w:val="single" w:sz="4" w:space="0" w:color="auto"/>
            </w:tcBorders>
            <w:shd w:val="clear" w:color="auto" w:fill="auto"/>
            <w:noWrap/>
            <w:vAlign w:val="bottom"/>
          </w:tcPr>
          <w:p w14:paraId="4E6AB9F2" w14:textId="77777777" w:rsidR="007A07F7" w:rsidRPr="00C9417C" w:rsidRDefault="007A07F7" w:rsidP="00407CBB">
            <w:r w:rsidRPr="00C9417C">
              <w:t>Management new hires</w:t>
            </w:r>
          </w:p>
        </w:tc>
        <w:tc>
          <w:tcPr>
            <w:tcW w:w="1570" w:type="dxa"/>
            <w:gridSpan w:val="2"/>
            <w:tcBorders>
              <w:top w:val="nil"/>
              <w:left w:val="single" w:sz="4" w:space="0" w:color="auto"/>
              <w:bottom w:val="nil"/>
            </w:tcBorders>
            <w:shd w:val="clear" w:color="auto" w:fill="auto"/>
            <w:noWrap/>
            <w:vAlign w:val="bottom"/>
          </w:tcPr>
          <w:p w14:paraId="6F6C66E8" w14:textId="77777777" w:rsidR="007A07F7" w:rsidRPr="00C9417C" w:rsidRDefault="007A07F7" w:rsidP="00407CBB">
            <w:pPr>
              <w:jc w:val="right"/>
            </w:pPr>
            <w:r w:rsidRPr="00C9417C">
              <w:t> %</w:t>
            </w:r>
          </w:p>
        </w:tc>
        <w:tc>
          <w:tcPr>
            <w:tcW w:w="5900" w:type="dxa"/>
            <w:tcBorders>
              <w:top w:val="nil"/>
              <w:bottom w:val="nil"/>
              <w:right w:val="nil"/>
            </w:tcBorders>
            <w:shd w:val="clear" w:color="auto" w:fill="auto"/>
          </w:tcPr>
          <w:p w14:paraId="2CB4C4FF" w14:textId="155E77B2" w:rsidR="007A07F7" w:rsidRPr="00C9417C" w:rsidRDefault="007A07F7" w:rsidP="1BA317FB">
            <w:pPr>
              <w:rPr>
                <w:strike/>
                <w:sz w:val="20"/>
                <w:szCs w:val="20"/>
              </w:rPr>
            </w:pPr>
          </w:p>
        </w:tc>
      </w:tr>
      <w:tr w:rsidR="005725D5" w:rsidRPr="00C9417C" w14:paraId="5CBB7D75" w14:textId="77777777" w:rsidTr="1BA317FB">
        <w:trPr>
          <w:trHeight w:val="320"/>
        </w:trPr>
        <w:tc>
          <w:tcPr>
            <w:tcW w:w="2540" w:type="dxa"/>
            <w:tcBorders>
              <w:top w:val="nil"/>
              <w:left w:val="nil"/>
              <w:bottom w:val="nil"/>
              <w:right w:val="nil"/>
            </w:tcBorders>
            <w:shd w:val="clear" w:color="auto" w:fill="auto"/>
            <w:noWrap/>
            <w:vAlign w:val="bottom"/>
            <w:hideMark/>
          </w:tcPr>
          <w:p w14:paraId="5C37C7C8" w14:textId="77777777" w:rsidR="007A07F7" w:rsidRPr="00C9417C" w:rsidRDefault="007A07F7" w:rsidP="00407CBB"/>
        </w:tc>
        <w:tc>
          <w:tcPr>
            <w:tcW w:w="2590" w:type="dxa"/>
            <w:tcBorders>
              <w:top w:val="nil"/>
              <w:left w:val="nil"/>
              <w:bottom w:val="nil"/>
              <w:right w:val="single" w:sz="4" w:space="0" w:color="auto"/>
            </w:tcBorders>
            <w:shd w:val="clear" w:color="auto" w:fill="auto"/>
            <w:noWrap/>
            <w:vAlign w:val="bottom"/>
            <w:hideMark/>
          </w:tcPr>
          <w:p w14:paraId="62F83D6A" w14:textId="77777777" w:rsidR="007A07F7" w:rsidRPr="00C9417C" w:rsidRDefault="007A07F7" w:rsidP="00407CBB">
            <w:r w:rsidRPr="00C9417C">
              <w:t>Level 1 management</w:t>
            </w:r>
          </w:p>
        </w:tc>
        <w:tc>
          <w:tcPr>
            <w:tcW w:w="1570" w:type="dxa"/>
            <w:gridSpan w:val="2"/>
            <w:tcBorders>
              <w:top w:val="nil"/>
              <w:left w:val="single" w:sz="4" w:space="0" w:color="auto"/>
              <w:bottom w:val="nil"/>
            </w:tcBorders>
            <w:shd w:val="clear" w:color="auto" w:fill="auto"/>
            <w:noWrap/>
            <w:vAlign w:val="bottom"/>
            <w:hideMark/>
          </w:tcPr>
          <w:p w14:paraId="6858EBB7" w14:textId="77777777" w:rsidR="007A07F7" w:rsidRPr="00C9417C" w:rsidRDefault="007A07F7" w:rsidP="00407CBB">
            <w:pPr>
              <w:jc w:val="right"/>
            </w:pPr>
            <w:r w:rsidRPr="00C9417C">
              <w:t>%</w:t>
            </w:r>
          </w:p>
        </w:tc>
        <w:tc>
          <w:tcPr>
            <w:tcW w:w="5900" w:type="dxa"/>
            <w:tcBorders>
              <w:top w:val="nil"/>
              <w:bottom w:val="nil"/>
              <w:right w:val="nil"/>
            </w:tcBorders>
            <w:shd w:val="clear" w:color="auto" w:fill="auto"/>
          </w:tcPr>
          <w:p w14:paraId="3657AE03" w14:textId="60CC856B" w:rsidR="007A07F7" w:rsidRPr="00C9417C" w:rsidRDefault="007A07F7" w:rsidP="1BA317FB">
            <w:pPr>
              <w:rPr>
                <w:strike/>
                <w:sz w:val="20"/>
                <w:szCs w:val="20"/>
              </w:rPr>
            </w:pPr>
          </w:p>
        </w:tc>
      </w:tr>
      <w:tr w:rsidR="005725D5" w:rsidRPr="00C9417C" w14:paraId="31B8BF0B" w14:textId="77777777" w:rsidTr="1BA317FB">
        <w:trPr>
          <w:trHeight w:val="320"/>
        </w:trPr>
        <w:tc>
          <w:tcPr>
            <w:tcW w:w="2540" w:type="dxa"/>
            <w:tcBorders>
              <w:top w:val="nil"/>
              <w:left w:val="nil"/>
              <w:bottom w:val="nil"/>
              <w:right w:val="nil"/>
            </w:tcBorders>
            <w:shd w:val="clear" w:color="auto" w:fill="auto"/>
            <w:noWrap/>
            <w:vAlign w:val="bottom"/>
            <w:hideMark/>
          </w:tcPr>
          <w:p w14:paraId="1FC8DF93" w14:textId="77777777" w:rsidR="007A07F7" w:rsidRPr="00C9417C" w:rsidRDefault="007A07F7" w:rsidP="00407CBB">
            <w:pPr>
              <w:rPr>
                <w:sz w:val="20"/>
                <w:szCs w:val="20"/>
              </w:rPr>
            </w:pPr>
          </w:p>
        </w:tc>
        <w:tc>
          <w:tcPr>
            <w:tcW w:w="2590" w:type="dxa"/>
            <w:tcBorders>
              <w:top w:val="nil"/>
              <w:left w:val="nil"/>
              <w:bottom w:val="nil"/>
              <w:right w:val="single" w:sz="4" w:space="0" w:color="auto"/>
            </w:tcBorders>
            <w:shd w:val="clear" w:color="auto" w:fill="F2F2F2" w:themeFill="background1" w:themeFillShade="F2"/>
            <w:noWrap/>
            <w:vAlign w:val="bottom"/>
            <w:hideMark/>
          </w:tcPr>
          <w:p w14:paraId="7835DDB8" w14:textId="77777777" w:rsidR="007A07F7" w:rsidRPr="00C9417C" w:rsidRDefault="007A07F7" w:rsidP="00407CBB">
            <w:r w:rsidRPr="00C9417C">
              <w:t>Level 2 management</w:t>
            </w:r>
          </w:p>
        </w:tc>
        <w:tc>
          <w:tcPr>
            <w:tcW w:w="1570" w:type="dxa"/>
            <w:gridSpan w:val="2"/>
            <w:tcBorders>
              <w:top w:val="nil"/>
              <w:left w:val="single" w:sz="4" w:space="0" w:color="auto"/>
              <w:bottom w:val="nil"/>
            </w:tcBorders>
            <w:shd w:val="clear" w:color="auto" w:fill="F2F2F2" w:themeFill="background1" w:themeFillShade="F2"/>
            <w:noWrap/>
            <w:vAlign w:val="bottom"/>
            <w:hideMark/>
          </w:tcPr>
          <w:p w14:paraId="4587DB72" w14:textId="77777777" w:rsidR="007A07F7" w:rsidRPr="00C9417C" w:rsidRDefault="007A07F7" w:rsidP="00407CBB">
            <w:pPr>
              <w:jc w:val="right"/>
            </w:pPr>
            <w:r w:rsidRPr="00C9417C">
              <w:t> %</w:t>
            </w:r>
          </w:p>
        </w:tc>
        <w:tc>
          <w:tcPr>
            <w:tcW w:w="5900" w:type="dxa"/>
            <w:tcBorders>
              <w:top w:val="nil"/>
              <w:bottom w:val="nil"/>
              <w:right w:val="nil"/>
            </w:tcBorders>
            <w:shd w:val="clear" w:color="auto" w:fill="auto"/>
          </w:tcPr>
          <w:p w14:paraId="07FA8B25" w14:textId="38391C41" w:rsidR="007A07F7" w:rsidRPr="00C9417C" w:rsidRDefault="007A07F7" w:rsidP="1BA317FB">
            <w:pPr>
              <w:rPr>
                <w:strike/>
                <w:sz w:val="20"/>
                <w:szCs w:val="20"/>
              </w:rPr>
            </w:pPr>
          </w:p>
        </w:tc>
      </w:tr>
      <w:tr w:rsidR="005725D5" w:rsidRPr="00C9417C" w14:paraId="0F94472A" w14:textId="77777777" w:rsidTr="1BA317FB">
        <w:trPr>
          <w:trHeight w:val="320"/>
        </w:trPr>
        <w:tc>
          <w:tcPr>
            <w:tcW w:w="2540" w:type="dxa"/>
            <w:tcBorders>
              <w:top w:val="nil"/>
              <w:left w:val="nil"/>
              <w:bottom w:val="nil"/>
              <w:right w:val="nil"/>
            </w:tcBorders>
            <w:shd w:val="clear" w:color="auto" w:fill="auto"/>
            <w:noWrap/>
            <w:vAlign w:val="bottom"/>
            <w:hideMark/>
          </w:tcPr>
          <w:p w14:paraId="1785D01B" w14:textId="77777777" w:rsidR="007A07F7" w:rsidRPr="00C9417C" w:rsidRDefault="007A07F7" w:rsidP="00407CBB"/>
        </w:tc>
        <w:tc>
          <w:tcPr>
            <w:tcW w:w="2590" w:type="dxa"/>
            <w:tcBorders>
              <w:top w:val="nil"/>
              <w:left w:val="nil"/>
              <w:bottom w:val="nil"/>
              <w:right w:val="single" w:sz="4" w:space="0" w:color="auto"/>
            </w:tcBorders>
            <w:shd w:val="clear" w:color="auto" w:fill="auto"/>
            <w:noWrap/>
            <w:vAlign w:val="bottom"/>
            <w:hideMark/>
          </w:tcPr>
          <w:p w14:paraId="038D5DC0" w14:textId="77777777" w:rsidR="007A07F7" w:rsidRPr="00C9417C" w:rsidRDefault="007A07F7" w:rsidP="00407CBB">
            <w:r w:rsidRPr="00C9417C">
              <w:t>Level 3 management</w:t>
            </w:r>
          </w:p>
        </w:tc>
        <w:tc>
          <w:tcPr>
            <w:tcW w:w="1570" w:type="dxa"/>
            <w:gridSpan w:val="2"/>
            <w:tcBorders>
              <w:top w:val="nil"/>
              <w:left w:val="single" w:sz="4" w:space="0" w:color="auto"/>
              <w:bottom w:val="nil"/>
            </w:tcBorders>
            <w:shd w:val="clear" w:color="auto" w:fill="auto"/>
            <w:noWrap/>
            <w:vAlign w:val="bottom"/>
            <w:hideMark/>
          </w:tcPr>
          <w:p w14:paraId="61523C3B" w14:textId="77777777" w:rsidR="007A07F7" w:rsidRPr="00C9417C" w:rsidRDefault="007A07F7" w:rsidP="00407CBB">
            <w:pPr>
              <w:jc w:val="right"/>
            </w:pPr>
            <w:r w:rsidRPr="00C9417C">
              <w:t>%</w:t>
            </w:r>
          </w:p>
        </w:tc>
        <w:tc>
          <w:tcPr>
            <w:tcW w:w="5900" w:type="dxa"/>
            <w:tcBorders>
              <w:top w:val="nil"/>
              <w:bottom w:val="nil"/>
              <w:right w:val="nil"/>
            </w:tcBorders>
            <w:shd w:val="clear" w:color="auto" w:fill="auto"/>
          </w:tcPr>
          <w:p w14:paraId="2ADD8717" w14:textId="3A6A7066" w:rsidR="007A07F7" w:rsidRPr="00C9417C" w:rsidRDefault="007A07F7" w:rsidP="1BA317FB">
            <w:pPr>
              <w:rPr>
                <w:strike/>
                <w:sz w:val="20"/>
                <w:szCs w:val="20"/>
              </w:rPr>
            </w:pPr>
          </w:p>
        </w:tc>
      </w:tr>
      <w:tr w:rsidR="005725D5" w:rsidRPr="00C9417C" w14:paraId="2A3F3822" w14:textId="77777777" w:rsidTr="1BA317FB">
        <w:trPr>
          <w:trHeight w:val="320"/>
        </w:trPr>
        <w:tc>
          <w:tcPr>
            <w:tcW w:w="2540" w:type="dxa"/>
            <w:tcBorders>
              <w:top w:val="nil"/>
              <w:left w:val="nil"/>
              <w:bottom w:val="nil"/>
              <w:right w:val="nil"/>
            </w:tcBorders>
            <w:shd w:val="clear" w:color="auto" w:fill="auto"/>
            <w:noWrap/>
            <w:vAlign w:val="bottom"/>
            <w:hideMark/>
          </w:tcPr>
          <w:p w14:paraId="467AC683" w14:textId="77777777" w:rsidR="007A07F7" w:rsidRPr="00C9417C" w:rsidRDefault="007A07F7" w:rsidP="00407CBB">
            <w:pPr>
              <w:rPr>
                <w:sz w:val="20"/>
                <w:szCs w:val="20"/>
              </w:rPr>
            </w:pPr>
          </w:p>
        </w:tc>
        <w:tc>
          <w:tcPr>
            <w:tcW w:w="2590" w:type="dxa"/>
            <w:tcBorders>
              <w:top w:val="nil"/>
              <w:left w:val="nil"/>
              <w:bottom w:val="nil"/>
              <w:right w:val="single" w:sz="4" w:space="0" w:color="auto"/>
            </w:tcBorders>
            <w:shd w:val="clear" w:color="auto" w:fill="F2F2F2" w:themeFill="background1" w:themeFillShade="F2"/>
            <w:noWrap/>
            <w:vAlign w:val="bottom"/>
            <w:hideMark/>
          </w:tcPr>
          <w:p w14:paraId="6F1E6887" w14:textId="77777777" w:rsidR="007A07F7" w:rsidRPr="00C9417C" w:rsidRDefault="007A07F7" w:rsidP="00407CBB">
            <w:r w:rsidRPr="00C9417C">
              <w:t>Level 4 management</w:t>
            </w:r>
          </w:p>
        </w:tc>
        <w:tc>
          <w:tcPr>
            <w:tcW w:w="1570" w:type="dxa"/>
            <w:gridSpan w:val="2"/>
            <w:tcBorders>
              <w:top w:val="nil"/>
              <w:left w:val="single" w:sz="4" w:space="0" w:color="auto"/>
              <w:bottom w:val="nil"/>
            </w:tcBorders>
            <w:shd w:val="clear" w:color="auto" w:fill="F2F2F2" w:themeFill="background1" w:themeFillShade="F2"/>
            <w:noWrap/>
            <w:vAlign w:val="bottom"/>
            <w:hideMark/>
          </w:tcPr>
          <w:p w14:paraId="7C9CF42E" w14:textId="77777777" w:rsidR="007A07F7" w:rsidRPr="00C9417C" w:rsidRDefault="007A07F7" w:rsidP="00407CBB">
            <w:pPr>
              <w:jc w:val="right"/>
            </w:pPr>
            <w:r w:rsidRPr="00C9417C">
              <w:t> %</w:t>
            </w:r>
          </w:p>
        </w:tc>
        <w:tc>
          <w:tcPr>
            <w:tcW w:w="5900" w:type="dxa"/>
            <w:tcBorders>
              <w:top w:val="nil"/>
              <w:bottom w:val="nil"/>
              <w:right w:val="nil"/>
            </w:tcBorders>
            <w:shd w:val="clear" w:color="auto" w:fill="auto"/>
          </w:tcPr>
          <w:p w14:paraId="2C5093B4" w14:textId="47DC9E21" w:rsidR="007A07F7" w:rsidRPr="00C9417C" w:rsidRDefault="007A07F7" w:rsidP="1BA317FB">
            <w:pPr>
              <w:rPr>
                <w:strike/>
                <w:sz w:val="20"/>
                <w:szCs w:val="20"/>
              </w:rPr>
            </w:pPr>
          </w:p>
        </w:tc>
      </w:tr>
    </w:tbl>
    <w:p w14:paraId="18C5F6EA" w14:textId="120EEABE" w:rsidR="007A07F7" w:rsidRPr="00C9417C" w:rsidRDefault="007A07F7">
      <w:pPr>
        <w:tabs>
          <w:tab w:val="left" w:pos="6839"/>
        </w:tabs>
        <w:spacing w:before="18"/>
        <w:ind w:left="140"/>
        <w:rPr>
          <w:iCs/>
          <w:u w:val="thick"/>
        </w:rPr>
      </w:pPr>
    </w:p>
    <w:p w14:paraId="5D9304F8" w14:textId="16EAB63D" w:rsidR="008F575B" w:rsidRPr="00C9417C" w:rsidRDefault="006C55AC" w:rsidP="008F575B">
      <w:pPr>
        <w:pStyle w:val="BodyText"/>
        <w:spacing w:before="90" w:line="247" w:lineRule="auto"/>
        <w:ind w:right="137"/>
      </w:pPr>
      <w:r w:rsidRPr="00C9417C">
        <w:t>Q43</w:t>
      </w:r>
      <w:r w:rsidR="00FA577A" w:rsidRPr="00C9417C">
        <w:t>.</w:t>
      </w:r>
      <w:r w:rsidR="54AA71D2" w:rsidRPr="00C9417C">
        <w:t xml:space="preserve"> </w:t>
      </w:r>
      <w:r w:rsidR="008F575B" w:rsidRPr="00C9417C">
        <w:rPr>
          <w:highlight w:val="cyan"/>
        </w:rPr>
        <w:t>(</w:t>
      </w:r>
      <w:r w:rsidR="60E4C168" w:rsidRPr="00C9417C">
        <w:rPr>
          <w:i/>
          <w:iCs/>
          <w:highlight w:val="cyan"/>
        </w:rPr>
        <w:t>Q</w:t>
      </w:r>
      <w:r w:rsidR="00834B3B" w:rsidRPr="00C9417C">
        <w:rPr>
          <w:i/>
          <w:iCs/>
          <w:highlight w:val="cyan"/>
        </w:rPr>
        <w:t>46</w:t>
      </w:r>
      <w:r w:rsidR="60E4C168" w:rsidRPr="00C9417C">
        <w:rPr>
          <w:i/>
          <w:iCs/>
          <w:highlight w:val="cyan"/>
        </w:rPr>
        <w:t xml:space="preserve"> </w:t>
      </w:r>
      <w:r w:rsidR="008F575B" w:rsidRPr="00C9417C">
        <w:rPr>
          <w:i/>
          <w:iCs/>
          <w:highlight w:val="cyan"/>
          <w:shd w:val="clear" w:color="auto" w:fill="00FFFF"/>
        </w:rPr>
        <w:t xml:space="preserve">in </w:t>
      </w:r>
      <w:r w:rsidR="00797E4E" w:rsidRPr="00C9417C">
        <w:rPr>
          <w:i/>
          <w:iCs/>
          <w:highlight w:val="cyan"/>
        </w:rPr>
        <w:t>2024</w:t>
      </w:r>
      <w:r w:rsidR="008F575B" w:rsidRPr="00C9417C">
        <w:rPr>
          <w:shd w:val="clear" w:color="auto" w:fill="00FFFF"/>
        </w:rPr>
        <w:t>)</w:t>
      </w:r>
      <w:r w:rsidR="008F575B" w:rsidRPr="00C9417C">
        <w:t xml:space="preserve"> </w:t>
      </w:r>
      <w:r w:rsidR="60E4C168" w:rsidRPr="00C9417C">
        <w:t xml:space="preserve">Provide a percentage of your overall workforce, overall management and levels 1-4 of management who identified as </w:t>
      </w:r>
      <w:r w:rsidR="0288E409" w:rsidRPr="00C9417C">
        <w:t>P</w:t>
      </w:r>
      <w:r w:rsidR="60E4C168" w:rsidRPr="00C9417C">
        <w:t xml:space="preserve">eople with </w:t>
      </w:r>
      <w:r w:rsidR="6BA5C7DB" w:rsidRPr="00C9417C">
        <w:t>D</w:t>
      </w:r>
      <w:r w:rsidR="60E4C168" w:rsidRPr="00C9417C">
        <w:t>isabilities</w:t>
      </w:r>
      <w:r w:rsidR="713AEEB1" w:rsidRPr="00C9417C">
        <w:t xml:space="preserve"> (PwD)</w:t>
      </w:r>
      <w:r w:rsidR="60E4C168" w:rsidRPr="00C9417C">
        <w:t xml:space="preserve"> in </w:t>
      </w:r>
      <w:r w:rsidR="00797E4E" w:rsidRPr="00C9417C">
        <w:t>2024</w:t>
      </w:r>
      <w:r w:rsidR="60E4C168" w:rsidRPr="00C9417C">
        <w:t>.</w:t>
      </w:r>
    </w:p>
    <w:p w14:paraId="6C3292D4" w14:textId="77777777" w:rsidR="008F575B" w:rsidRPr="00C9417C" w:rsidRDefault="008F575B" w:rsidP="008F575B">
      <w:pPr>
        <w:ind w:left="260"/>
        <w:rPr>
          <w:i/>
        </w:rPr>
      </w:pPr>
      <w:r w:rsidRPr="00C9417C">
        <w:rPr>
          <w:i/>
        </w:rPr>
        <w:t>Note:</w:t>
      </w:r>
      <w:r w:rsidRPr="00C9417C">
        <w:rPr>
          <w:i/>
          <w:spacing w:val="-6"/>
        </w:rPr>
        <w:t xml:space="preserve"> </w:t>
      </w:r>
      <w:r w:rsidRPr="00C9417C">
        <w:rPr>
          <w:i/>
        </w:rPr>
        <w:t>Enter</w:t>
      </w:r>
      <w:r w:rsidRPr="00C9417C">
        <w:rPr>
          <w:i/>
          <w:spacing w:val="-6"/>
        </w:rPr>
        <w:t xml:space="preserve"> </w:t>
      </w:r>
      <w:r w:rsidRPr="00C9417C">
        <w:rPr>
          <w:i/>
        </w:rPr>
        <w:t>a</w:t>
      </w:r>
      <w:r w:rsidRPr="00C9417C">
        <w:rPr>
          <w:i/>
          <w:spacing w:val="-5"/>
        </w:rPr>
        <w:t xml:space="preserve"> </w:t>
      </w:r>
      <w:r w:rsidRPr="00C9417C">
        <w:rPr>
          <w:i/>
        </w:rPr>
        <w:t>number</w:t>
      </w:r>
      <w:r w:rsidRPr="00C9417C">
        <w:rPr>
          <w:i/>
          <w:spacing w:val="-6"/>
        </w:rPr>
        <w:t xml:space="preserve"> </w:t>
      </w:r>
      <w:r w:rsidRPr="00C9417C">
        <w:rPr>
          <w:i/>
        </w:rPr>
        <w:t>between</w:t>
      </w:r>
      <w:r w:rsidRPr="00C9417C">
        <w:rPr>
          <w:i/>
          <w:spacing w:val="-5"/>
        </w:rPr>
        <w:t xml:space="preserve"> </w:t>
      </w:r>
      <w:r w:rsidRPr="00C9417C">
        <w:rPr>
          <w:i/>
        </w:rPr>
        <w:t>zero</w:t>
      </w:r>
      <w:r w:rsidRPr="00C9417C">
        <w:rPr>
          <w:i/>
          <w:spacing w:val="-6"/>
        </w:rPr>
        <w:t xml:space="preserve"> </w:t>
      </w:r>
      <w:r w:rsidRPr="00C9417C">
        <w:rPr>
          <w:i/>
        </w:rPr>
        <w:t>(0.0)</w:t>
      </w:r>
      <w:r w:rsidRPr="00C9417C">
        <w:rPr>
          <w:i/>
          <w:spacing w:val="-5"/>
        </w:rPr>
        <w:t xml:space="preserve"> </w:t>
      </w:r>
      <w:r w:rsidRPr="00C9417C">
        <w:rPr>
          <w:i/>
        </w:rPr>
        <w:t>and</w:t>
      </w:r>
      <w:r w:rsidRPr="00C9417C">
        <w:rPr>
          <w:i/>
          <w:spacing w:val="-6"/>
        </w:rPr>
        <w:t xml:space="preserve"> </w:t>
      </w:r>
      <w:r w:rsidRPr="00C9417C">
        <w:rPr>
          <w:i/>
        </w:rPr>
        <w:t>one</w:t>
      </w:r>
      <w:r w:rsidRPr="00C9417C">
        <w:rPr>
          <w:i/>
          <w:spacing w:val="-6"/>
        </w:rPr>
        <w:t xml:space="preserve"> </w:t>
      </w:r>
      <w:r w:rsidRPr="00C9417C">
        <w:rPr>
          <w:i/>
        </w:rPr>
        <w:t>hundred</w:t>
      </w:r>
      <w:r w:rsidRPr="00C9417C">
        <w:rPr>
          <w:i/>
          <w:spacing w:val="-5"/>
        </w:rPr>
        <w:t xml:space="preserve"> </w:t>
      </w:r>
      <w:r w:rsidRPr="00C9417C">
        <w:rPr>
          <w:i/>
        </w:rPr>
        <w:t>(100.0).</w:t>
      </w:r>
      <w:r w:rsidRPr="00C9417C">
        <w:rPr>
          <w:i/>
          <w:spacing w:val="-6"/>
        </w:rPr>
        <w:t xml:space="preserve"> </w:t>
      </w:r>
      <w:r w:rsidRPr="00C9417C">
        <w:rPr>
          <w:i/>
        </w:rPr>
        <w:t>If</w:t>
      </w:r>
      <w:r w:rsidRPr="00C9417C">
        <w:rPr>
          <w:i/>
          <w:spacing w:val="-5"/>
        </w:rPr>
        <w:t xml:space="preserve"> </w:t>
      </w:r>
      <w:r w:rsidRPr="00C9417C">
        <w:rPr>
          <w:i/>
        </w:rPr>
        <w:t>not</w:t>
      </w:r>
      <w:r w:rsidRPr="00C9417C">
        <w:rPr>
          <w:i/>
          <w:spacing w:val="-6"/>
        </w:rPr>
        <w:t xml:space="preserve"> </w:t>
      </w:r>
      <w:r w:rsidRPr="00C9417C">
        <w:rPr>
          <w:i/>
        </w:rPr>
        <w:t>applicable</w:t>
      </w:r>
      <w:r w:rsidRPr="00C9417C">
        <w:rPr>
          <w:i/>
          <w:spacing w:val="-5"/>
        </w:rPr>
        <w:t xml:space="preserve"> </w:t>
      </w:r>
      <w:r w:rsidRPr="00C9417C">
        <w:rPr>
          <w:i/>
        </w:rPr>
        <w:t>or</w:t>
      </w:r>
      <w:r w:rsidRPr="00C9417C">
        <w:rPr>
          <w:i/>
          <w:spacing w:val="-6"/>
        </w:rPr>
        <w:t xml:space="preserve"> </w:t>
      </w:r>
      <w:r w:rsidRPr="00C9417C">
        <w:rPr>
          <w:i/>
        </w:rPr>
        <w:t>the</w:t>
      </w:r>
      <w:r w:rsidRPr="00C9417C">
        <w:rPr>
          <w:i/>
          <w:spacing w:val="-6"/>
        </w:rPr>
        <w:t xml:space="preserve"> </w:t>
      </w:r>
      <w:r w:rsidRPr="00C9417C">
        <w:rPr>
          <w:i/>
        </w:rPr>
        <w:t>answer</w:t>
      </w:r>
      <w:r w:rsidRPr="00C9417C">
        <w:rPr>
          <w:i/>
          <w:spacing w:val="-5"/>
        </w:rPr>
        <w:t xml:space="preserve"> </w:t>
      </w:r>
      <w:r w:rsidRPr="00C9417C">
        <w:rPr>
          <w:i/>
        </w:rPr>
        <w:t>is</w:t>
      </w:r>
      <w:r w:rsidRPr="00C9417C">
        <w:rPr>
          <w:i/>
          <w:spacing w:val="-6"/>
        </w:rPr>
        <w:t xml:space="preserve"> </w:t>
      </w:r>
      <w:r w:rsidRPr="00C9417C">
        <w:rPr>
          <w:i/>
        </w:rPr>
        <w:t>unknown,</w:t>
      </w:r>
      <w:r w:rsidRPr="00C9417C">
        <w:rPr>
          <w:i/>
          <w:spacing w:val="-5"/>
        </w:rPr>
        <w:t xml:space="preserve"> </w:t>
      </w:r>
      <w:r w:rsidRPr="00C9417C">
        <w:rPr>
          <w:i/>
        </w:rPr>
        <w:t>leave</w:t>
      </w:r>
      <w:r w:rsidRPr="00C9417C">
        <w:rPr>
          <w:i/>
          <w:spacing w:val="-6"/>
        </w:rPr>
        <w:t xml:space="preserve"> </w:t>
      </w:r>
      <w:r w:rsidRPr="00C9417C">
        <w:rPr>
          <w:i/>
        </w:rPr>
        <w:t>the</w:t>
      </w:r>
      <w:r w:rsidRPr="00C9417C">
        <w:rPr>
          <w:i/>
          <w:spacing w:val="-5"/>
        </w:rPr>
        <w:t xml:space="preserve"> </w:t>
      </w:r>
      <w:r w:rsidRPr="00C9417C">
        <w:rPr>
          <w:i/>
        </w:rPr>
        <w:t>input</w:t>
      </w:r>
      <w:r w:rsidRPr="00C9417C">
        <w:rPr>
          <w:i/>
          <w:spacing w:val="-6"/>
        </w:rPr>
        <w:t xml:space="preserve"> </w:t>
      </w:r>
      <w:r w:rsidRPr="00C9417C">
        <w:rPr>
          <w:i/>
        </w:rPr>
        <w:t>box</w:t>
      </w:r>
      <w:r w:rsidRPr="00C9417C">
        <w:rPr>
          <w:i/>
          <w:spacing w:val="-6"/>
        </w:rPr>
        <w:t xml:space="preserve"> </w:t>
      </w:r>
      <w:r w:rsidRPr="00C9417C">
        <w:rPr>
          <w:i/>
        </w:rPr>
        <w:t>blank.</w:t>
      </w:r>
      <w:r w:rsidRPr="00C9417C">
        <w:rPr>
          <w:i/>
          <w:spacing w:val="-5"/>
        </w:rPr>
        <w:t xml:space="preserve"> </w:t>
      </w:r>
      <w:r w:rsidRPr="00C9417C">
        <w:rPr>
          <w:i/>
        </w:rPr>
        <w:t>Percentage</w:t>
      </w:r>
      <w:r w:rsidRPr="00C9417C">
        <w:rPr>
          <w:i/>
          <w:spacing w:val="-6"/>
        </w:rPr>
        <w:t xml:space="preserve"> </w:t>
      </w:r>
      <w:r w:rsidRPr="00C9417C">
        <w:rPr>
          <w:i/>
        </w:rPr>
        <w:t>must</w:t>
      </w:r>
      <w:r w:rsidRPr="00C9417C">
        <w:rPr>
          <w:i/>
          <w:spacing w:val="-5"/>
        </w:rPr>
        <w:t xml:space="preserve"> </w:t>
      </w:r>
      <w:r w:rsidRPr="00C9417C">
        <w:rPr>
          <w:i/>
        </w:rPr>
        <w:t>be</w:t>
      </w:r>
    </w:p>
    <w:p w14:paraId="6B37CF11" w14:textId="77777777" w:rsidR="008F575B" w:rsidRPr="00C9417C" w:rsidRDefault="008F575B" w:rsidP="008F575B">
      <w:pPr>
        <w:tabs>
          <w:tab w:val="left" w:pos="6839"/>
        </w:tabs>
        <w:spacing w:before="18"/>
        <w:ind w:left="140"/>
        <w:rPr>
          <w:i/>
          <w:u w:val="thick"/>
        </w:rPr>
      </w:pPr>
      <w:r w:rsidRPr="00C9417C">
        <w:rPr>
          <w:u w:val="thick"/>
        </w:rPr>
        <w:t xml:space="preserve"> </w:t>
      </w:r>
      <w:r w:rsidRPr="00C9417C">
        <w:rPr>
          <w:spacing w:val="10"/>
          <w:u w:val="thick"/>
        </w:rPr>
        <w:t xml:space="preserve"> </w:t>
      </w:r>
      <w:r w:rsidRPr="00C9417C">
        <w:rPr>
          <w:i/>
          <w:u w:val="thick"/>
        </w:rPr>
        <w:t>based</w:t>
      </w:r>
      <w:r w:rsidRPr="00C9417C">
        <w:rPr>
          <w:i/>
          <w:spacing w:val="-7"/>
          <w:u w:val="thick"/>
        </w:rPr>
        <w:t xml:space="preserve"> </w:t>
      </w:r>
      <w:r w:rsidRPr="00C9417C">
        <w:rPr>
          <w:i/>
          <w:u w:val="thick"/>
        </w:rPr>
        <w:t>on</w:t>
      </w:r>
      <w:r w:rsidRPr="00C9417C">
        <w:rPr>
          <w:i/>
          <w:spacing w:val="-7"/>
          <w:u w:val="thick"/>
        </w:rPr>
        <w:t xml:space="preserve"> </w:t>
      </w:r>
      <w:r w:rsidRPr="00C9417C">
        <w:rPr>
          <w:i/>
          <w:u w:val="thick"/>
        </w:rPr>
        <w:t>your</w:t>
      </w:r>
      <w:r w:rsidRPr="00C9417C">
        <w:rPr>
          <w:i/>
          <w:spacing w:val="-7"/>
          <w:u w:val="thick"/>
        </w:rPr>
        <w:t xml:space="preserve"> </w:t>
      </w:r>
      <w:r w:rsidRPr="00C9417C">
        <w:rPr>
          <w:i/>
          <w:u w:val="thick"/>
        </w:rPr>
        <w:t>overall</w:t>
      </w:r>
      <w:r w:rsidRPr="00C9417C">
        <w:rPr>
          <w:i/>
          <w:spacing w:val="-7"/>
          <w:u w:val="thick"/>
        </w:rPr>
        <w:t xml:space="preserve"> </w:t>
      </w:r>
      <w:r w:rsidRPr="00C9417C">
        <w:rPr>
          <w:i/>
          <w:u w:val="thick"/>
        </w:rPr>
        <w:t>workforce.</w:t>
      </w:r>
    </w:p>
    <w:p w14:paraId="61503877" w14:textId="77777777" w:rsidR="008F575B" w:rsidRPr="00C9417C" w:rsidRDefault="008F575B">
      <w:pPr>
        <w:tabs>
          <w:tab w:val="left" w:pos="6839"/>
        </w:tabs>
        <w:spacing w:before="18"/>
        <w:ind w:left="140"/>
        <w:rPr>
          <w:iCs/>
          <w:u w:val="thick"/>
        </w:rPr>
      </w:pPr>
    </w:p>
    <w:tbl>
      <w:tblPr>
        <w:tblW w:w="12600" w:type="dxa"/>
        <w:tblLook w:val="04A0" w:firstRow="1" w:lastRow="0" w:firstColumn="1" w:lastColumn="0" w:noHBand="0" w:noVBand="1"/>
      </w:tblPr>
      <w:tblGrid>
        <w:gridCol w:w="2540"/>
        <w:gridCol w:w="2590"/>
        <w:gridCol w:w="270"/>
        <w:gridCol w:w="1300"/>
        <w:gridCol w:w="5900"/>
      </w:tblGrid>
      <w:tr w:rsidR="005725D5" w:rsidRPr="00C9417C" w14:paraId="2042E00B" w14:textId="77777777" w:rsidTr="78837982">
        <w:trPr>
          <w:trHeight w:val="320"/>
        </w:trPr>
        <w:tc>
          <w:tcPr>
            <w:tcW w:w="2540" w:type="dxa"/>
            <w:tcBorders>
              <w:top w:val="single" w:sz="4" w:space="0" w:color="auto"/>
              <w:left w:val="nil"/>
              <w:bottom w:val="single" w:sz="4" w:space="0" w:color="auto"/>
              <w:right w:val="nil"/>
            </w:tcBorders>
            <w:shd w:val="clear" w:color="auto" w:fill="auto"/>
            <w:noWrap/>
            <w:vAlign w:val="bottom"/>
            <w:hideMark/>
          </w:tcPr>
          <w:p w14:paraId="3A1FF9BF" w14:textId="77777777" w:rsidR="00B724A6" w:rsidRPr="00C9417C" w:rsidRDefault="00B724A6" w:rsidP="0069799E">
            <w:r w:rsidRPr="00C9417C">
              <w:t>Status</w:t>
            </w:r>
          </w:p>
        </w:tc>
        <w:tc>
          <w:tcPr>
            <w:tcW w:w="2860" w:type="dxa"/>
            <w:gridSpan w:val="2"/>
            <w:tcBorders>
              <w:top w:val="single" w:sz="4" w:space="0" w:color="auto"/>
              <w:left w:val="nil"/>
              <w:bottom w:val="single" w:sz="4" w:space="0" w:color="auto"/>
              <w:right w:val="nil"/>
            </w:tcBorders>
            <w:shd w:val="clear" w:color="auto" w:fill="auto"/>
            <w:noWrap/>
            <w:vAlign w:val="bottom"/>
            <w:hideMark/>
          </w:tcPr>
          <w:p w14:paraId="77BCDB7E" w14:textId="77777777" w:rsidR="00B724A6" w:rsidRPr="00C9417C" w:rsidRDefault="00B724A6" w:rsidP="0069799E">
            <w:r w:rsidRPr="00C9417C">
              <w:t>Role</w:t>
            </w:r>
          </w:p>
        </w:tc>
        <w:tc>
          <w:tcPr>
            <w:tcW w:w="1300" w:type="dxa"/>
            <w:tcBorders>
              <w:top w:val="single" w:sz="4" w:space="0" w:color="auto"/>
              <w:left w:val="nil"/>
              <w:bottom w:val="single" w:sz="4" w:space="0" w:color="auto"/>
              <w:right w:val="nil"/>
            </w:tcBorders>
            <w:shd w:val="clear" w:color="auto" w:fill="auto"/>
            <w:noWrap/>
            <w:vAlign w:val="bottom"/>
            <w:hideMark/>
          </w:tcPr>
          <w:p w14:paraId="233D5913" w14:textId="77777777" w:rsidR="00B724A6" w:rsidRPr="00C9417C" w:rsidRDefault="00B724A6" w:rsidP="0069799E">
            <w:r w:rsidRPr="00C9417C">
              <w:t>Percent</w:t>
            </w:r>
          </w:p>
        </w:tc>
        <w:tc>
          <w:tcPr>
            <w:tcW w:w="5900" w:type="dxa"/>
            <w:tcBorders>
              <w:left w:val="nil"/>
              <w:right w:val="nil"/>
            </w:tcBorders>
            <w:shd w:val="clear" w:color="auto" w:fill="auto"/>
          </w:tcPr>
          <w:p w14:paraId="038F01C0" w14:textId="77777777" w:rsidR="00B724A6" w:rsidRPr="00C9417C" w:rsidRDefault="00B724A6" w:rsidP="0069799E"/>
        </w:tc>
      </w:tr>
      <w:tr w:rsidR="005725D5" w:rsidRPr="00C9417C" w14:paraId="09CB2B81" w14:textId="77777777" w:rsidTr="78837982">
        <w:trPr>
          <w:trHeight w:val="320"/>
        </w:trPr>
        <w:tc>
          <w:tcPr>
            <w:tcW w:w="2540" w:type="dxa"/>
            <w:tcBorders>
              <w:top w:val="single" w:sz="4" w:space="0" w:color="auto"/>
              <w:left w:val="nil"/>
              <w:bottom w:val="nil"/>
              <w:right w:val="nil"/>
            </w:tcBorders>
            <w:shd w:val="clear" w:color="auto" w:fill="auto"/>
            <w:noWrap/>
            <w:vAlign w:val="bottom"/>
            <w:hideMark/>
          </w:tcPr>
          <w:p w14:paraId="57ADF0ED" w14:textId="7B26DD03" w:rsidR="00B724A6" w:rsidRPr="00C9417C" w:rsidRDefault="3F878938" w:rsidP="0069799E">
            <w:r w:rsidRPr="00C9417C">
              <w:t xml:space="preserve">People with </w:t>
            </w:r>
            <w:r w:rsidR="71A0E63C" w:rsidRPr="00C9417C">
              <w:t>D</w:t>
            </w:r>
            <w:r w:rsidRPr="00C9417C">
              <w:t>isabilities</w:t>
            </w:r>
          </w:p>
        </w:tc>
        <w:tc>
          <w:tcPr>
            <w:tcW w:w="2590" w:type="dxa"/>
            <w:tcBorders>
              <w:top w:val="single" w:sz="4" w:space="0" w:color="auto"/>
              <w:left w:val="nil"/>
              <w:bottom w:val="nil"/>
              <w:right w:val="single" w:sz="4" w:space="0" w:color="auto"/>
            </w:tcBorders>
            <w:shd w:val="clear" w:color="auto" w:fill="auto"/>
            <w:noWrap/>
            <w:vAlign w:val="bottom"/>
            <w:hideMark/>
          </w:tcPr>
          <w:p w14:paraId="470091AF" w14:textId="77777777" w:rsidR="00B724A6" w:rsidRPr="00C9417C" w:rsidRDefault="00B724A6" w:rsidP="0069799E">
            <w:r w:rsidRPr="00C9417C">
              <w:t>Overall workforce</w:t>
            </w:r>
          </w:p>
        </w:tc>
        <w:tc>
          <w:tcPr>
            <w:tcW w:w="1570" w:type="dxa"/>
            <w:gridSpan w:val="2"/>
            <w:tcBorders>
              <w:top w:val="single" w:sz="4" w:space="0" w:color="auto"/>
              <w:left w:val="single" w:sz="4" w:space="0" w:color="auto"/>
              <w:bottom w:val="nil"/>
            </w:tcBorders>
            <w:shd w:val="clear" w:color="auto" w:fill="auto"/>
            <w:noWrap/>
            <w:vAlign w:val="bottom"/>
            <w:hideMark/>
          </w:tcPr>
          <w:p w14:paraId="7BE1BB64" w14:textId="77777777" w:rsidR="00B724A6" w:rsidRPr="00C9417C" w:rsidRDefault="00B724A6" w:rsidP="0069799E">
            <w:pPr>
              <w:jc w:val="right"/>
            </w:pPr>
            <w:r w:rsidRPr="00C9417C">
              <w:t> %</w:t>
            </w:r>
          </w:p>
        </w:tc>
        <w:tc>
          <w:tcPr>
            <w:tcW w:w="5900" w:type="dxa"/>
            <w:tcBorders>
              <w:bottom w:val="nil"/>
              <w:right w:val="nil"/>
            </w:tcBorders>
            <w:shd w:val="clear" w:color="auto" w:fill="auto"/>
          </w:tcPr>
          <w:p w14:paraId="1DDEDCD9" w14:textId="698F3867" w:rsidR="00B724A6" w:rsidRPr="00C9417C" w:rsidRDefault="00B724A6" w:rsidP="0069799E">
            <w:pPr>
              <w:rPr>
                <w:strike/>
                <w:sz w:val="20"/>
                <w:szCs w:val="20"/>
              </w:rPr>
            </w:pPr>
          </w:p>
        </w:tc>
      </w:tr>
      <w:tr w:rsidR="005725D5" w:rsidRPr="00C9417C" w14:paraId="0021AD2A" w14:textId="77777777" w:rsidTr="78837982">
        <w:trPr>
          <w:trHeight w:val="320"/>
        </w:trPr>
        <w:tc>
          <w:tcPr>
            <w:tcW w:w="2540" w:type="dxa"/>
            <w:tcBorders>
              <w:top w:val="nil"/>
              <w:left w:val="nil"/>
              <w:bottom w:val="nil"/>
              <w:right w:val="nil"/>
            </w:tcBorders>
            <w:shd w:val="clear" w:color="auto" w:fill="auto"/>
            <w:noWrap/>
            <w:vAlign w:val="bottom"/>
            <w:hideMark/>
          </w:tcPr>
          <w:p w14:paraId="5250AFF4" w14:textId="77777777" w:rsidR="00B724A6" w:rsidRPr="00C9417C" w:rsidRDefault="00B724A6" w:rsidP="0069799E"/>
        </w:tc>
        <w:tc>
          <w:tcPr>
            <w:tcW w:w="2590" w:type="dxa"/>
            <w:tcBorders>
              <w:top w:val="nil"/>
              <w:left w:val="nil"/>
              <w:bottom w:val="nil"/>
              <w:right w:val="single" w:sz="4" w:space="0" w:color="auto"/>
            </w:tcBorders>
            <w:shd w:val="clear" w:color="auto" w:fill="F2F2F2" w:themeFill="background1" w:themeFillShade="F2"/>
            <w:noWrap/>
            <w:vAlign w:val="bottom"/>
            <w:hideMark/>
          </w:tcPr>
          <w:p w14:paraId="7C7B1767" w14:textId="77777777" w:rsidR="00B724A6" w:rsidRPr="00C9417C" w:rsidRDefault="00B724A6" w:rsidP="0069799E">
            <w:r w:rsidRPr="00C9417C">
              <w:t>Overall management</w:t>
            </w:r>
          </w:p>
        </w:tc>
        <w:tc>
          <w:tcPr>
            <w:tcW w:w="1570" w:type="dxa"/>
            <w:gridSpan w:val="2"/>
            <w:tcBorders>
              <w:top w:val="nil"/>
              <w:left w:val="single" w:sz="4" w:space="0" w:color="auto"/>
              <w:bottom w:val="nil"/>
            </w:tcBorders>
            <w:shd w:val="clear" w:color="auto" w:fill="F2F2F2" w:themeFill="background1" w:themeFillShade="F2"/>
            <w:noWrap/>
            <w:vAlign w:val="bottom"/>
            <w:hideMark/>
          </w:tcPr>
          <w:p w14:paraId="193DBC9D" w14:textId="77777777" w:rsidR="00B724A6" w:rsidRPr="00C9417C" w:rsidRDefault="00B724A6" w:rsidP="0069799E">
            <w:pPr>
              <w:jc w:val="right"/>
            </w:pPr>
            <w:r w:rsidRPr="00C9417C">
              <w:t> %</w:t>
            </w:r>
          </w:p>
        </w:tc>
        <w:tc>
          <w:tcPr>
            <w:tcW w:w="5900" w:type="dxa"/>
            <w:tcBorders>
              <w:top w:val="nil"/>
              <w:bottom w:val="nil"/>
              <w:right w:val="nil"/>
            </w:tcBorders>
            <w:shd w:val="clear" w:color="auto" w:fill="auto"/>
          </w:tcPr>
          <w:p w14:paraId="70797F9D" w14:textId="670CB9A3" w:rsidR="00B724A6" w:rsidRPr="00C9417C" w:rsidRDefault="00B724A6" w:rsidP="0069799E">
            <w:pPr>
              <w:rPr>
                <w:strike/>
                <w:sz w:val="20"/>
                <w:szCs w:val="20"/>
              </w:rPr>
            </w:pPr>
          </w:p>
        </w:tc>
      </w:tr>
      <w:tr w:rsidR="005725D5" w:rsidRPr="00C9417C" w14:paraId="31A6A693" w14:textId="77777777" w:rsidTr="78837982">
        <w:trPr>
          <w:trHeight w:val="320"/>
        </w:trPr>
        <w:tc>
          <w:tcPr>
            <w:tcW w:w="2540" w:type="dxa"/>
            <w:tcBorders>
              <w:top w:val="nil"/>
              <w:left w:val="nil"/>
              <w:bottom w:val="nil"/>
              <w:right w:val="nil"/>
            </w:tcBorders>
            <w:shd w:val="clear" w:color="auto" w:fill="auto"/>
            <w:noWrap/>
            <w:vAlign w:val="bottom"/>
          </w:tcPr>
          <w:p w14:paraId="26FCD2F1" w14:textId="77777777" w:rsidR="00B724A6" w:rsidRPr="00C9417C" w:rsidRDefault="00B724A6" w:rsidP="0069799E"/>
        </w:tc>
        <w:tc>
          <w:tcPr>
            <w:tcW w:w="2590" w:type="dxa"/>
            <w:tcBorders>
              <w:top w:val="nil"/>
              <w:left w:val="nil"/>
              <w:right w:val="single" w:sz="4" w:space="0" w:color="auto"/>
            </w:tcBorders>
            <w:shd w:val="clear" w:color="auto" w:fill="auto"/>
            <w:noWrap/>
            <w:vAlign w:val="bottom"/>
          </w:tcPr>
          <w:p w14:paraId="4C35213F" w14:textId="77777777" w:rsidR="00B724A6" w:rsidRPr="00C9417C" w:rsidRDefault="00B724A6" w:rsidP="0069799E">
            <w:r w:rsidRPr="00C9417C">
              <w:t>Workforce new hires</w:t>
            </w:r>
          </w:p>
        </w:tc>
        <w:tc>
          <w:tcPr>
            <w:tcW w:w="1570" w:type="dxa"/>
            <w:gridSpan w:val="2"/>
            <w:tcBorders>
              <w:top w:val="nil"/>
              <w:left w:val="single" w:sz="4" w:space="0" w:color="auto"/>
            </w:tcBorders>
            <w:shd w:val="clear" w:color="auto" w:fill="auto"/>
            <w:noWrap/>
            <w:vAlign w:val="bottom"/>
          </w:tcPr>
          <w:p w14:paraId="2D4950DE" w14:textId="77777777" w:rsidR="00B724A6" w:rsidRPr="00C9417C" w:rsidRDefault="00B724A6" w:rsidP="0069799E">
            <w:pPr>
              <w:jc w:val="right"/>
            </w:pPr>
            <w:r w:rsidRPr="00C9417C">
              <w:t>%</w:t>
            </w:r>
          </w:p>
        </w:tc>
        <w:tc>
          <w:tcPr>
            <w:tcW w:w="5900" w:type="dxa"/>
            <w:tcBorders>
              <w:top w:val="nil"/>
              <w:bottom w:val="nil"/>
              <w:right w:val="nil"/>
            </w:tcBorders>
            <w:shd w:val="clear" w:color="auto" w:fill="auto"/>
          </w:tcPr>
          <w:p w14:paraId="70B02C76" w14:textId="31EAC856" w:rsidR="00B724A6" w:rsidRPr="00C9417C" w:rsidRDefault="00B724A6" w:rsidP="1BA317FB">
            <w:pPr>
              <w:rPr>
                <w:strike/>
                <w:sz w:val="20"/>
                <w:szCs w:val="20"/>
              </w:rPr>
            </w:pPr>
          </w:p>
        </w:tc>
      </w:tr>
      <w:tr w:rsidR="005725D5" w:rsidRPr="00C9417C" w14:paraId="212ECCA6" w14:textId="77777777" w:rsidTr="78837982">
        <w:trPr>
          <w:trHeight w:val="320"/>
        </w:trPr>
        <w:tc>
          <w:tcPr>
            <w:tcW w:w="2540" w:type="dxa"/>
            <w:tcBorders>
              <w:top w:val="nil"/>
              <w:left w:val="nil"/>
              <w:bottom w:val="nil"/>
              <w:right w:val="nil"/>
            </w:tcBorders>
            <w:shd w:val="clear" w:color="auto" w:fill="auto"/>
            <w:noWrap/>
            <w:vAlign w:val="bottom"/>
          </w:tcPr>
          <w:p w14:paraId="61512B0B" w14:textId="77777777" w:rsidR="00B724A6" w:rsidRPr="00C9417C" w:rsidRDefault="00B724A6" w:rsidP="0069799E"/>
        </w:tc>
        <w:tc>
          <w:tcPr>
            <w:tcW w:w="2590" w:type="dxa"/>
            <w:tcBorders>
              <w:top w:val="nil"/>
              <w:left w:val="nil"/>
              <w:bottom w:val="nil"/>
              <w:right w:val="single" w:sz="4" w:space="0" w:color="auto"/>
            </w:tcBorders>
            <w:shd w:val="clear" w:color="auto" w:fill="auto"/>
            <w:noWrap/>
            <w:vAlign w:val="bottom"/>
          </w:tcPr>
          <w:p w14:paraId="01ED3671" w14:textId="77777777" w:rsidR="00B724A6" w:rsidRPr="00C9417C" w:rsidRDefault="00B724A6" w:rsidP="0069799E">
            <w:r w:rsidRPr="00C9417C">
              <w:t>Management new hires</w:t>
            </w:r>
          </w:p>
        </w:tc>
        <w:tc>
          <w:tcPr>
            <w:tcW w:w="1570" w:type="dxa"/>
            <w:gridSpan w:val="2"/>
            <w:tcBorders>
              <w:top w:val="nil"/>
              <w:left w:val="single" w:sz="4" w:space="0" w:color="auto"/>
              <w:bottom w:val="nil"/>
            </w:tcBorders>
            <w:shd w:val="clear" w:color="auto" w:fill="auto"/>
            <w:noWrap/>
            <w:vAlign w:val="bottom"/>
          </w:tcPr>
          <w:p w14:paraId="044E40AE" w14:textId="77777777" w:rsidR="00B724A6" w:rsidRPr="00C9417C" w:rsidRDefault="00B724A6" w:rsidP="0069799E">
            <w:pPr>
              <w:jc w:val="right"/>
            </w:pPr>
            <w:r w:rsidRPr="00C9417C">
              <w:t> %</w:t>
            </w:r>
          </w:p>
        </w:tc>
        <w:tc>
          <w:tcPr>
            <w:tcW w:w="5900" w:type="dxa"/>
            <w:tcBorders>
              <w:top w:val="nil"/>
              <w:bottom w:val="nil"/>
              <w:right w:val="nil"/>
            </w:tcBorders>
            <w:shd w:val="clear" w:color="auto" w:fill="auto"/>
          </w:tcPr>
          <w:p w14:paraId="49140C75" w14:textId="4F040547" w:rsidR="00B724A6" w:rsidRPr="00C9417C" w:rsidRDefault="00B724A6" w:rsidP="1BA317FB">
            <w:pPr>
              <w:rPr>
                <w:strike/>
                <w:sz w:val="20"/>
                <w:szCs w:val="20"/>
                <w:highlight w:val="yellow"/>
              </w:rPr>
            </w:pPr>
          </w:p>
        </w:tc>
      </w:tr>
      <w:tr w:rsidR="005725D5" w:rsidRPr="00C9417C" w14:paraId="59FD9EA0" w14:textId="77777777" w:rsidTr="78837982">
        <w:trPr>
          <w:trHeight w:val="320"/>
        </w:trPr>
        <w:tc>
          <w:tcPr>
            <w:tcW w:w="2540" w:type="dxa"/>
            <w:tcBorders>
              <w:top w:val="nil"/>
              <w:left w:val="nil"/>
              <w:bottom w:val="nil"/>
              <w:right w:val="nil"/>
            </w:tcBorders>
            <w:shd w:val="clear" w:color="auto" w:fill="auto"/>
            <w:noWrap/>
            <w:vAlign w:val="bottom"/>
            <w:hideMark/>
          </w:tcPr>
          <w:p w14:paraId="1B6DB2EE" w14:textId="77777777" w:rsidR="00B724A6" w:rsidRPr="00C9417C" w:rsidRDefault="00B724A6" w:rsidP="0069799E"/>
        </w:tc>
        <w:tc>
          <w:tcPr>
            <w:tcW w:w="2590" w:type="dxa"/>
            <w:tcBorders>
              <w:top w:val="nil"/>
              <w:left w:val="nil"/>
              <w:bottom w:val="nil"/>
              <w:right w:val="single" w:sz="4" w:space="0" w:color="auto"/>
            </w:tcBorders>
            <w:shd w:val="clear" w:color="auto" w:fill="auto"/>
            <w:noWrap/>
            <w:vAlign w:val="bottom"/>
            <w:hideMark/>
          </w:tcPr>
          <w:p w14:paraId="5A7617E5" w14:textId="77777777" w:rsidR="00B724A6" w:rsidRPr="00C9417C" w:rsidRDefault="00B724A6" w:rsidP="0069799E">
            <w:r w:rsidRPr="00C9417C">
              <w:t>Level 1 management</w:t>
            </w:r>
          </w:p>
        </w:tc>
        <w:tc>
          <w:tcPr>
            <w:tcW w:w="1570" w:type="dxa"/>
            <w:gridSpan w:val="2"/>
            <w:tcBorders>
              <w:top w:val="nil"/>
              <w:left w:val="single" w:sz="4" w:space="0" w:color="auto"/>
              <w:bottom w:val="nil"/>
            </w:tcBorders>
            <w:shd w:val="clear" w:color="auto" w:fill="auto"/>
            <w:noWrap/>
            <w:vAlign w:val="bottom"/>
            <w:hideMark/>
          </w:tcPr>
          <w:p w14:paraId="7F7F984F" w14:textId="77777777" w:rsidR="00B724A6" w:rsidRPr="00C9417C" w:rsidRDefault="00B724A6" w:rsidP="0069799E">
            <w:pPr>
              <w:jc w:val="right"/>
            </w:pPr>
            <w:r w:rsidRPr="00C9417C">
              <w:t>%</w:t>
            </w:r>
          </w:p>
        </w:tc>
        <w:tc>
          <w:tcPr>
            <w:tcW w:w="5900" w:type="dxa"/>
            <w:tcBorders>
              <w:top w:val="nil"/>
              <w:bottom w:val="nil"/>
              <w:right w:val="nil"/>
            </w:tcBorders>
            <w:shd w:val="clear" w:color="auto" w:fill="auto"/>
          </w:tcPr>
          <w:p w14:paraId="5D031305" w14:textId="14656469" w:rsidR="00B724A6" w:rsidRPr="00C9417C" w:rsidRDefault="00B724A6" w:rsidP="0069799E">
            <w:pPr>
              <w:rPr>
                <w:strike/>
                <w:sz w:val="20"/>
                <w:szCs w:val="20"/>
              </w:rPr>
            </w:pPr>
          </w:p>
        </w:tc>
      </w:tr>
      <w:tr w:rsidR="005725D5" w:rsidRPr="00C9417C" w14:paraId="7FC66500" w14:textId="77777777" w:rsidTr="78837982">
        <w:trPr>
          <w:trHeight w:val="320"/>
        </w:trPr>
        <w:tc>
          <w:tcPr>
            <w:tcW w:w="2540" w:type="dxa"/>
            <w:tcBorders>
              <w:top w:val="nil"/>
              <w:left w:val="nil"/>
              <w:bottom w:val="nil"/>
              <w:right w:val="nil"/>
            </w:tcBorders>
            <w:shd w:val="clear" w:color="auto" w:fill="auto"/>
            <w:noWrap/>
            <w:vAlign w:val="bottom"/>
            <w:hideMark/>
          </w:tcPr>
          <w:p w14:paraId="71BB4AF8" w14:textId="77777777" w:rsidR="00B724A6" w:rsidRPr="00C9417C" w:rsidRDefault="00B724A6" w:rsidP="0069799E">
            <w:pPr>
              <w:rPr>
                <w:sz w:val="20"/>
                <w:szCs w:val="20"/>
              </w:rPr>
            </w:pPr>
          </w:p>
        </w:tc>
        <w:tc>
          <w:tcPr>
            <w:tcW w:w="2590" w:type="dxa"/>
            <w:tcBorders>
              <w:top w:val="nil"/>
              <w:left w:val="nil"/>
              <w:bottom w:val="nil"/>
              <w:right w:val="single" w:sz="4" w:space="0" w:color="auto"/>
            </w:tcBorders>
            <w:shd w:val="clear" w:color="auto" w:fill="F2F2F2" w:themeFill="background1" w:themeFillShade="F2"/>
            <w:noWrap/>
            <w:vAlign w:val="bottom"/>
            <w:hideMark/>
          </w:tcPr>
          <w:p w14:paraId="39380D0C" w14:textId="77777777" w:rsidR="00B724A6" w:rsidRPr="00C9417C" w:rsidRDefault="00B724A6" w:rsidP="0069799E">
            <w:r w:rsidRPr="00C9417C">
              <w:t>Level 2 management</w:t>
            </w:r>
          </w:p>
        </w:tc>
        <w:tc>
          <w:tcPr>
            <w:tcW w:w="1570" w:type="dxa"/>
            <w:gridSpan w:val="2"/>
            <w:tcBorders>
              <w:top w:val="nil"/>
              <w:left w:val="single" w:sz="4" w:space="0" w:color="auto"/>
              <w:bottom w:val="nil"/>
            </w:tcBorders>
            <w:shd w:val="clear" w:color="auto" w:fill="F2F2F2" w:themeFill="background1" w:themeFillShade="F2"/>
            <w:noWrap/>
            <w:vAlign w:val="bottom"/>
            <w:hideMark/>
          </w:tcPr>
          <w:p w14:paraId="36595010" w14:textId="77777777" w:rsidR="00B724A6" w:rsidRPr="00C9417C" w:rsidRDefault="00B724A6" w:rsidP="0069799E">
            <w:pPr>
              <w:jc w:val="right"/>
            </w:pPr>
            <w:r w:rsidRPr="00C9417C">
              <w:t> %</w:t>
            </w:r>
          </w:p>
        </w:tc>
        <w:tc>
          <w:tcPr>
            <w:tcW w:w="5900" w:type="dxa"/>
            <w:tcBorders>
              <w:top w:val="nil"/>
              <w:bottom w:val="nil"/>
              <w:right w:val="nil"/>
            </w:tcBorders>
            <w:shd w:val="clear" w:color="auto" w:fill="auto"/>
          </w:tcPr>
          <w:p w14:paraId="1B615353" w14:textId="3B14F798" w:rsidR="00B724A6" w:rsidRPr="00C9417C" w:rsidRDefault="00B724A6" w:rsidP="0069799E">
            <w:pPr>
              <w:rPr>
                <w:strike/>
                <w:sz w:val="20"/>
                <w:szCs w:val="20"/>
              </w:rPr>
            </w:pPr>
          </w:p>
        </w:tc>
      </w:tr>
      <w:tr w:rsidR="005725D5" w:rsidRPr="00C9417C" w14:paraId="62A65CE2" w14:textId="77777777" w:rsidTr="78837982">
        <w:trPr>
          <w:trHeight w:val="320"/>
        </w:trPr>
        <w:tc>
          <w:tcPr>
            <w:tcW w:w="2540" w:type="dxa"/>
            <w:tcBorders>
              <w:top w:val="nil"/>
              <w:left w:val="nil"/>
              <w:bottom w:val="nil"/>
              <w:right w:val="nil"/>
            </w:tcBorders>
            <w:shd w:val="clear" w:color="auto" w:fill="auto"/>
            <w:noWrap/>
            <w:vAlign w:val="bottom"/>
            <w:hideMark/>
          </w:tcPr>
          <w:p w14:paraId="791DA6A2" w14:textId="77777777" w:rsidR="00B724A6" w:rsidRPr="00C9417C" w:rsidRDefault="00B724A6" w:rsidP="0069799E"/>
        </w:tc>
        <w:tc>
          <w:tcPr>
            <w:tcW w:w="2590" w:type="dxa"/>
            <w:tcBorders>
              <w:top w:val="nil"/>
              <w:left w:val="nil"/>
              <w:bottom w:val="nil"/>
              <w:right w:val="single" w:sz="4" w:space="0" w:color="auto"/>
            </w:tcBorders>
            <w:shd w:val="clear" w:color="auto" w:fill="auto"/>
            <w:noWrap/>
            <w:vAlign w:val="bottom"/>
            <w:hideMark/>
          </w:tcPr>
          <w:p w14:paraId="018E9BF4" w14:textId="77777777" w:rsidR="00B724A6" w:rsidRPr="00C9417C" w:rsidRDefault="00B724A6" w:rsidP="0069799E">
            <w:r w:rsidRPr="00C9417C">
              <w:t>Level 3 management</w:t>
            </w:r>
          </w:p>
        </w:tc>
        <w:tc>
          <w:tcPr>
            <w:tcW w:w="1570" w:type="dxa"/>
            <w:gridSpan w:val="2"/>
            <w:tcBorders>
              <w:top w:val="nil"/>
              <w:left w:val="single" w:sz="4" w:space="0" w:color="auto"/>
              <w:bottom w:val="nil"/>
            </w:tcBorders>
            <w:shd w:val="clear" w:color="auto" w:fill="auto"/>
            <w:noWrap/>
            <w:vAlign w:val="bottom"/>
            <w:hideMark/>
          </w:tcPr>
          <w:p w14:paraId="57017FEF" w14:textId="77777777" w:rsidR="00B724A6" w:rsidRPr="00C9417C" w:rsidRDefault="00B724A6" w:rsidP="0069799E">
            <w:pPr>
              <w:jc w:val="right"/>
            </w:pPr>
            <w:r w:rsidRPr="00C9417C">
              <w:t>%</w:t>
            </w:r>
          </w:p>
        </w:tc>
        <w:tc>
          <w:tcPr>
            <w:tcW w:w="5900" w:type="dxa"/>
            <w:tcBorders>
              <w:top w:val="nil"/>
              <w:bottom w:val="nil"/>
              <w:right w:val="nil"/>
            </w:tcBorders>
            <w:shd w:val="clear" w:color="auto" w:fill="auto"/>
          </w:tcPr>
          <w:p w14:paraId="6F95D8AD" w14:textId="4D42F9D2" w:rsidR="00B724A6" w:rsidRPr="00C9417C" w:rsidRDefault="00B724A6" w:rsidP="0069799E">
            <w:pPr>
              <w:rPr>
                <w:strike/>
                <w:sz w:val="20"/>
                <w:szCs w:val="20"/>
              </w:rPr>
            </w:pPr>
          </w:p>
        </w:tc>
      </w:tr>
      <w:tr w:rsidR="005725D5" w:rsidRPr="00C9417C" w14:paraId="192A3FFA" w14:textId="77777777" w:rsidTr="78837982">
        <w:trPr>
          <w:trHeight w:val="320"/>
        </w:trPr>
        <w:tc>
          <w:tcPr>
            <w:tcW w:w="2540" w:type="dxa"/>
            <w:tcBorders>
              <w:top w:val="nil"/>
              <w:left w:val="nil"/>
              <w:bottom w:val="nil"/>
              <w:right w:val="nil"/>
            </w:tcBorders>
            <w:shd w:val="clear" w:color="auto" w:fill="auto"/>
            <w:noWrap/>
            <w:vAlign w:val="bottom"/>
            <w:hideMark/>
          </w:tcPr>
          <w:p w14:paraId="234623A5" w14:textId="77777777" w:rsidR="00B724A6" w:rsidRPr="00C9417C" w:rsidRDefault="00B724A6" w:rsidP="0069799E">
            <w:pPr>
              <w:rPr>
                <w:sz w:val="20"/>
                <w:szCs w:val="20"/>
              </w:rPr>
            </w:pPr>
          </w:p>
        </w:tc>
        <w:tc>
          <w:tcPr>
            <w:tcW w:w="2590" w:type="dxa"/>
            <w:tcBorders>
              <w:top w:val="nil"/>
              <w:left w:val="nil"/>
              <w:bottom w:val="nil"/>
              <w:right w:val="single" w:sz="4" w:space="0" w:color="auto"/>
            </w:tcBorders>
            <w:shd w:val="clear" w:color="auto" w:fill="F2F2F2" w:themeFill="background1" w:themeFillShade="F2"/>
            <w:noWrap/>
            <w:vAlign w:val="bottom"/>
            <w:hideMark/>
          </w:tcPr>
          <w:p w14:paraId="54D226BD" w14:textId="77777777" w:rsidR="00B724A6" w:rsidRPr="00C9417C" w:rsidRDefault="00B724A6" w:rsidP="0069799E">
            <w:r w:rsidRPr="00C9417C">
              <w:t>Level 4 management</w:t>
            </w:r>
          </w:p>
        </w:tc>
        <w:tc>
          <w:tcPr>
            <w:tcW w:w="1570" w:type="dxa"/>
            <w:gridSpan w:val="2"/>
            <w:tcBorders>
              <w:top w:val="nil"/>
              <w:left w:val="single" w:sz="4" w:space="0" w:color="auto"/>
              <w:bottom w:val="nil"/>
            </w:tcBorders>
            <w:shd w:val="clear" w:color="auto" w:fill="F2F2F2" w:themeFill="background1" w:themeFillShade="F2"/>
            <w:noWrap/>
            <w:vAlign w:val="bottom"/>
            <w:hideMark/>
          </w:tcPr>
          <w:p w14:paraId="1D250A89" w14:textId="77777777" w:rsidR="00B724A6" w:rsidRPr="00C9417C" w:rsidRDefault="00B724A6" w:rsidP="0069799E">
            <w:pPr>
              <w:jc w:val="right"/>
            </w:pPr>
            <w:r w:rsidRPr="00C9417C">
              <w:t> %</w:t>
            </w:r>
          </w:p>
        </w:tc>
        <w:tc>
          <w:tcPr>
            <w:tcW w:w="5900" w:type="dxa"/>
            <w:tcBorders>
              <w:top w:val="nil"/>
              <w:bottom w:val="nil"/>
              <w:right w:val="nil"/>
            </w:tcBorders>
            <w:shd w:val="clear" w:color="auto" w:fill="auto"/>
          </w:tcPr>
          <w:p w14:paraId="3111F67F" w14:textId="354BF594" w:rsidR="00B724A6" w:rsidRPr="00C9417C" w:rsidRDefault="00B724A6" w:rsidP="0069799E">
            <w:pPr>
              <w:rPr>
                <w:strike/>
                <w:sz w:val="20"/>
                <w:szCs w:val="20"/>
              </w:rPr>
            </w:pPr>
          </w:p>
        </w:tc>
      </w:tr>
    </w:tbl>
    <w:p w14:paraId="5C5AEA89" w14:textId="36A45EBD" w:rsidR="00452478" w:rsidRPr="00C9417C" w:rsidRDefault="00452478">
      <w:pPr>
        <w:tabs>
          <w:tab w:val="left" w:pos="6839"/>
        </w:tabs>
        <w:spacing w:before="18"/>
        <w:ind w:left="140"/>
        <w:rPr>
          <w:iCs/>
          <w:u w:val="thick"/>
        </w:rPr>
      </w:pPr>
    </w:p>
    <w:p w14:paraId="53438343" w14:textId="77777777" w:rsidR="008748F7" w:rsidRPr="00C9417C" w:rsidRDefault="008748F7" w:rsidP="00DC2557">
      <w:pPr>
        <w:pStyle w:val="BodyText"/>
        <w:spacing w:before="90" w:line="247" w:lineRule="auto"/>
        <w:ind w:right="137"/>
      </w:pPr>
    </w:p>
    <w:p w14:paraId="7E3C651D" w14:textId="6EB3C700" w:rsidR="00DC2557" w:rsidRPr="00C9417C" w:rsidRDefault="006C55AC" w:rsidP="00DC2557">
      <w:pPr>
        <w:pStyle w:val="BodyText"/>
        <w:spacing w:before="90" w:line="247" w:lineRule="auto"/>
        <w:ind w:right="137"/>
      </w:pPr>
      <w:r w:rsidRPr="00C9417C">
        <w:lastRenderedPageBreak/>
        <w:t>Q44</w:t>
      </w:r>
      <w:r w:rsidR="0DAD6CCD" w:rsidRPr="00C9417C">
        <w:t xml:space="preserve">. </w:t>
      </w:r>
      <w:r w:rsidR="00DC2557" w:rsidRPr="00C9417C">
        <w:rPr>
          <w:highlight w:val="cyan"/>
        </w:rPr>
        <w:t>(</w:t>
      </w:r>
      <w:r w:rsidR="0DAD6CCD" w:rsidRPr="00C9417C">
        <w:rPr>
          <w:i/>
          <w:iCs/>
          <w:highlight w:val="cyan"/>
        </w:rPr>
        <w:t>Q</w:t>
      </w:r>
      <w:r w:rsidR="00834B3B" w:rsidRPr="00C9417C">
        <w:rPr>
          <w:i/>
          <w:iCs/>
          <w:highlight w:val="cyan"/>
        </w:rPr>
        <w:t>47</w:t>
      </w:r>
      <w:r w:rsidR="0DAD6CCD" w:rsidRPr="00C9417C">
        <w:rPr>
          <w:i/>
          <w:iCs/>
          <w:highlight w:val="cyan"/>
        </w:rPr>
        <w:t xml:space="preserve"> </w:t>
      </w:r>
      <w:r w:rsidR="00DC2557" w:rsidRPr="00C9417C">
        <w:rPr>
          <w:i/>
          <w:iCs/>
          <w:highlight w:val="cyan"/>
          <w:shd w:val="clear" w:color="auto" w:fill="00FFFF"/>
        </w:rPr>
        <w:t xml:space="preserve">in </w:t>
      </w:r>
      <w:r w:rsidR="00797E4E" w:rsidRPr="00C9417C">
        <w:rPr>
          <w:i/>
          <w:iCs/>
          <w:highlight w:val="cyan"/>
        </w:rPr>
        <w:t>2024</w:t>
      </w:r>
      <w:r w:rsidR="00DC2557" w:rsidRPr="00C9417C">
        <w:rPr>
          <w:shd w:val="clear" w:color="auto" w:fill="00FFFF"/>
        </w:rPr>
        <w:t>)</w:t>
      </w:r>
      <w:r w:rsidR="00DC2557" w:rsidRPr="00C9417C">
        <w:t xml:space="preserve"> Provide a percentage of your employees who identified as LGBTQ+ in </w:t>
      </w:r>
      <w:r w:rsidR="00797E4E" w:rsidRPr="00C9417C">
        <w:t>2024</w:t>
      </w:r>
      <w:r w:rsidR="00DC2557" w:rsidRPr="00C9417C">
        <w:t xml:space="preserve"> </w:t>
      </w:r>
      <w:r w:rsidR="0DAD6CCD" w:rsidRPr="00C9417C">
        <w:t xml:space="preserve">in the </w:t>
      </w:r>
      <w:r w:rsidR="00DC2557" w:rsidRPr="00C9417C">
        <w:t>overall workforce, overall management and levels 1-4 of management.</w:t>
      </w:r>
    </w:p>
    <w:p w14:paraId="6DFFF461" w14:textId="77777777" w:rsidR="00DC2557" w:rsidRPr="00C9417C" w:rsidRDefault="00DC2557" w:rsidP="00DC2557">
      <w:pPr>
        <w:ind w:left="260"/>
        <w:rPr>
          <w:i/>
        </w:rPr>
      </w:pPr>
      <w:r w:rsidRPr="00C9417C">
        <w:rPr>
          <w:i/>
        </w:rPr>
        <w:t>Note:</w:t>
      </w:r>
      <w:r w:rsidRPr="00C9417C">
        <w:rPr>
          <w:i/>
          <w:spacing w:val="-6"/>
        </w:rPr>
        <w:t xml:space="preserve"> </w:t>
      </w:r>
      <w:r w:rsidRPr="00C9417C">
        <w:rPr>
          <w:i/>
        </w:rPr>
        <w:t>Enter</w:t>
      </w:r>
      <w:r w:rsidRPr="00C9417C">
        <w:rPr>
          <w:i/>
          <w:spacing w:val="-6"/>
        </w:rPr>
        <w:t xml:space="preserve"> </w:t>
      </w:r>
      <w:r w:rsidRPr="00C9417C">
        <w:rPr>
          <w:i/>
        </w:rPr>
        <w:t>a</w:t>
      </w:r>
      <w:r w:rsidRPr="00C9417C">
        <w:rPr>
          <w:i/>
          <w:spacing w:val="-5"/>
        </w:rPr>
        <w:t xml:space="preserve"> </w:t>
      </w:r>
      <w:r w:rsidRPr="00C9417C">
        <w:rPr>
          <w:i/>
        </w:rPr>
        <w:t>number</w:t>
      </w:r>
      <w:r w:rsidRPr="00C9417C">
        <w:rPr>
          <w:i/>
          <w:spacing w:val="-6"/>
        </w:rPr>
        <w:t xml:space="preserve"> </w:t>
      </w:r>
      <w:r w:rsidRPr="00C9417C">
        <w:rPr>
          <w:i/>
        </w:rPr>
        <w:t>between</w:t>
      </w:r>
      <w:r w:rsidRPr="00C9417C">
        <w:rPr>
          <w:i/>
          <w:spacing w:val="-5"/>
        </w:rPr>
        <w:t xml:space="preserve"> </w:t>
      </w:r>
      <w:r w:rsidRPr="00C9417C">
        <w:rPr>
          <w:i/>
        </w:rPr>
        <w:t>zero</w:t>
      </w:r>
      <w:r w:rsidRPr="00C9417C">
        <w:rPr>
          <w:i/>
          <w:spacing w:val="-6"/>
        </w:rPr>
        <w:t xml:space="preserve"> </w:t>
      </w:r>
      <w:r w:rsidRPr="00C9417C">
        <w:rPr>
          <w:i/>
        </w:rPr>
        <w:t>(0.0)</w:t>
      </w:r>
      <w:r w:rsidRPr="00C9417C">
        <w:rPr>
          <w:i/>
          <w:spacing w:val="-5"/>
        </w:rPr>
        <w:t xml:space="preserve"> </w:t>
      </w:r>
      <w:r w:rsidRPr="00C9417C">
        <w:rPr>
          <w:i/>
        </w:rPr>
        <w:t>and</w:t>
      </w:r>
      <w:r w:rsidRPr="00C9417C">
        <w:rPr>
          <w:i/>
          <w:spacing w:val="-6"/>
        </w:rPr>
        <w:t xml:space="preserve"> </w:t>
      </w:r>
      <w:r w:rsidRPr="00C9417C">
        <w:rPr>
          <w:i/>
        </w:rPr>
        <w:t>one</w:t>
      </w:r>
      <w:r w:rsidRPr="00C9417C">
        <w:rPr>
          <w:i/>
          <w:spacing w:val="-6"/>
        </w:rPr>
        <w:t xml:space="preserve"> </w:t>
      </w:r>
      <w:r w:rsidRPr="00C9417C">
        <w:rPr>
          <w:i/>
        </w:rPr>
        <w:t>hundred</w:t>
      </w:r>
      <w:r w:rsidRPr="00C9417C">
        <w:rPr>
          <w:i/>
          <w:spacing w:val="-5"/>
        </w:rPr>
        <w:t xml:space="preserve"> </w:t>
      </w:r>
      <w:r w:rsidRPr="00C9417C">
        <w:rPr>
          <w:i/>
        </w:rPr>
        <w:t>(100.0).</w:t>
      </w:r>
      <w:r w:rsidRPr="00C9417C">
        <w:rPr>
          <w:i/>
          <w:spacing w:val="-6"/>
        </w:rPr>
        <w:t xml:space="preserve"> </w:t>
      </w:r>
      <w:r w:rsidRPr="00C9417C">
        <w:rPr>
          <w:i/>
        </w:rPr>
        <w:t>If</w:t>
      </w:r>
      <w:r w:rsidRPr="00C9417C">
        <w:rPr>
          <w:i/>
          <w:spacing w:val="-5"/>
        </w:rPr>
        <w:t xml:space="preserve"> </w:t>
      </w:r>
      <w:r w:rsidRPr="00C9417C">
        <w:rPr>
          <w:i/>
        </w:rPr>
        <w:t>not</w:t>
      </w:r>
      <w:r w:rsidRPr="00C9417C">
        <w:rPr>
          <w:i/>
          <w:spacing w:val="-6"/>
        </w:rPr>
        <w:t xml:space="preserve"> </w:t>
      </w:r>
      <w:r w:rsidRPr="00C9417C">
        <w:rPr>
          <w:i/>
        </w:rPr>
        <w:t>applicable</w:t>
      </w:r>
      <w:r w:rsidRPr="00C9417C">
        <w:rPr>
          <w:i/>
          <w:spacing w:val="-5"/>
        </w:rPr>
        <w:t xml:space="preserve"> </w:t>
      </w:r>
      <w:r w:rsidRPr="00C9417C">
        <w:rPr>
          <w:i/>
        </w:rPr>
        <w:t>or</w:t>
      </w:r>
      <w:r w:rsidRPr="00C9417C">
        <w:rPr>
          <w:i/>
          <w:spacing w:val="-6"/>
        </w:rPr>
        <w:t xml:space="preserve"> </w:t>
      </w:r>
      <w:r w:rsidRPr="00C9417C">
        <w:rPr>
          <w:i/>
        </w:rPr>
        <w:t>the</w:t>
      </w:r>
      <w:r w:rsidRPr="00C9417C">
        <w:rPr>
          <w:i/>
          <w:spacing w:val="-6"/>
        </w:rPr>
        <w:t xml:space="preserve"> </w:t>
      </w:r>
      <w:r w:rsidRPr="00C9417C">
        <w:rPr>
          <w:i/>
        </w:rPr>
        <w:t>answer</w:t>
      </w:r>
      <w:r w:rsidRPr="00C9417C">
        <w:rPr>
          <w:i/>
          <w:spacing w:val="-5"/>
        </w:rPr>
        <w:t xml:space="preserve"> </w:t>
      </w:r>
      <w:r w:rsidRPr="00C9417C">
        <w:rPr>
          <w:i/>
        </w:rPr>
        <w:t>is</w:t>
      </w:r>
      <w:r w:rsidRPr="00C9417C">
        <w:rPr>
          <w:i/>
          <w:spacing w:val="-6"/>
        </w:rPr>
        <w:t xml:space="preserve"> </w:t>
      </w:r>
      <w:r w:rsidRPr="00C9417C">
        <w:rPr>
          <w:i/>
        </w:rPr>
        <w:t>unknown,</w:t>
      </w:r>
      <w:r w:rsidRPr="00C9417C">
        <w:rPr>
          <w:i/>
          <w:spacing w:val="-5"/>
        </w:rPr>
        <w:t xml:space="preserve"> </w:t>
      </w:r>
      <w:r w:rsidRPr="00C9417C">
        <w:rPr>
          <w:i/>
        </w:rPr>
        <w:t>leave</w:t>
      </w:r>
      <w:r w:rsidRPr="00C9417C">
        <w:rPr>
          <w:i/>
          <w:spacing w:val="-6"/>
        </w:rPr>
        <w:t xml:space="preserve"> </w:t>
      </w:r>
      <w:r w:rsidRPr="00C9417C">
        <w:rPr>
          <w:i/>
        </w:rPr>
        <w:t>the</w:t>
      </w:r>
      <w:r w:rsidRPr="00C9417C">
        <w:rPr>
          <w:i/>
          <w:spacing w:val="-5"/>
        </w:rPr>
        <w:t xml:space="preserve"> </w:t>
      </w:r>
      <w:r w:rsidRPr="00C9417C">
        <w:rPr>
          <w:i/>
        </w:rPr>
        <w:t>input</w:t>
      </w:r>
      <w:r w:rsidRPr="00C9417C">
        <w:rPr>
          <w:i/>
          <w:spacing w:val="-6"/>
        </w:rPr>
        <w:t xml:space="preserve"> </w:t>
      </w:r>
      <w:r w:rsidRPr="00C9417C">
        <w:rPr>
          <w:i/>
        </w:rPr>
        <w:t>box</w:t>
      </w:r>
      <w:r w:rsidRPr="00C9417C">
        <w:rPr>
          <w:i/>
          <w:spacing w:val="-6"/>
        </w:rPr>
        <w:t xml:space="preserve"> </w:t>
      </w:r>
      <w:r w:rsidRPr="00C9417C">
        <w:rPr>
          <w:i/>
        </w:rPr>
        <w:t>blank.</w:t>
      </w:r>
      <w:r w:rsidRPr="00C9417C">
        <w:rPr>
          <w:i/>
          <w:spacing w:val="-5"/>
        </w:rPr>
        <w:t xml:space="preserve"> </w:t>
      </w:r>
      <w:r w:rsidRPr="00C9417C">
        <w:rPr>
          <w:i/>
        </w:rPr>
        <w:t>Percentage</w:t>
      </w:r>
      <w:r w:rsidRPr="00C9417C">
        <w:rPr>
          <w:i/>
          <w:spacing w:val="-6"/>
        </w:rPr>
        <w:t xml:space="preserve"> </w:t>
      </w:r>
      <w:r w:rsidRPr="00C9417C">
        <w:rPr>
          <w:i/>
        </w:rPr>
        <w:t>must</w:t>
      </w:r>
      <w:r w:rsidRPr="00C9417C">
        <w:rPr>
          <w:i/>
          <w:spacing w:val="-5"/>
        </w:rPr>
        <w:t xml:space="preserve"> </w:t>
      </w:r>
      <w:r w:rsidRPr="00C9417C">
        <w:rPr>
          <w:i/>
        </w:rPr>
        <w:t>be</w:t>
      </w:r>
    </w:p>
    <w:p w14:paraId="0F4F2E58" w14:textId="0A69F03E" w:rsidR="00DC2557" w:rsidRPr="00C9417C" w:rsidRDefault="00DC2557" w:rsidP="0DAD6CCD">
      <w:pPr>
        <w:tabs>
          <w:tab w:val="left" w:pos="6839"/>
        </w:tabs>
        <w:spacing w:before="18"/>
        <w:ind w:left="140"/>
        <w:rPr>
          <w:i/>
          <w:iCs/>
          <w:u w:val="thick"/>
        </w:rPr>
      </w:pPr>
      <w:r w:rsidRPr="00C9417C">
        <w:rPr>
          <w:i/>
          <w:iCs/>
          <w:u w:val="thick"/>
        </w:rPr>
        <w:t>based</w:t>
      </w:r>
      <w:r w:rsidRPr="00C9417C">
        <w:rPr>
          <w:i/>
          <w:iCs/>
          <w:spacing w:val="-7"/>
          <w:u w:val="thick"/>
        </w:rPr>
        <w:t xml:space="preserve"> </w:t>
      </w:r>
      <w:r w:rsidRPr="00C9417C">
        <w:rPr>
          <w:i/>
          <w:iCs/>
          <w:u w:val="thick"/>
        </w:rPr>
        <w:t>on</w:t>
      </w:r>
      <w:r w:rsidRPr="00C9417C">
        <w:rPr>
          <w:i/>
          <w:iCs/>
          <w:spacing w:val="-7"/>
          <w:u w:val="thick"/>
        </w:rPr>
        <w:t xml:space="preserve"> </w:t>
      </w:r>
      <w:r w:rsidRPr="00C9417C">
        <w:rPr>
          <w:i/>
          <w:iCs/>
          <w:u w:val="thick"/>
        </w:rPr>
        <w:t>your</w:t>
      </w:r>
      <w:r w:rsidRPr="00C9417C">
        <w:rPr>
          <w:i/>
          <w:iCs/>
          <w:spacing w:val="-7"/>
          <w:u w:val="thick"/>
        </w:rPr>
        <w:t xml:space="preserve"> </w:t>
      </w:r>
      <w:r w:rsidRPr="00C9417C">
        <w:rPr>
          <w:i/>
          <w:iCs/>
          <w:u w:val="thick"/>
        </w:rPr>
        <w:t>overall</w:t>
      </w:r>
      <w:r w:rsidRPr="00C9417C">
        <w:rPr>
          <w:i/>
          <w:iCs/>
          <w:spacing w:val="-7"/>
          <w:u w:val="thick"/>
        </w:rPr>
        <w:t xml:space="preserve"> </w:t>
      </w:r>
      <w:r w:rsidRPr="00C9417C">
        <w:rPr>
          <w:i/>
          <w:iCs/>
          <w:u w:val="thick"/>
        </w:rPr>
        <w:t>workforce.</w:t>
      </w:r>
    </w:p>
    <w:p w14:paraId="5AD34B74" w14:textId="77777777" w:rsidR="00DC2557" w:rsidRPr="00C9417C" w:rsidRDefault="00DC2557">
      <w:pPr>
        <w:tabs>
          <w:tab w:val="left" w:pos="6839"/>
        </w:tabs>
        <w:spacing w:before="18"/>
        <w:ind w:left="140"/>
        <w:rPr>
          <w:iCs/>
          <w:u w:val="thick"/>
        </w:rPr>
      </w:pPr>
    </w:p>
    <w:tbl>
      <w:tblPr>
        <w:tblW w:w="12600" w:type="dxa"/>
        <w:tblLook w:val="04A0" w:firstRow="1" w:lastRow="0" w:firstColumn="1" w:lastColumn="0" w:noHBand="0" w:noVBand="1"/>
      </w:tblPr>
      <w:tblGrid>
        <w:gridCol w:w="2540"/>
        <w:gridCol w:w="2590"/>
        <w:gridCol w:w="270"/>
        <w:gridCol w:w="1300"/>
        <w:gridCol w:w="5900"/>
      </w:tblGrid>
      <w:tr w:rsidR="005725D5" w:rsidRPr="00C9417C" w14:paraId="6D4A000D" w14:textId="77777777" w:rsidTr="44065CB3">
        <w:trPr>
          <w:trHeight w:val="320"/>
        </w:trPr>
        <w:tc>
          <w:tcPr>
            <w:tcW w:w="2540" w:type="dxa"/>
            <w:tcBorders>
              <w:top w:val="single" w:sz="4" w:space="0" w:color="auto"/>
              <w:left w:val="nil"/>
              <w:bottom w:val="single" w:sz="4" w:space="0" w:color="auto"/>
              <w:right w:val="nil"/>
            </w:tcBorders>
            <w:shd w:val="clear" w:color="auto" w:fill="auto"/>
            <w:noWrap/>
            <w:vAlign w:val="bottom"/>
            <w:hideMark/>
          </w:tcPr>
          <w:p w14:paraId="4CD7AC8B" w14:textId="77777777" w:rsidR="00B724A6" w:rsidRPr="00C9417C" w:rsidRDefault="00B724A6" w:rsidP="0069799E">
            <w:r w:rsidRPr="00C9417C">
              <w:t>Status</w:t>
            </w:r>
          </w:p>
        </w:tc>
        <w:tc>
          <w:tcPr>
            <w:tcW w:w="2860" w:type="dxa"/>
            <w:gridSpan w:val="2"/>
            <w:tcBorders>
              <w:top w:val="single" w:sz="4" w:space="0" w:color="auto"/>
              <w:left w:val="nil"/>
              <w:bottom w:val="single" w:sz="4" w:space="0" w:color="auto"/>
              <w:right w:val="nil"/>
            </w:tcBorders>
            <w:shd w:val="clear" w:color="auto" w:fill="auto"/>
            <w:noWrap/>
            <w:vAlign w:val="bottom"/>
            <w:hideMark/>
          </w:tcPr>
          <w:p w14:paraId="09031ECD" w14:textId="77777777" w:rsidR="00B724A6" w:rsidRPr="00C9417C" w:rsidRDefault="00B724A6" w:rsidP="0069799E">
            <w:r w:rsidRPr="00C9417C">
              <w:t>Role</w:t>
            </w:r>
          </w:p>
        </w:tc>
        <w:tc>
          <w:tcPr>
            <w:tcW w:w="1300" w:type="dxa"/>
            <w:tcBorders>
              <w:top w:val="single" w:sz="4" w:space="0" w:color="auto"/>
              <w:left w:val="nil"/>
              <w:bottom w:val="single" w:sz="4" w:space="0" w:color="auto"/>
              <w:right w:val="nil"/>
            </w:tcBorders>
            <w:shd w:val="clear" w:color="auto" w:fill="auto"/>
            <w:noWrap/>
            <w:vAlign w:val="bottom"/>
            <w:hideMark/>
          </w:tcPr>
          <w:p w14:paraId="57C14AD4" w14:textId="77777777" w:rsidR="00B724A6" w:rsidRPr="00C9417C" w:rsidRDefault="00B724A6" w:rsidP="0069799E">
            <w:r w:rsidRPr="00C9417C">
              <w:t>Percent</w:t>
            </w:r>
          </w:p>
        </w:tc>
        <w:tc>
          <w:tcPr>
            <w:tcW w:w="5900" w:type="dxa"/>
            <w:tcBorders>
              <w:left w:val="nil"/>
              <w:right w:val="nil"/>
            </w:tcBorders>
            <w:shd w:val="clear" w:color="auto" w:fill="auto"/>
          </w:tcPr>
          <w:p w14:paraId="2D60953D" w14:textId="77777777" w:rsidR="00B724A6" w:rsidRPr="00C9417C" w:rsidRDefault="00B724A6" w:rsidP="0069799E"/>
        </w:tc>
      </w:tr>
      <w:tr w:rsidR="005725D5" w:rsidRPr="00C9417C" w14:paraId="421107D9" w14:textId="77777777" w:rsidTr="44065CB3">
        <w:trPr>
          <w:trHeight w:val="320"/>
        </w:trPr>
        <w:tc>
          <w:tcPr>
            <w:tcW w:w="2540" w:type="dxa"/>
            <w:tcBorders>
              <w:top w:val="nil"/>
              <w:left w:val="nil"/>
              <w:bottom w:val="nil"/>
              <w:right w:val="nil"/>
            </w:tcBorders>
            <w:shd w:val="clear" w:color="auto" w:fill="auto"/>
            <w:noWrap/>
            <w:vAlign w:val="bottom"/>
            <w:hideMark/>
          </w:tcPr>
          <w:p w14:paraId="4AF0EA15" w14:textId="01E62B83" w:rsidR="00B724A6" w:rsidRPr="00C9417C" w:rsidRDefault="44065CB3" w:rsidP="00F614BF">
            <w:pPr>
              <w:spacing w:line="259" w:lineRule="auto"/>
            </w:pPr>
            <w:r w:rsidRPr="00C9417C">
              <w:t>LGBTQ+</w:t>
            </w:r>
          </w:p>
        </w:tc>
        <w:tc>
          <w:tcPr>
            <w:tcW w:w="2590" w:type="dxa"/>
            <w:tcBorders>
              <w:top w:val="nil"/>
              <w:left w:val="nil"/>
              <w:bottom w:val="nil"/>
              <w:right w:val="single" w:sz="4" w:space="0" w:color="auto"/>
            </w:tcBorders>
            <w:shd w:val="clear" w:color="auto" w:fill="auto"/>
            <w:noWrap/>
            <w:vAlign w:val="bottom"/>
            <w:hideMark/>
          </w:tcPr>
          <w:p w14:paraId="17510F1C" w14:textId="77777777" w:rsidR="00B724A6" w:rsidRPr="00C9417C" w:rsidRDefault="00B724A6" w:rsidP="0069799E">
            <w:r w:rsidRPr="00C9417C">
              <w:t>Overall workforce</w:t>
            </w:r>
          </w:p>
        </w:tc>
        <w:tc>
          <w:tcPr>
            <w:tcW w:w="1570" w:type="dxa"/>
            <w:gridSpan w:val="2"/>
            <w:tcBorders>
              <w:top w:val="nil"/>
              <w:left w:val="single" w:sz="4" w:space="0" w:color="auto"/>
              <w:bottom w:val="nil"/>
            </w:tcBorders>
            <w:shd w:val="clear" w:color="auto" w:fill="auto"/>
            <w:noWrap/>
            <w:vAlign w:val="bottom"/>
            <w:hideMark/>
          </w:tcPr>
          <w:p w14:paraId="1BBD52BB" w14:textId="77777777" w:rsidR="00B724A6" w:rsidRPr="00C9417C" w:rsidRDefault="00B724A6" w:rsidP="0069799E">
            <w:pPr>
              <w:jc w:val="right"/>
            </w:pPr>
            <w:r w:rsidRPr="00C9417C">
              <w:t>%</w:t>
            </w:r>
          </w:p>
        </w:tc>
        <w:tc>
          <w:tcPr>
            <w:tcW w:w="5900" w:type="dxa"/>
            <w:tcBorders>
              <w:top w:val="nil"/>
              <w:bottom w:val="nil"/>
              <w:right w:val="nil"/>
            </w:tcBorders>
            <w:shd w:val="clear" w:color="auto" w:fill="auto"/>
          </w:tcPr>
          <w:p w14:paraId="491B9431" w14:textId="1DC6A717" w:rsidR="00B724A6" w:rsidRPr="00C9417C" w:rsidRDefault="00B724A6" w:rsidP="1BA317FB">
            <w:pPr>
              <w:rPr>
                <w:strike/>
                <w:sz w:val="20"/>
                <w:szCs w:val="20"/>
              </w:rPr>
            </w:pPr>
          </w:p>
        </w:tc>
      </w:tr>
      <w:tr w:rsidR="005725D5" w:rsidRPr="00C9417C" w14:paraId="4DFD5019" w14:textId="77777777" w:rsidTr="44065CB3">
        <w:trPr>
          <w:trHeight w:val="320"/>
        </w:trPr>
        <w:tc>
          <w:tcPr>
            <w:tcW w:w="2540" w:type="dxa"/>
            <w:tcBorders>
              <w:top w:val="nil"/>
              <w:left w:val="nil"/>
              <w:bottom w:val="nil"/>
              <w:right w:val="nil"/>
            </w:tcBorders>
            <w:shd w:val="clear" w:color="auto" w:fill="auto"/>
            <w:noWrap/>
            <w:vAlign w:val="bottom"/>
            <w:hideMark/>
          </w:tcPr>
          <w:p w14:paraId="2266E6D3" w14:textId="77777777" w:rsidR="00B724A6" w:rsidRPr="00C9417C" w:rsidRDefault="00B724A6" w:rsidP="0069799E">
            <w:pPr>
              <w:rPr>
                <w:sz w:val="20"/>
                <w:szCs w:val="20"/>
              </w:rPr>
            </w:pPr>
            <w:r w:rsidRPr="00C9417C">
              <w:rPr>
                <w:sz w:val="20"/>
                <w:szCs w:val="20"/>
              </w:rPr>
              <w:t xml:space="preserve"> </w:t>
            </w:r>
          </w:p>
        </w:tc>
        <w:tc>
          <w:tcPr>
            <w:tcW w:w="2590" w:type="dxa"/>
            <w:tcBorders>
              <w:top w:val="nil"/>
              <w:left w:val="nil"/>
              <w:bottom w:val="nil"/>
              <w:right w:val="single" w:sz="4" w:space="0" w:color="auto"/>
            </w:tcBorders>
            <w:shd w:val="clear" w:color="auto" w:fill="F2F2F2" w:themeFill="background1" w:themeFillShade="F2"/>
            <w:noWrap/>
            <w:vAlign w:val="bottom"/>
            <w:hideMark/>
          </w:tcPr>
          <w:p w14:paraId="60B20212" w14:textId="77777777" w:rsidR="00B724A6" w:rsidRPr="00C9417C" w:rsidRDefault="00B724A6" w:rsidP="0069799E">
            <w:r w:rsidRPr="00C9417C">
              <w:t>Overall management</w:t>
            </w:r>
          </w:p>
        </w:tc>
        <w:tc>
          <w:tcPr>
            <w:tcW w:w="1570" w:type="dxa"/>
            <w:gridSpan w:val="2"/>
            <w:tcBorders>
              <w:top w:val="nil"/>
              <w:left w:val="single" w:sz="4" w:space="0" w:color="auto"/>
              <w:bottom w:val="nil"/>
            </w:tcBorders>
            <w:shd w:val="clear" w:color="auto" w:fill="F2F2F2" w:themeFill="background1" w:themeFillShade="F2"/>
            <w:noWrap/>
            <w:vAlign w:val="bottom"/>
            <w:hideMark/>
          </w:tcPr>
          <w:p w14:paraId="28064914" w14:textId="77777777" w:rsidR="00B724A6" w:rsidRPr="00C9417C" w:rsidRDefault="00B724A6" w:rsidP="0069799E">
            <w:pPr>
              <w:jc w:val="right"/>
            </w:pPr>
            <w:r w:rsidRPr="00C9417C">
              <w:t> %</w:t>
            </w:r>
          </w:p>
        </w:tc>
        <w:tc>
          <w:tcPr>
            <w:tcW w:w="5900" w:type="dxa"/>
            <w:tcBorders>
              <w:top w:val="nil"/>
              <w:bottom w:val="nil"/>
              <w:right w:val="nil"/>
            </w:tcBorders>
            <w:shd w:val="clear" w:color="auto" w:fill="auto"/>
          </w:tcPr>
          <w:p w14:paraId="142E4442" w14:textId="1C83F701" w:rsidR="00B724A6" w:rsidRPr="00C9417C" w:rsidRDefault="00B724A6" w:rsidP="1BA317FB">
            <w:pPr>
              <w:rPr>
                <w:strike/>
                <w:sz w:val="20"/>
                <w:szCs w:val="20"/>
                <w:highlight w:val="yellow"/>
              </w:rPr>
            </w:pPr>
          </w:p>
        </w:tc>
      </w:tr>
      <w:tr w:rsidR="005725D5" w:rsidRPr="00C9417C" w14:paraId="59E03398" w14:textId="77777777" w:rsidTr="44065CB3">
        <w:trPr>
          <w:trHeight w:val="320"/>
        </w:trPr>
        <w:tc>
          <w:tcPr>
            <w:tcW w:w="2540" w:type="dxa"/>
            <w:tcBorders>
              <w:top w:val="nil"/>
              <w:left w:val="nil"/>
              <w:bottom w:val="nil"/>
              <w:right w:val="nil"/>
            </w:tcBorders>
            <w:shd w:val="clear" w:color="auto" w:fill="auto"/>
            <w:noWrap/>
            <w:vAlign w:val="bottom"/>
          </w:tcPr>
          <w:p w14:paraId="09F6AACC" w14:textId="77777777" w:rsidR="00B724A6" w:rsidRPr="00C9417C" w:rsidRDefault="00B724A6" w:rsidP="0069799E"/>
        </w:tc>
        <w:tc>
          <w:tcPr>
            <w:tcW w:w="2590" w:type="dxa"/>
            <w:tcBorders>
              <w:top w:val="nil"/>
              <w:left w:val="nil"/>
              <w:right w:val="single" w:sz="4" w:space="0" w:color="auto"/>
            </w:tcBorders>
            <w:shd w:val="clear" w:color="auto" w:fill="auto"/>
            <w:noWrap/>
            <w:vAlign w:val="bottom"/>
          </w:tcPr>
          <w:p w14:paraId="5703142C" w14:textId="77777777" w:rsidR="00B724A6" w:rsidRPr="00C9417C" w:rsidRDefault="00B724A6" w:rsidP="0069799E">
            <w:r w:rsidRPr="00C9417C">
              <w:t>Workforce new hires</w:t>
            </w:r>
          </w:p>
        </w:tc>
        <w:tc>
          <w:tcPr>
            <w:tcW w:w="1570" w:type="dxa"/>
            <w:gridSpan w:val="2"/>
            <w:tcBorders>
              <w:top w:val="nil"/>
              <w:left w:val="single" w:sz="4" w:space="0" w:color="auto"/>
            </w:tcBorders>
            <w:shd w:val="clear" w:color="auto" w:fill="auto"/>
            <w:noWrap/>
            <w:vAlign w:val="bottom"/>
          </w:tcPr>
          <w:p w14:paraId="2C29C170" w14:textId="77777777" w:rsidR="00B724A6" w:rsidRPr="00C9417C" w:rsidRDefault="00B724A6" w:rsidP="0069799E">
            <w:pPr>
              <w:jc w:val="right"/>
            </w:pPr>
            <w:r w:rsidRPr="00C9417C">
              <w:t>%</w:t>
            </w:r>
          </w:p>
        </w:tc>
        <w:tc>
          <w:tcPr>
            <w:tcW w:w="5900" w:type="dxa"/>
            <w:tcBorders>
              <w:top w:val="nil"/>
              <w:bottom w:val="nil"/>
              <w:right w:val="nil"/>
            </w:tcBorders>
            <w:shd w:val="clear" w:color="auto" w:fill="auto"/>
          </w:tcPr>
          <w:p w14:paraId="58EEBD47" w14:textId="690F9E3F" w:rsidR="00B724A6" w:rsidRPr="00C9417C" w:rsidRDefault="00B724A6" w:rsidP="1BA317FB">
            <w:pPr>
              <w:rPr>
                <w:strike/>
                <w:sz w:val="20"/>
                <w:szCs w:val="20"/>
              </w:rPr>
            </w:pPr>
          </w:p>
        </w:tc>
      </w:tr>
      <w:tr w:rsidR="005725D5" w:rsidRPr="00C9417C" w14:paraId="7F75E7CB" w14:textId="77777777" w:rsidTr="44065CB3">
        <w:trPr>
          <w:trHeight w:val="320"/>
        </w:trPr>
        <w:tc>
          <w:tcPr>
            <w:tcW w:w="2540" w:type="dxa"/>
            <w:tcBorders>
              <w:top w:val="nil"/>
              <w:left w:val="nil"/>
              <w:bottom w:val="nil"/>
              <w:right w:val="nil"/>
            </w:tcBorders>
            <w:shd w:val="clear" w:color="auto" w:fill="auto"/>
            <w:noWrap/>
            <w:vAlign w:val="bottom"/>
          </w:tcPr>
          <w:p w14:paraId="09283027" w14:textId="77777777" w:rsidR="00B724A6" w:rsidRPr="00C9417C" w:rsidRDefault="00B724A6" w:rsidP="0069799E"/>
        </w:tc>
        <w:tc>
          <w:tcPr>
            <w:tcW w:w="2590" w:type="dxa"/>
            <w:tcBorders>
              <w:top w:val="nil"/>
              <w:left w:val="nil"/>
              <w:bottom w:val="nil"/>
              <w:right w:val="single" w:sz="4" w:space="0" w:color="auto"/>
            </w:tcBorders>
            <w:shd w:val="clear" w:color="auto" w:fill="auto"/>
            <w:noWrap/>
            <w:vAlign w:val="bottom"/>
          </w:tcPr>
          <w:p w14:paraId="65CC0B27" w14:textId="77777777" w:rsidR="00B724A6" w:rsidRPr="00C9417C" w:rsidRDefault="00B724A6" w:rsidP="0069799E">
            <w:r w:rsidRPr="00C9417C">
              <w:t>Management new hires</w:t>
            </w:r>
          </w:p>
        </w:tc>
        <w:tc>
          <w:tcPr>
            <w:tcW w:w="1570" w:type="dxa"/>
            <w:gridSpan w:val="2"/>
            <w:tcBorders>
              <w:top w:val="nil"/>
              <w:left w:val="single" w:sz="4" w:space="0" w:color="auto"/>
              <w:bottom w:val="nil"/>
            </w:tcBorders>
            <w:shd w:val="clear" w:color="auto" w:fill="auto"/>
            <w:noWrap/>
            <w:vAlign w:val="bottom"/>
          </w:tcPr>
          <w:p w14:paraId="5FD4BFD7" w14:textId="77777777" w:rsidR="00B724A6" w:rsidRPr="00C9417C" w:rsidRDefault="00B724A6" w:rsidP="0069799E">
            <w:pPr>
              <w:jc w:val="right"/>
            </w:pPr>
            <w:r w:rsidRPr="00C9417C">
              <w:t> %</w:t>
            </w:r>
          </w:p>
        </w:tc>
        <w:tc>
          <w:tcPr>
            <w:tcW w:w="5900" w:type="dxa"/>
            <w:tcBorders>
              <w:top w:val="nil"/>
              <w:bottom w:val="nil"/>
              <w:right w:val="nil"/>
            </w:tcBorders>
            <w:shd w:val="clear" w:color="auto" w:fill="auto"/>
          </w:tcPr>
          <w:p w14:paraId="7FD091CA" w14:textId="719C2C11" w:rsidR="00B724A6" w:rsidRPr="00C9417C" w:rsidRDefault="00B724A6" w:rsidP="1BA317FB">
            <w:pPr>
              <w:rPr>
                <w:strike/>
                <w:sz w:val="20"/>
                <w:szCs w:val="20"/>
              </w:rPr>
            </w:pPr>
          </w:p>
        </w:tc>
      </w:tr>
      <w:tr w:rsidR="005725D5" w:rsidRPr="00C9417C" w14:paraId="440F36EB" w14:textId="77777777" w:rsidTr="44065CB3">
        <w:trPr>
          <w:trHeight w:val="320"/>
        </w:trPr>
        <w:tc>
          <w:tcPr>
            <w:tcW w:w="2540" w:type="dxa"/>
            <w:tcBorders>
              <w:top w:val="nil"/>
              <w:left w:val="nil"/>
              <w:bottom w:val="nil"/>
              <w:right w:val="nil"/>
            </w:tcBorders>
            <w:shd w:val="clear" w:color="auto" w:fill="auto"/>
            <w:noWrap/>
            <w:vAlign w:val="bottom"/>
            <w:hideMark/>
          </w:tcPr>
          <w:p w14:paraId="694A48DC" w14:textId="77777777" w:rsidR="00B724A6" w:rsidRPr="00C9417C" w:rsidRDefault="00B724A6" w:rsidP="0069799E"/>
        </w:tc>
        <w:tc>
          <w:tcPr>
            <w:tcW w:w="2590" w:type="dxa"/>
            <w:tcBorders>
              <w:top w:val="nil"/>
              <w:left w:val="nil"/>
              <w:bottom w:val="nil"/>
              <w:right w:val="single" w:sz="4" w:space="0" w:color="auto"/>
            </w:tcBorders>
            <w:shd w:val="clear" w:color="auto" w:fill="auto"/>
            <w:noWrap/>
            <w:vAlign w:val="bottom"/>
            <w:hideMark/>
          </w:tcPr>
          <w:p w14:paraId="61DA1256" w14:textId="77777777" w:rsidR="00B724A6" w:rsidRPr="00C9417C" w:rsidRDefault="00B724A6" w:rsidP="0069799E">
            <w:r w:rsidRPr="00C9417C">
              <w:t>Level 1 management</w:t>
            </w:r>
          </w:p>
        </w:tc>
        <w:tc>
          <w:tcPr>
            <w:tcW w:w="1570" w:type="dxa"/>
            <w:gridSpan w:val="2"/>
            <w:tcBorders>
              <w:top w:val="nil"/>
              <w:left w:val="single" w:sz="4" w:space="0" w:color="auto"/>
              <w:bottom w:val="nil"/>
            </w:tcBorders>
            <w:shd w:val="clear" w:color="auto" w:fill="auto"/>
            <w:noWrap/>
            <w:vAlign w:val="bottom"/>
            <w:hideMark/>
          </w:tcPr>
          <w:p w14:paraId="05FE5519" w14:textId="77777777" w:rsidR="00B724A6" w:rsidRPr="00C9417C" w:rsidRDefault="00B724A6" w:rsidP="0069799E">
            <w:pPr>
              <w:jc w:val="right"/>
            </w:pPr>
            <w:r w:rsidRPr="00C9417C">
              <w:t>%</w:t>
            </w:r>
          </w:p>
        </w:tc>
        <w:tc>
          <w:tcPr>
            <w:tcW w:w="5900" w:type="dxa"/>
            <w:tcBorders>
              <w:top w:val="nil"/>
              <w:bottom w:val="nil"/>
              <w:right w:val="nil"/>
            </w:tcBorders>
            <w:shd w:val="clear" w:color="auto" w:fill="auto"/>
          </w:tcPr>
          <w:p w14:paraId="09134A1F" w14:textId="620AEE31" w:rsidR="00B724A6" w:rsidRPr="00C9417C" w:rsidRDefault="00B724A6" w:rsidP="1BA317FB">
            <w:pPr>
              <w:rPr>
                <w:strike/>
                <w:sz w:val="20"/>
                <w:szCs w:val="20"/>
              </w:rPr>
            </w:pPr>
          </w:p>
        </w:tc>
      </w:tr>
      <w:tr w:rsidR="005725D5" w:rsidRPr="00C9417C" w14:paraId="0BAECDC1" w14:textId="77777777" w:rsidTr="44065CB3">
        <w:trPr>
          <w:trHeight w:val="320"/>
        </w:trPr>
        <w:tc>
          <w:tcPr>
            <w:tcW w:w="2540" w:type="dxa"/>
            <w:tcBorders>
              <w:top w:val="nil"/>
              <w:left w:val="nil"/>
              <w:bottom w:val="nil"/>
              <w:right w:val="nil"/>
            </w:tcBorders>
            <w:shd w:val="clear" w:color="auto" w:fill="auto"/>
            <w:noWrap/>
            <w:vAlign w:val="bottom"/>
            <w:hideMark/>
          </w:tcPr>
          <w:p w14:paraId="16BA9CEE" w14:textId="77777777" w:rsidR="00B724A6" w:rsidRPr="00C9417C" w:rsidRDefault="00B724A6" w:rsidP="0069799E">
            <w:pPr>
              <w:rPr>
                <w:sz w:val="20"/>
                <w:szCs w:val="20"/>
              </w:rPr>
            </w:pPr>
          </w:p>
        </w:tc>
        <w:tc>
          <w:tcPr>
            <w:tcW w:w="2590" w:type="dxa"/>
            <w:tcBorders>
              <w:top w:val="nil"/>
              <w:left w:val="nil"/>
              <w:bottom w:val="nil"/>
              <w:right w:val="single" w:sz="4" w:space="0" w:color="auto"/>
            </w:tcBorders>
            <w:shd w:val="clear" w:color="auto" w:fill="F2F2F2" w:themeFill="background1" w:themeFillShade="F2"/>
            <w:noWrap/>
            <w:vAlign w:val="bottom"/>
            <w:hideMark/>
          </w:tcPr>
          <w:p w14:paraId="10231BD9" w14:textId="77777777" w:rsidR="00B724A6" w:rsidRPr="00C9417C" w:rsidRDefault="00B724A6" w:rsidP="0069799E">
            <w:r w:rsidRPr="00C9417C">
              <w:t>Level 2 management</w:t>
            </w:r>
          </w:p>
        </w:tc>
        <w:tc>
          <w:tcPr>
            <w:tcW w:w="1570" w:type="dxa"/>
            <w:gridSpan w:val="2"/>
            <w:tcBorders>
              <w:top w:val="nil"/>
              <w:left w:val="single" w:sz="4" w:space="0" w:color="auto"/>
              <w:bottom w:val="nil"/>
            </w:tcBorders>
            <w:shd w:val="clear" w:color="auto" w:fill="F2F2F2" w:themeFill="background1" w:themeFillShade="F2"/>
            <w:noWrap/>
            <w:vAlign w:val="bottom"/>
            <w:hideMark/>
          </w:tcPr>
          <w:p w14:paraId="2DF00EF4" w14:textId="77777777" w:rsidR="00B724A6" w:rsidRPr="00C9417C" w:rsidRDefault="00B724A6" w:rsidP="0069799E">
            <w:pPr>
              <w:jc w:val="right"/>
            </w:pPr>
            <w:r w:rsidRPr="00C9417C">
              <w:t> %</w:t>
            </w:r>
          </w:p>
        </w:tc>
        <w:tc>
          <w:tcPr>
            <w:tcW w:w="5900" w:type="dxa"/>
            <w:tcBorders>
              <w:top w:val="nil"/>
              <w:bottom w:val="nil"/>
              <w:right w:val="nil"/>
            </w:tcBorders>
            <w:shd w:val="clear" w:color="auto" w:fill="auto"/>
          </w:tcPr>
          <w:p w14:paraId="6D7A662D" w14:textId="3A17ED3D" w:rsidR="00B724A6" w:rsidRPr="00C9417C" w:rsidRDefault="00B724A6" w:rsidP="1BA317FB">
            <w:pPr>
              <w:rPr>
                <w:strike/>
                <w:sz w:val="20"/>
                <w:szCs w:val="20"/>
              </w:rPr>
            </w:pPr>
          </w:p>
        </w:tc>
      </w:tr>
      <w:tr w:rsidR="005725D5" w:rsidRPr="00C9417C" w14:paraId="6E41E569" w14:textId="77777777" w:rsidTr="44065CB3">
        <w:trPr>
          <w:trHeight w:val="320"/>
        </w:trPr>
        <w:tc>
          <w:tcPr>
            <w:tcW w:w="2540" w:type="dxa"/>
            <w:tcBorders>
              <w:top w:val="nil"/>
              <w:left w:val="nil"/>
              <w:bottom w:val="nil"/>
              <w:right w:val="nil"/>
            </w:tcBorders>
            <w:shd w:val="clear" w:color="auto" w:fill="auto"/>
            <w:noWrap/>
            <w:vAlign w:val="bottom"/>
            <w:hideMark/>
          </w:tcPr>
          <w:p w14:paraId="4C180CE6" w14:textId="77777777" w:rsidR="00B724A6" w:rsidRPr="00C9417C" w:rsidRDefault="00B724A6" w:rsidP="0069799E"/>
        </w:tc>
        <w:tc>
          <w:tcPr>
            <w:tcW w:w="2590" w:type="dxa"/>
            <w:tcBorders>
              <w:top w:val="nil"/>
              <w:left w:val="nil"/>
              <w:bottom w:val="nil"/>
              <w:right w:val="single" w:sz="4" w:space="0" w:color="auto"/>
            </w:tcBorders>
            <w:shd w:val="clear" w:color="auto" w:fill="auto"/>
            <w:noWrap/>
            <w:vAlign w:val="bottom"/>
            <w:hideMark/>
          </w:tcPr>
          <w:p w14:paraId="51B3BEB4" w14:textId="77777777" w:rsidR="00B724A6" w:rsidRPr="00C9417C" w:rsidRDefault="00B724A6" w:rsidP="0069799E">
            <w:r w:rsidRPr="00C9417C">
              <w:t>Level 3 management</w:t>
            </w:r>
          </w:p>
        </w:tc>
        <w:tc>
          <w:tcPr>
            <w:tcW w:w="1570" w:type="dxa"/>
            <w:gridSpan w:val="2"/>
            <w:tcBorders>
              <w:top w:val="nil"/>
              <w:left w:val="single" w:sz="4" w:space="0" w:color="auto"/>
              <w:bottom w:val="nil"/>
            </w:tcBorders>
            <w:shd w:val="clear" w:color="auto" w:fill="auto"/>
            <w:noWrap/>
            <w:vAlign w:val="bottom"/>
            <w:hideMark/>
          </w:tcPr>
          <w:p w14:paraId="77A7CF7C" w14:textId="77777777" w:rsidR="00B724A6" w:rsidRPr="00C9417C" w:rsidRDefault="00B724A6" w:rsidP="0069799E">
            <w:pPr>
              <w:jc w:val="right"/>
            </w:pPr>
            <w:r w:rsidRPr="00C9417C">
              <w:t>%</w:t>
            </w:r>
          </w:p>
        </w:tc>
        <w:tc>
          <w:tcPr>
            <w:tcW w:w="5900" w:type="dxa"/>
            <w:tcBorders>
              <w:top w:val="nil"/>
              <w:bottom w:val="nil"/>
              <w:right w:val="nil"/>
            </w:tcBorders>
            <w:shd w:val="clear" w:color="auto" w:fill="auto"/>
          </w:tcPr>
          <w:p w14:paraId="7BCFCEEA" w14:textId="5A53759A" w:rsidR="00B724A6" w:rsidRPr="00C9417C" w:rsidRDefault="00B724A6" w:rsidP="1BA317FB">
            <w:pPr>
              <w:rPr>
                <w:strike/>
                <w:sz w:val="20"/>
                <w:szCs w:val="20"/>
              </w:rPr>
            </w:pPr>
          </w:p>
        </w:tc>
      </w:tr>
      <w:tr w:rsidR="005725D5" w:rsidRPr="00C9417C" w14:paraId="617BF5B4" w14:textId="77777777" w:rsidTr="44065CB3">
        <w:trPr>
          <w:trHeight w:val="320"/>
        </w:trPr>
        <w:tc>
          <w:tcPr>
            <w:tcW w:w="2540" w:type="dxa"/>
            <w:tcBorders>
              <w:top w:val="nil"/>
              <w:left w:val="nil"/>
              <w:bottom w:val="nil"/>
              <w:right w:val="nil"/>
            </w:tcBorders>
            <w:shd w:val="clear" w:color="auto" w:fill="auto"/>
            <w:noWrap/>
            <w:vAlign w:val="bottom"/>
            <w:hideMark/>
          </w:tcPr>
          <w:p w14:paraId="710AD777" w14:textId="77777777" w:rsidR="00B724A6" w:rsidRPr="00C9417C" w:rsidRDefault="00B724A6" w:rsidP="0069799E">
            <w:pPr>
              <w:rPr>
                <w:sz w:val="20"/>
                <w:szCs w:val="20"/>
              </w:rPr>
            </w:pPr>
          </w:p>
        </w:tc>
        <w:tc>
          <w:tcPr>
            <w:tcW w:w="2590" w:type="dxa"/>
            <w:tcBorders>
              <w:top w:val="nil"/>
              <w:left w:val="nil"/>
              <w:bottom w:val="nil"/>
              <w:right w:val="single" w:sz="4" w:space="0" w:color="auto"/>
            </w:tcBorders>
            <w:shd w:val="clear" w:color="auto" w:fill="F2F2F2" w:themeFill="background1" w:themeFillShade="F2"/>
            <w:noWrap/>
            <w:vAlign w:val="bottom"/>
            <w:hideMark/>
          </w:tcPr>
          <w:p w14:paraId="47F8E6D8" w14:textId="77777777" w:rsidR="00B724A6" w:rsidRPr="00C9417C" w:rsidRDefault="00B724A6" w:rsidP="0069799E">
            <w:r w:rsidRPr="00C9417C">
              <w:t>Level 4 management</w:t>
            </w:r>
          </w:p>
        </w:tc>
        <w:tc>
          <w:tcPr>
            <w:tcW w:w="1570" w:type="dxa"/>
            <w:gridSpan w:val="2"/>
            <w:tcBorders>
              <w:top w:val="nil"/>
              <w:left w:val="single" w:sz="4" w:space="0" w:color="auto"/>
              <w:bottom w:val="nil"/>
            </w:tcBorders>
            <w:shd w:val="clear" w:color="auto" w:fill="F2F2F2" w:themeFill="background1" w:themeFillShade="F2"/>
            <w:noWrap/>
            <w:vAlign w:val="bottom"/>
            <w:hideMark/>
          </w:tcPr>
          <w:p w14:paraId="32BCB4A0" w14:textId="77777777" w:rsidR="00B724A6" w:rsidRPr="00C9417C" w:rsidRDefault="00B724A6" w:rsidP="0069799E">
            <w:pPr>
              <w:jc w:val="right"/>
            </w:pPr>
            <w:r w:rsidRPr="00C9417C">
              <w:t> %</w:t>
            </w:r>
          </w:p>
        </w:tc>
        <w:tc>
          <w:tcPr>
            <w:tcW w:w="5900" w:type="dxa"/>
            <w:tcBorders>
              <w:top w:val="nil"/>
              <w:bottom w:val="nil"/>
              <w:right w:val="nil"/>
            </w:tcBorders>
            <w:shd w:val="clear" w:color="auto" w:fill="auto"/>
          </w:tcPr>
          <w:p w14:paraId="0C6A34E5" w14:textId="231DF80D" w:rsidR="00B724A6" w:rsidRPr="00C9417C" w:rsidRDefault="00B724A6" w:rsidP="1BA317FB">
            <w:pPr>
              <w:rPr>
                <w:strike/>
                <w:sz w:val="20"/>
                <w:szCs w:val="20"/>
              </w:rPr>
            </w:pPr>
          </w:p>
        </w:tc>
      </w:tr>
    </w:tbl>
    <w:p w14:paraId="1CD5B043" w14:textId="452B8913" w:rsidR="00B724A6" w:rsidRPr="00C9417C" w:rsidRDefault="00B724A6">
      <w:pPr>
        <w:tabs>
          <w:tab w:val="left" w:pos="6839"/>
        </w:tabs>
        <w:spacing w:before="18"/>
        <w:ind w:left="140"/>
        <w:rPr>
          <w:iCs/>
          <w:u w:val="thick"/>
        </w:rPr>
      </w:pPr>
    </w:p>
    <w:p w14:paraId="3236817C" w14:textId="77777777" w:rsidR="00FF755D" w:rsidRPr="00C9417C" w:rsidRDefault="00FF755D">
      <w:pPr>
        <w:tabs>
          <w:tab w:val="left" w:pos="6839"/>
        </w:tabs>
        <w:spacing w:before="18"/>
        <w:ind w:left="140"/>
        <w:rPr>
          <w:iCs/>
          <w:u w:val="thick"/>
        </w:rPr>
      </w:pPr>
    </w:p>
    <w:p w14:paraId="19BD31D3" w14:textId="3A1DBABD" w:rsidR="009E7BF7" w:rsidRPr="00C9417C" w:rsidRDefault="00DA01D9" w:rsidP="4B3A0129">
      <w:pPr>
        <w:spacing w:line="247" w:lineRule="auto"/>
        <w:ind w:right="1026"/>
        <w:rPr>
          <w:i/>
          <w:iCs/>
          <w:sz w:val="20"/>
          <w:szCs w:val="20"/>
        </w:rPr>
      </w:pPr>
      <w:r w:rsidRPr="00C9417C">
        <w:rPr>
          <w:sz w:val="24"/>
          <w:szCs w:val="24"/>
        </w:rPr>
        <w:t>Q4</w:t>
      </w:r>
      <w:r w:rsidR="006C55AC" w:rsidRPr="00C9417C">
        <w:rPr>
          <w:sz w:val="24"/>
          <w:szCs w:val="24"/>
        </w:rPr>
        <w:t>5</w:t>
      </w:r>
      <w:r w:rsidR="00550251" w:rsidRPr="00C9417C">
        <w:rPr>
          <w:sz w:val="24"/>
          <w:szCs w:val="24"/>
        </w:rPr>
        <w:t>.</w:t>
      </w:r>
      <w:r w:rsidR="13A8CC4C" w:rsidRPr="00C9417C">
        <w:rPr>
          <w:color w:val="000000" w:themeColor="text1"/>
          <w:sz w:val="24"/>
          <w:szCs w:val="24"/>
          <w:highlight w:val="yellow"/>
        </w:rPr>
        <w:t xml:space="preserve"> [Optional response]</w:t>
      </w:r>
      <w:r w:rsidR="00550251" w:rsidRPr="00C9417C">
        <w:rPr>
          <w:sz w:val="24"/>
          <w:szCs w:val="24"/>
        </w:rPr>
        <w:t xml:space="preserve"> </w:t>
      </w:r>
      <w:r w:rsidR="00550251" w:rsidRPr="00C9417C">
        <w:rPr>
          <w:i/>
          <w:iCs/>
          <w:sz w:val="24"/>
          <w:szCs w:val="24"/>
          <w:shd w:val="clear" w:color="auto" w:fill="00FFFF"/>
        </w:rPr>
        <w:t>(</w:t>
      </w:r>
      <w:r w:rsidR="00ED4A4E" w:rsidRPr="00C9417C">
        <w:rPr>
          <w:i/>
          <w:iCs/>
          <w:sz w:val="24"/>
          <w:szCs w:val="24"/>
          <w:shd w:val="clear" w:color="auto" w:fill="00FFFF"/>
        </w:rPr>
        <w:t>Q</w:t>
      </w:r>
      <w:r w:rsidR="00834B3B" w:rsidRPr="00C9417C">
        <w:rPr>
          <w:i/>
          <w:iCs/>
          <w:sz w:val="24"/>
          <w:szCs w:val="24"/>
          <w:shd w:val="clear" w:color="auto" w:fill="00FFFF"/>
        </w:rPr>
        <w:t>48</w:t>
      </w:r>
      <w:r w:rsidR="00ED4A4E" w:rsidRPr="00C9417C">
        <w:rPr>
          <w:i/>
          <w:iCs/>
          <w:sz w:val="24"/>
          <w:szCs w:val="24"/>
          <w:shd w:val="clear" w:color="auto" w:fill="00FFFF"/>
        </w:rPr>
        <w:t xml:space="preserve"> </w:t>
      </w:r>
      <w:r w:rsidR="00550251" w:rsidRPr="00C9417C">
        <w:rPr>
          <w:i/>
          <w:iCs/>
          <w:sz w:val="24"/>
          <w:szCs w:val="24"/>
          <w:shd w:val="clear" w:color="auto" w:fill="00FFFF"/>
        </w:rPr>
        <w:t xml:space="preserve">in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Provide a breakdown, in whole numbers, of your </w:t>
      </w:r>
      <w:r w:rsidR="00550251" w:rsidRPr="00C9417C">
        <w:rPr>
          <w:b/>
          <w:bCs/>
          <w:i/>
          <w:iCs/>
          <w:sz w:val="24"/>
          <w:szCs w:val="24"/>
        </w:rPr>
        <w:t xml:space="preserve">Board of Directors </w:t>
      </w:r>
      <w:r w:rsidR="00550251" w:rsidRPr="00C9417C">
        <w:rPr>
          <w:sz w:val="24"/>
          <w:szCs w:val="24"/>
        </w:rPr>
        <w:t xml:space="preserve">in </w:t>
      </w:r>
      <w:r w:rsidR="00797E4E" w:rsidRPr="00C9417C">
        <w:rPr>
          <w:sz w:val="24"/>
          <w:szCs w:val="24"/>
        </w:rPr>
        <w:t>2024</w:t>
      </w:r>
      <w:r w:rsidR="00550251" w:rsidRPr="00C9417C">
        <w:rPr>
          <w:sz w:val="24"/>
          <w:szCs w:val="24"/>
        </w:rPr>
        <w:t>, by gender and</w:t>
      </w:r>
      <w:r w:rsidR="00550251" w:rsidRPr="00C9417C">
        <w:rPr>
          <w:spacing w:val="-58"/>
          <w:sz w:val="24"/>
          <w:szCs w:val="24"/>
        </w:rPr>
        <w:t xml:space="preserve"> </w:t>
      </w:r>
      <w:r w:rsidR="00550251" w:rsidRPr="00C9417C">
        <w:rPr>
          <w:sz w:val="24"/>
          <w:szCs w:val="24"/>
        </w:rPr>
        <w:t>ethnicity.</w:t>
      </w:r>
      <w:r w:rsidR="00BB3B5D" w:rsidRPr="00C9417C">
        <w:rPr>
          <w:i/>
          <w:iCs/>
          <w:sz w:val="20"/>
          <w:szCs w:val="20"/>
        </w:rPr>
        <w:t xml:space="preserve"> </w:t>
      </w:r>
      <w:r w:rsidR="00550251" w:rsidRPr="00C9417C">
        <w:rPr>
          <w:i/>
          <w:iCs/>
          <w:sz w:val="20"/>
          <w:szCs w:val="20"/>
        </w:rPr>
        <w:t>Note:</w:t>
      </w:r>
      <w:r w:rsidR="00550251" w:rsidRPr="00C9417C">
        <w:rPr>
          <w:i/>
          <w:iCs/>
          <w:spacing w:val="-6"/>
          <w:sz w:val="20"/>
          <w:szCs w:val="20"/>
        </w:rPr>
        <w:t xml:space="preserve"> </w:t>
      </w:r>
      <w:r w:rsidR="00550251" w:rsidRPr="00C9417C">
        <w:rPr>
          <w:i/>
          <w:iCs/>
          <w:sz w:val="20"/>
          <w:szCs w:val="20"/>
        </w:rPr>
        <w:t>The</w:t>
      </w:r>
      <w:r w:rsidR="00550251" w:rsidRPr="00C9417C">
        <w:rPr>
          <w:i/>
          <w:iCs/>
          <w:spacing w:val="-5"/>
          <w:sz w:val="20"/>
          <w:szCs w:val="20"/>
        </w:rPr>
        <w:t xml:space="preserve"> </w:t>
      </w:r>
      <w:r w:rsidR="00550251" w:rsidRPr="00C9417C">
        <w:rPr>
          <w:i/>
          <w:iCs/>
          <w:sz w:val="20"/>
          <w:szCs w:val="20"/>
        </w:rPr>
        <w:t>total</w:t>
      </w:r>
      <w:r w:rsidR="00550251" w:rsidRPr="00C9417C">
        <w:rPr>
          <w:i/>
          <w:iCs/>
          <w:spacing w:val="-6"/>
          <w:sz w:val="20"/>
          <w:szCs w:val="20"/>
        </w:rPr>
        <w:t xml:space="preserve"> </w:t>
      </w:r>
      <w:r w:rsidR="00550251" w:rsidRPr="00C9417C">
        <w:rPr>
          <w:i/>
          <w:iCs/>
          <w:sz w:val="20"/>
          <w:szCs w:val="20"/>
        </w:rPr>
        <w:t>number</w:t>
      </w:r>
      <w:r w:rsidR="00550251" w:rsidRPr="00C9417C">
        <w:rPr>
          <w:i/>
          <w:iCs/>
          <w:spacing w:val="-5"/>
          <w:sz w:val="20"/>
          <w:szCs w:val="20"/>
        </w:rPr>
        <w:t xml:space="preserve"> </w:t>
      </w:r>
      <w:r w:rsidR="00550251" w:rsidRPr="00C9417C">
        <w:rPr>
          <w:i/>
          <w:iCs/>
          <w:sz w:val="20"/>
          <w:szCs w:val="20"/>
        </w:rPr>
        <w:t>of</w:t>
      </w:r>
      <w:r w:rsidR="00550251" w:rsidRPr="00C9417C">
        <w:rPr>
          <w:i/>
          <w:iCs/>
          <w:spacing w:val="-5"/>
          <w:sz w:val="20"/>
          <w:szCs w:val="20"/>
        </w:rPr>
        <w:t xml:space="preserve"> </w:t>
      </w:r>
      <w:r w:rsidR="00550251" w:rsidRPr="00C9417C">
        <w:rPr>
          <w:i/>
          <w:iCs/>
          <w:sz w:val="20"/>
          <w:szCs w:val="20"/>
        </w:rPr>
        <w:t>people</w:t>
      </w:r>
      <w:r w:rsidR="00550251" w:rsidRPr="00C9417C">
        <w:rPr>
          <w:i/>
          <w:iCs/>
          <w:spacing w:val="-6"/>
          <w:sz w:val="20"/>
          <w:szCs w:val="20"/>
        </w:rPr>
        <w:t xml:space="preserve"> </w:t>
      </w:r>
      <w:r w:rsidR="00550251" w:rsidRPr="00C9417C">
        <w:rPr>
          <w:i/>
          <w:iCs/>
          <w:sz w:val="20"/>
          <w:szCs w:val="20"/>
        </w:rPr>
        <w:t>on</w:t>
      </w:r>
      <w:r w:rsidR="00550251" w:rsidRPr="00C9417C">
        <w:rPr>
          <w:i/>
          <w:iCs/>
          <w:spacing w:val="-5"/>
          <w:sz w:val="20"/>
          <w:szCs w:val="20"/>
        </w:rPr>
        <w:t xml:space="preserve"> </w:t>
      </w:r>
      <w:r w:rsidR="00550251" w:rsidRPr="00C9417C">
        <w:rPr>
          <w:i/>
          <w:iCs/>
          <w:sz w:val="20"/>
          <w:szCs w:val="20"/>
        </w:rPr>
        <w:t>your</w:t>
      </w:r>
      <w:r w:rsidR="00550251" w:rsidRPr="00C9417C">
        <w:rPr>
          <w:i/>
          <w:iCs/>
          <w:spacing w:val="-5"/>
          <w:sz w:val="20"/>
          <w:szCs w:val="20"/>
        </w:rPr>
        <w:t xml:space="preserve"> </w:t>
      </w:r>
      <w:r w:rsidR="00550251" w:rsidRPr="00C9417C">
        <w:rPr>
          <w:i/>
          <w:iCs/>
          <w:sz w:val="20"/>
          <w:szCs w:val="20"/>
        </w:rPr>
        <w:t>board</w:t>
      </w:r>
      <w:r w:rsidR="00550251" w:rsidRPr="00C9417C">
        <w:rPr>
          <w:i/>
          <w:iCs/>
          <w:spacing w:val="-6"/>
          <w:sz w:val="20"/>
          <w:szCs w:val="20"/>
        </w:rPr>
        <w:t xml:space="preserve"> </w:t>
      </w:r>
      <w:r w:rsidR="00550251" w:rsidRPr="00C9417C">
        <w:rPr>
          <w:i/>
          <w:iCs/>
          <w:sz w:val="20"/>
          <w:szCs w:val="20"/>
        </w:rPr>
        <w:t>of</w:t>
      </w:r>
      <w:r w:rsidR="00550251" w:rsidRPr="00C9417C">
        <w:rPr>
          <w:i/>
          <w:iCs/>
          <w:spacing w:val="-5"/>
          <w:sz w:val="20"/>
          <w:szCs w:val="20"/>
        </w:rPr>
        <w:t xml:space="preserve"> </w:t>
      </w:r>
      <w:r w:rsidR="00550251" w:rsidRPr="00C9417C">
        <w:rPr>
          <w:i/>
          <w:iCs/>
          <w:sz w:val="20"/>
          <w:szCs w:val="20"/>
        </w:rPr>
        <w:t>directors</w:t>
      </w:r>
      <w:r w:rsidR="00550251" w:rsidRPr="00C9417C">
        <w:rPr>
          <w:i/>
          <w:iCs/>
          <w:spacing w:val="-5"/>
          <w:sz w:val="20"/>
          <w:szCs w:val="20"/>
        </w:rPr>
        <w:t xml:space="preserve"> </w:t>
      </w:r>
      <w:r w:rsidR="00550251" w:rsidRPr="00C9417C">
        <w:rPr>
          <w:i/>
          <w:iCs/>
          <w:sz w:val="20"/>
          <w:szCs w:val="20"/>
        </w:rPr>
        <w:t>should</w:t>
      </w:r>
      <w:r w:rsidR="00550251" w:rsidRPr="00C9417C">
        <w:rPr>
          <w:i/>
          <w:iCs/>
          <w:spacing w:val="-6"/>
          <w:sz w:val="20"/>
          <w:szCs w:val="20"/>
        </w:rPr>
        <w:t xml:space="preserve"> </w:t>
      </w:r>
      <w:r w:rsidR="00550251" w:rsidRPr="00C9417C">
        <w:rPr>
          <w:i/>
          <w:iCs/>
          <w:sz w:val="20"/>
          <w:szCs w:val="20"/>
        </w:rPr>
        <w:t>not</w:t>
      </w:r>
      <w:r w:rsidR="00550251" w:rsidRPr="00C9417C">
        <w:rPr>
          <w:i/>
          <w:iCs/>
          <w:spacing w:val="-5"/>
          <w:sz w:val="20"/>
          <w:szCs w:val="20"/>
        </w:rPr>
        <w:t xml:space="preserve"> </w:t>
      </w:r>
      <w:r w:rsidR="00550251" w:rsidRPr="00C9417C">
        <w:rPr>
          <w:i/>
          <w:iCs/>
          <w:sz w:val="20"/>
          <w:szCs w:val="20"/>
        </w:rPr>
        <w:t>exceed</w:t>
      </w:r>
      <w:r w:rsidR="00550251" w:rsidRPr="00C9417C">
        <w:rPr>
          <w:i/>
          <w:iCs/>
          <w:spacing w:val="-6"/>
          <w:sz w:val="20"/>
          <w:szCs w:val="20"/>
        </w:rPr>
        <w:t xml:space="preserve"> </w:t>
      </w:r>
      <w:r w:rsidR="00550251" w:rsidRPr="00C9417C">
        <w:rPr>
          <w:i/>
          <w:iCs/>
          <w:sz w:val="20"/>
          <w:szCs w:val="20"/>
        </w:rPr>
        <w:t>100.</w:t>
      </w:r>
    </w:p>
    <w:p w14:paraId="2517110D" w14:textId="15D4C984" w:rsidR="00BB3B5D" w:rsidRPr="00C9417C" w:rsidRDefault="00BB3B5D" w:rsidP="00A94DF6">
      <w:pPr>
        <w:rPr>
          <w:i/>
          <w:sz w:val="20"/>
        </w:rPr>
      </w:pPr>
    </w:p>
    <w:tbl>
      <w:tblPr>
        <w:tblW w:w="0" w:type="auto"/>
        <w:tblInd w:w="137" w:type="dxa"/>
        <w:tblLayout w:type="fixed"/>
        <w:tblCellMar>
          <w:left w:w="0" w:type="dxa"/>
          <w:right w:w="0" w:type="dxa"/>
        </w:tblCellMar>
        <w:tblLook w:val="01E0" w:firstRow="1" w:lastRow="1" w:firstColumn="1" w:lastColumn="1" w:noHBand="0" w:noVBand="0"/>
      </w:tblPr>
      <w:tblGrid>
        <w:gridCol w:w="1995"/>
        <w:gridCol w:w="1115"/>
        <w:gridCol w:w="798"/>
        <w:gridCol w:w="815"/>
        <w:gridCol w:w="810"/>
        <w:gridCol w:w="1710"/>
        <w:gridCol w:w="1807"/>
        <w:gridCol w:w="983"/>
        <w:gridCol w:w="1273"/>
        <w:gridCol w:w="869"/>
        <w:gridCol w:w="1188"/>
        <w:gridCol w:w="1037"/>
      </w:tblGrid>
      <w:tr w:rsidR="005725D5" w:rsidRPr="00C9417C" w14:paraId="60414854" w14:textId="77777777" w:rsidTr="44065CB3">
        <w:trPr>
          <w:trHeight w:val="950"/>
        </w:trPr>
        <w:tc>
          <w:tcPr>
            <w:tcW w:w="1995" w:type="dxa"/>
            <w:tcBorders>
              <w:top w:val="single" w:sz="12" w:space="0" w:color="000000" w:themeColor="text1"/>
              <w:bottom w:val="single" w:sz="12" w:space="0" w:color="000000" w:themeColor="text1"/>
            </w:tcBorders>
          </w:tcPr>
          <w:p w14:paraId="7D51FA3B" w14:textId="77777777" w:rsidR="00BB3B5D" w:rsidRPr="00C9417C" w:rsidRDefault="00BB3B5D" w:rsidP="00407CBB">
            <w:pPr>
              <w:pStyle w:val="TableParagraph"/>
              <w:spacing w:before="8"/>
              <w:rPr>
                <w:rFonts w:ascii="Times New Roman" w:hAnsi="Times New Roman" w:cs="Times New Roman"/>
                <w:i/>
                <w:sz w:val="31"/>
              </w:rPr>
            </w:pPr>
          </w:p>
          <w:p w14:paraId="4CF9A4D7" w14:textId="77777777" w:rsidR="00BB3B5D" w:rsidRPr="00C9417C" w:rsidRDefault="00BB3B5D" w:rsidP="00407CBB">
            <w:pPr>
              <w:pStyle w:val="TableParagraph"/>
              <w:spacing w:before="1"/>
              <w:ind w:left="211" w:right="191"/>
              <w:jc w:val="center"/>
              <w:rPr>
                <w:rFonts w:ascii="Times New Roman" w:hAnsi="Times New Roman" w:cs="Times New Roman"/>
                <w:sz w:val="20"/>
              </w:rPr>
            </w:pPr>
            <w:r w:rsidRPr="00C9417C">
              <w:rPr>
                <w:rFonts w:ascii="Times New Roman" w:hAnsi="Times New Roman" w:cs="Times New Roman"/>
                <w:sz w:val="20"/>
              </w:rPr>
              <w:t>Type</w:t>
            </w:r>
          </w:p>
        </w:tc>
        <w:tc>
          <w:tcPr>
            <w:tcW w:w="1115" w:type="dxa"/>
            <w:tcBorders>
              <w:top w:val="single" w:sz="12" w:space="0" w:color="000000" w:themeColor="text1"/>
              <w:bottom w:val="single" w:sz="12" w:space="0" w:color="000000" w:themeColor="text1"/>
              <w:right w:val="single" w:sz="12" w:space="0" w:color="000000" w:themeColor="text1"/>
            </w:tcBorders>
          </w:tcPr>
          <w:p w14:paraId="2035AC3E" w14:textId="77777777" w:rsidR="00BB3B5D" w:rsidRPr="00C9417C" w:rsidRDefault="00BB3B5D" w:rsidP="00407CBB">
            <w:pPr>
              <w:pStyle w:val="TableParagraph"/>
              <w:spacing w:before="8"/>
              <w:rPr>
                <w:rFonts w:ascii="Times New Roman" w:hAnsi="Times New Roman" w:cs="Times New Roman"/>
                <w:i/>
                <w:sz w:val="31"/>
              </w:rPr>
            </w:pPr>
          </w:p>
          <w:p w14:paraId="461D7BB9" w14:textId="77777777" w:rsidR="00BB3B5D" w:rsidRPr="00C9417C" w:rsidRDefault="00BB3B5D" w:rsidP="00407CBB">
            <w:pPr>
              <w:pStyle w:val="TableParagraph"/>
              <w:spacing w:before="1"/>
              <w:ind w:left="115"/>
              <w:rPr>
                <w:rFonts w:ascii="Times New Roman" w:hAnsi="Times New Roman" w:cs="Times New Roman"/>
                <w:sz w:val="20"/>
              </w:rPr>
            </w:pPr>
            <w:r w:rsidRPr="00C9417C">
              <w:rPr>
                <w:rFonts w:ascii="Times New Roman" w:hAnsi="Times New Roman" w:cs="Times New Roman"/>
                <w:sz w:val="20"/>
              </w:rPr>
              <w:t>Gender</w:t>
            </w:r>
          </w:p>
        </w:tc>
        <w:tc>
          <w:tcPr>
            <w:tcW w:w="798" w:type="dxa"/>
            <w:tcBorders>
              <w:top w:val="single" w:sz="12" w:space="0" w:color="000000" w:themeColor="text1"/>
              <w:left w:val="single" w:sz="12" w:space="0" w:color="000000" w:themeColor="text1"/>
              <w:bottom w:val="single" w:sz="12" w:space="0" w:color="000000" w:themeColor="text1"/>
            </w:tcBorders>
            <w:vAlign w:val="center"/>
          </w:tcPr>
          <w:p w14:paraId="742040B2" w14:textId="77777777" w:rsidR="00BB3B5D" w:rsidRPr="00C9417C" w:rsidRDefault="00BB3B5D" w:rsidP="0024758C">
            <w:pPr>
              <w:pStyle w:val="TableParagraph"/>
              <w:spacing w:before="8"/>
              <w:jc w:val="center"/>
              <w:rPr>
                <w:rFonts w:ascii="Times New Roman" w:hAnsi="Times New Roman" w:cs="Times New Roman"/>
                <w:i/>
                <w:sz w:val="18"/>
                <w:szCs w:val="18"/>
              </w:rPr>
            </w:pPr>
          </w:p>
          <w:p w14:paraId="145EDA5D" w14:textId="77777777" w:rsidR="00BB3B5D" w:rsidRPr="00C9417C" w:rsidRDefault="00BB3B5D" w:rsidP="0024758C">
            <w:pPr>
              <w:pStyle w:val="TableParagraph"/>
              <w:spacing w:before="1"/>
              <w:ind w:left="143"/>
              <w:jc w:val="center"/>
              <w:rPr>
                <w:rFonts w:ascii="Times New Roman" w:hAnsi="Times New Roman" w:cs="Times New Roman"/>
                <w:sz w:val="18"/>
                <w:szCs w:val="18"/>
              </w:rPr>
            </w:pPr>
            <w:r w:rsidRPr="00C9417C">
              <w:rPr>
                <w:rFonts w:ascii="Times New Roman" w:hAnsi="Times New Roman" w:cs="Times New Roman"/>
                <w:sz w:val="18"/>
                <w:szCs w:val="18"/>
              </w:rPr>
              <w:t>White</w:t>
            </w:r>
          </w:p>
        </w:tc>
        <w:tc>
          <w:tcPr>
            <w:tcW w:w="815" w:type="dxa"/>
            <w:tcBorders>
              <w:top w:val="single" w:sz="12" w:space="0" w:color="000000" w:themeColor="text1"/>
              <w:bottom w:val="single" w:sz="12" w:space="0" w:color="000000" w:themeColor="text1"/>
            </w:tcBorders>
            <w:vAlign w:val="center"/>
          </w:tcPr>
          <w:p w14:paraId="15EBD244" w14:textId="77777777" w:rsidR="00BB3B5D" w:rsidRPr="00C9417C" w:rsidRDefault="00BB3B5D" w:rsidP="0024758C">
            <w:pPr>
              <w:pStyle w:val="TableParagraph"/>
              <w:spacing w:before="3"/>
              <w:jc w:val="center"/>
              <w:rPr>
                <w:rFonts w:ascii="Times New Roman" w:hAnsi="Times New Roman" w:cs="Times New Roman"/>
                <w:i/>
                <w:sz w:val="18"/>
                <w:szCs w:val="18"/>
              </w:rPr>
            </w:pPr>
          </w:p>
          <w:p w14:paraId="12EE4230" w14:textId="761FF244" w:rsidR="00BB3B5D" w:rsidRPr="00C9417C" w:rsidRDefault="00BB3B5D" w:rsidP="0024758C">
            <w:pPr>
              <w:pStyle w:val="TableParagraph"/>
              <w:spacing w:before="1" w:line="249" w:lineRule="auto"/>
              <w:ind w:left="304" w:right="140" w:hanging="134"/>
              <w:jc w:val="center"/>
              <w:rPr>
                <w:rFonts w:ascii="Times New Roman" w:hAnsi="Times New Roman" w:cs="Times New Roman"/>
                <w:sz w:val="18"/>
                <w:szCs w:val="18"/>
              </w:rPr>
            </w:pPr>
            <w:r w:rsidRPr="00C9417C">
              <w:rPr>
                <w:rFonts w:ascii="Times New Roman" w:hAnsi="Times New Roman" w:cs="Times New Roman"/>
                <w:sz w:val="18"/>
                <w:szCs w:val="18"/>
              </w:rPr>
              <w:t>Black</w:t>
            </w:r>
          </w:p>
        </w:tc>
        <w:tc>
          <w:tcPr>
            <w:tcW w:w="810" w:type="dxa"/>
            <w:tcBorders>
              <w:top w:val="single" w:sz="12" w:space="0" w:color="000000" w:themeColor="text1"/>
              <w:bottom w:val="single" w:sz="12" w:space="0" w:color="000000" w:themeColor="text1"/>
            </w:tcBorders>
            <w:vAlign w:val="center"/>
          </w:tcPr>
          <w:p w14:paraId="596DE9DA" w14:textId="77777777" w:rsidR="00BB3B5D" w:rsidRPr="00C9417C" w:rsidRDefault="00BB3B5D" w:rsidP="0024758C">
            <w:pPr>
              <w:pStyle w:val="TableParagraph"/>
              <w:spacing w:before="3"/>
              <w:jc w:val="center"/>
              <w:rPr>
                <w:rFonts w:ascii="Times New Roman" w:hAnsi="Times New Roman" w:cs="Times New Roman"/>
                <w:i/>
                <w:sz w:val="18"/>
                <w:szCs w:val="18"/>
              </w:rPr>
            </w:pPr>
          </w:p>
          <w:p w14:paraId="68B135CC" w14:textId="429E04F4" w:rsidR="00BB3B5D" w:rsidRPr="00C9417C" w:rsidRDefault="00BB3B5D" w:rsidP="0024758C">
            <w:pPr>
              <w:pStyle w:val="TableParagraph"/>
              <w:spacing w:before="1" w:line="249" w:lineRule="auto"/>
              <w:ind w:left="312" w:right="157" w:hanging="134"/>
              <w:jc w:val="center"/>
              <w:rPr>
                <w:rFonts w:ascii="Times New Roman" w:hAnsi="Times New Roman" w:cs="Times New Roman"/>
                <w:sz w:val="18"/>
                <w:szCs w:val="18"/>
              </w:rPr>
            </w:pPr>
            <w:r w:rsidRPr="00C9417C">
              <w:rPr>
                <w:rFonts w:ascii="Times New Roman" w:hAnsi="Times New Roman" w:cs="Times New Roman"/>
                <w:sz w:val="18"/>
                <w:szCs w:val="18"/>
              </w:rPr>
              <w:t>Asian</w:t>
            </w:r>
          </w:p>
        </w:tc>
        <w:tc>
          <w:tcPr>
            <w:tcW w:w="1710" w:type="dxa"/>
            <w:tcBorders>
              <w:top w:val="single" w:sz="12" w:space="0" w:color="000000" w:themeColor="text1"/>
              <w:bottom w:val="single" w:sz="12" w:space="0" w:color="000000" w:themeColor="text1"/>
            </w:tcBorders>
            <w:vAlign w:val="center"/>
          </w:tcPr>
          <w:p w14:paraId="7169B8A2" w14:textId="77777777" w:rsidR="00BB3B5D" w:rsidRPr="00C9417C" w:rsidRDefault="00BB3B5D" w:rsidP="0024758C">
            <w:pPr>
              <w:pStyle w:val="TableParagraph"/>
              <w:spacing w:before="3"/>
              <w:jc w:val="center"/>
              <w:rPr>
                <w:rFonts w:ascii="Times New Roman" w:hAnsi="Times New Roman" w:cs="Times New Roman"/>
                <w:i/>
                <w:sz w:val="18"/>
                <w:szCs w:val="18"/>
              </w:rPr>
            </w:pPr>
          </w:p>
          <w:p w14:paraId="7FDD23C5" w14:textId="77777777" w:rsidR="00BB3B5D" w:rsidRPr="00C9417C" w:rsidRDefault="00BB3B5D" w:rsidP="0024758C">
            <w:pPr>
              <w:pStyle w:val="TableParagraph"/>
              <w:spacing w:before="1" w:line="249" w:lineRule="auto"/>
              <w:ind w:left="195" w:right="176"/>
              <w:jc w:val="center"/>
              <w:rPr>
                <w:rFonts w:ascii="Times New Roman" w:hAnsi="Times New Roman" w:cs="Times New Roman"/>
                <w:sz w:val="18"/>
                <w:szCs w:val="18"/>
              </w:rPr>
            </w:pPr>
            <w:r w:rsidRPr="00C9417C">
              <w:rPr>
                <w:rFonts w:ascii="Times New Roman" w:hAnsi="Times New Roman" w:cs="Times New Roman"/>
                <w:sz w:val="18"/>
                <w:szCs w:val="18"/>
              </w:rPr>
              <w:t>Native Hawaiian /</w:t>
            </w:r>
            <w:r w:rsidRPr="00C9417C">
              <w:rPr>
                <w:rFonts w:ascii="Times New Roman" w:hAnsi="Times New Roman" w:cs="Times New Roman"/>
                <w:spacing w:val="1"/>
                <w:sz w:val="18"/>
                <w:szCs w:val="18"/>
              </w:rPr>
              <w:t xml:space="preserve"> </w:t>
            </w:r>
            <w:r w:rsidRPr="00C9417C">
              <w:rPr>
                <w:rFonts w:ascii="Times New Roman" w:hAnsi="Times New Roman" w:cs="Times New Roman"/>
                <w:sz w:val="18"/>
                <w:szCs w:val="18"/>
              </w:rPr>
              <w:t>Other</w:t>
            </w:r>
            <w:r w:rsidRPr="00C9417C">
              <w:rPr>
                <w:rFonts w:ascii="Times New Roman" w:hAnsi="Times New Roman" w:cs="Times New Roman"/>
                <w:spacing w:val="-8"/>
                <w:sz w:val="18"/>
                <w:szCs w:val="18"/>
              </w:rPr>
              <w:t xml:space="preserve"> </w:t>
            </w:r>
            <w:r w:rsidRPr="00C9417C">
              <w:rPr>
                <w:rFonts w:ascii="Times New Roman" w:hAnsi="Times New Roman" w:cs="Times New Roman"/>
                <w:sz w:val="18"/>
                <w:szCs w:val="18"/>
              </w:rPr>
              <w:t>Pacific</w:t>
            </w:r>
            <w:r w:rsidRPr="00C9417C">
              <w:rPr>
                <w:rFonts w:ascii="Times New Roman" w:hAnsi="Times New Roman" w:cs="Times New Roman"/>
                <w:spacing w:val="-8"/>
                <w:sz w:val="18"/>
                <w:szCs w:val="18"/>
              </w:rPr>
              <w:t xml:space="preserve"> </w:t>
            </w:r>
            <w:r w:rsidRPr="00C9417C">
              <w:rPr>
                <w:rFonts w:ascii="Times New Roman" w:hAnsi="Times New Roman" w:cs="Times New Roman"/>
                <w:sz w:val="18"/>
                <w:szCs w:val="18"/>
              </w:rPr>
              <w:t>Islander</w:t>
            </w:r>
          </w:p>
        </w:tc>
        <w:tc>
          <w:tcPr>
            <w:tcW w:w="1807" w:type="dxa"/>
            <w:tcBorders>
              <w:top w:val="single" w:sz="12" w:space="0" w:color="000000" w:themeColor="text1"/>
              <w:bottom w:val="single" w:sz="12" w:space="0" w:color="000000" w:themeColor="text1"/>
            </w:tcBorders>
            <w:vAlign w:val="center"/>
          </w:tcPr>
          <w:p w14:paraId="61B245C2" w14:textId="77777777" w:rsidR="00BB3B5D" w:rsidRPr="00C9417C" w:rsidRDefault="00BB3B5D" w:rsidP="0024758C">
            <w:pPr>
              <w:pStyle w:val="TableParagraph"/>
              <w:spacing w:before="125" w:line="249" w:lineRule="auto"/>
              <w:ind w:left="199" w:right="153"/>
              <w:jc w:val="center"/>
              <w:rPr>
                <w:rFonts w:ascii="Times New Roman" w:hAnsi="Times New Roman" w:cs="Times New Roman"/>
                <w:sz w:val="18"/>
                <w:szCs w:val="18"/>
              </w:rPr>
            </w:pPr>
            <w:r w:rsidRPr="00C9417C">
              <w:rPr>
                <w:rFonts w:ascii="Times New Roman" w:hAnsi="Times New Roman" w:cs="Times New Roman"/>
                <w:sz w:val="18"/>
                <w:szCs w:val="18"/>
              </w:rPr>
              <w:t>Native</w:t>
            </w:r>
            <w:r w:rsidRPr="00C9417C">
              <w:rPr>
                <w:rFonts w:ascii="Times New Roman" w:hAnsi="Times New Roman" w:cs="Times New Roman"/>
                <w:spacing w:val="1"/>
                <w:sz w:val="18"/>
                <w:szCs w:val="18"/>
              </w:rPr>
              <w:t xml:space="preserve"> </w:t>
            </w:r>
            <w:r w:rsidRPr="00C9417C">
              <w:rPr>
                <w:rFonts w:ascii="Times New Roman" w:hAnsi="Times New Roman" w:cs="Times New Roman"/>
                <w:sz w:val="18"/>
                <w:szCs w:val="18"/>
              </w:rPr>
              <w:t>American /</w:t>
            </w:r>
            <w:r w:rsidRPr="00C9417C">
              <w:rPr>
                <w:rFonts w:ascii="Times New Roman" w:hAnsi="Times New Roman" w:cs="Times New Roman"/>
                <w:spacing w:val="1"/>
                <w:sz w:val="18"/>
                <w:szCs w:val="18"/>
              </w:rPr>
              <w:t xml:space="preserve"> </w:t>
            </w:r>
            <w:r w:rsidRPr="00C9417C">
              <w:rPr>
                <w:rFonts w:ascii="Times New Roman" w:hAnsi="Times New Roman" w:cs="Times New Roman"/>
                <w:sz w:val="18"/>
                <w:szCs w:val="18"/>
              </w:rPr>
              <w:t>Alaskan</w:t>
            </w:r>
            <w:r w:rsidRPr="00C9417C">
              <w:rPr>
                <w:rFonts w:ascii="Times New Roman" w:hAnsi="Times New Roman" w:cs="Times New Roman"/>
                <w:spacing w:val="-10"/>
                <w:sz w:val="18"/>
                <w:szCs w:val="18"/>
              </w:rPr>
              <w:t xml:space="preserve"> </w:t>
            </w:r>
            <w:r w:rsidRPr="00C9417C">
              <w:rPr>
                <w:rFonts w:ascii="Times New Roman" w:hAnsi="Times New Roman" w:cs="Times New Roman"/>
                <w:sz w:val="18"/>
                <w:szCs w:val="18"/>
              </w:rPr>
              <w:t>Native</w:t>
            </w:r>
          </w:p>
        </w:tc>
        <w:tc>
          <w:tcPr>
            <w:tcW w:w="983" w:type="dxa"/>
            <w:tcBorders>
              <w:top w:val="single" w:sz="12" w:space="0" w:color="000000" w:themeColor="text1"/>
              <w:bottom w:val="single" w:sz="12" w:space="0" w:color="000000" w:themeColor="text1"/>
            </w:tcBorders>
            <w:vAlign w:val="center"/>
          </w:tcPr>
          <w:p w14:paraId="0F2B13CC" w14:textId="1AB5D7B6" w:rsidR="00BB3B5D" w:rsidRPr="00C9417C" w:rsidRDefault="00BB3B5D" w:rsidP="0024758C">
            <w:pPr>
              <w:pStyle w:val="TableParagraph"/>
              <w:spacing w:line="240" w:lineRule="exact"/>
              <w:ind w:left="174" w:right="141"/>
              <w:jc w:val="center"/>
              <w:rPr>
                <w:rFonts w:ascii="Times New Roman" w:hAnsi="Times New Roman" w:cs="Times New Roman"/>
                <w:sz w:val="18"/>
                <w:szCs w:val="18"/>
              </w:rPr>
            </w:pPr>
            <w:r w:rsidRPr="00C9417C">
              <w:rPr>
                <w:rFonts w:ascii="Times New Roman" w:hAnsi="Times New Roman" w:cs="Times New Roman"/>
                <w:sz w:val="18"/>
                <w:szCs w:val="18"/>
              </w:rPr>
              <w:t>Latino</w:t>
            </w:r>
            <w:r w:rsidRPr="00C9417C">
              <w:rPr>
                <w:rFonts w:ascii="Times New Roman" w:hAnsi="Times New Roman" w:cs="Times New Roman"/>
                <w:spacing w:val="1"/>
                <w:sz w:val="18"/>
                <w:szCs w:val="18"/>
              </w:rPr>
              <w:t xml:space="preserve"> </w:t>
            </w:r>
            <w:r w:rsidRPr="00C9417C">
              <w:rPr>
                <w:rFonts w:ascii="Times New Roman" w:hAnsi="Times New Roman" w:cs="Times New Roman"/>
                <w:sz w:val="18"/>
                <w:szCs w:val="18"/>
              </w:rPr>
              <w:t>or</w:t>
            </w:r>
            <w:r w:rsidRPr="00C9417C">
              <w:rPr>
                <w:rFonts w:ascii="Times New Roman" w:hAnsi="Times New Roman" w:cs="Times New Roman"/>
                <w:spacing w:val="1"/>
                <w:sz w:val="18"/>
                <w:szCs w:val="18"/>
              </w:rPr>
              <w:t xml:space="preserve"> </w:t>
            </w:r>
            <w:r w:rsidR="0024758C" w:rsidRPr="00C9417C">
              <w:rPr>
                <w:rFonts w:ascii="Times New Roman" w:hAnsi="Times New Roman" w:cs="Times New Roman"/>
                <w:spacing w:val="-1"/>
                <w:sz w:val="18"/>
                <w:szCs w:val="18"/>
              </w:rPr>
              <w:t>Hispanic</w:t>
            </w:r>
          </w:p>
        </w:tc>
        <w:tc>
          <w:tcPr>
            <w:tcW w:w="1273" w:type="dxa"/>
            <w:tcBorders>
              <w:top w:val="single" w:sz="12" w:space="0" w:color="000000" w:themeColor="text1"/>
              <w:bottom w:val="single" w:sz="12" w:space="0" w:color="000000" w:themeColor="text1"/>
            </w:tcBorders>
            <w:vAlign w:val="center"/>
          </w:tcPr>
          <w:p w14:paraId="02A3374E" w14:textId="77777777" w:rsidR="00BB3B5D" w:rsidRPr="00C9417C" w:rsidRDefault="00BB3B5D" w:rsidP="0024758C">
            <w:pPr>
              <w:pStyle w:val="TableParagraph"/>
              <w:spacing w:before="125" w:line="249" w:lineRule="auto"/>
              <w:ind w:left="160" w:right="184" w:firstLine="195"/>
              <w:jc w:val="center"/>
              <w:rPr>
                <w:rFonts w:ascii="Times New Roman" w:hAnsi="Times New Roman" w:cs="Times New Roman"/>
                <w:sz w:val="18"/>
                <w:szCs w:val="18"/>
              </w:rPr>
            </w:pPr>
            <w:r w:rsidRPr="00C9417C">
              <w:rPr>
                <w:rFonts w:ascii="Times New Roman" w:hAnsi="Times New Roman" w:cs="Times New Roman"/>
                <w:sz w:val="18"/>
                <w:szCs w:val="18"/>
              </w:rPr>
              <w:t>Two or</w:t>
            </w:r>
            <w:r w:rsidRPr="00C9417C">
              <w:rPr>
                <w:rFonts w:ascii="Times New Roman" w:hAnsi="Times New Roman" w:cs="Times New Roman"/>
                <w:spacing w:val="1"/>
                <w:sz w:val="18"/>
                <w:szCs w:val="18"/>
              </w:rPr>
              <w:t xml:space="preserve"> </w:t>
            </w:r>
            <w:r w:rsidRPr="00C9417C">
              <w:rPr>
                <w:rFonts w:ascii="Times New Roman" w:hAnsi="Times New Roman" w:cs="Times New Roman"/>
                <w:sz w:val="18"/>
                <w:szCs w:val="18"/>
              </w:rPr>
              <w:t>More</w:t>
            </w:r>
            <w:r w:rsidRPr="00C9417C">
              <w:rPr>
                <w:rFonts w:ascii="Times New Roman" w:hAnsi="Times New Roman" w:cs="Times New Roman"/>
                <w:spacing w:val="-8"/>
                <w:sz w:val="18"/>
                <w:szCs w:val="18"/>
              </w:rPr>
              <w:t xml:space="preserve"> </w:t>
            </w:r>
            <w:r w:rsidRPr="00C9417C" w:rsidDel="0DAD6CCD">
              <w:rPr>
                <w:rFonts w:ascii="Times New Roman" w:hAnsi="Times New Roman" w:cs="Times New Roman"/>
                <w:sz w:val="18"/>
                <w:szCs w:val="18"/>
              </w:rPr>
              <w:t>Races</w:t>
            </w:r>
          </w:p>
          <w:p w14:paraId="4A8D55AC" w14:textId="77777777" w:rsidR="00BB3B5D" w:rsidRPr="00C9417C" w:rsidRDefault="5AB2C6B6" w:rsidP="0024758C">
            <w:pPr>
              <w:pStyle w:val="TableParagraph"/>
              <w:spacing w:before="2"/>
              <w:ind w:left="160"/>
              <w:jc w:val="center"/>
              <w:rPr>
                <w:rFonts w:ascii="Times New Roman" w:hAnsi="Times New Roman" w:cs="Times New Roman"/>
                <w:sz w:val="18"/>
                <w:szCs w:val="18"/>
              </w:rPr>
            </w:pPr>
            <w:r w:rsidRPr="00C9417C">
              <w:rPr>
                <w:rFonts w:ascii="Times New Roman" w:hAnsi="Times New Roman" w:cs="Times New Roman"/>
                <w:sz w:val="18"/>
                <w:szCs w:val="18"/>
              </w:rPr>
              <w:t>/ Ethnicities</w:t>
            </w:r>
          </w:p>
        </w:tc>
        <w:tc>
          <w:tcPr>
            <w:tcW w:w="869" w:type="dxa"/>
            <w:tcBorders>
              <w:top w:val="single" w:sz="12" w:space="0" w:color="000000" w:themeColor="text1"/>
              <w:bottom w:val="single" w:sz="12" w:space="0" w:color="000000" w:themeColor="text1"/>
            </w:tcBorders>
            <w:vAlign w:val="center"/>
          </w:tcPr>
          <w:p w14:paraId="2B1C7304" w14:textId="77777777" w:rsidR="00BB3B5D" w:rsidRPr="00C9417C" w:rsidRDefault="00BB3B5D" w:rsidP="0024758C">
            <w:pPr>
              <w:pStyle w:val="TableParagraph"/>
              <w:spacing w:before="8"/>
              <w:jc w:val="center"/>
              <w:rPr>
                <w:rFonts w:ascii="Times New Roman" w:hAnsi="Times New Roman" w:cs="Times New Roman"/>
                <w:i/>
                <w:sz w:val="18"/>
                <w:szCs w:val="18"/>
              </w:rPr>
            </w:pPr>
          </w:p>
          <w:p w14:paraId="7D752E86" w14:textId="77777777" w:rsidR="00BB3B5D" w:rsidRPr="00C9417C" w:rsidRDefault="00BB3B5D" w:rsidP="0024758C">
            <w:pPr>
              <w:pStyle w:val="TableParagraph"/>
              <w:spacing w:before="1"/>
              <w:ind w:left="213"/>
              <w:jc w:val="center"/>
              <w:rPr>
                <w:rFonts w:ascii="Times New Roman" w:hAnsi="Times New Roman" w:cs="Times New Roman"/>
                <w:sz w:val="18"/>
                <w:szCs w:val="18"/>
              </w:rPr>
            </w:pPr>
            <w:r w:rsidRPr="00C9417C">
              <w:rPr>
                <w:rFonts w:ascii="Times New Roman" w:hAnsi="Times New Roman" w:cs="Times New Roman"/>
                <w:sz w:val="18"/>
                <w:szCs w:val="18"/>
              </w:rPr>
              <w:t>Other</w:t>
            </w:r>
          </w:p>
        </w:tc>
        <w:tc>
          <w:tcPr>
            <w:tcW w:w="1188" w:type="dxa"/>
            <w:tcBorders>
              <w:top w:val="single" w:sz="12" w:space="0" w:color="000000" w:themeColor="text1"/>
              <w:bottom w:val="single" w:sz="12" w:space="0" w:color="000000" w:themeColor="text1"/>
            </w:tcBorders>
            <w:vAlign w:val="center"/>
          </w:tcPr>
          <w:p w14:paraId="1386D53A" w14:textId="77777777" w:rsidR="00BB3B5D" w:rsidRPr="00C9417C" w:rsidRDefault="00BB3B5D" w:rsidP="0024758C">
            <w:pPr>
              <w:pStyle w:val="TableParagraph"/>
              <w:spacing w:before="3"/>
              <w:jc w:val="center"/>
              <w:rPr>
                <w:rFonts w:ascii="Times New Roman" w:hAnsi="Times New Roman" w:cs="Times New Roman"/>
                <w:i/>
                <w:sz w:val="18"/>
                <w:szCs w:val="18"/>
              </w:rPr>
            </w:pPr>
          </w:p>
          <w:p w14:paraId="36AEC001" w14:textId="4330E4EC" w:rsidR="00BB3B5D" w:rsidRPr="00C9417C" w:rsidRDefault="00BB3B5D" w:rsidP="0024758C">
            <w:pPr>
              <w:pStyle w:val="TableParagraph"/>
              <w:spacing w:before="1" w:line="249" w:lineRule="auto"/>
              <w:ind w:left="512" w:right="241" w:hanging="295"/>
              <w:jc w:val="center"/>
              <w:rPr>
                <w:rFonts w:ascii="Times New Roman" w:hAnsi="Times New Roman" w:cs="Times New Roman"/>
                <w:sz w:val="18"/>
                <w:szCs w:val="18"/>
              </w:rPr>
            </w:pPr>
            <w:r w:rsidRPr="00C9417C">
              <w:rPr>
                <w:rFonts w:ascii="Times New Roman" w:hAnsi="Times New Roman" w:cs="Times New Roman"/>
                <w:sz w:val="18"/>
                <w:szCs w:val="18"/>
              </w:rPr>
              <w:t>Unknown</w:t>
            </w:r>
          </w:p>
        </w:tc>
        <w:tc>
          <w:tcPr>
            <w:tcW w:w="1037" w:type="dxa"/>
            <w:tcBorders>
              <w:top w:val="single" w:sz="12" w:space="0" w:color="000000" w:themeColor="text1"/>
              <w:bottom w:val="single" w:sz="12" w:space="0" w:color="000000" w:themeColor="text1"/>
            </w:tcBorders>
            <w:vAlign w:val="center"/>
          </w:tcPr>
          <w:p w14:paraId="6908A719" w14:textId="77777777" w:rsidR="00BB3B5D" w:rsidRPr="00C9417C" w:rsidRDefault="00BB3B5D" w:rsidP="0024758C">
            <w:pPr>
              <w:pStyle w:val="TableParagraph"/>
              <w:spacing w:before="8"/>
              <w:jc w:val="center"/>
              <w:rPr>
                <w:rFonts w:ascii="Times New Roman" w:hAnsi="Times New Roman" w:cs="Times New Roman"/>
                <w:i/>
                <w:sz w:val="18"/>
                <w:szCs w:val="18"/>
              </w:rPr>
            </w:pPr>
          </w:p>
          <w:p w14:paraId="0BFF67E4" w14:textId="77777777" w:rsidR="00BB3B5D" w:rsidRPr="00C9417C" w:rsidRDefault="00BB3B5D" w:rsidP="0024758C">
            <w:pPr>
              <w:pStyle w:val="TableParagraph"/>
              <w:spacing w:before="1"/>
              <w:ind w:left="279"/>
              <w:jc w:val="center"/>
              <w:rPr>
                <w:rFonts w:ascii="Times New Roman" w:hAnsi="Times New Roman" w:cs="Times New Roman"/>
                <w:sz w:val="18"/>
                <w:szCs w:val="18"/>
              </w:rPr>
            </w:pPr>
            <w:r w:rsidRPr="00C9417C">
              <w:rPr>
                <w:rFonts w:ascii="Times New Roman" w:hAnsi="Times New Roman" w:cs="Times New Roman"/>
                <w:sz w:val="18"/>
                <w:szCs w:val="18"/>
              </w:rPr>
              <w:t>Total</w:t>
            </w:r>
          </w:p>
        </w:tc>
      </w:tr>
      <w:tr w:rsidR="005725D5" w:rsidRPr="00C9417C" w14:paraId="2122877D" w14:textId="77777777" w:rsidTr="44065CB3">
        <w:trPr>
          <w:trHeight w:val="299"/>
        </w:trPr>
        <w:tc>
          <w:tcPr>
            <w:tcW w:w="3110" w:type="dxa"/>
            <w:gridSpan w:val="2"/>
            <w:tcBorders>
              <w:top w:val="single" w:sz="12" w:space="0" w:color="000000" w:themeColor="text1"/>
              <w:right w:val="single" w:sz="12" w:space="0" w:color="000000" w:themeColor="text1"/>
            </w:tcBorders>
          </w:tcPr>
          <w:p w14:paraId="4380A8B0" w14:textId="77777777" w:rsidR="00BB3B5D" w:rsidRPr="00C9417C" w:rsidRDefault="00BB3B5D" w:rsidP="00407CBB">
            <w:pPr>
              <w:pStyle w:val="TableParagraph"/>
              <w:spacing w:before="65" w:line="215" w:lineRule="exact"/>
              <w:ind w:right="351"/>
              <w:jc w:val="right"/>
              <w:rPr>
                <w:rFonts w:ascii="Times New Roman" w:hAnsi="Times New Roman" w:cs="Times New Roman"/>
                <w:sz w:val="20"/>
              </w:rPr>
            </w:pPr>
            <w:r w:rsidRPr="00C9417C">
              <w:rPr>
                <w:rFonts w:ascii="Times New Roman" w:hAnsi="Times New Roman" w:cs="Times New Roman"/>
                <w:sz w:val="20"/>
              </w:rPr>
              <w:t>Women</w:t>
            </w:r>
          </w:p>
        </w:tc>
        <w:tc>
          <w:tcPr>
            <w:tcW w:w="11290" w:type="dxa"/>
            <w:gridSpan w:val="10"/>
            <w:tcBorders>
              <w:top w:val="single" w:sz="12" w:space="0" w:color="000000" w:themeColor="text1"/>
              <w:left w:val="single" w:sz="12" w:space="0" w:color="000000" w:themeColor="text1"/>
            </w:tcBorders>
          </w:tcPr>
          <w:p w14:paraId="39D4508A" w14:textId="77777777" w:rsidR="00BB3B5D" w:rsidRPr="00C9417C" w:rsidRDefault="00BB3B5D" w:rsidP="00407CBB">
            <w:pPr>
              <w:pStyle w:val="TableParagraph"/>
              <w:rPr>
                <w:rFonts w:ascii="Times New Roman" w:hAnsi="Times New Roman" w:cs="Times New Roman"/>
                <w:sz w:val="20"/>
              </w:rPr>
            </w:pPr>
          </w:p>
        </w:tc>
      </w:tr>
      <w:tr w:rsidR="005725D5" w:rsidRPr="00C9417C" w14:paraId="3A1E7ACE" w14:textId="77777777" w:rsidTr="44065CB3">
        <w:trPr>
          <w:trHeight w:val="315"/>
        </w:trPr>
        <w:tc>
          <w:tcPr>
            <w:tcW w:w="1995" w:type="dxa"/>
          </w:tcPr>
          <w:p w14:paraId="44B49995" w14:textId="77777777" w:rsidR="00BB3B5D" w:rsidRPr="00C9417C" w:rsidRDefault="00BB3B5D" w:rsidP="00407CBB">
            <w:pPr>
              <w:pStyle w:val="TableParagraph"/>
              <w:spacing w:before="80" w:line="215" w:lineRule="exact"/>
              <w:ind w:left="211" w:right="191"/>
              <w:jc w:val="center"/>
              <w:rPr>
                <w:rFonts w:ascii="Times New Roman" w:hAnsi="Times New Roman" w:cs="Times New Roman"/>
                <w:i/>
                <w:sz w:val="20"/>
              </w:rPr>
            </w:pPr>
            <w:r w:rsidRPr="00C9417C">
              <w:rPr>
                <w:rFonts w:ascii="Times New Roman" w:hAnsi="Times New Roman" w:cs="Times New Roman"/>
                <w:i/>
                <w:sz w:val="20"/>
              </w:rPr>
              <w:t>Board</w:t>
            </w:r>
            <w:r w:rsidRPr="00C9417C">
              <w:rPr>
                <w:rFonts w:ascii="Times New Roman" w:hAnsi="Times New Roman" w:cs="Times New Roman"/>
                <w:i/>
                <w:spacing w:val="-10"/>
                <w:sz w:val="20"/>
              </w:rPr>
              <w:t xml:space="preserve"> </w:t>
            </w:r>
            <w:r w:rsidRPr="00C9417C">
              <w:rPr>
                <w:rFonts w:ascii="Times New Roman" w:hAnsi="Times New Roman" w:cs="Times New Roman"/>
                <w:i/>
                <w:sz w:val="20"/>
              </w:rPr>
              <w:t>of</w:t>
            </w:r>
            <w:r w:rsidRPr="00C9417C">
              <w:rPr>
                <w:rFonts w:ascii="Times New Roman" w:hAnsi="Times New Roman" w:cs="Times New Roman"/>
                <w:i/>
                <w:spacing w:val="-9"/>
                <w:sz w:val="20"/>
              </w:rPr>
              <w:t xml:space="preserve"> </w:t>
            </w:r>
            <w:r w:rsidRPr="00C9417C">
              <w:rPr>
                <w:rFonts w:ascii="Times New Roman" w:hAnsi="Times New Roman" w:cs="Times New Roman"/>
                <w:i/>
                <w:sz w:val="20"/>
              </w:rPr>
              <w:t>Directors</w:t>
            </w:r>
          </w:p>
        </w:tc>
        <w:tc>
          <w:tcPr>
            <w:tcW w:w="1115" w:type="dxa"/>
            <w:tcBorders>
              <w:right w:val="single" w:sz="12" w:space="0" w:color="000000" w:themeColor="text1"/>
            </w:tcBorders>
            <w:shd w:val="clear" w:color="auto" w:fill="F1F1F1"/>
          </w:tcPr>
          <w:p w14:paraId="5F74B46E" w14:textId="77777777" w:rsidR="00BB3B5D" w:rsidRPr="00C9417C" w:rsidRDefault="00BB3B5D" w:rsidP="00407CBB">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290" w:type="dxa"/>
            <w:gridSpan w:val="10"/>
            <w:tcBorders>
              <w:left w:val="single" w:sz="12" w:space="0" w:color="000000" w:themeColor="text1"/>
            </w:tcBorders>
            <w:shd w:val="clear" w:color="auto" w:fill="F1F1F1"/>
          </w:tcPr>
          <w:p w14:paraId="1B3ACEDB" w14:textId="77777777" w:rsidR="00BB3B5D" w:rsidRPr="00C9417C" w:rsidRDefault="00BB3B5D" w:rsidP="00407CBB">
            <w:pPr>
              <w:pStyle w:val="TableParagraph"/>
              <w:rPr>
                <w:rFonts w:ascii="Times New Roman" w:hAnsi="Times New Roman" w:cs="Times New Roman"/>
                <w:sz w:val="20"/>
              </w:rPr>
            </w:pPr>
          </w:p>
        </w:tc>
      </w:tr>
      <w:tr w:rsidR="005725D5" w:rsidRPr="00C9417C" w14:paraId="1AB3E0C0" w14:textId="77777777" w:rsidTr="44065CB3">
        <w:trPr>
          <w:trHeight w:val="315"/>
        </w:trPr>
        <w:tc>
          <w:tcPr>
            <w:tcW w:w="3110" w:type="dxa"/>
            <w:gridSpan w:val="2"/>
            <w:tcBorders>
              <w:right w:val="single" w:sz="12" w:space="0" w:color="000000" w:themeColor="text1"/>
            </w:tcBorders>
          </w:tcPr>
          <w:p w14:paraId="3E5A031C" w14:textId="77777777" w:rsidR="00BB3B5D" w:rsidRPr="00C9417C" w:rsidRDefault="00BB3B5D" w:rsidP="00407CBB">
            <w:pPr>
              <w:pStyle w:val="TableParagraph"/>
              <w:spacing w:before="80" w:line="215" w:lineRule="exact"/>
              <w:ind w:right="512"/>
              <w:jc w:val="right"/>
              <w:rPr>
                <w:rFonts w:ascii="Times New Roman" w:hAnsi="Times New Roman" w:cs="Times New Roman"/>
                <w:sz w:val="20"/>
              </w:rPr>
            </w:pPr>
            <w:r w:rsidRPr="00C9417C">
              <w:rPr>
                <w:rFonts w:ascii="Times New Roman" w:hAnsi="Times New Roman" w:cs="Times New Roman"/>
                <w:sz w:val="20"/>
              </w:rPr>
              <w:t>Other</w:t>
            </w:r>
          </w:p>
        </w:tc>
        <w:tc>
          <w:tcPr>
            <w:tcW w:w="11290" w:type="dxa"/>
            <w:gridSpan w:val="10"/>
            <w:tcBorders>
              <w:left w:val="single" w:sz="12" w:space="0" w:color="000000" w:themeColor="text1"/>
            </w:tcBorders>
          </w:tcPr>
          <w:p w14:paraId="1E360D95" w14:textId="77777777" w:rsidR="00BB3B5D" w:rsidRPr="00C9417C" w:rsidRDefault="00BB3B5D" w:rsidP="00407CBB">
            <w:pPr>
              <w:pStyle w:val="TableParagraph"/>
              <w:rPr>
                <w:rFonts w:ascii="Times New Roman" w:hAnsi="Times New Roman" w:cs="Times New Roman"/>
                <w:sz w:val="20"/>
              </w:rPr>
            </w:pPr>
          </w:p>
        </w:tc>
      </w:tr>
      <w:tr w:rsidR="005725D5" w:rsidRPr="00C9417C" w14:paraId="43FBEA89" w14:textId="77777777" w:rsidTr="44065CB3">
        <w:trPr>
          <w:trHeight w:val="310"/>
        </w:trPr>
        <w:tc>
          <w:tcPr>
            <w:tcW w:w="1995" w:type="dxa"/>
            <w:tcBorders>
              <w:bottom w:val="single" w:sz="12" w:space="0" w:color="000000" w:themeColor="text1"/>
            </w:tcBorders>
          </w:tcPr>
          <w:p w14:paraId="01C1F481" w14:textId="77777777" w:rsidR="00BB3B5D" w:rsidRPr="00C9417C" w:rsidRDefault="00BB3B5D" w:rsidP="00407CBB">
            <w:pPr>
              <w:pStyle w:val="TableParagraph"/>
              <w:rPr>
                <w:rFonts w:ascii="Times New Roman" w:hAnsi="Times New Roman" w:cs="Times New Roman"/>
                <w:sz w:val="20"/>
              </w:rPr>
            </w:pPr>
          </w:p>
        </w:tc>
        <w:tc>
          <w:tcPr>
            <w:tcW w:w="1115" w:type="dxa"/>
            <w:tcBorders>
              <w:bottom w:val="single" w:sz="12" w:space="0" w:color="000000" w:themeColor="text1"/>
              <w:right w:val="single" w:sz="12" w:space="0" w:color="000000" w:themeColor="text1"/>
            </w:tcBorders>
            <w:shd w:val="clear" w:color="auto" w:fill="F1F1F1"/>
          </w:tcPr>
          <w:p w14:paraId="08CDA8AC" w14:textId="77777777" w:rsidR="00BB3B5D" w:rsidRPr="00C9417C" w:rsidRDefault="00BB3B5D" w:rsidP="00407CBB">
            <w:pPr>
              <w:pStyle w:val="TableParagraph"/>
              <w:spacing w:before="80" w:line="210" w:lineRule="exact"/>
              <w:ind w:left="115"/>
              <w:rPr>
                <w:rFonts w:ascii="Times New Roman" w:hAnsi="Times New Roman" w:cs="Times New Roman"/>
                <w:sz w:val="20"/>
              </w:rPr>
            </w:pPr>
            <w:r w:rsidRPr="00C9417C">
              <w:rPr>
                <w:rFonts w:ascii="Times New Roman" w:hAnsi="Times New Roman" w:cs="Times New Roman"/>
                <w:sz w:val="20"/>
              </w:rPr>
              <w:t>Unknown</w:t>
            </w:r>
          </w:p>
        </w:tc>
        <w:tc>
          <w:tcPr>
            <w:tcW w:w="11290" w:type="dxa"/>
            <w:gridSpan w:val="10"/>
            <w:tcBorders>
              <w:left w:val="single" w:sz="12" w:space="0" w:color="000000" w:themeColor="text1"/>
              <w:bottom w:val="single" w:sz="12" w:space="0" w:color="000000" w:themeColor="text1"/>
            </w:tcBorders>
            <w:shd w:val="clear" w:color="auto" w:fill="F1F1F1"/>
          </w:tcPr>
          <w:p w14:paraId="54CC7D9E" w14:textId="77777777" w:rsidR="00BB3B5D" w:rsidRPr="00C9417C" w:rsidRDefault="00BB3B5D" w:rsidP="00407CBB">
            <w:pPr>
              <w:pStyle w:val="TableParagraph"/>
              <w:rPr>
                <w:rFonts w:ascii="Times New Roman" w:hAnsi="Times New Roman" w:cs="Times New Roman"/>
                <w:sz w:val="20"/>
              </w:rPr>
            </w:pPr>
          </w:p>
        </w:tc>
      </w:tr>
    </w:tbl>
    <w:p w14:paraId="1F438BAC" w14:textId="258C3238" w:rsidR="00066EA6" w:rsidRPr="00C9417C" w:rsidRDefault="00066EA6">
      <w:pPr>
        <w:ind w:left="260"/>
        <w:rPr>
          <w:i/>
          <w:sz w:val="20"/>
        </w:rPr>
      </w:pPr>
    </w:p>
    <w:p w14:paraId="39419F62" w14:textId="2AA870DC" w:rsidR="00BB3B5D" w:rsidRPr="00C9417C" w:rsidRDefault="00066EA6" w:rsidP="00CB68A8">
      <w:pPr>
        <w:rPr>
          <w:i/>
          <w:sz w:val="20"/>
        </w:rPr>
      </w:pPr>
      <w:r w:rsidRPr="00C9417C">
        <w:rPr>
          <w:i/>
          <w:sz w:val="20"/>
        </w:rPr>
        <w:br w:type="page"/>
      </w:r>
    </w:p>
    <w:p w14:paraId="37C8C5F9" w14:textId="50E5785B" w:rsidR="00BB3B5D" w:rsidRPr="00C9417C" w:rsidRDefault="006C55AC" w:rsidP="004609BE">
      <w:pPr>
        <w:spacing w:before="90" w:line="247" w:lineRule="auto"/>
        <w:ind w:right="156"/>
      </w:pPr>
      <w:r w:rsidRPr="00C9417C">
        <w:rPr>
          <w:sz w:val="24"/>
          <w:szCs w:val="24"/>
        </w:rPr>
        <w:lastRenderedPageBreak/>
        <w:t>Q46</w:t>
      </w:r>
      <w:r w:rsidR="00BB3B5D" w:rsidRPr="00C9417C">
        <w:rPr>
          <w:spacing w:val="-1"/>
          <w:sz w:val="24"/>
          <w:szCs w:val="24"/>
        </w:rPr>
        <w:t xml:space="preserve">. </w:t>
      </w:r>
      <w:r w:rsidR="00BB3B5D" w:rsidRPr="00C9417C">
        <w:rPr>
          <w:sz w:val="24"/>
          <w:szCs w:val="24"/>
        </w:rPr>
        <w:t xml:space="preserve"> </w:t>
      </w:r>
      <w:r w:rsidR="00BB3B5D" w:rsidRPr="00C9417C">
        <w:rPr>
          <w:i/>
          <w:iCs/>
          <w:sz w:val="24"/>
          <w:szCs w:val="24"/>
          <w:shd w:val="clear" w:color="auto" w:fill="00FFFF"/>
        </w:rPr>
        <w:t>(</w:t>
      </w:r>
      <w:r w:rsidR="0DAD6CCD" w:rsidRPr="00C9417C">
        <w:rPr>
          <w:i/>
          <w:iCs/>
          <w:sz w:val="24"/>
          <w:szCs w:val="24"/>
          <w:highlight w:val="cyan"/>
        </w:rPr>
        <w:t>Q</w:t>
      </w:r>
      <w:r w:rsidR="00834B3B" w:rsidRPr="00C9417C">
        <w:rPr>
          <w:i/>
          <w:iCs/>
          <w:sz w:val="24"/>
          <w:szCs w:val="24"/>
          <w:highlight w:val="cyan"/>
        </w:rPr>
        <w:t>49</w:t>
      </w:r>
      <w:r w:rsidR="0DAD6CCD" w:rsidRPr="00C9417C">
        <w:rPr>
          <w:i/>
          <w:iCs/>
          <w:sz w:val="24"/>
          <w:szCs w:val="24"/>
          <w:highlight w:val="cyan"/>
        </w:rPr>
        <w:t xml:space="preserve"> </w:t>
      </w:r>
      <w:r w:rsidR="00BB3B5D" w:rsidRPr="00C9417C">
        <w:rPr>
          <w:i/>
          <w:iCs/>
          <w:sz w:val="24"/>
          <w:szCs w:val="24"/>
          <w:highlight w:val="cyan"/>
          <w:shd w:val="clear" w:color="auto" w:fill="00FFFF"/>
        </w:rPr>
        <w:t xml:space="preserve">in </w:t>
      </w:r>
      <w:r w:rsidR="00797E4E" w:rsidRPr="00C9417C">
        <w:rPr>
          <w:i/>
          <w:iCs/>
          <w:sz w:val="24"/>
          <w:szCs w:val="24"/>
          <w:highlight w:val="cyan"/>
        </w:rPr>
        <w:t>2024</w:t>
      </w:r>
      <w:r w:rsidR="00BB3B5D" w:rsidRPr="00C9417C">
        <w:rPr>
          <w:i/>
          <w:iCs/>
          <w:sz w:val="24"/>
          <w:szCs w:val="24"/>
          <w:shd w:val="clear" w:color="auto" w:fill="00FFFF"/>
        </w:rPr>
        <w:t>)</w:t>
      </w:r>
      <w:r w:rsidR="00BB3B5D" w:rsidRPr="00C9417C">
        <w:rPr>
          <w:i/>
          <w:iCs/>
          <w:sz w:val="24"/>
          <w:szCs w:val="24"/>
        </w:rPr>
        <w:t xml:space="preserve"> </w:t>
      </w:r>
      <w:r w:rsidR="00BB3B5D" w:rsidRPr="00C9417C">
        <w:rPr>
          <w:sz w:val="24"/>
          <w:szCs w:val="24"/>
        </w:rPr>
        <w:t>Provide a breakdown, in whole numbers, of your</w:t>
      </w:r>
      <w:r w:rsidR="001F2601" w:rsidRPr="00C9417C">
        <w:rPr>
          <w:sz w:val="24"/>
          <w:szCs w:val="24"/>
        </w:rPr>
        <w:t xml:space="preserve"> Executive Diversity Council</w:t>
      </w:r>
      <w:r w:rsidR="00BB3B5D" w:rsidRPr="00C9417C">
        <w:rPr>
          <w:b/>
          <w:bCs/>
          <w:i/>
          <w:iCs/>
          <w:sz w:val="24"/>
          <w:szCs w:val="24"/>
        </w:rPr>
        <w:t xml:space="preserve"> </w:t>
      </w:r>
      <w:r w:rsidR="00BB3B5D" w:rsidRPr="00C9417C">
        <w:rPr>
          <w:sz w:val="24"/>
          <w:szCs w:val="24"/>
        </w:rPr>
        <w:t xml:space="preserve">in </w:t>
      </w:r>
      <w:r w:rsidR="00797E4E" w:rsidRPr="00C9417C">
        <w:rPr>
          <w:sz w:val="24"/>
          <w:szCs w:val="24"/>
        </w:rPr>
        <w:t>2024</w:t>
      </w:r>
      <w:r w:rsidR="00BB3B5D" w:rsidRPr="00C9417C">
        <w:rPr>
          <w:sz w:val="24"/>
          <w:szCs w:val="24"/>
        </w:rPr>
        <w:t>, by gender and</w:t>
      </w:r>
      <w:r w:rsidR="00BB3B5D" w:rsidRPr="00C9417C">
        <w:rPr>
          <w:spacing w:val="-57"/>
          <w:sz w:val="24"/>
          <w:szCs w:val="24"/>
        </w:rPr>
        <w:t xml:space="preserve"> </w:t>
      </w:r>
      <w:r w:rsidR="00BB3B5D" w:rsidRPr="00C9417C">
        <w:rPr>
          <w:sz w:val="24"/>
          <w:szCs w:val="24"/>
        </w:rPr>
        <w:t>ethnicity.</w:t>
      </w:r>
    </w:p>
    <w:p w14:paraId="2C5FA006" w14:textId="59CE1825" w:rsidR="00BB3B5D" w:rsidRPr="00C9417C" w:rsidRDefault="00BB3B5D" w:rsidP="44065CB3">
      <w:pPr>
        <w:spacing w:line="249" w:lineRule="auto"/>
        <w:ind w:left="260" w:right="324"/>
        <w:rPr>
          <w:i/>
          <w:iCs/>
          <w:sz w:val="20"/>
          <w:szCs w:val="20"/>
        </w:rPr>
      </w:pPr>
      <w:r w:rsidRPr="00C9417C">
        <w:rPr>
          <w:i/>
          <w:iCs/>
          <w:sz w:val="20"/>
          <w:szCs w:val="20"/>
        </w:rPr>
        <w:t>Please</w:t>
      </w:r>
      <w:r w:rsidRPr="00C9417C">
        <w:rPr>
          <w:i/>
          <w:iCs/>
          <w:spacing w:val="-6"/>
          <w:sz w:val="20"/>
          <w:szCs w:val="20"/>
        </w:rPr>
        <w:t xml:space="preserve"> </w:t>
      </w:r>
      <w:r w:rsidRPr="00C9417C">
        <w:rPr>
          <w:i/>
          <w:iCs/>
          <w:sz w:val="20"/>
          <w:szCs w:val="20"/>
        </w:rPr>
        <w:t>type</w:t>
      </w:r>
      <w:r w:rsidRPr="00C9417C">
        <w:rPr>
          <w:i/>
          <w:iCs/>
          <w:spacing w:val="-6"/>
          <w:sz w:val="20"/>
          <w:szCs w:val="20"/>
        </w:rPr>
        <w:t xml:space="preserve"> </w:t>
      </w:r>
      <w:r w:rsidRPr="00C9417C">
        <w:rPr>
          <w:i/>
          <w:iCs/>
          <w:sz w:val="20"/>
          <w:szCs w:val="20"/>
        </w:rPr>
        <w:t>whole</w:t>
      </w:r>
      <w:r w:rsidRPr="00C9417C">
        <w:rPr>
          <w:i/>
          <w:iCs/>
          <w:spacing w:val="-6"/>
          <w:sz w:val="20"/>
          <w:szCs w:val="20"/>
        </w:rPr>
        <w:t xml:space="preserve"> </w:t>
      </w:r>
      <w:r w:rsidRPr="00C9417C">
        <w:rPr>
          <w:i/>
          <w:iCs/>
          <w:sz w:val="20"/>
          <w:szCs w:val="20"/>
        </w:rPr>
        <w:t>numbers</w:t>
      </w:r>
      <w:r w:rsidRPr="00C9417C">
        <w:rPr>
          <w:i/>
          <w:iCs/>
          <w:spacing w:val="-6"/>
          <w:sz w:val="20"/>
          <w:szCs w:val="20"/>
        </w:rPr>
        <w:t xml:space="preserve"> </w:t>
      </w:r>
      <w:r w:rsidRPr="00C9417C">
        <w:rPr>
          <w:i/>
          <w:iCs/>
          <w:sz w:val="20"/>
          <w:szCs w:val="20"/>
        </w:rPr>
        <w:t>(no</w:t>
      </w:r>
      <w:r w:rsidRPr="00C9417C">
        <w:rPr>
          <w:i/>
          <w:iCs/>
          <w:spacing w:val="-6"/>
          <w:sz w:val="20"/>
          <w:szCs w:val="20"/>
        </w:rPr>
        <w:t xml:space="preserve"> </w:t>
      </w:r>
      <w:r w:rsidRPr="00C9417C">
        <w:rPr>
          <w:i/>
          <w:iCs/>
          <w:sz w:val="20"/>
          <w:szCs w:val="20"/>
        </w:rPr>
        <w:t>decimals)</w:t>
      </w:r>
      <w:r w:rsidRPr="00C9417C">
        <w:rPr>
          <w:i/>
          <w:iCs/>
          <w:spacing w:val="-6"/>
          <w:sz w:val="20"/>
          <w:szCs w:val="20"/>
        </w:rPr>
        <w:t xml:space="preserve"> </w:t>
      </w:r>
      <w:r w:rsidRPr="00C9417C">
        <w:rPr>
          <w:i/>
          <w:iCs/>
          <w:sz w:val="20"/>
          <w:szCs w:val="20"/>
        </w:rPr>
        <w:t>into</w:t>
      </w:r>
      <w:r w:rsidRPr="00C9417C">
        <w:rPr>
          <w:i/>
          <w:iCs/>
          <w:spacing w:val="-5"/>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boxes</w:t>
      </w:r>
      <w:r w:rsidRPr="00C9417C">
        <w:rPr>
          <w:i/>
          <w:iCs/>
          <w:spacing w:val="-6"/>
          <w:sz w:val="20"/>
          <w:szCs w:val="20"/>
        </w:rPr>
        <w:t xml:space="preserve"> </w:t>
      </w:r>
      <w:r w:rsidRPr="00C9417C">
        <w:rPr>
          <w:i/>
          <w:iCs/>
          <w:sz w:val="20"/>
          <w:szCs w:val="20"/>
        </w:rPr>
        <w:t>below.</w:t>
      </w:r>
      <w:r w:rsidRPr="00C9417C">
        <w:rPr>
          <w:i/>
          <w:iCs/>
          <w:spacing w:val="-6"/>
          <w:sz w:val="20"/>
          <w:szCs w:val="20"/>
        </w:rPr>
        <w:t xml:space="preserve"> </w:t>
      </w:r>
      <w:r w:rsidRPr="00C9417C">
        <w:rPr>
          <w:i/>
          <w:iCs/>
          <w:sz w:val="20"/>
          <w:szCs w:val="20"/>
        </w:rPr>
        <w:t>In</w:t>
      </w:r>
      <w:r w:rsidRPr="00C9417C">
        <w:rPr>
          <w:i/>
          <w:iCs/>
          <w:spacing w:val="-6"/>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event</w:t>
      </w:r>
      <w:r w:rsidRPr="00C9417C">
        <w:rPr>
          <w:i/>
          <w:iCs/>
          <w:spacing w:val="-6"/>
          <w:sz w:val="20"/>
          <w:szCs w:val="20"/>
        </w:rPr>
        <w:t xml:space="preserve"> </w:t>
      </w:r>
      <w:r w:rsidRPr="00C9417C">
        <w:rPr>
          <w:i/>
          <w:iCs/>
          <w:sz w:val="20"/>
          <w:szCs w:val="20"/>
        </w:rPr>
        <w:t>you</w:t>
      </w:r>
      <w:r w:rsidRPr="00C9417C">
        <w:rPr>
          <w:i/>
          <w:iCs/>
          <w:spacing w:val="-6"/>
          <w:sz w:val="20"/>
          <w:szCs w:val="20"/>
        </w:rPr>
        <w:t xml:space="preserve"> </w:t>
      </w:r>
      <w:r w:rsidRPr="00C9417C">
        <w:rPr>
          <w:i/>
          <w:iCs/>
          <w:sz w:val="20"/>
          <w:szCs w:val="20"/>
        </w:rPr>
        <w:t>have</w:t>
      </w:r>
      <w:r w:rsidRPr="00C9417C">
        <w:rPr>
          <w:i/>
          <w:iCs/>
          <w:spacing w:val="-5"/>
          <w:sz w:val="20"/>
          <w:szCs w:val="20"/>
        </w:rPr>
        <w:t xml:space="preserve"> </w:t>
      </w:r>
      <w:r w:rsidRPr="00C9417C">
        <w:rPr>
          <w:i/>
          <w:iCs/>
          <w:sz w:val="20"/>
          <w:szCs w:val="20"/>
        </w:rPr>
        <w:t>more</w:t>
      </w:r>
      <w:r w:rsidRPr="00C9417C">
        <w:rPr>
          <w:i/>
          <w:iCs/>
          <w:spacing w:val="-6"/>
          <w:sz w:val="20"/>
          <w:szCs w:val="20"/>
        </w:rPr>
        <w:t xml:space="preserve"> </w:t>
      </w:r>
      <w:r w:rsidRPr="00C9417C">
        <w:rPr>
          <w:i/>
          <w:iCs/>
          <w:sz w:val="20"/>
          <w:szCs w:val="20"/>
        </w:rPr>
        <w:t>than</w:t>
      </w:r>
      <w:r w:rsidRPr="00C9417C">
        <w:rPr>
          <w:i/>
          <w:iCs/>
          <w:spacing w:val="-6"/>
          <w:sz w:val="20"/>
          <w:szCs w:val="20"/>
        </w:rPr>
        <w:t xml:space="preserve"> </w:t>
      </w:r>
      <w:r w:rsidRPr="00C9417C">
        <w:rPr>
          <w:i/>
          <w:iCs/>
          <w:sz w:val="20"/>
          <w:szCs w:val="20"/>
        </w:rPr>
        <w:t>one</w:t>
      </w:r>
      <w:r w:rsidR="001F2601" w:rsidRPr="00C9417C">
        <w:rPr>
          <w:i/>
          <w:iCs/>
          <w:spacing w:val="-6"/>
          <w:sz w:val="20"/>
          <w:szCs w:val="20"/>
        </w:rPr>
        <w:t xml:space="preserve"> Executive Diversity Council</w:t>
      </w:r>
      <w:r w:rsidRPr="00C9417C">
        <w:rPr>
          <w:i/>
          <w:iCs/>
          <w:sz w:val="20"/>
          <w:szCs w:val="20"/>
        </w:rPr>
        <w:t>,</w:t>
      </w:r>
      <w:r w:rsidRPr="00C9417C">
        <w:rPr>
          <w:i/>
          <w:iCs/>
          <w:spacing w:val="-6"/>
          <w:sz w:val="20"/>
          <w:szCs w:val="20"/>
        </w:rPr>
        <w:t xml:space="preserve"> </w:t>
      </w:r>
      <w:r w:rsidRPr="00C9417C">
        <w:rPr>
          <w:i/>
          <w:iCs/>
          <w:sz w:val="20"/>
          <w:szCs w:val="20"/>
        </w:rPr>
        <w:t>please</w:t>
      </w:r>
      <w:r w:rsidRPr="00C9417C">
        <w:rPr>
          <w:i/>
          <w:iCs/>
          <w:spacing w:val="-5"/>
          <w:sz w:val="20"/>
          <w:szCs w:val="20"/>
        </w:rPr>
        <w:t xml:space="preserve"> </w:t>
      </w:r>
      <w:r w:rsidRPr="00C9417C">
        <w:rPr>
          <w:i/>
          <w:iCs/>
          <w:sz w:val="20"/>
          <w:szCs w:val="20"/>
        </w:rPr>
        <w:t>aggregate</w:t>
      </w:r>
      <w:r w:rsidRPr="00C9417C">
        <w:rPr>
          <w:i/>
          <w:iCs/>
          <w:spacing w:val="-6"/>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human</w:t>
      </w:r>
      <w:r w:rsidRPr="00C9417C">
        <w:rPr>
          <w:i/>
          <w:iCs/>
          <w:spacing w:val="-6"/>
          <w:sz w:val="20"/>
          <w:szCs w:val="20"/>
        </w:rPr>
        <w:t xml:space="preserve"> </w:t>
      </w:r>
      <w:r w:rsidRPr="00C9417C">
        <w:rPr>
          <w:i/>
          <w:iCs/>
          <w:sz w:val="20"/>
          <w:szCs w:val="20"/>
        </w:rPr>
        <w:t>capital</w:t>
      </w:r>
      <w:r w:rsidRPr="00C9417C">
        <w:rPr>
          <w:i/>
          <w:iCs/>
          <w:spacing w:val="-6"/>
          <w:sz w:val="20"/>
          <w:szCs w:val="20"/>
        </w:rPr>
        <w:t xml:space="preserve"> </w:t>
      </w:r>
      <w:r w:rsidRPr="00C9417C">
        <w:rPr>
          <w:i/>
          <w:iCs/>
          <w:sz w:val="20"/>
          <w:szCs w:val="20"/>
        </w:rPr>
        <w:t>metrics</w:t>
      </w:r>
      <w:r w:rsidRPr="00C9417C">
        <w:rPr>
          <w:i/>
          <w:iCs/>
          <w:spacing w:val="-6"/>
          <w:sz w:val="20"/>
          <w:szCs w:val="20"/>
        </w:rPr>
        <w:t xml:space="preserve"> </w:t>
      </w:r>
      <w:r w:rsidRPr="00C9417C">
        <w:rPr>
          <w:i/>
          <w:iCs/>
          <w:sz w:val="20"/>
          <w:szCs w:val="20"/>
        </w:rPr>
        <w:t>to</w:t>
      </w:r>
      <w:r w:rsidRPr="00C9417C">
        <w:rPr>
          <w:i/>
          <w:iCs/>
          <w:spacing w:val="1"/>
          <w:sz w:val="20"/>
          <w:szCs w:val="20"/>
        </w:rPr>
        <w:t xml:space="preserve"> </w:t>
      </w:r>
      <w:r w:rsidRPr="00C9417C">
        <w:rPr>
          <w:i/>
          <w:iCs/>
          <w:sz w:val="20"/>
          <w:szCs w:val="20"/>
        </w:rPr>
        <w:t>reflect</w:t>
      </w:r>
      <w:r w:rsidRPr="00C9417C">
        <w:rPr>
          <w:i/>
          <w:iCs/>
          <w:spacing w:val="-2"/>
          <w:sz w:val="20"/>
          <w:szCs w:val="20"/>
        </w:rPr>
        <w:t xml:space="preserve"> </w:t>
      </w:r>
      <w:r w:rsidRPr="00C9417C">
        <w:rPr>
          <w:i/>
          <w:iCs/>
          <w:sz w:val="20"/>
          <w:szCs w:val="20"/>
        </w:rPr>
        <w:t>representation</w:t>
      </w:r>
      <w:r w:rsidRPr="00C9417C">
        <w:rPr>
          <w:i/>
          <w:iCs/>
          <w:spacing w:val="-1"/>
          <w:sz w:val="20"/>
          <w:szCs w:val="20"/>
        </w:rPr>
        <w:t xml:space="preserve"> </w:t>
      </w:r>
      <w:r w:rsidRPr="00C9417C">
        <w:rPr>
          <w:i/>
          <w:iCs/>
          <w:sz w:val="20"/>
          <w:szCs w:val="20"/>
        </w:rPr>
        <w:t>for</w:t>
      </w:r>
      <w:r w:rsidRPr="00C9417C">
        <w:rPr>
          <w:i/>
          <w:iCs/>
          <w:spacing w:val="-2"/>
          <w:sz w:val="20"/>
          <w:szCs w:val="20"/>
        </w:rPr>
        <w:t xml:space="preserve"> </w:t>
      </w:r>
      <w:r w:rsidRPr="00C9417C">
        <w:rPr>
          <w:i/>
          <w:iCs/>
          <w:sz w:val="20"/>
          <w:szCs w:val="20"/>
        </w:rPr>
        <w:t>all</w:t>
      </w:r>
      <w:r w:rsidR="001F2601" w:rsidRPr="00C9417C">
        <w:rPr>
          <w:i/>
          <w:iCs/>
          <w:spacing w:val="-1"/>
          <w:sz w:val="20"/>
          <w:szCs w:val="20"/>
        </w:rPr>
        <w:t xml:space="preserve"> Executive Diversity Councils</w:t>
      </w:r>
      <w:r w:rsidRPr="00C9417C">
        <w:rPr>
          <w:i/>
          <w:iCs/>
          <w:sz w:val="20"/>
          <w:szCs w:val="20"/>
        </w:rPr>
        <w:t>.</w:t>
      </w:r>
    </w:p>
    <w:p w14:paraId="6B8AD35A" w14:textId="77777777" w:rsidR="00BB3B5D" w:rsidRPr="00C9417C" w:rsidRDefault="00BB3B5D" w:rsidP="00BB3B5D">
      <w:pPr>
        <w:pStyle w:val="BodyText"/>
        <w:spacing w:before="5" w:after="1"/>
        <w:rPr>
          <w:i/>
        </w:rPr>
      </w:pPr>
    </w:p>
    <w:tbl>
      <w:tblPr>
        <w:tblW w:w="0" w:type="auto"/>
        <w:tblInd w:w="137" w:type="dxa"/>
        <w:tblLayout w:type="fixed"/>
        <w:tblCellMar>
          <w:left w:w="0" w:type="dxa"/>
          <w:right w:w="0" w:type="dxa"/>
        </w:tblCellMar>
        <w:tblLook w:val="01E0" w:firstRow="1" w:lastRow="1" w:firstColumn="1" w:lastColumn="1" w:noHBand="0" w:noVBand="0"/>
      </w:tblPr>
      <w:tblGrid>
        <w:gridCol w:w="1995"/>
        <w:gridCol w:w="1115"/>
        <w:gridCol w:w="798"/>
        <w:gridCol w:w="815"/>
        <w:gridCol w:w="810"/>
        <w:gridCol w:w="1924"/>
        <w:gridCol w:w="1593"/>
        <w:gridCol w:w="983"/>
        <w:gridCol w:w="1273"/>
        <w:gridCol w:w="869"/>
        <w:gridCol w:w="1278"/>
        <w:gridCol w:w="947"/>
      </w:tblGrid>
      <w:tr w:rsidR="005725D5" w:rsidRPr="00C9417C" w14:paraId="0783DD54" w14:textId="77777777" w:rsidTr="44065CB3">
        <w:trPr>
          <w:trHeight w:val="929"/>
        </w:trPr>
        <w:tc>
          <w:tcPr>
            <w:tcW w:w="1995" w:type="dxa"/>
            <w:tcBorders>
              <w:top w:val="single" w:sz="12" w:space="0" w:color="000000" w:themeColor="text1"/>
              <w:bottom w:val="single" w:sz="12" w:space="0" w:color="000000" w:themeColor="text1"/>
            </w:tcBorders>
          </w:tcPr>
          <w:p w14:paraId="47DB2758" w14:textId="77777777" w:rsidR="00BB3B5D" w:rsidRPr="00C9417C" w:rsidRDefault="00BB3B5D" w:rsidP="00407CBB">
            <w:pPr>
              <w:pStyle w:val="TableParagraph"/>
              <w:spacing w:before="10"/>
              <w:rPr>
                <w:rFonts w:ascii="Times New Roman" w:hAnsi="Times New Roman" w:cs="Times New Roman"/>
                <w:i/>
                <w:sz w:val="30"/>
              </w:rPr>
            </w:pPr>
          </w:p>
          <w:p w14:paraId="3D813A5A" w14:textId="77777777" w:rsidR="00BB3B5D" w:rsidRPr="00C9417C" w:rsidRDefault="00BB3B5D" w:rsidP="00407CBB">
            <w:pPr>
              <w:pStyle w:val="TableParagraph"/>
              <w:ind w:left="211" w:right="191"/>
              <w:jc w:val="center"/>
              <w:rPr>
                <w:rFonts w:ascii="Times New Roman" w:hAnsi="Times New Roman" w:cs="Times New Roman"/>
                <w:sz w:val="20"/>
              </w:rPr>
            </w:pPr>
            <w:r w:rsidRPr="00C9417C">
              <w:rPr>
                <w:rFonts w:ascii="Times New Roman" w:hAnsi="Times New Roman" w:cs="Times New Roman"/>
                <w:sz w:val="20"/>
              </w:rPr>
              <w:t>Type</w:t>
            </w:r>
          </w:p>
        </w:tc>
        <w:tc>
          <w:tcPr>
            <w:tcW w:w="1115" w:type="dxa"/>
            <w:tcBorders>
              <w:top w:val="single" w:sz="12" w:space="0" w:color="000000" w:themeColor="text1"/>
              <w:bottom w:val="single" w:sz="12" w:space="0" w:color="000000" w:themeColor="text1"/>
              <w:right w:val="single" w:sz="12" w:space="0" w:color="000000" w:themeColor="text1"/>
            </w:tcBorders>
          </w:tcPr>
          <w:p w14:paraId="21A8714E" w14:textId="77777777" w:rsidR="00BB3B5D" w:rsidRPr="00C9417C" w:rsidRDefault="00BB3B5D" w:rsidP="00407CBB">
            <w:pPr>
              <w:pStyle w:val="TableParagraph"/>
              <w:spacing w:before="10"/>
              <w:rPr>
                <w:rFonts w:ascii="Times New Roman" w:hAnsi="Times New Roman" w:cs="Times New Roman"/>
                <w:i/>
                <w:sz w:val="30"/>
              </w:rPr>
            </w:pPr>
          </w:p>
          <w:p w14:paraId="560F724F" w14:textId="77777777" w:rsidR="00BB3B5D" w:rsidRPr="00C9417C" w:rsidRDefault="00BB3B5D" w:rsidP="00407CBB">
            <w:pPr>
              <w:pStyle w:val="TableParagraph"/>
              <w:ind w:left="115"/>
              <w:rPr>
                <w:rFonts w:ascii="Times New Roman" w:hAnsi="Times New Roman" w:cs="Times New Roman"/>
                <w:sz w:val="20"/>
              </w:rPr>
            </w:pPr>
            <w:r w:rsidRPr="00C9417C">
              <w:rPr>
                <w:rFonts w:ascii="Times New Roman" w:hAnsi="Times New Roman" w:cs="Times New Roman"/>
                <w:sz w:val="20"/>
              </w:rPr>
              <w:t>Gender</w:t>
            </w:r>
          </w:p>
        </w:tc>
        <w:tc>
          <w:tcPr>
            <w:tcW w:w="798" w:type="dxa"/>
            <w:tcBorders>
              <w:top w:val="single" w:sz="12" w:space="0" w:color="000000" w:themeColor="text1"/>
              <w:left w:val="single" w:sz="12" w:space="0" w:color="000000" w:themeColor="text1"/>
              <w:bottom w:val="single" w:sz="12" w:space="0" w:color="000000" w:themeColor="text1"/>
            </w:tcBorders>
            <w:vAlign w:val="center"/>
          </w:tcPr>
          <w:p w14:paraId="29A12AA6"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26EDF600" w14:textId="77777777" w:rsidR="00BB3B5D" w:rsidRPr="00C9417C" w:rsidRDefault="00BB3B5D" w:rsidP="0024758C">
            <w:pPr>
              <w:pStyle w:val="TableParagraph"/>
              <w:spacing w:before="8"/>
              <w:ind w:left="143"/>
              <w:jc w:val="center"/>
              <w:rPr>
                <w:rFonts w:ascii="Times New Roman" w:hAnsi="Times New Roman" w:cs="Times New Roman"/>
                <w:iCs/>
                <w:sz w:val="18"/>
                <w:szCs w:val="18"/>
              </w:rPr>
            </w:pPr>
            <w:r w:rsidRPr="00C9417C">
              <w:rPr>
                <w:rFonts w:ascii="Times New Roman" w:hAnsi="Times New Roman" w:cs="Times New Roman"/>
                <w:iCs/>
                <w:sz w:val="18"/>
                <w:szCs w:val="18"/>
              </w:rPr>
              <w:t>White</w:t>
            </w:r>
          </w:p>
        </w:tc>
        <w:tc>
          <w:tcPr>
            <w:tcW w:w="815" w:type="dxa"/>
            <w:tcBorders>
              <w:top w:val="single" w:sz="12" w:space="0" w:color="000000" w:themeColor="text1"/>
              <w:bottom w:val="single" w:sz="12" w:space="0" w:color="000000" w:themeColor="text1"/>
            </w:tcBorders>
            <w:vAlign w:val="center"/>
          </w:tcPr>
          <w:p w14:paraId="120333B9"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1FE3EBE4" w14:textId="60B1A939" w:rsidR="00BB3B5D" w:rsidRPr="00C9417C" w:rsidRDefault="00BB3B5D" w:rsidP="0024758C">
            <w:pPr>
              <w:pStyle w:val="TableParagraph"/>
              <w:spacing w:before="8" w:line="249" w:lineRule="auto"/>
              <w:ind w:left="304" w:right="140" w:hanging="134"/>
              <w:jc w:val="center"/>
              <w:rPr>
                <w:rFonts w:ascii="Times New Roman" w:hAnsi="Times New Roman" w:cs="Times New Roman"/>
                <w:iCs/>
                <w:sz w:val="18"/>
                <w:szCs w:val="18"/>
              </w:rPr>
            </w:pPr>
            <w:r w:rsidRPr="00C9417C">
              <w:rPr>
                <w:rFonts w:ascii="Times New Roman" w:hAnsi="Times New Roman" w:cs="Times New Roman"/>
                <w:iCs/>
                <w:sz w:val="18"/>
                <w:szCs w:val="18"/>
              </w:rPr>
              <w:t>Blac</w:t>
            </w:r>
            <w:r w:rsidR="0024758C" w:rsidRPr="00C9417C">
              <w:rPr>
                <w:rFonts w:ascii="Times New Roman" w:hAnsi="Times New Roman" w:cs="Times New Roman"/>
                <w:iCs/>
                <w:sz w:val="18"/>
                <w:szCs w:val="18"/>
              </w:rPr>
              <w:t>k</w:t>
            </w:r>
          </w:p>
        </w:tc>
        <w:tc>
          <w:tcPr>
            <w:tcW w:w="810" w:type="dxa"/>
            <w:tcBorders>
              <w:top w:val="single" w:sz="12" w:space="0" w:color="000000" w:themeColor="text1"/>
              <w:bottom w:val="single" w:sz="12" w:space="0" w:color="000000" w:themeColor="text1"/>
            </w:tcBorders>
            <w:vAlign w:val="center"/>
          </w:tcPr>
          <w:p w14:paraId="05DD5FB3"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18AD0FA6" w14:textId="3D06F1BC" w:rsidR="00BB3B5D" w:rsidRPr="00C9417C" w:rsidRDefault="00BB3B5D" w:rsidP="0024758C">
            <w:pPr>
              <w:pStyle w:val="TableParagraph"/>
              <w:spacing w:before="8" w:line="249" w:lineRule="auto"/>
              <w:ind w:left="312" w:right="157" w:hanging="134"/>
              <w:jc w:val="center"/>
              <w:rPr>
                <w:rFonts w:ascii="Times New Roman" w:hAnsi="Times New Roman" w:cs="Times New Roman"/>
                <w:iCs/>
                <w:sz w:val="18"/>
                <w:szCs w:val="18"/>
              </w:rPr>
            </w:pPr>
            <w:r w:rsidRPr="00C9417C">
              <w:rPr>
                <w:rFonts w:ascii="Times New Roman" w:hAnsi="Times New Roman" w:cs="Times New Roman"/>
                <w:iCs/>
                <w:sz w:val="18"/>
                <w:szCs w:val="18"/>
              </w:rPr>
              <w:t>Asia</w:t>
            </w:r>
            <w:r w:rsidR="0024758C" w:rsidRPr="00C9417C">
              <w:rPr>
                <w:rFonts w:ascii="Times New Roman" w:hAnsi="Times New Roman" w:cs="Times New Roman"/>
                <w:iCs/>
                <w:sz w:val="18"/>
                <w:szCs w:val="18"/>
              </w:rPr>
              <w:t>n</w:t>
            </w:r>
          </w:p>
        </w:tc>
        <w:tc>
          <w:tcPr>
            <w:tcW w:w="1924" w:type="dxa"/>
            <w:tcBorders>
              <w:top w:val="single" w:sz="12" w:space="0" w:color="000000" w:themeColor="text1"/>
              <w:bottom w:val="single" w:sz="12" w:space="0" w:color="000000" w:themeColor="text1"/>
            </w:tcBorders>
            <w:vAlign w:val="center"/>
          </w:tcPr>
          <w:p w14:paraId="423E20EE"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64822B31" w14:textId="77777777" w:rsidR="00BB3B5D" w:rsidRPr="00C9417C" w:rsidRDefault="00BB3B5D" w:rsidP="0024758C">
            <w:pPr>
              <w:pStyle w:val="TableParagraph"/>
              <w:spacing w:before="8" w:line="249" w:lineRule="auto"/>
              <w:ind w:left="195" w:right="176"/>
              <w:jc w:val="center"/>
              <w:rPr>
                <w:rFonts w:ascii="Times New Roman" w:hAnsi="Times New Roman" w:cs="Times New Roman"/>
                <w:iCs/>
                <w:sz w:val="18"/>
                <w:szCs w:val="18"/>
              </w:rPr>
            </w:pPr>
            <w:r w:rsidRPr="00C9417C">
              <w:rPr>
                <w:rFonts w:ascii="Times New Roman" w:hAnsi="Times New Roman" w:cs="Times New Roman"/>
                <w:iCs/>
                <w:sz w:val="18"/>
                <w:szCs w:val="18"/>
              </w:rPr>
              <w:t>Native Hawaiian / Other Pacific Islander</w:t>
            </w:r>
          </w:p>
        </w:tc>
        <w:tc>
          <w:tcPr>
            <w:tcW w:w="1593" w:type="dxa"/>
            <w:tcBorders>
              <w:top w:val="single" w:sz="12" w:space="0" w:color="000000" w:themeColor="text1"/>
              <w:bottom w:val="single" w:sz="12" w:space="0" w:color="000000" w:themeColor="text1"/>
            </w:tcBorders>
            <w:vAlign w:val="center"/>
          </w:tcPr>
          <w:p w14:paraId="70BFE3BE" w14:textId="77777777" w:rsidR="00BB3B5D" w:rsidRPr="00C9417C" w:rsidRDefault="00BB3B5D" w:rsidP="0024758C">
            <w:pPr>
              <w:pStyle w:val="TableParagraph"/>
              <w:spacing w:before="8" w:line="249" w:lineRule="auto"/>
              <w:ind w:left="199" w:right="153"/>
              <w:jc w:val="center"/>
              <w:rPr>
                <w:rFonts w:ascii="Times New Roman" w:hAnsi="Times New Roman" w:cs="Times New Roman"/>
                <w:iCs/>
                <w:sz w:val="18"/>
                <w:szCs w:val="18"/>
              </w:rPr>
            </w:pPr>
            <w:r w:rsidRPr="00C9417C">
              <w:rPr>
                <w:rFonts w:ascii="Times New Roman" w:hAnsi="Times New Roman" w:cs="Times New Roman"/>
                <w:iCs/>
                <w:sz w:val="18"/>
                <w:szCs w:val="18"/>
              </w:rPr>
              <w:t>Native American / Alaskan Native</w:t>
            </w:r>
          </w:p>
        </w:tc>
        <w:tc>
          <w:tcPr>
            <w:tcW w:w="983" w:type="dxa"/>
            <w:tcBorders>
              <w:top w:val="single" w:sz="12" w:space="0" w:color="000000" w:themeColor="text1"/>
              <w:bottom w:val="single" w:sz="12" w:space="0" w:color="000000" w:themeColor="text1"/>
            </w:tcBorders>
            <w:vAlign w:val="center"/>
          </w:tcPr>
          <w:p w14:paraId="2FF7EBD6" w14:textId="0AD2B5E1" w:rsidR="00BB3B5D" w:rsidRPr="00C9417C" w:rsidRDefault="00BB3B5D" w:rsidP="0024758C">
            <w:pPr>
              <w:pStyle w:val="TableParagraph"/>
              <w:spacing w:before="8" w:line="249" w:lineRule="auto"/>
              <w:ind w:left="174" w:right="141"/>
              <w:jc w:val="center"/>
              <w:rPr>
                <w:rFonts w:ascii="Times New Roman" w:hAnsi="Times New Roman" w:cs="Times New Roman"/>
                <w:iCs/>
                <w:sz w:val="18"/>
                <w:szCs w:val="18"/>
              </w:rPr>
            </w:pPr>
            <w:r w:rsidRPr="00C9417C">
              <w:rPr>
                <w:rFonts w:ascii="Times New Roman" w:hAnsi="Times New Roman" w:cs="Times New Roman"/>
                <w:iCs/>
                <w:sz w:val="18"/>
                <w:szCs w:val="18"/>
              </w:rPr>
              <w:t>Latino or Hispanic</w:t>
            </w:r>
          </w:p>
        </w:tc>
        <w:tc>
          <w:tcPr>
            <w:tcW w:w="1273" w:type="dxa"/>
            <w:tcBorders>
              <w:top w:val="single" w:sz="12" w:space="0" w:color="000000" w:themeColor="text1"/>
              <w:bottom w:val="single" w:sz="12" w:space="0" w:color="000000" w:themeColor="text1"/>
            </w:tcBorders>
            <w:vAlign w:val="center"/>
          </w:tcPr>
          <w:p w14:paraId="551F3261" w14:textId="77777777" w:rsidR="00BB3B5D" w:rsidRPr="00C9417C" w:rsidRDefault="5AB2C6B6" w:rsidP="0DAD6CCD">
            <w:pPr>
              <w:pStyle w:val="TableParagraph"/>
              <w:spacing w:before="8" w:line="249" w:lineRule="auto"/>
              <w:ind w:left="160" w:right="184" w:firstLine="195"/>
              <w:jc w:val="center"/>
              <w:rPr>
                <w:rFonts w:ascii="Times New Roman" w:hAnsi="Times New Roman" w:cs="Times New Roman"/>
                <w:sz w:val="18"/>
                <w:szCs w:val="18"/>
              </w:rPr>
            </w:pPr>
            <w:r w:rsidRPr="00C9417C">
              <w:rPr>
                <w:rFonts w:ascii="Times New Roman" w:hAnsi="Times New Roman" w:cs="Times New Roman"/>
                <w:sz w:val="18"/>
                <w:szCs w:val="18"/>
              </w:rPr>
              <w:t>Two or More Races</w:t>
            </w:r>
          </w:p>
          <w:p w14:paraId="28DC9193" w14:textId="77777777" w:rsidR="00BB3B5D" w:rsidRPr="00C9417C" w:rsidRDefault="5AB2C6B6" w:rsidP="0DAD6CCD">
            <w:pPr>
              <w:pStyle w:val="TableParagraph"/>
              <w:spacing w:before="8"/>
              <w:ind w:left="160"/>
              <w:jc w:val="center"/>
              <w:rPr>
                <w:rFonts w:ascii="Times New Roman" w:hAnsi="Times New Roman" w:cs="Times New Roman"/>
                <w:sz w:val="18"/>
                <w:szCs w:val="18"/>
              </w:rPr>
            </w:pPr>
            <w:r w:rsidRPr="00C9417C">
              <w:rPr>
                <w:rFonts w:ascii="Times New Roman" w:hAnsi="Times New Roman" w:cs="Times New Roman"/>
                <w:sz w:val="18"/>
                <w:szCs w:val="18"/>
              </w:rPr>
              <w:t>/ Ethnicities</w:t>
            </w:r>
          </w:p>
        </w:tc>
        <w:tc>
          <w:tcPr>
            <w:tcW w:w="869" w:type="dxa"/>
            <w:tcBorders>
              <w:top w:val="single" w:sz="12" w:space="0" w:color="000000" w:themeColor="text1"/>
              <w:bottom w:val="single" w:sz="12" w:space="0" w:color="000000" w:themeColor="text1"/>
            </w:tcBorders>
            <w:vAlign w:val="center"/>
          </w:tcPr>
          <w:p w14:paraId="30C9822E"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3D93E704" w14:textId="77777777" w:rsidR="00BB3B5D" w:rsidRPr="00C9417C" w:rsidRDefault="00BB3B5D" w:rsidP="0024758C">
            <w:pPr>
              <w:pStyle w:val="TableParagraph"/>
              <w:spacing w:before="8"/>
              <w:ind w:left="213"/>
              <w:jc w:val="center"/>
              <w:rPr>
                <w:rFonts w:ascii="Times New Roman" w:hAnsi="Times New Roman" w:cs="Times New Roman"/>
                <w:iCs/>
                <w:sz w:val="18"/>
                <w:szCs w:val="18"/>
              </w:rPr>
            </w:pPr>
            <w:r w:rsidRPr="00C9417C">
              <w:rPr>
                <w:rFonts w:ascii="Times New Roman" w:hAnsi="Times New Roman" w:cs="Times New Roman"/>
                <w:iCs/>
                <w:sz w:val="18"/>
                <w:szCs w:val="18"/>
              </w:rPr>
              <w:t>Other</w:t>
            </w:r>
          </w:p>
        </w:tc>
        <w:tc>
          <w:tcPr>
            <w:tcW w:w="1278" w:type="dxa"/>
            <w:tcBorders>
              <w:top w:val="single" w:sz="12" w:space="0" w:color="000000" w:themeColor="text1"/>
              <w:bottom w:val="single" w:sz="12" w:space="0" w:color="000000" w:themeColor="text1"/>
            </w:tcBorders>
            <w:vAlign w:val="center"/>
          </w:tcPr>
          <w:p w14:paraId="6E126927"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5359022A" w14:textId="739F9E47" w:rsidR="00BB3B5D" w:rsidRPr="00C9417C" w:rsidRDefault="00BB3B5D" w:rsidP="0024758C">
            <w:pPr>
              <w:pStyle w:val="TableParagraph"/>
              <w:spacing w:before="8" w:line="249" w:lineRule="auto"/>
              <w:ind w:left="512" w:right="241" w:hanging="295"/>
              <w:jc w:val="center"/>
              <w:rPr>
                <w:rFonts w:ascii="Times New Roman" w:hAnsi="Times New Roman" w:cs="Times New Roman"/>
                <w:iCs/>
                <w:sz w:val="18"/>
                <w:szCs w:val="18"/>
              </w:rPr>
            </w:pPr>
            <w:r w:rsidRPr="00C9417C">
              <w:rPr>
                <w:rFonts w:ascii="Times New Roman" w:hAnsi="Times New Roman" w:cs="Times New Roman"/>
                <w:iCs/>
                <w:sz w:val="18"/>
                <w:szCs w:val="18"/>
              </w:rPr>
              <w:t>Unkno</w:t>
            </w:r>
            <w:r w:rsidR="0024758C" w:rsidRPr="00C9417C">
              <w:rPr>
                <w:rFonts w:ascii="Times New Roman" w:hAnsi="Times New Roman" w:cs="Times New Roman"/>
                <w:iCs/>
                <w:sz w:val="18"/>
                <w:szCs w:val="18"/>
              </w:rPr>
              <w:t>wn</w:t>
            </w:r>
          </w:p>
        </w:tc>
        <w:tc>
          <w:tcPr>
            <w:tcW w:w="947" w:type="dxa"/>
            <w:tcBorders>
              <w:top w:val="single" w:sz="12" w:space="0" w:color="000000" w:themeColor="text1"/>
              <w:bottom w:val="single" w:sz="12" w:space="0" w:color="000000" w:themeColor="text1"/>
            </w:tcBorders>
            <w:vAlign w:val="center"/>
          </w:tcPr>
          <w:p w14:paraId="18B4EEFC"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7040F856" w14:textId="77777777" w:rsidR="00BB3B5D" w:rsidRPr="00C9417C" w:rsidRDefault="00BB3B5D" w:rsidP="0024758C">
            <w:pPr>
              <w:pStyle w:val="TableParagraph"/>
              <w:spacing w:before="8"/>
              <w:ind w:left="279"/>
              <w:jc w:val="center"/>
              <w:rPr>
                <w:rFonts w:ascii="Times New Roman" w:hAnsi="Times New Roman" w:cs="Times New Roman"/>
                <w:iCs/>
                <w:sz w:val="18"/>
                <w:szCs w:val="18"/>
              </w:rPr>
            </w:pPr>
            <w:r w:rsidRPr="00C9417C">
              <w:rPr>
                <w:rFonts w:ascii="Times New Roman" w:hAnsi="Times New Roman" w:cs="Times New Roman"/>
                <w:iCs/>
                <w:sz w:val="18"/>
                <w:szCs w:val="18"/>
              </w:rPr>
              <w:t>Total</w:t>
            </w:r>
          </w:p>
        </w:tc>
      </w:tr>
      <w:tr w:rsidR="005725D5" w:rsidRPr="00C9417C" w14:paraId="4F3992A2" w14:textId="77777777" w:rsidTr="44065CB3">
        <w:trPr>
          <w:trHeight w:val="320"/>
        </w:trPr>
        <w:tc>
          <w:tcPr>
            <w:tcW w:w="1995" w:type="dxa"/>
            <w:tcBorders>
              <w:top w:val="single" w:sz="12" w:space="0" w:color="000000" w:themeColor="text1"/>
            </w:tcBorders>
          </w:tcPr>
          <w:p w14:paraId="68CE8A26" w14:textId="7366BE05" w:rsidR="00BB3B5D" w:rsidRPr="00C9417C" w:rsidRDefault="00BB3B5D" w:rsidP="44065CB3">
            <w:pPr>
              <w:pStyle w:val="TableParagraph"/>
              <w:spacing w:before="160" w:line="140" w:lineRule="exact"/>
              <w:ind w:left="211" w:right="191"/>
              <w:jc w:val="center"/>
              <w:rPr>
                <w:rFonts w:ascii="Times New Roman" w:hAnsi="Times New Roman" w:cs="Times New Roman"/>
                <w:i/>
                <w:iCs/>
                <w:sz w:val="20"/>
                <w:szCs w:val="20"/>
              </w:rPr>
            </w:pPr>
            <w:r w:rsidRPr="00C9417C">
              <w:rPr>
                <w:rFonts w:ascii="Times New Roman" w:hAnsi="Times New Roman" w:cs="Times New Roman"/>
                <w:i/>
                <w:iCs/>
                <w:sz w:val="20"/>
                <w:szCs w:val="20"/>
              </w:rPr>
              <w:t>Executive</w:t>
            </w:r>
            <w:r w:rsidRPr="00C9417C">
              <w:rPr>
                <w:rFonts w:ascii="Times New Roman" w:hAnsi="Times New Roman" w:cs="Times New Roman"/>
                <w:i/>
                <w:iCs/>
                <w:spacing w:val="-8"/>
                <w:sz w:val="20"/>
                <w:szCs w:val="20"/>
              </w:rPr>
              <w:t xml:space="preserve"> </w:t>
            </w:r>
            <w:r w:rsidR="00434236" w:rsidRPr="00C9417C">
              <w:rPr>
                <w:rFonts w:ascii="Times New Roman" w:hAnsi="Times New Roman" w:cs="Times New Roman"/>
                <w:spacing w:val="-6"/>
                <w:sz w:val="20"/>
                <w:szCs w:val="20"/>
              </w:rPr>
              <w:t>Diversity</w:t>
            </w:r>
          </w:p>
        </w:tc>
        <w:tc>
          <w:tcPr>
            <w:tcW w:w="1115" w:type="dxa"/>
            <w:tcBorders>
              <w:top w:val="single" w:sz="12" w:space="0" w:color="000000" w:themeColor="text1"/>
              <w:right w:val="single" w:sz="12" w:space="0" w:color="000000" w:themeColor="text1"/>
            </w:tcBorders>
          </w:tcPr>
          <w:p w14:paraId="5696BB34" w14:textId="77777777" w:rsidR="00BB3B5D" w:rsidRPr="00C9417C" w:rsidRDefault="00BB3B5D" w:rsidP="00407CBB">
            <w:pPr>
              <w:pStyle w:val="TableParagraph"/>
              <w:spacing w:before="85" w:line="215" w:lineRule="exact"/>
              <w:ind w:left="115"/>
              <w:rPr>
                <w:rFonts w:ascii="Times New Roman" w:hAnsi="Times New Roman" w:cs="Times New Roman"/>
                <w:sz w:val="20"/>
              </w:rPr>
            </w:pPr>
            <w:r w:rsidRPr="00C9417C">
              <w:rPr>
                <w:rFonts w:ascii="Times New Roman" w:hAnsi="Times New Roman" w:cs="Times New Roman"/>
                <w:sz w:val="20"/>
              </w:rPr>
              <w:t>Women</w:t>
            </w:r>
          </w:p>
        </w:tc>
        <w:tc>
          <w:tcPr>
            <w:tcW w:w="11290" w:type="dxa"/>
            <w:gridSpan w:val="10"/>
            <w:tcBorders>
              <w:top w:val="single" w:sz="12" w:space="0" w:color="000000" w:themeColor="text1"/>
              <w:left w:val="single" w:sz="12" w:space="0" w:color="000000" w:themeColor="text1"/>
            </w:tcBorders>
          </w:tcPr>
          <w:p w14:paraId="6F98AD34" w14:textId="77777777" w:rsidR="00BB3B5D" w:rsidRPr="00C9417C" w:rsidRDefault="00BB3B5D" w:rsidP="00407CBB">
            <w:pPr>
              <w:pStyle w:val="TableParagraph"/>
              <w:rPr>
                <w:rFonts w:ascii="Times New Roman" w:hAnsi="Times New Roman" w:cs="Times New Roman"/>
                <w:sz w:val="20"/>
              </w:rPr>
            </w:pPr>
          </w:p>
        </w:tc>
      </w:tr>
      <w:tr w:rsidR="005725D5" w:rsidRPr="00C9417C" w14:paraId="4CA34976" w14:textId="77777777" w:rsidTr="44065CB3">
        <w:trPr>
          <w:trHeight w:val="315"/>
        </w:trPr>
        <w:tc>
          <w:tcPr>
            <w:tcW w:w="1995" w:type="dxa"/>
          </w:tcPr>
          <w:p w14:paraId="6EBB3CAC" w14:textId="77777777" w:rsidR="00BB3B5D" w:rsidRPr="00C9417C" w:rsidRDefault="00BB3B5D" w:rsidP="00407CBB">
            <w:pPr>
              <w:pStyle w:val="TableParagraph"/>
              <w:spacing w:before="80" w:line="215" w:lineRule="exact"/>
              <w:ind w:left="211" w:right="191"/>
              <w:jc w:val="center"/>
              <w:rPr>
                <w:rFonts w:ascii="Times New Roman" w:hAnsi="Times New Roman" w:cs="Times New Roman"/>
                <w:i/>
                <w:sz w:val="20"/>
              </w:rPr>
            </w:pPr>
            <w:r w:rsidRPr="00C9417C">
              <w:rPr>
                <w:rFonts w:ascii="Times New Roman" w:hAnsi="Times New Roman" w:cs="Times New Roman"/>
                <w:i/>
                <w:sz w:val="20"/>
              </w:rPr>
              <w:t>Council</w:t>
            </w:r>
          </w:p>
        </w:tc>
        <w:tc>
          <w:tcPr>
            <w:tcW w:w="1115" w:type="dxa"/>
            <w:tcBorders>
              <w:right w:val="single" w:sz="12" w:space="0" w:color="000000" w:themeColor="text1"/>
            </w:tcBorders>
            <w:shd w:val="clear" w:color="auto" w:fill="F1F1F1"/>
          </w:tcPr>
          <w:p w14:paraId="20137AF0" w14:textId="77777777" w:rsidR="00BB3B5D" w:rsidRPr="00C9417C" w:rsidRDefault="00BB3B5D" w:rsidP="00407CBB">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290" w:type="dxa"/>
            <w:gridSpan w:val="10"/>
            <w:tcBorders>
              <w:left w:val="single" w:sz="12" w:space="0" w:color="000000" w:themeColor="text1"/>
            </w:tcBorders>
            <w:shd w:val="clear" w:color="auto" w:fill="F1F1F1"/>
          </w:tcPr>
          <w:p w14:paraId="266004C2" w14:textId="77777777" w:rsidR="00BB3B5D" w:rsidRPr="00C9417C" w:rsidRDefault="00BB3B5D" w:rsidP="00407CBB">
            <w:pPr>
              <w:pStyle w:val="TableParagraph"/>
              <w:rPr>
                <w:rFonts w:ascii="Times New Roman" w:hAnsi="Times New Roman" w:cs="Times New Roman"/>
                <w:sz w:val="20"/>
              </w:rPr>
            </w:pPr>
          </w:p>
        </w:tc>
      </w:tr>
      <w:tr w:rsidR="005725D5" w:rsidRPr="00C9417C" w14:paraId="3974D757" w14:textId="77777777" w:rsidTr="44065CB3">
        <w:trPr>
          <w:trHeight w:val="315"/>
        </w:trPr>
        <w:tc>
          <w:tcPr>
            <w:tcW w:w="3110" w:type="dxa"/>
            <w:gridSpan w:val="2"/>
            <w:tcBorders>
              <w:right w:val="single" w:sz="12" w:space="0" w:color="000000" w:themeColor="text1"/>
            </w:tcBorders>
          </w:tcPr>
          <w:p w14:paraId="2F461C8B" w14:textId="77777777" w:rsidR="00BB3B5D" w:rsidRPr="00C9417C" w:rsidRDefault="00BB3B5D" w:rsidP="00407CBB">
            <w:pPr>
              <w:pStyle w:val="TableParagraph"/>
              <w:spacing w:before="80" w:line="215" w:lineRule="exact"/>
              <w:ind w:right="512"/>
              <w:jc w:val="right"/>
              <w:rPr>
                <w:rFonts w:ascii="Times New Roman" w:hAnsi="Times New Roman" w:cs="Times New Roman"/>
                <w:sz w:val="20"/>
              </w:rPr>
            </w:pPr>
            <w:r w:rsidRPr="00C9417C">
              <w:rPr>
                <w:rFonts w:ascii="Times New Roman" w:hAnsi="Times New Roman" w:cs="Times New Roman"/>
                <w:sz w:val="20"/>
              </w:rPr>
              <w:t>Other</w:t>
            </w:r>
          </w:p>
        </w:tc>
        <w:tc>
          <w:tcPr>
            <w:tcW w:w="11290" w:type="dxa"/>
            <w:gridSpan w:val="10"/>
            <w:tcBorders>
              <w:left w:val="single" w:sz="12" w:space="0" w:color="000000" w:themeColor="text1"/>
            </w:tcBorders>
          </w:tcPr>
          <w:p w14:paraId="2FC1D0D2" w14:textId="77777777" w:rsidR="00BB3B5D" w:rsidRPr="00C9417C" w:rsidRDefault="00BB3B5D" w:rsidP="00407CBB">
            <w:pPr>
              <w:pStyle w:val="TableParagraph"/>
              <w:rPr>
                <w:rFonts w:ascii="Times New Roman" w:hAnsi="Times New Roman" w:cs="Times New Roman"/>
                <w:sz w:val="20"/>
              </w:rPr>
            </w:pPr>
          </w:p>
        </w:tc>
      </w:tr>
      <w:tr w:rsidR="005725D5" w:rsidRPr="00C9417C" w14:paraId="41E30D81" w14:textId="77777777" w:rsidTr="44065CB3">
        <w:trPr>
          <w:trHeight w:val="300"/>
        </w:trPr>
        <w:tc>
          <w:tcPr>
            <w:tcW w:w="1995" w:type="dxa"/>
            <w:tcBorders>
              <w:bottom w:val="single" w:sz="12" w:space="0" w:color="000000" w:themeColor="text1"/>
            </w:tcBorders>
          </w:tcPr>
          <w:p w14:paraId="5275F048" w14:textId="77777777" w:rsidR="00BB3B5D" w:rsidRPr="00C9417C" w:rsidRDefault="00BB3B5D" w:rsidP="00407CBB">
            <w:pPr>
              <w:pStyle w:val="TableParagraph"/>
              <w:rPr>
                <w:rFonts w:ascii="Times New Roman" w:hAnsi="Times New Roman" w:cs="Times New Roman"/>
                <w:sz w:val="20"/>
              </w:rPr>
            </w:pPr>
          </w:p>
        </w:tc>
        <w:tc>
          <w:tcPr>
            <w:tcW w:w="1115" w:type="dxa"/>
            <w:tcBorders>
              <w:bottom w:val="single" w:sz="12" w:space="0" w:color="000000" w:themeColor="text1"/>
              <w:right w:val="single" w:sz="12" w:space="0" w:color="000000" w:themeColor="text1"/>
            </w:tcBorders>
            <w:shd w:val="clear" w:color="auto" w:fill="F1F1F1"/>
          </w:tcPr>
          <w:p w14:paraId="118FE588" w14:textId="77777777" w:rsidR="00BB3B5D" w:rsidRPr="00C9417C" w:rsidRDefault="00BB3B5D" w:rsidP="00407CBB">
            <w:pPr>
              <w:pStyle w:val="TableParagraph"/>
              <w:spacing w:before="80" w:line="200" w:lineRule="exact"/>
              <w:ind w:left="115"/>
              <w:rPr>
                <w:rFonts w:ascii="Times New Roman" w:hAnsi="Times New Roman" w:cs="Times New Roman"/>
                <w:sz w:val="20"/>
              </w:rPr>
            </w:pPr>
            <w:r w:rsidRPr="00C9417C">
              <w:rPr>
                <w:rFonts w:ascii="Times New Roman" w:hAnsi="Times New Roman" w:cs="Times New Roman"/>
                <w:sz w:val="20"/>
              </w:rPr>
              <w:t>Unknown</w:t>
            </w:r>
          </w:p>
        </w:tc>
        <w:tc>
          <w:tcPr>
            <w:tcW w:w="11290" w:type="dxa"/>
            <w:gridSpan w:val="10"/>
            <w:tcBorders>
              <w:left w:val="single" w:sz="12" w:space="0" w:color="000000" w:themeColor="text1"/>
              <w:bottom w:val="single" w:sz="12" w:space="0" w:color="000000" w:themeColor="text1"/>
            </w:tcBorders>
            <w:shd w:val="clear" w:color="auto" w:fill="F1F1F1"/>
          </w:tcPr>
          <w:p w14:paraId="5865510C" w14:textId="77777777" w:rsidR="00BB3B5D" w:rsidRPr="00C9417C" w:rsidRDefault="00BB3B5D" w:rsidP="00407CBB">
            <w:pPr>
              <w:pStyle w:val="TableParagraph"/>
              <w:rPr>
                <w:rFonts w:ascii="Times New Roman" w:hAnsi="Times New Roman" w:cs="Times New Roman"/>
                <w:sz w:val="20"/>
              </w:rPr>
            </w:pPr>
          </w:p>
        </w:tc>
      </w:tr>
    </w:tbl>
    <w:p w14:paraId="737A48C3" w14:textId="354661A5" w:rsidR="00BB3B5D" w:rsidRPr="00C9417C" w:rsidRDefault="00BB3B5D">
      <w:pPr>
        <w:ind w:left="260"/>
        <w:rPr>
          <w:i/>
          <w:sz w:val="20"/>
        </w:rPr>
      </w:pPr>
    </w:p>
    <w:p w14:paraId="31EE0797" w14:textId="0EB078C7" w:rsidR="006C55AC" w:rsidRPr="00C9417C" w:rsidRDefault="0DAD6CCD" w:rsidP="004609BE">
      <w:pPr>
        <w:pStyle w:val="BodyText"/>
        <w:spacing w:before="0" w:line="247" w:lineRule="auto"/>
        <w:ind w:right="324"/>
      </w:pPr>
      <w:r w:rsidRPr="00C9417C">
        <w:t>Q</w:t>
      </w:r>
      <w:r w:rsidR="006C55AC" w:rsidRPr="00C9417C">
        <w:t>47</w:t>
      </w:r>
      <w:r w:rsidR="00BB3B5D" w:rsidRPr="00C9417C">
        <w:rPr>
          <w:spacing w:val="-1"/>
        </w:rPr>
        <w:t>.</w:t>
      </w:r>
      <w:r w:rsidR="00BB3B5D" w:rsidRPr="00C9417C">
        <w:t xml:space="preserve"> </w:t>
      </w:r>
      <w:r w:rsidR="00BB3B5D" w:rsidRPr="00C9417C">
        <w:rPr>
          <w:i/>
          <w:iCs/>
          <w:shd w:val="clear" w:color="auto" w:fill="00FFFF"/>
        </w:rPr>
        <w:t>(</w:t>
      </w:r>
      <w:r w:rsidRPr="00C9417C">
        <w:rPr>
          <w:i/>
          <w:iCs/>
          <w:highlight w:val="cyan"/>
        </w:rPr>
        <w:t>Q</w:t>
      </w:r>
      <w:r w:rsidR="00834B3B" w:rsidRPr="00C9417C">
        <w:rPr>
          <w:i/>
          <w:iCs/>
          <w:highlight w:val="cyan"/>
        </w:rPr>
        <w:t>50</w:t>
      </w:r>
      <w:r w:rsidRPr="00C9417C">
        <w:rPr>
          <w:i/>
          <w:iCs/>
          <w:highlight w:val="cyan"/>
        </w:rPr>
        <w:t xml:space="preserve"> </w:t>
      </w:r>
      <w:r w:rsidR="00BB3B5D" w:rsidRPr="00C9417C">
        <w:rPr>
          <w:i/>
          <w:iCs/>
          <w:highlight w:val="cyan"/>
          <w:shd w:val="clear" w:color="auto" w:fill="00FFFF"/>
        </w:rPr>
        <w:t xml:space="preserve">in </w:t>
      </w:r>
      <w:r w:rsidR="00797E4E" w:rsidRPr="00C9417C">
        <w:rPr>
          <w:i/>
          <w:iCs/>
          <w:highlight w:val="cyan"/>
        </w:rPr>
        <w:t>2024</w:t>
      </w:r>
      <w:r w:rsidR="00BB3B5D" w:rsidRPr="00C9417C">
        <w:rPr>
          <w:i/>
          <w:iCs/>
          <w:shd w:val="clear" w:color="auto" w:fill="00FFFF"/>
        </w:rPr>
        <w:t>)</w:t>
      </w:r>
      <w:r w:rsidR="00BB3B5D" w:rsidRPr="00C9417C">
        <w:rPr>
          <w:i/>
          <w:iCs/>
          <w:spacing w:val="-15"/>
        </w:rPr>
        <w:t xml:space="preserve"> </w:t>
      </w:r>
      <w:r w:rsidR="00BB3B5D" w:rsidRPr="00C9417C">
        <w:t xml:space="preserve">Please provide the breakdown of the </w:t>
      </w:r>
      <w:r w:rsidR="001F2601" w:rsidRPr="00C9417C">
        <w:t>Diversity Council</w:t>
      </w:r>
      <w:r w:rsidR="00BB3B5D" w:rsidRPr="00C9417C">
        <w:t xml:space="preserve"> by the following</w:t>
      </w:r>
      <w:r w:rsidR="00BB3B5D" w:rsidRPr="00C9417C">
        <w:rPr>
          <w:spacing w:val="-57"/>
        </w:rPr>
        <w:t xml:space="preserve"> </w:t>
      </w:r>
      <w:r w:rsidR="006C55AC" w:rsidRPr="00C9417C">
        <w:t>m</w:t>
      </w:r>
      <w:r w:rsidR="00BB3B5D" w:rsidRPr="00C9417C">
        <w:t xml:space="preserve">anagement levels. </w:t>
      </w:r>
    </w:p>
    <w:p w14:paraId="11FDE5C3" w14:textId="46E3F2FF" w:rsidR="00BB3B5D" w:rsidRPr="00C9417C" w:rsidRDefault="00BB3B5D" w:rsidP="00BB3B5D">
      <w:pPr>
        <w:pStyle w:val="BodyText"/>
        <w:spacing w:before="0" w:line="247" w:lineRule="auto"/>
        <w:ind w:left="260" w:right="324"/>
        <w:rPr>
          <w:sz w:val="20"/>
          <w:szCs w:val="20"/>
        </w:rPr>
      </w:pPr>
      <w:r w:rsidRPr="00C9417C">
        <w:rPr>
          <w:sz w:val="20"/>
          <w:szCs w:val="20"/>
        </w:rPr>
        <w:t>Note:</w:t>
      </w:r>
      <w:r w:rsidRPr="00C9417C">
        <w:rPr>
          <w:spacing w:val="-6"/>
          <w:sz w:val="20"/>
          <w:szCs w:val="20"/>
        </w:rPr>
        <w:t xml:space="preserve"> </w:t>
      </w:r>
      <w:r w:rsidRPr="00C9417C">
        <w:rPr>
          <w:sz w:val="20"/>
          <w:szCs w:val="20"/>
        </w:rPr>
        <w:t>The</w:t>
      </w:r>
      <w:r w:rsidRPr="00C9417C">
        <w:rPr>
          <w:spacing w:val="-6"/>
          <w:sz w:val="20"/>
          <w:szCs w:val="20"/>
        </w:rPr>
        <w:t xml:space="preserve"> </w:t>
      </w:r>
      <w:r w:rsidRPr="00C9417C">
        <w:rPr>
          <w:sz w:val="20"/>
          <w:szCs w:val="20"/>
        </w:rPr>
        <w:t>gray</w:t>
      </w:r>
      <w:r w:rsidRPr="00C9417C">
        <w:rPr>
          <w:spacing w:val="-6"/>
          <w:sz w:val="20"/>
          <w:szCs w:val="20"/>
        </w:rPr>
        <w:t xml:space="preserve"> </w:t>
      </w:r>
      <w:r w:rsidRPr="00C9417C">
        <w:rPr>
          <w:sz w:val="20"/>
          <w:szCs w:val="20"/>
        </w:rPr>
        <w:t>cell</w:t>
      </w:r>
      <w:r w:rsidRPr="00C9417C">
        <w:rPr>
          <w:spacing w:val="-6"/>
          <w:sz w:val="20"/>
          <w:szCs w:val="20"/>
        </w:rPr>
        <w:t xml:space="preserve"> </w:t>
      </w:r>
      <w:r w:rsidRPr="00C9417C">
        <w:rPr>
          <w:sz w:val="20"/>
          <w:szCs w:val="20"/>
        </w:rPr>
        <w:t>value</w:t>
      </w:r>
      <w:r w:rsidRPr="00C9417C">
        <w:rPr>
          <w:spacing w:val="-6"/>
          <w:sz w:val="20"/>
          <w:szCs w:val="20"/>
        </w:rPr>
        <w:t xml:space="preserve"> </w:t>
      </w:r>
      <w:r w:rsidRPr="00C9417C">
        <w:rPr>
          <w:sz w:val="20"/>
          <w:szCs w:val="20"/>
        </w:rPr>
        <w:t>(total)</w:t>
      </w:r>
      <w:r w:rsidRPr="00C9417C">
        <w:rPr>
          <w:spacing w:val="-5"/>
          <w:sz w:val="20"/>
          <w:szCs w:val="20"/>
        </w:rPr>
        <w:t xml:space="preserve"> </w:t>
      </w:r>
      <w:r w:rsidRPr="00C9417C">
        <w:rPr>
          <w:sz w:val="20"/>
          <w:szCs w:val="20"/>
        </w:rPr>
        <w:t>is</w:t>
      </w:r>
      <w:r w:rsidRPr="00C9417C">
        <w:rPr>
          <w:spacing w:val="-6"/>
          <w:sz w:val="20"/>
          <w:szCs w:val="20"/>
        </w:rPr>
        <w:t xml:space="preserve"> </w:t>
      </w:r>
      <w:r w:rsidRPr="00C9417C">
        <w:rPr>
          <w:sz w:val="20"/>
          <w:szCs w:val="20"/>
        </w:rPr>
        <w:t>automatically</w:t>
      </w:r>
      <w:r w:rsidRPr="00C9417C">
        <w:rPr>
          <w:spacing w:val="-6"/>
          <w:sz w:val="20"/>
          <w:szCs w:val="20"/>
        </w:rPr>
        <w:t xml:space="preserve"> </w:t>
      </w:r>
      <w:r w:rsidRPr="00C9417C">
        <w:rPr>
          <w:sz w:val="20"/>
          <w:szCs w:val="20"/>
        </w:rPr>
        <w:t>calculated.</w:t>
      </w:r>
    </w:p>
    <w:p w14:paraId="56387D92" w14:textId="77777777" w:rsidR="00BB3B5D" w:rsidRPr="00C9417C" w:rsidRDefault="00BB3B5D" w:rsidP="00A94DF6">
      <w:pPr>
        <w:pStyle w:val="BodyText"/>
        <w:spacing w:before="0" w:line="247" w:lineRule="auto"/>
        <w:ind w:left="260" w:right="324"/>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90"/>
        <w:gridCol w:w="4790"/>
      </w:tblGrid>
      <w:tr w:rsidR="005725D5" w:rsidRPr="00C9417C" w14:paraId="259E1D4A" w14:textId="77777777" w:rsidTr="55E19F8D">
        <w:trPr>
          <w:trHeight w:val="254"/>
        </w:trPr>
        <w:tc>
          <w:tcPr>
            <w:tcW w:w="4790" w:type="dxa"/>
          </w:tcPr>
          <w:p w14:paraId="5464239C" w14:textId="77777777" w:rsidR="00BB3B5D" w:rsidRPr="00C9417C" w:rsidRDefault="00BB3B5D" w:rsidP="00407CBB">
            <w:pPr>
              <w:pStyle w:val="TableParagraph"/>
              <w:rPr>
                <w:rFonts w:ascii="Times New Roman" w:hAnsi="Times New Roman" w:cs="Times New Roman"/>
                <w:sz w:val="18"/>
              </w:rPr>
            </w:pPr>
          </w:p>
        </w:tc>
        <w:tc>
          <w:tcPr>
            <w:tcW w:w="4790" w:type="dxa"/>
          </w:tcPr>
          <w:p w14:paraId="20B6F33D" w14:textId="77777777" w:rsidR="00BB3B5D" w:rsidRPr="00C9417C" w:rsidRDefault="00BB3B5D" w:rsidP="00407CBB">
            <w:pPr>
              <w:pStyle w:val="TableParagraph"/>
              <w:spacing w:line="235" w:lineRule="exact"/>
              <w:ind w:left="1572"/>
              <w:rPr>
                <w:rFonts w:ascii="Times New Roman" w:hAnsi="Times New Roman" w:cs="Times New Roman"/>
              </w:rPr>
            </w:pPr>
            <w:r w:rsidRPr="00C9417C">
              <w:rPr>
                <w:rFonts w:ascii="Times New Roman" w:hAnsi="Times New Roman" w:cs="Times New Roman"/>
              </w:rPr>
              <w:t>Number</w:t>
            </w:r>
            <w:r w:rsidRPr="00C9417C">
              <w:rPr>
                <w:rFonts w:ascii="Times New Roman" w:hAnsi="Times New Roman" w:cs="Times New Roman"/>
                <w:spacing w:val="-5"/>
              </w:rPr>
              <w:t xml:space="preserve"> </w:t>
            </w:r>
            <w:r w:rsidRPr="00C9417C">
              <w:rPr>
                <w:rFonts w:ascii="Times New Roman" w:hAnsi="Times New Roman" w:cs="Times New Roman"/>
              </w:rPr>
              <w:t>of</w:t>
            </w:r>
            <w:r w:rsidRPr="00C9417C">
              <w:rPr>
                <w:rFonts w:ascii="Times New Roman" w:hAnsi="Times New Roman" w:cs="Times New Roman"/>
                <w:spacing w:val="-4"/>
              </w:rPr>
              <w:t xml:space="preserve"> </w:t>
            </w:r>
            <w:r w:rsidRPr="00C9417C">
              <w:rPr>
                <w:rFonts w:ascii="Times New Roman" w:hAnsi="Times New Roman" w:cs="Times New Roman"/>
              </w:rPr>
              <w:t>people</w:t>
            </w:r>
          </w:p>
        </w:tc>
      </w:tr>
      <w:tr w:rsidR="005725D5" w:rsidRPr="00C9417C" w14:paraId="432E8922" w14:textId="77777777" w:rsidTr="55E19F8D">
        <w:trPr>
          <w:trHeight w:val="270"/>
        </w:trPr>
        <w:tc>
          <w:tcPr>
            <w:tcW w:w="4790" w:type="dxa"/>
          </w:tcPr>
          <w:p w14:paraId="3DD66737" w14:textId="77777777" w:rsidR="00BB3B5D" w:rsidRPr="00C9417C" w:rsidRDefault="00BB3B5D" w:rsidP="00407CBB">
            <w:pPr>
              <w:pStyle w:val="TableParagraph"/>
              <w:spacing w:before="3" w:line="247" w:lineRule="exact"/>
              <w:ind w:left="127" w:right="129"/>
              <w:jc w:val="center"/>
              <w:rPr>
                <w:rFonts w:ascii="Times New Roman" w:hAnsi="Times New Roman" w:cs="Times New Roman"/>
              </w:rPr>
            </w:pPr>
            <w:r w:rsidRPr="00C9417C">
              <w:rPr>
                <w:rFonts w:ascii="Times New Roman" w:hAnsi="Times New Roman" w:cs="Times New Roman"/>
              </w:rPr>
              <w:t>Level</w:t>
            </w:r>
            <w:r w:rsidRPr="00C9417C">
              <w:rPr>
                <w:rFonts w:ascii="Times New Roman" w:hAnsi="Times New Roman" w:cs="Times New Roman"/>
                <w:spacing w:val="-7"/>
              </w:rPr>
              <w:t xml:space="preserve"> </w:t>
            </w:r>
            <w:r w:rsidRPr="00C9417C">
              <w:rPr>
                <w:rFonts w:ascii="Times New Roman" w:hAnsi="Times New Roman" w:cs="Times New Roman"/>
              </w:rPr>
              <w:t>1</w:t>
            </w:r>
            <w:r w:rsidRPr="00C9417C">
              <w:rPr>
                <w:rFonts w:ascii="Times New Roman" w:hAnsi="Times New Roman" w:cs="Times New Roman"/>
                <w:spacing w:val="-7"/>
              </w:rPr>
              <w:t xml:space="preserve"> </w:t>
            </w:r>
            <w:r w:rsidRPr="00C9417C">
              <w:rPr>
                <w:rFonts w:ascii="Times New Roman" w:hAnsi="Times New Roman" w:cs="Times New Roman"/>
              </w:rPr>
              <w:t>(</w:t>
            </w:r>
            <w:r w:rsidRPr="00C9417C">
              <w:rPr>
                <w:rFonts w:ascii="Times New Roman" w:hAnsi="Times New Roman" w:cs="Times New Roman"/>
                <w:i/>
              </w:rPr>
              <w:t>CEO</w:t>
            </w:r>
            <w:r w:rsidRPr="00C9417C">
              <w:rPr>
                <w:rFonts w:ascii="Times New Roman" w:hAnsi="Times New Roman" w:cs="Times New Roman"/>
                <w:i/>
                <w:spacing w:val="-7"/>
              </w:rPr>
              <w:t xml:space="preserve"> </w:t>
            </w:r>
            <w:r w:rsidRPr="00C9417C">
              <w:rPr>
                <w:rFonts w:ascii="Times New Roman" w:hAnsi="Times New Roman" w:cs="Times New Roman"/>
                <w:i/>
              </w:rPr>
              <w:t>and</w:t>
            </w:r>
            <w:r w:rsidRPr="00C9417C">
              <w:rPr>
                <w:rFonts w:ascii="Times New Roman" w:hAnsi="Times New Roman" w:cs="Times New Roman"/>
                <w:i/>
                <w:spacing w:val="-7"/>
              </w:rPr>
              <w:t xml:space="preserve"> </w:t>
            </w:r>
            <w:r w:rsidRPr="00C9417C">
              <w:rPr>
                <w:rFonts w:ascii="Times New Roman" w:hAnsi="Times New Roman" w:cs="Times New Roman"/>
                <w:i/>
              </w:rPr>
              <w:t>direct</w:t>
            </w:r>
            <w:r w:rsidRPr="00C9417C">
              <w:rPr>
                <w:rFonts w:ascii="Times New Roman" w:hAnsi="Times New Roman" w:cs="Times New Roman"/>
                <w:i/>
                <w:spacing w:val="-7"/>
              </w:rPr>
              <w:t xml:space="preserve"> </w:t>
            </w:r>
            <w:r w:rsidRPr="00C9417C">
              <w:rPr>
                <w:rFonts w:ascii="Times New Roman" w:hAnsi="Times New Roman" w:cs="Times New Roman"/>
                <w:i/>
              </w:rPr>
              <w:t>reports</w:t>
            </w:r>
            <w:r w:rsidRPr="00C9417C">
              <w:rPr>
                <w:rFonts w:ascii="Times New Roman" w:hAnsi="Times New Roman" w:cs="Times New Roman"/>
              </w:rPr>
              <w:t>)</w:t>
            </w:r>
          </w:p>
        </w:tc>
        <w:tc>
          <w:tcPr>
            <w:tcW w:w="4790" w:type="dxa"/>
          </w:tcPr>
          <w:p w14:paraId="65427FD2" w14:textId="77777777" w:rsidR="00BB3B5D" w:rsidRPr="00C9417C" w:rsidRDefault="00BB3B5D" w:rsidP="00407CBB">
            <w:pPr>
              <w:pStyle w:val="TableParagraph"/>
              <w:rPr>
                <w:rFonts w:ascii="Times New Roman" w:hAnsi="Times New Roman" w:cs="Times New Roman"/>
                <w:sz w:val="20"/>
              </w:rPr>
            </w:pPr>
          </w:p>
        </w:tc>
      </w:tr>
      <w:tr w:rsidR="005725D5" w:rsidRPr="00C9417C" w14:paraId="7861F361" w14:textId="77777777" w:rsidTr="55E19F8D">
        <w:trPr>
          <w:trHeight w:val="270"/>
        </w:trPr>
        <w:tc>
          <w:tcPr>
            <w:tcW w:w="4790" w:type="dxa"/>
          </w:tcPr>
          <w:p w14:paraId="6B4FC221" w14:textId="77777777" w:rsidR="00BB3B5D" w:rsidRPr="00C9417C" w:rsidRDefault="00BB3B5D" w:rsidP="00407CBB">
            <w:pPr>
              <w:pStyle w:val="TableParagraph"/>
              <w:spacing w:before="3" w:line="247" w:lineRule="exact"/>
              <w:ind w:left="127" w:right="129"/>
              <w:jc w:val="center"/>
              <w:rPr>
                <w:rFonts w:ascii="Times New Roman" w:hAnsi="Times New Roman" w:cs="Times New Roman"/>
              </w:rPr>
            </w:pP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2</w:t>
            </w:r>
            <w:r w:rsidRPr="00C9417C">
              <w:rPr>
                <w:rFonts w:ascii="Times New Roman" w:hAnsi="Times New Roman" w:cs="Times New Roman"/>
                <w:spacing w:val="-4"/>
              </w:rPr>
              <w:t xml:space="preserve"> </w:t>
            </w:r>
            <w:r w:rsidRPr="00C9417C">
              <w:rPr>
                <w:rFonts w:ascii="Times New Roman" w:hAnsi="Times New Roman" w:cs="Times New Roman"/>
              </w:rPr>
              <w:t>(</w:t>
            </w:r>
            <w:r w:rsidRPr="00C9417C">
              <w:rPr>
                <w:rFonts w:ascii="Times New Roman" w:hAnsi="Times New Roman" w:cs="Times New Roman"/>
                <w:i/>
              </w:rPr>
              <w:t>One</w:t>
            </w:r>
            <w:r w:rsidRPr="00C9417C">
              <w:rPr>
                <w:rFonts w:ascii="Times New Roman" w:hAnsi="Times New Roman" w:cs="Times New Roman"/>
                <w:i/>
                <w:spacing w:val="-4"/>
              </w:rPr>
              <w:t xml:space="preserve"> </w:t>
            </w:r>
            <w:r w:rsidRPr="00C9417C">
              <w:rPr>
                <w:rFonts w:ascii="Times New Roman" w:hAnsi="Times New Roman" w:cs="Times New Roman"/>
                <w:i/>
              </w:rPr>
              <w:t>level</w:t>
            </w:r>
            <w:r w:rsidRPr="00C9417C">
              <w:rPr>
                <w:rFonts w:ascii="Times New Roman" w:hAnsi="Times New Roman" w:cs="Times New Roman"/>
                <w:i/>
                <w:spacing w:val="-3"/>
              </w:rPr>
              <w:t xml:space="preserve"> </w:t>
            </w:r>
            <w:r w:rsidRPr="00C9417C">
              <w:rPr>
                <w:rFonts w:ascii="Times New Roman" w:hAnsi="Times New Roman" w:cs="Times New Roman"/>
                <w:i/>
              </w:rPr>
              <w:t>below</w:t>
            </w:r>
            <w:r w:rsidRPr="00C9417C">
              <w:rPr>
                <w:rFonts w:ascii="Times New Roman" w:hAnsi="Times New Roman" w:cs="Times New Roman"/>
                <w:i/>
                <w:spacing w:val="-4"/>
              </w:rPr>
              <w:t xml:space="preserve"> </w:t>
            </w:r>
            <w:r w:rsidRPr="00C9417C">
              <w:rPr>
                <w:rFonts w:ascii="Times New Roman" w:hAnsi="Times New Roman" w:cs="Times New Roman"/>
                <w:i/>
              </w:rPr>
              <w:t>level</w:t>
            </w:r>
            <w:r w:rsidRPr="00C9417C">
              <w:rPr>
                <w:rFonts w:ascii="Times New Roman" w:hAnsi="Times New Roman" w:cs="Times New Roman"/>
                <w:i/>
                <w:spacing w:val="-4"/>
              </w:rPr>
              <w:t xml:space="preserve"> </w:t>
            </w:r>
            <w:r w:rsidRPr="00C9417C">
              <w:rPr>
                <w:rFonts w:ascii="Times New Roman" w:hAnsi="Times New Roman" w:cs="Times New Roman"/>
                <w:i/>
              </w:rPr>
              <w:t>1</w:t>
            </w:r>
            <w:r w:rsidRPr="00C9417C">
              <w:rPr>
                <w:rFonts w:ascii="Times New Roman" w:hAnsi="Times New Roman" w:cs="Times New Roman"/>
              </w:rPr>
              <w:t>)</w:t>
            </w:r>
          </w:p>
        </w:tc>
        <w:tc>
          <w:tcPr>
            <w:tcW w:w="4790" w:type="dxa"/>
          </w:tcPr>
          <w:p w14:paraId="6DD75197" w14:textId="77777777" w:rsidR="00BB3B5D" w:rsidRPr="00C9417C" w:rsidRDefault="00BB3B5D" w:rsidP="00407CBB">
            <w:pPr>
              <w:pStyle w:val="TableParagraph"/>
              <w:rPr>
                <w:rFonts w:ascii="Times New Roman" w:hAnsi="Times New Roman" w:cs="Times New Roman"/>
                <w:sz w:val="20"/>
              </w:rPr>
            </w:pPr>
          </w:p>
        </w:tc>
      </w:tr>
      <w:tr w:rsidR="005725D5" w:rsidRPr="00C9417C" w14:paraId="6D99FB78" w14:textId="77777777" w:rsidTr="55E19F8D">
        <w:trPr>
          <w:trHeight w:val="269"/>
        </w:trPr>
        <w:tc>
          <w:tcPr>
            <w:tcW w:w="4790" w:type="dxa"/>
          </w:tcPr>
          <w:p w14:paraId="60C2D53C" w14:textId="77777777" w:rsidR="00BB3B5D" w:rsidRPr="00C9417C" w:rsidRDefault="00BB3B5D" w:rsidP="00407CBB">
            <w:pPr>
              <w:pStyle w:val="TableParagraph"/>
              <w:spacing w:before="3" w:line="247" w:lineRule="exact"/>
              <w:ind w:left="127" w:right="129"/>
              <w:jc w:val="center"/>
              <w:rPr>
                <w:rFonts w:ascii="Times New Roman" w:hAnsi="Times New Roman" w:cs="Times New Roman"/>
              </w:rPr>
            </w:pPr>
            <w:r w:rsidRPr="00C9417C">
              <w:rPr>
                <w:rFonts w:ascii="Times New Roman" w:hAnsi="Times New Roman" w:cs="Times New Roman"/>
              </w:rPr>
              <w:t>Level</w:t>
            </w:r>
            <w:r w:rsidRPr="00C9417C">
              <w:rPr>
                <w:rFonts w:ascii="Times New Roman" w:hAnsi="Times New Roman" w:cs="Times New Roman"/>
                <w:spacing w:val="-7"/>
              </w:rPr>
              <w:t xml:space="preserve"> </w:t>
            </w:r>
            <w:r w:rsidRPr="00C9417C">
              <w:rPr>
                <w:rFonts w:ascii="Times New Roman" w:hAnsi="Times New Roman" w:cs="Times New Roman"/>
              </w:rPr>
              <w:t>3</w:t>
            </w:r>
            <w:r w:rsidRPr="00C9417C">
              <w:rPr>
                <w:rFonts w:ascii="Times New Roman" w:hAnsi="Times New Roman" w:cs="Times New Roman"/>
                <w:spacing w:val="-6"/>
              </w:rPr>
              <w:t xml:space="preserve"> </w:t>
            </w:r>
            <w:r w:rsidRPr="00C9417C">
              <w:rPr>
                <w:rFonts w:ascii="Times New Roman" w:hAnsi="Times New Roman" w:cs="Times New Roman"/>
              </w:rPr>
              <w:t>(</w:t>
            </w:r>
            <w:r w:rsidRPr="00C9417C">
              <w:rPr>
                <w:rFonts w:ascii="Times New Roman" w:hAnsi="Times New Roman" w:cs="Times New Roman"/>
                <w:i/>
              </w:rPr>
              <w:t>Two</w:t>
            </w:r>
            <w:r w:rsidRPr="00C9417C">
              <w:rPr>
                <w:rFonts w:ascii="Times New Roman" w:hAnsi="Times New Roman" w:cs="Times New Roman"/>
                <w:i/>
                <w:spacing w:val="-6"/>
              </w:rPr>
              <w:t xml:space="preserve"> </w:t>
            </w:r>
            <w:r w:rsidRPr="00C9417C">
              <w:rPr>
                <w:rFonts w:ascii="Times New Roman" w:hAnsi="Times New Roman" w:cs="Times New Roman"/>
                <w:i/>
              </w:rPr>
              <w:t>levels</w:t>
            </w:r>
            <w:r w:rsidRPr="00C9417C">
              <w:rPr>
                <w:rFonts w:ascii="Times New Roman" w:hAnsi="Times New Roman" w:cs="Times New Roman"/>
                <w:i/>
                <w:spacing w:val="-6"/>
              </w:rPr>
              <w:t xml:space="preserve"> </w:t>
            </w:r>
            <w:r w:rsidRPr="00C9417C">
              <w:rPr>
                <w:rFonts w:ascii="Times New Roman" w:hAnsi="Times New Roman" w:cs="Times New Roman"/>
                <w:i/>
              </w:rPr>
              <w:t>below</w:t>
            </w:r>
            <w:r w:rsidRPr="00C9417C">
              <w:rPr>
                <w:rFonts w:ascii="Times New Roman" w:hAnsi="Times New Roman" w:cs="Times New Roman"/>
                <w:i/>
                <w:spacing w:val="-6"/>
              </w:rPr>
              <w:t xml:space="preserve"> </w:t>
            </w:r>
            <w:r w:rsidRPr="00C9417C">
              <w:rPr>
                <w:rFonts w:ascii="Times New Roman" w:hAnsi="Times New Roman" w:cs="Times New Roman"/>
                <w:i/>
              </w:rPr>
              <w:t>level</w:t>
            </w:r>
            <w:r w:rsidRPr="00C9417C">
              <w:rPr>
                <w:rFonts w:ascii="Times New Roman" w:hAnsi="Times New Roman" w:cs="Times New Roman"/>
                <w:i/>
                <w:spacing w:val="-6"/>
              </w:rPr>
              <w:t xml:space="preserve"> </w:t>
            </w:r>
            <w:r w:rsidRPr="00C9417C">
              <w:rPr>
                <w:rFonts w:ascii="Times New Roman" w:hAnsi="Times New Roman" w:cs="Times New Roman"/>
                <w:i/>
              </w:rPr>
              <w:t>1</w:t>
            </w:r>
            <w:r w:rsidRPr="00C9417C">
              <w:rPr>
                <w:rFonts w:ascii="Times New Roman" w:hAnsi="Times New Roman" w:cs="Times New Roman"/>
              </w:rPr>
              <w:t>)</w:t>
            </w:r>
          </w:p>
        </w:tc>
        <w:tc>
          <w:tcPr>
            <w:tcW w:w="4790" w:type="dxa"/>
          </w:tcPr>
          <w:p w14:paraId="2D7B4886" w14:textId="77777777" w:rsidR="00BB3B5D" w:rsidRPr="00C9417C" w:rsidRDefault="00BB3B5D" w:rsidP="00407CBB">
            <w:pPr>
              <w:pStyle w:val="TableParagraph"/>
              <w:rPr>
                <w:rFonts w:ascii="Times New Roman" w:hAnsi="Times New Roman" w:cs="Times New Roman"/>
                <w:sz w:val="20"/>
              </w:rPr>
            </w:pPr>
          </w:p>
        </w:tc>
      </w:tr>
      <w:tr w:rsidR="005725D5" w:rsidRPr="00C9417C" w14:paraId="00CC5AE0" w14:textId="77777777" w:rsidTr="55E19F8D">
        <w:trPr>
          <w:trHeight w:val="270"/>
        </w:trPr>
        <w:tc>
          <w:tcPr>
            <w:tcW w:w="4790" w:type="dxa"/>
          </w:tcPr>
          <w:p w14:paraId="47510CAD" w14:textId="77777777" w:rsidR="00BB3B5D" w:rsidRPr="00C9417C" w:rsidRDefault="00BB3B5D" w:rsidP="00407CBB">
            <w:pPr>
              <w:pStyle w:val="TableParagraph"/>
              <w:spacing w:before="3" w:line="247" w:lineRule="exact"/>
              <w:ind w:left="127" w:right="129"/>
              <w:jc w:val="center"/>
              <w:rPr>
                <w:rFonts w:ascii="Times New Roman" w:hAnsi="Times New Roman" w:cs="Times New Roman"/>
              </w:rPr>
            </w:pPr>
            <w:r w:rsidRPr="00C9417C">
              <w:rPr>
                <w:rFonts w:ascii="Times New Roman" w:hAnsi="Times New Roman" w:cs="Times New Roman"/>
              </w:rPr>
              <w:t>Level</w:t>
            </w:r>
            <w:r w:rsidRPr="00C9417C">
              <w:rPr>
                <w:rFonts w:ascii="Times New Roman" w:hAnsi="Times New Roman" w:cs="Times New Roman"/>
                <w:spacing w:val="-6"/>
              </w:rPr>
              <w:t xml:space="preserve"> </w:t>
            </w:r>
            <w:r w:rsidRPr="00C9417C">
              <w:rPr>
                <w:rFonts w:ascii="Times New Roman" w:hAnsi="Times New Roman" w:cs="Times New Roman"/>
              </w:rPr>
              <w:t>4</w:t>
            </w:r>
            <w:r w:rsidRPr="00C9417C">
              <w:rPr>
                <w:rFonts w:ascii="Times New Roman" w:hAnsi="Times New Roman" w:cs="Times New Roman"/>
                <w:spacing w:val="-5"/>
              </w:rPr>
              <w:t xml:space="preserve"> </w:t>
            </w:r>
            <w:r w:rsidRPr="00C9417C">
              <w:rPr>
                <w:rFonts w:ascii="Times New Roman" w:hAnsi="Times New Roman" w:cs="Times New Roman"/>
              </w:rPr>
              <w:t>(</w:t>
            </w:r>
            <w:r w:rsidRPr="00C9417C">
              <w:rPr>
                <w:rFonts w:ascii="Times New Roman" w:hAnsi="Times New Roman" w:cs="Times New Roman"/>
                <w:i/>
              </w:rPr>
              <w:t>Three</w:t>
            </w:r>
            <w:r w:rsidRPr="00C9417C">
              <w:rPr>
                <w:rFonts w:ascii="Times New Roman" w:hAnsi="Times New Roman" w:cs="Times New Roman"/>
                <w:i/>
                <w:spacing w:val="-5"/>
              </w:rPr>
              <w:t xml:space="preserve"> </w:t>
            </w:r>
            <w:r w:rsidRPr="00C9417C">
              <w:rPr>
                <w:rFonts w:ascii="Times New Roman" w:hAnsi="Times New Roman" w:cs="Times New Roman"/>
                <w:i/>
              </w:rPr>
              <w:t>levels</w:t>
            </w:r>
            <w:r w:rsidRPr="00C9417C">
              <w:rPr>
                <w:rFonts w:ascii="Times New Roman" w:hAnsi="Times New Roman" w:cs="Times New Roman"/>
                <w:i/>
                <w:spacing w:val="-5"/>
              </w:rPr>
              <w:t xml:space="preserve"> </w:t>
            </w:r>
            <w:r w:rsidRPr="00C9417C">
              <w:rPr>
                <w:rFonts w:ascii="Times New Roman" w:hAnsi="Times New Roman" w:cs="Times New Roman"/>
                <w:i/>
              </w:rPr>
              <w:t>below</w:t>
            </w:r>
            <w:r w:rsidRPr="00C9417C">
              <w:rPr>
                <w:rFonts w:ascii="Times New Roman" w:hAnsi="Times New Roman" w:cs="Times New Roman"/>
                <w:i/>
                <w:spacing w:val="-6"/>
              </w:rPr>
              <w:t xml:space="preserve"> </w:t>
            </w:r>
            <w:r w:rsidRPr="00C9417C">
              <w:rPr>
                <w:rFonts w:ascii="Times New Roman" w:hAnsi="Times New Roman" w:cs="Times New Roman"/>
                <w:i/>
              </w:rPr>
              <w:t>level</w:t>
            </w:r>
            <w:r w:rsidRPr="00C9417C">
              <w:rPr>
                <w:rFonts w:ascii="Times New Roman" w:hAnsi="Times New Roman" w:cs="Times New Roman"/>
                <w:i/>
                <w:spacing w:val="-5"/>
              </w:rPr>
              <w:t xml:space="preserve"> </w:t>
            </w:r>
            <w:r w:rsidRPr="00C9417C">
              <w:rPr>
                <w:rFonts w:ascii="Times New Roman" w:hAnsi="Times New Roman" w:cs="Times New Roman"/>
                <w:i/>
              </w:rPr>
              <w:t>1</w:t>
            </w:r>
            <w:r w:rsidRPr="00C9417C">
              <w:rPr>
                <w:rFonts w:ascii="Times New Roman" w:hAnsi="Times New Roman" w:cs="Times New Roman"/>
              </w:rPr>
              <w:t>)</w:t>
            </w:r>
          </w:p>
        </w:tc>
        <w:tc>
          <w:tcPr>
            <w:tcW w:w="4790" w:type="dxa"/>
          </w:tcPr>
          <w:p w14:paraId="0B6019D9" w14:textId="77777777" w:rsidR="00BB3B5D" w:rsidRPr="00C9417C" w:rsidRDefault="00BB3B5D" w:rsidP="00407CBB">
            <w:pPr>
              <w:pStyle w:val="TableParagraph"/>
              <w:rPr>
                <w:rFonts w:ascii="Times New Roman" w:hAnsi="Times New Roman" w:cs="Times New Roman"/>
                <w:sz w:val="20"/>
              </w:rPr>
            </w:pPr>
          </w:p>
        </w:tc>
      </w:tr>
      <w:tr w:rsidR="005725D5" w:rsidRPr="00C9417C" w14:paraId="37A2364F" w14:textId="77777777" w:rsidTr="55E19F8D">
        <w:trPr>
          <w:trHeight w:val="270"/>
        </w:trPr>
        <w:tc>
          <w:tcPr>
            <w:tcW w:w="4790" w:type="dxa"/>
          </w:tcPr>
          <w:p w14:paraId="3AC6E9F7" w14:textId="77777777" w:rsidR="00BB3B5D" w:rsidRPr="00C9417C" w:rsidRDefault="00BB3B5D" w:rsidP="00407CBB">
            <w:pPr>
              <w:pStyle w:val="TableParagraph"/>
              <w:spacing w:before="3" w:line="247" w:lineRule="exact"/>
              <w:ind w:left="127" w:right="129"/>
              <w:jc w:val="center"/>
              <w:rPr>
                <w:rFonts w:ascii="Times New Roman" w:hAnsi="Times New Roman" w:cs="Times New Roman"/>
              </w:rPr>
            </w:pPr>
            <w:r w:rsidRPr="00C9417C">
              <w:rPr>
                <w:rFonts w:ascii="Times New Roman" w:hAnsi="Times New Roman" w:cs="Times New Roman"/>
              </w:rPr>
              <w:t>Other</w:t>
            </w:r>
          </w:p>
        </w:tc>
        <w:tc>
          <w:tcPr>
            <w:tcW w:w="4790" w:type="dxa"/>
          </w:tcPr>
          <w:p w14:paraId="7C0A711C" w14:textId="77777777" w:rsidR="00BB3B5D" w:rsidRPr="00C9417C" w:rsidRDefault="00BB3B5D" w:rsidP="00407CBB">
            <w:pPr>
              <w:pStyle w:val="TableParagraph"/>
              <w:rPr>
                <w:rFonts w:ascii="Times New Roman" w:hAnsi="Times New Roman" w:cs="Times New Roman"/>
                <w:sz w:val="20"/>
              </w:rPr>
            </w:pPr>
          </w:p>
        </w:tc>
      </w:tr>
      <w:tr w:rsidR="00BB3B5D" w:rsidRPr="00C9417C" w14:paraId="377663B9" w14:textId="77777777" w:rsidTr="55E19F8D">
        <w:trPr>
          <w:trHeight w:val="275"/>
        </w:trPr>
        <w:tc>
          <w:tcPr>
            <w:tcW w:w="4790" w:type="dxa"/>
          </w:tcPr>
          <w:p w14:paraId="650A4758" w14:textId="77777777" w:rsidR="00BB3B5D" w:rsidRPr="00C9417C" w:rsidRDefault="55E19F8D" w:rsidP="00407CBB">
            <w:pPr>
              <w:pStyle w:val="TableParagraph"/>
              <w:spacing w:before="3" w:line="252" w:lineRule="exact"/>
              <w:ind w:left="127" w:right="129"/>
              <w:jc w:val="center"/>
              <w:rPr>
                <w:rFonts w:ascii="Times New Roman" w:hAnsi="Times New Roman" w:cs="Times New Roman"/>
              </w:rPr>
            </w:pPr>
            <w:r w:rsidRPr="00C9417C">
              <w:rPr>
                <w:rFonts w:ascii="Times New Roman" w:hAnsi="Times New Roman" w:cs="Times New Roman"/>
              </w:rPr>
              <w:t>Total</w:t>
            </w:r>
          </w:p>
        </w:tc>
        <w:tc>
          <w:tcPr>
            <w:tcW w:w="4790" w:type="dxa"/>
          </w:tcPr>
          <w:p w14:paraId="565FE238" w14:textId="77777777" w:rsidR="00BB3B5D" w:rsidRPr="00C9417C" w:rsidRDefault="00BB3B5D" w:rsidP="00407CBB">
            <w:pPr>
              <w:pStyle w:val="TableParagraph"/>
              <w:rPr>
                <w:rFonts w:ascii="Times New Roman" w:hAnsi="Times New Roman" w:cs="Times New Roman"/>
                <w:sz w:val="20"/>
              </w:rPr>
            </w:pPr>
          </w:p>
        </w:tc>
      </w:tr>
    </w:tbl>
    <w:p w14:paraId="4F5DCC9F" w14:textId="77777777" w:rsidR="009E7BF7" w:rsidRPr="00C9417C" w:rsidRDefault="009E7BF7">
      <w:pPr>
        <w:rPr>
          <w:sz w:val="20"/>
        </w:rPr>
      </w:pPr>
    </w:p>
    <w:p w14:paraId="2D09EEC2" w14:textId="77777777" w:rsidR="00066EA6" w:rsidRPr="00C9417C" w:rsidRDefault="00066EA6" w:rsidP="00066EA6">
      <w:pPr>
        <w:rPr>
          <w:sz w:val="20"/>
        </w:rPr>
      </w:pPr>
    </w:p>
    <w:p w14:paraId="7290751E" w14:textId="77777777" w:rsidR="00066EA6" w:rsidRPr="00C9417C" w:rsidRDefault="00066EA6" w:rsidP="00066EA6">
      <w:pPr>
        <w:rPr>
          <w:sz w:val="20"/>
        </w:rPr>
      </w:pPr>
    </w:p>
    <w:p w14:paraId="0DDD6A98" w14:textId="51C0313B" w:rsidR="009E7BF7" w:rsidRPr="00C9417C" w:rsidRDefault="00066EA6" w:rsidP="00CB68A8">
      <w:pPr>
        <w:rPr>
          <w:sz w:val="6"/>
        </w:rPr>
      </w:pPr>
      <w:r w:rsidRPr="00C9417C">
        <w:rPr>
          <w:sz w:val="6"/>
        </w:rPr>
        <w:br w:type="page"/>
      </w:r>
    </w:p>
    <w:p w14:paraId="6F25B1F9" w14:textId="002532D1" w:rsidR="00C4748B" w:rsidRPr="00C9417C" w:rsidRDefault="006C55AC" w:rsidP="44065CB3">
      <w:pPr>
        <w:spacing w:line="247" w:lineRule="auto"/>
        <w:ind w:left="260" w:right="549"/>
        <w:rPr>
          <w:i/>
          <w:iCs/>
          <w:sz w:val="20"/>
          <w:szCs w:val="20"/>
        </w:rPr>
      </w:pPr>
      <w:r w:rsidRPr="00C9417C">
        <w:rPr>
          <w:spacing w:val="-1"/>
          <w:sz w:val="24"/>
          <w:szCs w:val="24"/>
        </w:rPr>
        <w:lastRenderedPageBreak/>
        <w:t>Q</w:t>
      </w:r>
      <w:r w:rsidRPr="00C9417C">
        <w:rPr>
          <w:sz w:val="24"/>
          <w:szCs w:val="24"/>
        </w:rPr>
        <w:t>48</w:t>
      </w:r>
      <w:r w:rsidR="00550251" w:rsidRPr="00C9417C">
        <w:rPr>
          <w:spacing w:val="-1"/>
          <w:sz w:val="24"/>
          <w:szCs w:val="24"/>
        </w:rPr>
        <w:t xml:space="preserve">. </w:t>
      </w:r>
      <w:r w:rsidR="00550251" w:rsidRPr="00C9417C">
        <w:rPr>
          <w:spacing w:val="-1"/>
          <w:sz w:val="24"/>
          <w:szCs w:val="24"/>
          <w:shd w:val="clear" w:color="auto" w:fill="FFFF00"/>
        </w:rPr>
        <w:t xml:space="preserve">[SKIP </w:t>
      </w:r>
      <w:r w:rsidR="00550251" w:rsidRPr="00C9417C">
        <w:rPr>
          <w:spacing w:val="-1"/>
          <w:sz w:val="24"/>
          <w:szCs w:val="24"/>
          <w:highlight w:val="yellow"/>
          <w:shd w:val="clear" w:color="auto" w:fill="FFFF00"/>
        </w:rPr>
        <w:t>IF</w:t>
      </w:r>
      <w:r w:rsidR="00550251" w:rsidRPr="00C9417C">
        <w:rPr>
          <w:spacing w:val="-1"/>
          <w:sz w:val="24"/>
          <w:szCs w:val="24"/>
          <w:highlight w:val="yellow"/>
        </w:rPr>
        <w:t xml:space="preserve"> </w:t>
      </w:r>
      <w:r w:rsidR="0DAD6CCD" w:rsidRPr="00C9417C">
        <w:rPr>
          <w:sz w:val="24"/>
          <w:szCs w:val="24"/>
          <w:highlight w:val="yellow"/>
        </w:rPr>
        <w:t xml:space="preserve">8 </w:t>
      </w:r>
      <w:r w:rsidR="00550251" w:rsidRPr="00C9417C">
        <w:rPr>
          <w:spacing w:val="-1"/>
          <w:sz w:val="24"/>
          <w:szCs w:val="24"/>
          <w:highlight w:val="yellow"/>
          <w:shd w:val="clear" w:color="auto" w:fill="FFFF00"/>
        </w:rPr>
        <w:t>=</w:t>
      </w:r>
      <w:r w:rsidR="00550251" w:rsidRPr="00C9417C">
        <w:rPr>
          <w:spacing w:val="-1"/>
          <w:sz w:val="24"/>
          <w:szCs w:val="24"/>
          <w:shd w:val="clear" w:color="auto" w:fill="FFFF00"/>
        </w:rPr>
        <w:t xml:space="preserve"> </w:t>
      </w:r>
      <w:r w:rsidR="002A5315" w:rsidRPr="00C9417C">
        <w:rPr>
          <w:spacing w:val="-1"/>
          <w:sz w:val="24"/>
          <w:szCs w:val="24"/>
          <w:shd w:val="clear" w:color="auto" w:fill="FFFF00"/>
        </w:rPr>
        <w:t>NO</w:t>
      </w:r>
      <w:r w:rsidR="004E314B" w:rsidRPr="00C9417C">
        <w:rPr>
          <w:spacing w:val="-1"/>
          <w:sz w:val="24"/>
          <w:szCs w:val="24"/>
          <w:shd w:val="clear" w:color="auto" w:fill="FFFF00"/>
        </w:rPr>
        <w:t>]</w:t>
      </w:r>
      <w:r w:rsidR="00550251" w:rsidRPr="00C9417C">
        <w:rPr>
          <w:spacing w:val="-1"/>
          <w:sz w:val="24"/>
          <w:szCs w:val="24"/>
        </w:rPr>
        <w:t xml:space="preserve"> </w:t>
      </w:r>
      <w:r w:rsidR="00550251" w:rsidRPr="00C9417C">
        <w:rPr>
          <w:i/>
          <w:iCs/>
          <w:spacing w:val="-1"/>
          <w:sz w:val="24"/>
          <w:szCs w:val="24"/>
          <w:shd w:val="clear" w:color="auto" w:fill="00FFFF"/>
        </w:rPr>
        <w:t>(</w:t>
      </w:r>
      <w:r w:rsidR="0DAD6CCD" w:rsidRPr="00C9417C">
        <w:rPr>
          <w:i/>
          <w:iCs/>
          <w:sz w:val="24"/>
          <w:szCs w:val="24"/>
          <w:highlight w:val="cyan"/>
        </w:rPr>
        <w:t>Q</w:t>
      </w:r>
      <w:r w:rsidR="00834B3B" w:rsidRPr="00C9417C">
        <w:rPr>
          <w:i/>
          <w:iCs/>
          <w:sz w:val="24"/>
          <w:szCs w:val="24"/>
          <w:highlight w:val="cyan"/>
        </w:rPr>
        <w:t>51</w:t>
      </w:r>
      <w:r w:rsidR="0DAD6CCD" w:rsidRPr="00C9417C">
        <w:rPr>
          <w:i/>
          <w:iCs/>
          <w:sz w:val="24"/>
          <w:szCs w:val="24"/>
          <w:highlight w:val="cyan"/>
        </w:rPr>
        <w:t xml:space="preserve"> </w:t>
      </w:r>
      <w:r w:rsidR="00550251" w:rsidRPr="00C9417C">
        <w:rPr>
          <w:i/>
          <w:iCs/>
          <w:spacing w:val="-1"/>
          <w:sz w:val="24"/>
          <w:szCs w:val="24"/>
          <w:highlight w:val="cyan"/>
          <w:shd w:val="clear" w:color="auto" w:fill="00FFFF"/>
        </w:rPr>
        <w:t xml:space="preserve">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Please provide a breakdown, in whole numbers, of your </w:t>
      </w:r>
      <w:r w:rsidR="00550251" w:rsidRPr="00C9417C">
        <w:rPr>
          <w:b/>
          <w:bCs/>
          <w:i/>
          <w:iCs/>
          <w:sz w:val="24"/>
          <w:szCs w:val="24"/>
        </w:rPr>
        <w:t>faculty, residents, nurses and physicians</w:t>
      </w:r>
      <w:r w:rsidR="00550251" w:rsidRPr="00C9417C">
        <w:rPr>
          <w:sz w:val="24"/>
          <w:szCs w:val="24"/>
        </w:rPr>
        <w:t xml:space="preserve"> by</w:t>
      </w:r>
      <w:r w:rsidR="00550251" w:rsidRPr="00C9417C">
        <w:rPr>
          <w:spacing w:val="-57"/>
          <w:sz w:val="24"/>
          <w:szCs w:val="24"/>
        </w:rPr>
        <w:t xml:space="preserve"> </w:t>
      </w:r>
      <w:r w:rsidR="00550251" w:rsidRPr="00C9417C">
        <w:rPr>
          <w:sz w:val="24"/>
          <w:szCs w:val="24"/>
        </w:rPr>
        <w:t xml:space="preserve">gender and ethnicity in </w:t>
      </w:r>
      <w:r w:rsidR="00797E4E" w:rsidRPr="00C9417C">
        <w:rPr>
          <w:sz w:val="24"/>
          <w:szCs w:val="24"/>
        </w:rPr>
        <w:t>2024</w:t>
      </w:r>
      <w:r w:rsidR="00550251" w:rsidRPr="00C9417C">
        <w:rPr>
          <w:sz w:val="24"/>
          <w:szCs w:val="24"/>
        </w:rPr>
        <w:t>.</w:t>
      </w:r>
      <w:r w:rsidR="00DE6554" w:rsidRPr="00C9417C">
        <w:rPr>
          <w:i/>
          <w:iCs/>
          <w:sz w:val="20"/>
          <w:szCs w:val="20"/>
        </w:rPr>
        <w:t xml:space="preserve"> </w:t>
      </w:r>
      <w:r w:rsidR="00550251" w:rsidRPr="00C9417C">
        <w:rPr>
          <w:i/>
          <w:iCs/>
          <w:sz w:val="20"/>
          <w:szCs w:val="20"/>
        </w:rPr>
        <w:t>Note:</w:t>
      </w:r>
      <w:r w:rsidR="00550251" w:rsidRPr="00C9417C">
        <w:rPr>
          <w:i/>
          <w:iCs/>
          <w:spacing w:val="-5"/>
          <w:sz w:val="20"/>
          <w:szCs w:val="20"/>
        </w:rPr>
        <w:t xml:space="preserve"> </w:t>
      </w:r>
      <w:r w:rsidR="00550251" w:rsidRPr="00C9417C">
        <w:rPr>
          <w:i/>
          <w:iCs/>
          <w:sz w:val="20"/>
          <w:szCs w:val="20"/>
        </w:rPr>
        <w:t>Please</w:t>
      </w:r>
      <w:r w:rsidR="00550251" w:rsidRPr="00C9417C">
        <w:rPr>
          <w:i/>
          <w:iCs/>
          <w:spacing w:val="-4"/>
          <w:sz w:val="20"/>
          <w:szCs w:val="20"/>
        </w:rPr>
        <w:t xml:space="preserve"> </w:t>
      </w:r>
      <w:r w:rsidR="00550251" w:rsidRPr="00C9417C">
        <w:rPr>
          <w:i/>
          <w:iCs/>
          <w:sz w:val="20"/>
          <w:szCs w:val="20"/>
        </w:rPr>
        <w:t>leave</w:t>
      </w:r>
      <w:r w:rsidR="00550251" w:rsidRPr="00C9417C">
        <w:rPr>
          <w:i/>
          <w:iCs/>
          <w:spacing w:val="-5"/>
          <w:sz w:val="20"/>
          <w:szCs w:val="20"/>
        </w:rPr>
        <w:t xml:space="preserve"> </w:t>
      </w:r>
      <w:r w:rsidR="00550251" w:rsidRPr="00C9417C">
        <w:rPr>
          <w:i/>
          <w:iCs/>
          <w:sz w:val="20"/>
          <w:szCs w:val="20"/>
        </w:rPr>
        <w:t>any</w:t>
      </w:r>
      <w:r w:rsidR="00550251" w:rsidRPr="00C9417C">
        <w:rPr>
          <w:i/>
          <w:iCs/>
          <w:spacing w:val="-4"/>
          <w:sz w:val="20"/>
          <w:szCs w:val="20"/>
        </w:rPr>
        <w:t xml:space="preserve"> </w:t>
      </w:r>
      <w:r w:rsidR="00550251" w:rsidRPr="00C9417C">
        <w:rPr>
          <w:i/>
          <w:iCs/>
          <w:sz w:val="20"/>
          <w:szCs w:val="20"/>
        </w:rPr>
        <w:t>fields</w:t>
      </w:r>
      <w:r w:rsidR="00550251" w:rsidRPr="00C9417C">
        <w:rPr>
          <w:i/>
          <w:iCs/>
          <w:spacing w:val="-5"/>
          <w:sz w:val="20"/>
          <w:szCs w:val="20"/>
        </w:rPr>
        <w:t xml:space="preserve"> </w:t>
      </w:r>
      <w:r w:rsidR="00550251" w:rsidRPr="00C9417C">
        <w:rPr>
          <w:i/>
          <w:iCs/>
          <w:sz w:val="20"/>
          <w:szCs w:val="20"/>
        </w:rPr>
        <w:t>which</w:t>
      </w:r>
      <w:r w:rsidR="00550251" w:rsidRPr="00C9417C">
        <w:rPr>
          <w:i/>
          <w:iCs/>
          <w:spacing w:val="-4"/>
          <w:sz w:val="20"/>
          <w:szCs w:val="20"/>
        </w:rPr>
        <w:t xml:space="preserve"> </w:t>
      </w:r>
      <w:r w:rsidR="00550251" w:rsidRPr="00C9417C">
        <w:rPr>
          <w:i/>
          <w:iCs/>
          <w:sz w:val="20"/>
          <w:szCs w:val="20"/>
        </w:rPr>
        <w:t>do</w:t>
      </w:r>
      <w:r w:rsidR="00550251" w:rsidRPr="00C9417C">
        <w:rPr>
          <w:i/>
          <w:iCs/>
          <w:spacing w:val="-5"/>
          <w:sz w:val="20"/>
          <w:szCs w:val="20"/>
        </w:rPr>
        <w:t xml:space="preserve"> </w:t>
      </w:r>
      <w:r w:rsidR="00550251" w:rsidRPr="00C9417C">
        <w:rPr>
          <w:i/>
          <w:iCs/>
          <w:sz w:val="20"/>
          <w:szCs w:val="20"/>
        </w:rPr>
        <w:t>not</w:t>
      </w:r>
      <w:r w:rsidR="00550251" w:rsidRPr="00C9417C">
        <w:rPr>
          <w:i/>
          <w:iCs/>
          <w:spacing w:val="-4"/>
          <w:sz w:val="20"/>
          <w:szCs w:val="20"/>
        </w:rPr>
        <w:t xml:space="preserve"> </w:t>
      </w:r>
      <w:r w:rsidR="00550251" w:rsidRPr="00C9417C">
        <w:rPr>
          <w:i/>
          <w:iCs/>
          <w:sz w:val="20"/>
          <w:szCs w:val="20"/>
        </w:rPr>
        <w:t>apply</w:t>
      </w:r>
      <w:r w:rsidR="00550251" w:rsidRPr="00C9417C">
        <w:rPr>
          <w:i/>
          <w:iCs/>
          <w:spacing w:val="-5"/>
          <w:sz w:val="20"/>
          <w:szCs w:val="20"/>
        </w:rPr>
        <w:t xml:space="preserve"> </w:t>
      </w:r>
      <w:r w:rsidR="00550251" w:rsidRPr="00C9417C">
        <w:rPr>
          <w:i/>
          <w:iCs/>
          <w:sz w:val="20"/>
          <w:szCs w:val="20"/>
        </w:rPr>
        <w:t>blank.</w:t>
      </w:r>
    </w:p>
    <w:tbl>
      <w:tblPr>
        <w:tblW w:w="14454" w:type="dxa"/>
        <w:tblInd w:w="6" w:type="dxa"/>
        <w:tblCellMar>
          <w:left w:w="0" w:type="dxa"/>
          <w:right w:w="0" w:type="dxa"/>
        </w:tblCellMar>
        <w:tblLook w:val="01E0" w:firstRow="1" w:lastRow="1" w:firstColumn="1" w:lastColumn="1" w:noHBand="0" w:noVBand="0"/>
      </w:tblPr>
      <w:tblGrid>
        <w:gridCol w:w="1959"/>
        <w:gridCol w:w="1053"/>
        <w:gridCol w:w="769"/>
        <w:gridCol w:w="677"/>
        <w:gridCol w:w="683"/>
        <w:gridCol w:w="2077"/>
        <w:gridCol w:w="1290"/>
        <w:gridCol w:w="1099"/>
        <w:gridCol w:w="1353"/>
        <w:gridCol w:w="1235"/>
        <w:gridCol w:w="1313"/>
        <w:gridCol w:w="946"/>
      </w:tblGrid>
      <w:tr w:rsidR="005725D5" w:rsidRPr="00C9417C" w14:paraId="11E587D9" w14:textId="77777777" w:rsidTr="44065CB3">
        <w:trPr>
          <w:trHeight w:val="323"/>
        </w:trPr>
        <w:tc>
          <w:tcPr>
            <w:tcW w:w="1959" w:type="dxa"/>
            <w:tcBorders>
              <w:top w:val="single" w:sz="12" w:space="0" w:color="000000" w:themeColor="text1"/>
              <w:bottom w:val="single" w:sz="12" w:space="0" w:color="000000" w:themeColor="text1"/>
            </w:tcBorders>
            <w:shd w:val="clear" w:color="auto" w:fill="auto"/>
            <w:vAlign w:val="center"/>
          </w:tcPr>
          <w:p w14:paraId="4BF27998" w14:textId="77777777" w:rsidR="00C4748B" w:rsidRPr="00C9417C" w:rsidRDefault="00C4748B" w:rsidP="00A94DF6">
            <w:pPr>
              <w:jc w:val="center"/>
              <w:rPr>
                <w:iCs/>
                <w:sz w:val="20"/>
                <w:szCs w:val="20"/>
              </w:rPr>
            </w:pPr>
            <w:r w:rsidRPr="00C9417C">
              <w:rPr>
                <w:iCs/>
                <w:sz w:val="20"/>
                <w:szCs w:val="20"/>
              </w:rPr>
              <w:t>Type</w:t>
            </w: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02F9935" w14:textId="77777777" w:rsidR="00C4748B" w:rsidRPr="00C9417C" w:rsidRDefault="00C4748B" w:rsidP="00A94DF6">
            <w:pPr>
              <w:jc w:val="center"/>
              <w:rPr>
                <w:iCs/>
                <w:sz w:val="20"/>
                <w:szCs w:val="20"/>
              </w:rPr>
            </w:pPr>
            <w:r w:rsidRPr="00C9417C">
              <w:rPr>
                <w:iCs/>
                <w:sz w:val="20"/>
                <w:szCs w:val="20"/>
              </w:rPr>
              <w:t>Gender</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D1549B1" w14:textId="77777777" w:rsidR="00C4748B" w:rsidRPr="00C9417C" w:rsidRDefault="00C4748B" w:rsidP="00A94DF6">
            <w:pPr>
              <w:jc w:val="center"/>
              <w:rPr>
                <w:iCs/>
                <w:sz w:val="20"/>
                <w:szCs w:val="20"/>
              </w:rPr>
            </w:pPr>
            <w:r w:rsidRPr="00C9417C">
              <w:rPr>
                <w:iCs/>
                <w:sz w:val="20"/>
                <w:szCs w:val="20"/>
              </w:rPr>
              <w:t>White</w:t>
            </w:r>
          </w:p>
        </w:tc>
        <w:tc>
          <w:tcPr>
            <w:tcW w:w="677" w:type="dxa"/>
            <w:tcBorders>
              <w:top w:val="single" w:sz="12" w:space="0" w:color="000000" w:themeColor="text1"/>
              <w:bottom w:val="single" w:sz="12" w:space="0" w:color="000000" w:themeColor="text1"/>
            </w:tcBorders>
            <w:shd w:val="clear" w:color="auto" w:fill="auto"/>
            <w:vAlign w:val="center"/>
          </w:tcPr>
          <w:p w14:paraId="24B8D110" w14:textId="77777777" w:rsidR="00C4748B" w:rsidRPr="00C9417C" w:rsidRDefault="00C4748B" w:rsidP="00A94DF6">
            <w:pPr>
              <w:jc w:val="center"/>
              <w:rPr>
                <w:iCs/>
                <w:sz w:val="20"/>
                <w:szCs w:val="20"/>
              </w:rPr>
            </w:pPr>
            <w:r w:rsidRPr="00C9417C">
              <w:rPr>
                <w:iCs/>
                <w:sz w:val="20"/>
                <w:szCs w:val="20"/>
              </w:rPr>
              <w:t>Black</w:t>
            </w:r>
          </w:p>
        </w:tc>
        <w:tc>
          <w:tcPr>
            <w:tcW w:w="683" w:type="dxa"/>
            <w:tcBorders>
              <w:top w:val="single" w:sz="12" w:space="0" w:color="000000" w:themeColor="text1"/>
              <w:bottom w:val="single" w:sz="12" w:space="0" w:color="000000" w:themeColor="text1"/>
            </w:tcBorders>
            <w:shd w:val="clear" w:color="auto" w:fill="auto"/>
            <w:vAlign w:val="center"/>
          </w:tcPr>
          <w:p w14:paraId="61390A68" w14:textId="77777777" w:rsidR="00C4748B" w:rsidRPr="00C9417C" w:rsidRDefault="00C4748B" w:rsidP="00A94DF6">
            <w:pPr>
              <w:jc w:val="center"/>
              <w:rPr>
                <w:iCs/>
                <w:sz w:val="20"/>
                <w:szCs w:val="20"/>
              </w:rPr>
            </w:pPr>
            <w:r w:rsidRPr="00C9417C">
              <w:rPr>
                <w:iCs/>
                <w:sz w:val="20"/>
                <w:szCs w:val="20"/>
              </w:rPr>
              <w:t>Asian</w:t>
            </w:r>
          </w:p>
        </w:tc>
        <w:tc>
          <w:tcPr>
            <w:tcW w:w="2077" w:type="dxa"/>
            <w:tcBorders>
              <w:top w:val="single" w:sz="12" w:space="0" w:color="000000" w:themeColor="text1"/>
              <w:bottom w:val="single" w:sz="12" w:space="0" w:color="000000" w:themeColor="text1"/>
            </w:tcBorders>
            <w:shd w:val="clear" w:color="auto" w:fill="auto"/>
            <w:vAlign w:val="center"/>
          </w:tcPr>
          <w:p w14:paraId="64512F71" w14:textId="77777777" w:rsidR="00C4748B" w:rsidRPr="00C9417C" w:rsidRDefault="00C4748B" w:rsidP="00A94DF6">
            <w:pPr>
              <w:jc w:val="center"/>
              <w:rPr>
                <w:iCs/>
                <w:sz w:val="20"/>
                <w:szCs w:val="20"/>
              </w:rPr>
            </w:pPr>
            <w:r w:rsidRPr="00C9417C">
              <w:rPr>
                <w:iCs/>
                <w:sz w:val="20"/>
                <w:szCs w:val="20"/>
              </w:rPr>
              <w:t>Native Hawaiian / Other Pacific Islander</w:t>
            </w:r>
          </w:p>
        </w:tc>
        <w:tc>
          <w:tcPr>
            <w:tcW w:w="1290" w:type="dxa"/>
            <w:tcBorders>
              <w:top w:val="single" w:sz="12" w:space="0" w:color="000000" w:themeColor="text1"/>
              <w:bottom w:val="single" w:sz="12" w:space="0" w:color="000000" w:themeColor="text1"/>
            </w:tcBorders>
            <w:shd w:val="clear" w:color="auto" w:fill="auto"/>
            <w:vAlign w:val="center"/>
          </w:tcPr>
          <w:p w14:paraId="1995DEF7" w14:textId="77777777" w:rsidR="00C4748B" w:rsidRPr="00C9417C" w:rsidRDefault="00C4748B" w:rsidP="00A94DF6">
            <w:pPr>
              <w:jc w:val="center"/>
              <w:rPr>
                <w:iCs/>
                <w:sz w:val="20"/>
                <w:szCs w:val="20"/>
              </w:rPr>
            </w:pPr>
            <w:r w:rsidRPr="00C9417C">
              <w:rPr>
                <w:iCs/>
                <w:sz w:val="20"/>
                <w:szCs w:val="20"/>
              </w:rPr>
              <w:t>Native American / Alaskan Native</w:t>
            </w:r>
          </w:p>
        </w:tc>
        <w:tc>
          <w:tcPr>
            <w:tcW w:w="1099" w:type="dxa"/>
            <w:tcBorders>
              <w:top w:val="single" w:sz="12" w:space="0" w:color="000000" w:themeColor="text1"/>
              <w:bottom w:val="single" w:sz="12" w:space="0" w:color="000000" w:themeColor="text1"/>
            </w:tcBorders>
            <w:shd w:val="clear" w:color="auto" w:fill="auto"/>
            <w:vAlign w:val="center"/>
          </w:tcPr>
          <w:p w14:paraId="25976633" w14:textId="77777777" w:rsidR="00C4748B" w:rsidRPr="00C9417C" w:rsidRDefault="00C4748B" w:rsidP="00A94DF6">
            <w:pPr>
              <w:jc w:val="center"/>
              <w:rPr>
                <w:iCs/>
                <w:sz w:val="20"/>
                <w:szCs w:val="20"/>
              </w:rPr>
            </w:pPr>
            <w:r w:rsidRPr="00C9417C">
              <w:rPr>
                <w:iCs/>
                <w:sz w:val="20"/>
                <w:szCs w:val="20"/>
              </w:rPr>
              <w:t>Latino or Hispanic</w:t>
            </w:r>
          </w:p>
        </w:tc>
        <w:tc>
          <w:tcPr>
            <w:tcW w:w="1353" w:type="dxa"/>
            <w:tcBorders>
              <w:top w:val="single" w:sz="12" w:space="0" w:color="000000" w:themeColor="text1"/>
              <w:bottom w:val="single" w:sz="12" w:space="0" w:color="000000" w:themeColor="text1"/>
            </w:tcBorders>
            <w:shd w:val="clear" w:color="auto" w:fill="auto"/>
            <w:vAlign w:val="center"/>
          </w:tcPr>
          <w:p w14:paraId="3C387C68" w14:textId="2E1B3D6A" w:rsidR="00C4748B" w:rsidRPr="00C9417C" w:rsidRDefault="00C4748B" w:rsidP="0DAD6CCD">
            <w:pPr>
              <w:jc w:val="center"/>
              <w:rPr>
                <w:spacing w:val="-1"/>
                <w:sz w:val="20"/>
                <w:szCs w:val="20"/>
              </w:rPr>
            </w:pPr>
            <w:r w:rsidRPr="00C9417C">
              <w:rPr>
                <w:spacing w:val="-1"/>
                <w:sz w:val="20"/>
                <w:szCs w:val="20"/>
              </w:rPr>
              <w:t>Two or More Ethnicities</w:t>
            </w:r>
          </w:p>
        </w:tc>
        <w:tc>
          <w:tcPr>
            <w:tcW w:w="1235" w:type="dxa"/>
            <w:tcBorders>
              <w:top w:val="single" w:sz="12" w:space="0" w:color="000000" w:themeColor="text1"/>
              <w:bottom w:val="single" w:sz="12" w:space="0" w:color="000000" w:themeColor="text1"/>
            </w:tcBorders>
            <w:shd w:val="clear" w:color="auto" w:fill="auto"/>
            <w:vAlign w:val="center"/>
          </w:tcPr>
          <w:p w14:paraId="5E097F5D" w14:textId="77777777" w:rsidR="00C4748B" w:rsidRPr="00C9417C" w:rsidRDefault="00C4748B" w:rsidP="00A94DF6">
            <w:pPr>
              <w:jc w:val="center"/>
              <w:rPr>
                <w:iCs/>
                <w:sz w:val="20"/>
                <w:szCs w:val="20"/>
              </w:rPr>
            </w:pPr>
            <w:r w:rsidRPr="00C9417C">
              <w:rPr>
                <w:iCs/>
                <w:sz w:val="20"/>
                <w:szCs w:val="20"/>
              </w:rPr>
              <w:t>Other</w:t>
            </w:r>
          </w:p>
        </w:tc>
        <w:tc>
          <w:tcPr>
            <w:tcW w:w="1313" w:type="dxa"/>
            <w:tcBorders>
              <w:top w:val="single" w:sz="12" w:space="0" w:color="000000" w:themeColor="text1"/>
              <w:bottom w:val="single" w:sz="12" w:space="0" w:color="000000" w:themeColor="text1"/>
            </w:tcBorders>
            <w:vAlign w:val="center"/>
          </w:tcPr>
          <w:p w14:paraId="2D680DF8" w14:textId="77777777" w:rsidR="00C4748B" w:rsidRPr="00C9417C" w:rsidRDefault="00C4748B" w:rsidP="00A94DF6">
            <w:pPr>
              <w:jc w:val="center"/>
              <w:rPr>
                <w:iCs/>
                <w:sz w:val="20"/>
                <w:szCs w:val="20"/>
              </w:rPr>
            </w:pPr>
            <w:r w:rsidRPr="00C9417C">
              <w:rPr>
                <w:iCs/>
                <w:sz w:val="20"/>
                <w:szCs w:val="20"/>
              </w:rPr>
              <w:t>Unknown</w:t>
            </w:r>
          </w:p>
        </w:tc>
        <w:tc>
          <w:tcPr>
            <w:tcW w:w="946" w:type="dxa"/>
            <w:tcBorders>
              <w:top w:val="single" w:sz="12" w:space="0" w:color="000000" w:themeColor="text1"/>
              <w:bottom w:val="single" w:sz="12" w:space="0" w:color="000000" w:themeColor="text1"/>
            </w:tcBorders>
            <w:shd w:val="clear" w:color="auto" w:fill="auto"/>
            <w:vAlign w:val="center"/>
          </w:tcPr>
          <w:p w14:paraId="0BECAE40" w14:textId="77777777" w:rsidR="00C4748B" w:rsidRPr="00C9417C" w:rsidRDefault="00C4748B" w:rsidP="00A94DF6">
            <w:pPr>
              <w:jc w:val="center"/>
              <w:rPr>
                <w:iCs/>
                <w:sz w:val="20"/>
                <w:szCs w:val="20"/>
              </w:rPr>
            </w:pPr>
            <w:r w:rsidRPr="00C9417C">
              <w:rPr>
                <w:iCs/>
                <w:sz w:val="20"/>
                <w:szCs w:val="20"/>
              </w:rPr>
              <w:t>Total</w:t>
            </w:r>
          </w:p>
        </w:tc>
      </w:tr>
      <w:tr w:rsidR="005725D5" w:rsidRPr="00C9417C" w14:paraId="641F72AC" w14:textId="77777777" w:rsidTr="44065CB3">
        <w:trPr>
          <w:trHeight w:val="323"/>
        </w:trPr>
        <w:tc>
          <w:tcPr>
            <w:tcW w:w="1959" w:type="dxa"/>
            <w:vMerge w:val="restart"/>
            <w:tcBorders>
              <w:top w:val="single" w:sz="12" w:space="0" w:color="000000" w:themeColor="text1"/>
            </w:tcBorders>
            <w:shd w:val="clear" w:color="auto" w:fill="auto"/>
            <w:vAlign w:val="center"/>
          </w:tcPr>
          <w:p w14:paraId="2D9944F5" w14:textId="77777777" w:rsidR="00C4748B" w:rsidRPr="00C9417C" w:rsidRDefault="00C4748B" w:rsidP="00A94DF6">
            <w:pPr>
              <w:jc w:val="center"/>
              <w:rPr>
                <w:i/>
                <w:sz w:val="20"/>
                <w:szCs w:val="20"/>
              </w:rPr>
            </w:pPr>
            <w:r w:rsidRPr="00C9417C">
              <w:rPr>
                <w:i/>
                <w:sz w:val="20"/>
                <w:szCs w:val="20"/>
              </w:rPr>
              <w:t>Faculty</w:t>
            </w: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BF73C86" w14:textId="77777777" w:rsidR="00C4748B" w:rsidRPr="00C9417C" w:rsidRDefault="00C4748B" w:rsidP="00A94DF6">
            <w:pPr>
              <w:jc w:val="center"/>
              <w:rPr>
                <w:iCs/>
                <w:sz w:val="20"/>
                <w:szCs w:val="20"/>
              </w:rPr>
            </w:pPr>
            <w:r w:rsidRPr="00C9417C">
              <w:rPr>
                <w:iCs/>
                <w:sz w:val="20"/>
                <w:szCs w:val="20"/>
              </w:rPr>
              <w:t>Women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6D9D280" w14:textId="77777777"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6D6D28AD" w14:textId="77777777"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0FBE6D30" w14:textId="77777777"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176F7320" w14:textId="77777777"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29A05E4E" w14:textId="77777777"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084E9B59" w14:textId="77777777"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4AAA63F9" w14:textId="77777777"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05CA1B9B" w14:textId="77777777"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3591BC1C"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32EA5DDB" w14:textId="77777777" w:rsidR="00C4748B" w:rsidRPr="00C9417C" w:rsidRDefault="00C4748B" w:rsidP="00A94DF6">
            <w:pPr>
              <w:jc w:val="center"/>
              <w:rPr>
                <w:i/>
                <w:sz w:val="20"/>
                <w:szCs w:val="20"/>
              </w:rPr>
            </w:pPr>
          </w:p>
        </w:tc>
      </w:tr>
      <w:tr w:rsidR="005725D5" w:rsidRPr="00C9417C" w14:paraId="2AFD5FFF" w14:textId="77777777" w:rsidTr="44065CB3">
        <w:trPr>
          <w:trHeight w:val="323"/>
        </w:trPr>
        <w:tc>
          <w:tcPr>
            <w:tcW w:w="1959" w:type="dxa"/>
            <w:vMerge/>
            <w:vAlign w:val="center"/>
          </w:tcPr>
          <w:p w14:paraId="257F21B4"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93CBB7A" w14:textId="77777777" w:rsidR="00C4748B" w:rsidRPr="00C9417C" w:rsidRDefault="00C4748B" w:rsidP="00A94DF6">
            <w:pPr>
              <w:jc w:val="center"/>
              <w:rPr>
                <w:iCs/>
                <w:sz w:val="20"/>
                <w:szCs w:val="20"/>
              </w:rPr>
            </w:pPr>
            <w:r w:rsidRPr="00C9417C">
              <w:rPr>
                <w:iCs/>
                <w:sz w:val="20"/>
                <w:szCs w:val="20"/>
              </w:rPr>
              <w:t>Men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9F0FCEE" w14:textId="3E738F53"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3D24067C" w14:textId="724E3B1E"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2A199C96" w14:textId="3E3ED12E"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339902A8" w14:textId="0AEB9F1E"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1007AA8B" w14:textId="0C43E75E"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1126633A" w14:textId="240FADBC"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08B95B8D" w14:textId="0888BBB3"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49F9DB88" w14:textId="00957090"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1167C9CD"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55B56555" w14:textId="000BF013" w:rsidR="00C4748B" w:rsidRPr="00C9417C" w:rsidRDefault="00C4748B" w:rsidP="00A94DF6">
            <w:pPr>
              <w:jc w:val="center"/>
              <w:rPr>
                <w:i/>
                <w:sz w:val="20"/>
                <w:szCs w:val="20"/>
              </w:rPr>
            </w:pPr>
          </w:p>
        </w:tc>
      </w:tr>
      <w:tr w:rsidR="005725D5" w:rsidRPr="00C9417C" w14:paraId="00974A39" w14:textId="77777777" w:rsidTr="44065CB3">
        <w:trPr>
          <w:trHeight w:val="323"/>
        </w:trPr>
        <w:tc>
          <w:tcPr>
            <w:tcW w:w="1959" w:type="dxa"/>
            <w:vMerge/>
            <w:vAlign w:val="center"/>
          </w:tcPr>
          <w:p w14:paraId="5558859D"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00AB8EB" w14:textId="77777777" w:rsidR="00C4748B" w:rsidRPr="00C9417C" w:rsidRDefault="00C4748B" w:rsidP="00A94DF6">
            <w:pPr>
              <w:jc w:val="center"/>
              <w:rPr>
                <w:iCs/>
                <w:sz w:val="20"/>
                <w:szCs w:val="20"/>
              </w:rPr>
            </w:pPr>
            <w:r w:rsidRPr="00C9417C">
              <w:rPr>
                <w:iCs/>
                <w:sz w:val="20"/>
                <w:szCs w:val="20"/>
              </w:rPr>
              <w:t>Other</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664E3E3" w14:textId="6505BF60"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17877779" w14:textId="288BAD3D"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42FF281C" w14:textId="1181C4F2"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51B29B21" w14:textId="3A6D2BD7"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4BF61C7A" w14:textId="0937AC3A"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3BAF45D8" w14:textId="37D6EDBC"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4E173AEC" w14:textId="4B6B15C5"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6C3C4633" w14:textId="662F038D"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5F5E03E4"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34C83B4A" w14:textId="34A82206" w:rsidR="00C4748B" w:rsidRPr="00C9417C" w:rsidRDefault="00C4748B" w:rsidP="00A94DF6">
            <w:pPr>
              <w:jc w:val="center"/>
              <w:rPr>
                <w:i/>
                <w:sz w:val="20"/>
                <w:szCs w:val="20"/>
              </w:rPr>
            </w:pPr>
          </w:p>
        </w:tc>
      </w:tr>
      <w:tr w:rsidR="005725D5" w:rsidRPr="00C9417C" w14:paraId="60AB7B2A" w14:textId="77777777" w:rsidTr="44065CB3">
        <w:trPr>
          <w:trHeight w:val="323"/>
        </w:trPr>
        <w:tc>
          <w:tcPr>
            <w:tcW w:w="1959" w:type="dxa"/>
            <w:vMerge/>
            <w:vAlign w:val="center"/>
          </w:tcPr>
          <w:p w14:paraId="470712FF"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5709381" w14:textId="77777777" w:rsidR="00C4748B" w:rsidRPr="00C9417C" w:rsidRDefault="00C4748B" w:rsidP="00A94DF6">
            <w:pPr>
              <w:jc w:val="center"/>
              <w:rPr>
                <w:iCs/>
                <w:sz w:val="20"/>
                <w:szCs w:val="20"/>
              </w:rPr>
            </w:pPr>
            <w:r w:rsidRPr="00C9417C">
              <w:rPr>
                <w:iCs/>
                <w:sz w:val="20"/>
                <w:szCs w:val="20"/>
              </w:rPr>
              <w:t>Unknown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AD7C37B" w14:textId="77777777"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42733D32" w14:textId="77777777"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59FF7636" w14:textId="77777777"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3866E7A9" w14:textId="77777777"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5ED20367" w14:textId="77777777"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39D96B6C" w14:textId="77777777"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64FAE260" w14:textId="77777777"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07CB7C68" w14:textId="77777777"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24705B1A"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0563CC91" w14:textId="77777777" w:rsidR="00C4748B" w:rsidRPr="00C9417C" w:rsidRDefault="00C4748B" w:rsidP="00A94DF6">
            <w:pPr>
              <w:jc w:val="center"/>
              <w:rPr>
                <w:i/>
                <w:sz w:val="20"/>
                <w:szCs w:val="20"/>
              </w:rPr>
            </w:pPr>
          </w:p>
        </w:tc>
      </w:tr>
      <w:tr w:rsidR="005725D5" w:rsidRPr="00C9417C" w14:paraId="5B64E98C" w14:textId="77777777" w:rsidTr="44065CB3">
        <w:trPr>
          <w:trHeight w:val="323"/>
        </w:trPr>
        <w:tc>
          <w:tcPr>
            <w:tcW w:w="1959" w:type="dxa"/>
            <w:vMerge w:val="restart"/>
            <w:tcBorders>
              <w:top w:val="single" w:sz="12" w:space="0" w:color="000000" w:themeColor="text1"/>
            </w:tcBorders>
            <w:shd w:val="clear" w:color="auto" w:fill="auto"/>
            <w:vAlign w:val="center"/>
          </w:tcPr>
          <w:p w14:paraId="2DA0E5B5" w14:textId="77777777" w:rsidR="00C4748B" w:rsidRPr="00C9417C" w:rsidRDefault="00C4748B" w:rsidP="00A94DF6">
            <w:pPr>
              <w:jc w:val="center"/>
              <w:rPr>
                <w:i/>
                <w:sz w:val="20"/>
                <w:szCs w:val="20"/>
              </w:rPr>
            </w:pPr>
            <w:r w:rsidRPr="00C9417C">
              <w:rPr>
                <w:i/>
                <w:sz w:val="20"/>
                <w:szCs w:val="20"/>
              </w:rPr>
              <w:t>Residents</w:t>
            </w: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099165E" w14:textId="77777777" w:rsidR="00C4748B" w:rsidRPr="00C9417C" w:rsidRDefault="00C4748B" w:rsidP="00A94DF6">
            <w:pPr>
              <w:jc w:val="center"/>
              <w:rPr>
                <w:iCs/>
                <w:sz w:val="20"/>
                <w:szCs w:val="20"/>
              </w:rPr>
            </w:pPr>
            <w:r w:rsidRPr="00C9417C">
              <w:rPr>
                <w:iCs/>
                <w:sz w:val="20"/>
                <w:szCs w:val="20"/>
              </w:rPr>
              <w:t>Women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BFBBDCF" w14:textId="77777777"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63AD87BD" w14:textId="77777777"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133D39D3" w14:textId="77777777"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2EE0172A" w14:textId="77777777"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65E572FB" w14:textId="77777777"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2E790763" w14:textId="77777777"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741D32A2" w14:textId="77777777"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1F2C709B" w14:textId="77777777"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06E8B89D"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28FF0B65" w14:textId="77777777" w:rsidR="00C4748B" w:rsidRPr="00C9417C" w:rsidRDefault="00C4748B" w:rsidP="00A94DF6">
            <w:pPr>
              <w:jc w:val="center"/>
              <w:rPr>
                <w:i/>
                <w:sz w:val="20"/>
                <w:szCs w:val="20"/>
              </w:rPr>
            </w:pPr>
          </w:p>
        </w:tc>
      </w:tr>
      <w:tr w:rsidR="005725D5" w:rsidRPr="00C9417C" w14:paraId="678AD33A" w14:textId="77777777" w:rsidTr="44065CB3">
        <w:trPr>
          <w:trHeight w:val="323"/>
        </w:trPr>
        <w:tc>
          <w:tcPr>
            <w:tcW w:w="1959" w:type="dxa"/>
            <w:vMerge/>
            <w:vAlign w:val="center"/>
          </w:tcPr>
          <w:p w14:paraId="4960811E"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6462CE6" w14:textId="77777777" w:rsidR="00C4748B" w:rsidRPr="00C9417C" w:rsidRDefault="00C4748B" w:rsidP="00A94DF6">
            <w:pPr>
              <w:jc w:val="center"/>
              <w:rPr>
                <w:iCs/>
                <w:sz w:val="20"/>
                <w:szCs w:val="20"/>
              </w:rPr>
            </w:pPr>
            <w:r w:rsidRPr="00C9417C">
              <w:rPr>
                <w:iCs/>
                <w:sz w:val="20"/>
                <w:szCs w:val="20"/>
              </w:rPr>
              <w:t>Men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D353498" w14:textId="312E05F0"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1D2F782C" w14:textId="4DA6A626"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4121F85E" w14:textId="0D40D11B"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4F41F375" w14:textId="0AA2AF5C"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3025AA05" w14:textId="1E2E18E4"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2FF8457A" w14:textId="697DACB5"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628E33FB" w14:textId="15577958"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046D1C26" w14:textId="57D6D36C"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68DD89DC"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15FEB5A2" w14:textId="6779C7C0" w:rsidR="00C4748B" w:rsidRPr="00C9417C" w:rsidRDefault="00C4748B" w:rsidP="00A94DF6">
            <w:pPr>
              <w:jc w:val="center"/>
              <w:rPr>
                <w:i/>
                <w:sz w:val="20"/>
                <w:szCs w:val="20"/>
              </w:rPr>
            </w:pPr>
          </w:p>
        </w:tc>
      </w:tr>
      <w:tr w:rsidR="005725D5" w:rsidRPr="00C9417C" w14:paraId="5E454C8D" w14:textId="77777777" w:rsidTr="44065CB3">
        <w:trPr>
          <w:trHeight w:val="323"/>
        </w:trPr>
        <w:tc>
          <w:tcPr>
            <w:tcW w:w="1959" w:type="dxa"/>
            <w:vMerge/>
            <w:vAlign w:val="center"/>
          </w:tcPr>
          <w:p w14:paraId="53D64DEE"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F7898F2" w14:textId="77777777" w:rsidR="00C4748B" w:rsidRPr="00C9417C" w:rsidRDefault="00C4748B" w:rsidP="00A94DF6">
            <w:pPr>
              <w:jc w:val="center"/>
              <w:rPr>
                <w:iCs/>
                <w:sz w:val="20"/>
                <w:szCs w:val="20"/>
              </w:rPr>
            </w:pPr>
            <w:r w:rsidRPr="00C9417C">
              <w:rPr>
                <w:iCs/>
                <w:sz w:val="20"/>
                <w:szCs w:val="20"/>
              </w:rPr>
              <w:t>Other</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9074ED" w14:textId="45F0F1B5"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30E268FD" w14:textId="4775883E"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78E270EC" w14:textId="02F8840D"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221304B9" w14:textId="12EE8BD1"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4EA8F1C4" w14:textId="64768108"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424FCDC3" w14:textId="3140F1EA"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0A95785A" w14:textId="238D67F7"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2336C540" w14:textId="02DA2CED"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0739F6B4"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55BA11AF" w14:textId="06FA2A70" w:rsidR="00C4748B" w:rsidRPr="00C9417C" w:rsidRDefault="00C4748B" w:rsidP="00A94DF6">
            <w:pPr>
              <w:jc w:val="center"/>
              <w:rPr>
                <w:i/>
                <w:sz w:val="20"/>
                <w:szCs w:val="20"/>
              </w:rPr>
            </w:pPr>
          </w:p>
        </w:tc>
      </w:tr>
      <w:tr w:rsidR="005725D5" w:rsidRPr="00C9417C" w14:paraId="7C428480" w14:textId="77777777" w:rsidTr="44065CB3">
        <w:trPr>
          <w:trHeight w:val="323"/>
        </w:trPr>
        <w:tc>
          <w:tcPr>
            <w:tcW w:w="1959" w:type="dxa"/>
            <w:vMerge/>
            <w:vAlign w:val="center"/>
          </w:tcPr>
          <w:p w14:paraId="23969F3B"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4676463" w14:textId="77777777" w:rsidR="00C4748B" w:rsidRPr="00C9417C" w:rsidRDefault="00C4748B" w:rsidP="00A94DF6">
            <w:pPr>
              <w:jc w:val="center"/>
              <w:rPr>
                <w:iCs/>
                <w:sz w:val="20"/>
                <w:szCs w:val="20"/>
              </w:rPr>
            </w:pPr>
            <w:r w:rsidRPr="00C9417C">
              <w:rPr>
                <w:iCs/>
                <w:sz w:val="20"/>
                <w:szCs w:val="20"/>
              </w:rPr>
              <w:t>Unknown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D830E84" w14:textId="77777777"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57D0D503" w14:textId="77777777"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0188C60F" w14:textId="77777777"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7722EB7D" w14:textId="77777777"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11B1038A" w14:textId="77777777"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4EE17E27" w14:textId="77777777"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3BB180C6" w14:textId="77777777"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23A60745" w14:textId="77777777"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3371A5A7"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29ECCB5D" w14:textId="77777777" w:rsidR="00C4748B" w:rsidRPr="00C9417C" w:rsidRDefault="00C4748B" w:rsidP="00A94DF6">
            <w:pPr>
              <w:jc w:val="center"/>
              <w:rPr>
                <w:i/>
                <w:sz w:val="20"/>
                <w:szCs w:val="20"/>
              </w:rPr>
            </w:pPr>
          </w:p>
        </w:tc>
      </w:tr>
      <w:tr w:rsidR="005725D5" w:rsidRPr="00C9417C" w14:paraId="60F42896" w14:textId="77777777" w:rsidTr="44065CB3">
        <w:trPr>
          <w:trHeight w:val="323"/>
        </w:trPr>
        <w:tc>
          <w:tcPr>
            <w:tcW w:w="1959" w:type="dxa"/>
            <w:vMerge w:val="restart"/>
            <w:tcBorders>
              <w:top w:val="single" w:sz="12" w:space="0" w:color="000000" w:themeColor="text1"/>
            </w:tcBorders>
            <w:shd w:val="clear" w:color="auto" w:fill="auto"/>
            <w:vAlign w:val="center"/>
          </w:tcPr>
          <w:p w14:paraId="1EE21AEA" w14:textId="77777777" w:rsidR="00C4748B" w:rsidRPr="00C9417C" w:rsidRDefault="00C4748B" w:rsidP="00A94DF6">
            <w:pPr>
              <w:jc w:val="center"/>
              <w:rPr>
                <w:i/>
                <w:sz w:val="20"/>
                <w:szCs w:val="20"/>
              </w:rPr>
            </w:pPr>
            <w:r w:rsidRPr="00C9417C">
              <w:rPr>
                <w:i/>
                <w:sz w:val="20"/>
                <w:szCs w:val="20"/>
              </w:rPr>
              <w:t>Nurses</w:t>
            </w: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32F3296" w14:textId="77777777" w:rsidR="00C4748B" w:rsidRPr="00C9417C" w:rsidRDefault="00C4748B" w:rsidP="00A94DF6">
            <w:pPr>
              <w:jc w:val="center"/>
              <w:rPr>
                <w:iCs/>
                <w:sz w:val="20"/>
                <w:szCs w:val="20"/>
              </w:rPr>
            </w:pPr>
            <w:r w:rsidRPr="00C9417C">
              <w:rPr>
                <w:iCs/>
                <w:sz w:val="20"/>
                <w:szCs w:val="20"/>
              </w:rPr>
              <w:t>Women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4B48B72" w14:textId="77777777"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3D565DEB" w14:textId="77777777"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355DE17B" w14:textId="77777777"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6D9FEEBE" w14:textId="77777777"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2B96DEAB" w14:textId="77777777"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55E91279" w14:textId="77777777"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69768951" w14:textId="77777777"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037ECEB5" w14:textId="77777777"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32CCA6E8"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702BF21D" w14:textId="77777777" w:rsidR="00C4748B" w:rsidRPr="00C9417C" w:rsidRDefault="00C4748B" w:rsidP="00A94DF6">
            <w:pPr>
              <w:jc w:val="center"/>
              <w:rPr>
                <w:i/>
                <w:sz w:val="20"/>
                <w:szCs w:val="20"/>
              </w:rPr>
            </w:pPr>
          </w:p>
        </w:tc>
      </w:tr>
      <w:tr w:rsidR="005725D5" w:rsidRPr="00C9417C" w14:paraId="4882CA85" w14:textId="77777777" w:rsidTr="44065CB3">
        <w:trPr>
          <w:trHeight w:val="323"/>
        </w:trPr>
        <w:tc>
          <w:tcPr>
            <w:tcW w:w="1959" w:type="dxa"/>
            <w:vMerge/>
            <w:vAlign w:val="center"/>
          </w:tcPr>
          <w:p w14:paraId="11C5EB9F"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ECE02A" w14:textId="77777777" w:rsidR="00C4748B" w:rsidRPr="00C9417C" w:rsidRDefault="00C4748B" w:rsidP="00A94DF6">
            <w:pPr>
              <w:jc w:val="center"/>
              <w:rPr>
                <w:iCs/>
                <w:sz w:val="20"/>
                <w:szCs w:val="20"/>
              </w:rPr>
            </w:pPr>
            <w:r w:rsidRPr="00C9417C">
              <w:rPr>
                <w:iCs/>
                <w:sz w:val="20"/>
                <w:szCs w:val="20"/>
              </w:rPr>
              <w:t>Men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A60AE4F" w14:textId="463AAFDB"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7A0BDAB2" w14:textId="547932A0"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33D1E23D" w14:textId="4897F905"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15E11681" w14:textId="093906F1"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77290C41" w14:textId="6BCC0205"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7CC81F0F" w14:textId="0C767C0C"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245C6F9F" w14:textId="38818026"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0932F344" w14:textId="5B1DF696"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02AB3CA4"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7E42173F" w14:textId="2789CEF5" w:rsidR="00C4748B" w:rsidRPr="00C9417C" w:rsidRDefault="00C4748B" w:rsidP="00A94DF6">
            <w:pPr>
              <w:jc w:val="center"/>
              <w:rPr>
                <w:i/>
                <w:sz w:val="20"/>
                <w:szCs w:val="20"/>
              </w:rPr>
            </w:pPr>
          </w:p>
        </w:tc>
      </w:tr>
      <w:tr w:rsidR="005725D5" w:rsidRPr="00C9417C" w14:paraId="6A887E19" w14:textId="77777777" w:rsidTr="44065CB3">
        <w:trPr>
          <w:trHeight w:val="323"/>
        </w:trPr>
        <w:tc>
          <w:tcPr>
            <w:tcW w:w="1959" w:type="dxa"/>
            <w:vMerge/>
            <w:vAlign w:val="center"/>
          </w:tcPr>
          <w:p w14:paraId="5CA019D2"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50B6E66" w14:textId="77777777" w:rsidR="00C4748B" w:rsidRPr="00C9417C" w:rsidRDefault="00C4748B" w:rsidP="00A94DF6">
            <w:pPr>
              <w:jc w:val="center"/>
              <w:rPr>
                <w:iCs/>
                <w:sz w:val="20"/>
                <w:szCs w:val="20"/>
              </w:rPr>
            </w:pPr>
            <w:r w:rsidRPr="00C9417C">
              <w:rPr>
                <w:iCs/>
                <w:sz w:val="20"/>
                <w:szCs w:val="20"/>
              </w:rPr>
              <w:t>Other</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297021E" w14:textId="6CD54725"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1639022E" w14:textId="4D1754D8"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24156AEA" w14:textId="131ECCCC"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64B3626E" w14:textId="1FA357EC"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50D4047B" w14:textId="5870B9D9"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70BCB973" w14:textId="77968DC0"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132357A8" w14:textId="65C8E95F"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4DE68AA4" w14:textId="67ADCDA2"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2061A1C7"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5C880DDB" w14:textId="11B69DD1" w:rsidR="00C4748B" w:rsidRPr="00C9417C" w:rsidRDefault="00C4748B" w:rsidP="00A94DF6">
            <w:pPr>
              <w:jc w:val="center"/>
              <w:rPr>
                <w:i/>
                <w:sz w:val="20"/>
                <w:szCs w:val="20"/>
              </w:rPr>
            </w:pPr>
          </w:p>
        </w:tc>
      </w:tr>
      <w:tr w:rsidR="005725D5" w:rsidRPr="00C9417C" w14:paraId="753747E0" w14:textId="77777777" w:rsidTr="44065CB3">
        <w:trPr>
          <w:trHeight w:val="323"/>
        </w:trPr>
        <w:tc>
          <w:tcPr>
            <w:tcW w:w="1959" w:type="dxa"/>
            <w:vMerge/>
            <w:vAlign w:val="center"/>
          </w:tcPr>
          <w:p w14:paraId="115A625F"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37C8F75" w14:textId="77777777" w:rsidR="00C4748B" w:rsidRPr="00C9417C" w:rsidRDefault="00C4748B" w:rsidP="00A94DF6">
            <w:pPr>
              <w:jc w:val="center"/>
              <w:rPr>
                <w:iCs/>
                <w:sz w:val="20"/>
                <w:szCs w:val="20"/>
              </w:rPr>
            </w:pPr>
            <w:r w:rsidRPr="00C9417C">
              <w:rPr>
                <w:iCs/>
                <w:sz w:val="20"/>
                <w:szCs w:val="20"/>
              </w:rPr>
              <w:t>Unknown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C985724" w14:textId="77777777"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2B53DF8A" w14:textId="77777777"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4BB3747E" w14:textId="77777777"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3E88EAED" w14:textId="77777777"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25A9682E" w14:textId="77777777"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6F0E7DA2" w14:textId="77777777"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19F69049" w14:textId="77777777"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230A11AB" w14:textId="77777777"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54549C18"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4CF52FCA" w14:textId="77777777" w:rsidR="00C4748B" w:rsidRPr="00C9417C" w:rsidRDefault="00C4748B" w:rsidP="00A94DF6">
            <w:pPr>
              <w:jc w:val="center"/>
              <w:rPr>
                <w:i/>
                <w:sz w:val="20"/>
                <w:szCs w:val="20"/>
              </w:rPr>
            </w:pPr>
          </w:p>
        </w:tc>
      </w:tr>
      <w:tr w:rsidR="005725D5" w:rsidRPr="00C9417C" w14:paraId="461732B0" w14:textId="77777777" w:rsidTr="44065CB3">
        <w:trPr>
          <w:trHeight w:val="323"/>
        </w:trPr>
        <w:tc>
          <w:tcPr>
            <w:tcW w:w="1959" w:type="dxa"/>
            <w:vMerge w:val="restart"/>
            <w:tcBorders>
              <w:top w:val="single" w:sz="12" w:space="0" w:color="000000" w:themeColor="text1"/>
            </w:tcBorders>
            <w:shd w:val="clear" w:color="auto" w:fill="auto"/>
            <w:vAlign w:val="center"/>
          </w:tcPr>
          <w:p w14:paraId="171D49A5" w14:textId="77777777" w:rsidR="00C4748B" w:rsidRPr="00C9417C" w:rsidRDefault="00C4748B" w:rsidP="00A94DF6">
            <w:pPr>
              <w:jc w:val="center"/>
              <w:rPr>
                <w:i/>
                <w:sz w:val="20"/>
                <w:szCs w:val="20"/>
              </w:rPr>
            </w:pPr>
            <w:r w:rsidRPr="00C9417C">
              <w:rPr>
                <w:i/>
                <w:sz w:val="20"/>
                <w:szCs w:val="20"/>
              </w:rPr>
              <w:t>Physicians</w:t>
            </w:r>
          </w:p>
          <w:p w14:paraId="64CD4100" w14:textId="25D105DD"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439B1B" w14:textId="77777777" w:rsidR="00C4748B" w:rsidRPr="00C9417C" w:rsidRDefault="00C4748B" w:rsidP="00A94DF6">
            <w:pPr>
              <w:jc w:val="center"/>
              <w:rPr>
                <w:iCs/>
                <w:sz w:val="20"/>
                <w:szCs w:val="20"/>
              </w:rPr>
            </w:pPr>
            <w:r w:rsidRPr="00C9417C">
              <w:rPr>
                <w:iCs/>
                <w:sz w:val="20"/>
                <w:szCs w:val="20"/>
              </w:rPr>
              <w:t>Women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9A22930" w14:textId="77777777"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2D12C9C4" w14:textId="77777777"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44D327F0" w14:textId="77777777"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73B003D1" w14:textId="77777777"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428F5CC4" w14:textId="77777777"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10E69E27" w14:textId="77777777"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7A4DF490" w14:textId="77777777"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1BAC3392" w14:textId="77777777"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38433A3C"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061DF39B" w14:textId="77777777" w:rsidR="00C4748B" w:rsidRPr="00C9417C" w:rsidRDefault="00C4748B" w:rsidP="00A94DF6">
            <w:pPr>
              <w:jc w:val="center"/>
              <w:rPr>
                <w:i/>
                <w:sz w:val="20"/>
                <w:szCs w:val="20"/>
              </w:rPr>
            </w:pPr>
          </w:p>
        </w:tc>
      </w:tr>
      <w:tr w:rsidR="005725D5" w:rsidRPr="00C9417C" w14:paraId="2CE962ED" w14:textId="77777777" w:rsidTr="44065CB3">
        <w:trPr>
          <w:trHeight w:val="323"/>
        </w:trPr>
        <w:tc>
          <w:tcPr>
            <w:tcW w:w="1959" w:type="dxa"/>
            <w:vMerge/>
            <w:vAlign w:val="center"/>
          </w:tcPr>
          <w:p w14:paraId="03005851" w14:textId="77201A09"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F48CEC1" w14:textId="77777777" w:rsidR="00C4748B" w:rsidRPr="00C9417C" w:rsidRDefault="00C4748B" w:rsidP="00A94DF6">
            <w:pPr>
              <w:jc w:val="center"/>
              <w:rPr>
                <w:iCs/>
                <w:sz w:val="20"/>
                <w:szCs w:val="20"/>
              </w:rPr>
            </w:pPr>
            <w:r w:rsidRPr="00C9417C">
              <w:rPr>
                <w:iCs/>
                <w:sz w:val="20"/>
                <w:szCs w:val="20"/>
              </w:rPr>
              <w:t>Men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73085D9" w14:textId="5EDAA5D5"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4B8BCE77" w14:textId="0518BF37"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4D7C9601" w14:textId="216C4480"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3F9377FC" w14:textId="518C99B9"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176ECD4D" w14:textId="19F22307"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10C6B2C8" w14:textId="79368EB1"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31C551CA" w14:textId="3D0D239F"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79DF6F85" w14:textId="3C1C6666"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0BC649EA"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510E4E94" w14:textId="28913684" w:rsidR="00C4748B" w:rsidRPr="00C9417C" w:rsidRDefault="00C4748B" w:rsidP="00A94DF6">
            <w:pPr>
              <w:jc w:val="center"/>
              <w:rPr>
                <w:i/>
                <w:sz w:val="20"/>
                <w:szCs w:val="20"/>
              </w:rPr>
            </w:pPr>
          </w:p>
        </w:tc>
      </w:tr>
      <w:tr w:rsidR="005725D5" w:rsidRPr="00C9417C" w14:paraId="5884FF50" w14:textId="77777777" w:rsidTr="44065CB3">
        <w:trPr>
          <w:trHeight w:val="323"/>
        </w:trPr>
        <w:tc>
          <w:tcPr>
            <w:tcW w:w="1959" w:type="dxa"/>
            <w:vMerge/>
            <w:vAlign w:val="center"/>
          </w:tcPr>
          <w:p w14:paraId="1084EBCD" w14:textId="3E976E16"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56D8CF" w14:textId="77777777" w:rsidR="00C4748B" w:rsidRPr="00C9417C" w:rsidRDefault="00C4748B" w:rsidP="00A94DF6">
            <w:pPr>
              <w:jc w:val="center"/>
              <w:rPr>
                <w:iCs/>
                <w:sz w:val="20"/>
                <w:szCs w:val="20"/>
              </w:rPr>
            </w:pPr>
            <w:r w:rsidRPr="00C9417C">
              <w:rPr>
                <w:iCs/>
                <w:sz w:val="20"/>
                <w:szCs w:val="20"/>
              </w:rPr>
              <w:t>Other</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CC86606" w14:textId="65E52929"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0EFED271" w14:textId="2369077A"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60DBFFDB" w14:textId="0F509749"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72F36759" w14:textId="21C87555"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7ED0A5A8" w14:textId="2249FEFE"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257026A1" w14:textId="0BC82A32"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5A86A70F" w14:textId="1907846D"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7AC3C99B" w14:textId="50700F48"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441A335F"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3C31AB4A" w14:textId="76071425" w:rsidR="00C4748B" w:rsidRPr="00C9417C" w:rsidRDefault="00C4748B" w:rsidP="00A94DF6">
            <w:pPr>
              <w:jc w:val="center"/>
              <w:rPr>
                <w:i/>
                <w:sz w:val="20"/>
                <w:szCs w:val="20"/>
              </w:rPr>
            </w:pPr>
          </w:p>
        </w:tc>
      </w:tr>
      <w:tr w:rsidR="00BC25B5" w:rsidRPr="00C9417C" w14:paraId="2A0E7EE0" w14:textId="77777777" w:rsidTr="44065CB3">
        <w:trPr>
          <w:trHeight w:val="323"/>
        </w:trPr>
        <w:tc>
          <w:tcPr>
            <w:tcW w:w="1959" w:type="dxa"/>
            <w:vMerge/>
            <w:vAlign w:val="center"/>
          </w:tcPr>
          <w:p w14:paraId="01437A35"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4B3E413" w14:textId="77777777" w:rsidR="00C4748B" w:rsidRPr="00C9417C" w:rsidRDefault="00C4748B" w:rsidP="00A94DF6">
            <w:pPr>
              <w:jc w:val="center"/>
              <w:rPr>
                <w:iCs/>
                <w:sz w:val="20"/>
                <w:szCs w:val="20"/>
              </w:rPr>
            </w:pPr>
            <w:r w:rsidRPr="00C9417C">
              <w:rPr>
                <w:iCs/>
                <w:sz w:val="20"/>
                <w:szCs w:val="20"/>
              </w:rPr>
              <w:t>Unknown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44175CF" w14:textId="77777777"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6E51616C" w14:textId="77777777"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43135EE0" w14:textId="77777777"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592B8DEA" w14:textId="77777777"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76F04257" w14:textId="77777777"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7A2DF8DD" w14:textId="77777777"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50B140D4" w14:textId="77777777"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3B10D950" w14:textId="77777777"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106D92CE"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56A599EA" w14:textId="77777777" w:rsidR="00C4748B" w:rsidRPr="00C9417C" w:rsidRDefault="00C4748B" w:rsidP="00A94DF6">
            <w:pPr>
              <w:jc w:val="center"/>
              <w:rPr>
                <w:i/>
                <w:sz w:val="20"/>
                <w:szCs w:val="20"/>
              </w:rPr>
            </w:pPr>
          </w:p>
        </w:tc>
      </w:tr>
    </w:tbl>
    <w:p w14:paraId="2FBE8087" w14:textId="77777777" w:rsidR="009E7BF7" w:rsidRPr="00C9417C" w:rsidRDefault="009E7BF7" w:rsidP="00A94DF6">
      <w:pPr>
        <w:jc w:val="center"/>
        <w:rPr>
          <w:sz w:val="20"/>
        </w:rPr>
      </w:pPr>
    </w:p>
    <w:p w14:paraId="19BD3314" w14:textId="77777777" w:rsidR="00066EA6" w:rsidRPr="00C9417C" w:rsidRDefault="00066EA6" w:rsidP="00CB68A8">
      <w:pPr>
        <w:rPr>
          <w:sz w:val="20"/>
        </w:rPr>
        <w:sectPr w:rsidR="00066EA6" w:rsidRPr="00C9417C">
          <w:headerReference w:type="default" r:id="rId47"/>
          <w:footerReference w:type="default" r:id="rId48"/>
          <w:pgSz w:w="15840" w:h="12240" w:orient="landscape"/>
          <w:pgMar w:top="1200" w:right="620" w:bottom="860" w:left="460" w:header="737" w:footer="638" w:gutter="0"/>
          <w:cols w:space="720"/>
        </w:sectPr>
      </w:pPr>
    </w:p>
    <w:p w14:paraId="19BD3357" w14:textId="20247B96" w:rsidR="009E7BF7" w:rsidRPr="00C9417C" w:rsidRDefault="00550251">
      <w:pPr>
        <w:pStyle w:val="Heading3"/>
        <w:rPr>
          <w:rFonts w:ascii="Times New Roman" w:hAnsi="Times New Roman" w:cs="Times New Roman"/>
        </w:rPr>
      </w:pPr>
      <w:bookmarkStart w:id="9" w:name="_TOC_250004"/>
      <w:r w:rsidRPr="00C9417C">
        <w:rPr>
          <w:rFonts w:ascii="Times New Roman" w:hAnsi="Times New Roman" w:cs="Times New Roman"/>
          <w:w w:val="90"/>
        </w:rPr>
        <w:lastRenderedPageBreak/>
        <w:t>Talent</w:t>
      </w:r>
      <w:r w:rsidRPr="00C9417C">
        <w:rPr>
          <w:rFonts w:ascii="Times New Roman" w:hAnsi="Times New Roman" w:cs="Times New Roman"/>
          <w:spacing w:val="-4"/>
          <w:w w:val="90"/>
        </w:rPr>
        <w:t xml:space="preserve"> </w:t>
      </w:r>
      <w:r w:rsidRPr="00C9417C">
        <w:rPr>
          <w:rFonts w:ascii="Times New Roman" w:hAnsi="Times New Roman" w:cs="Times New Roman"/>
          <w:w w:val="90"/>
        </w:rPr>
        <w:t>Program</w:t>
      </w:r>
      <w:r w:rsidRPr="00C9417C">
        <w:rPr>
          <w:rFonts w:ascii="Times New Roman" w:hAnsi="Times New Roman" w:cs="Times New Roman"/>
          <w:spacing w:val="-3"/>
          <w:w w:val="90"/>
        </w:rPr>
        <w:t xml:space="preserve"> </w:t>
      </w:r>
      <w:r w:rsidRPr="00C9417C">
        <w:rPr>
          <w:rFonts w:ascii="Times New Roman" w:hAnsi="Times New Roman" w:cs="Times New Roman"/>
          <w:w w:val="90"/>
        </w:rPr>
        <w:t>Metrics</w:t>
      </w:r>
      <w:r w:rsidRPr="00C9417C">
        <w:rPr>
          <w:rFonts w:ascii="Times New Roman" w:hAnsi="Times New Roman" w:cs="Times New Roman"/>
          <w:spacing w:val="-3"/>
          <w:w w:val="90"/>
        </w:rPr>
        <w:t xml:space="preserve"> </w:t>
      </w:r>
      <w:r w:rsidRPr="00C9417C">
        <w:rPr>
          <w:rFonts w:ascii="Times New Roman" w:hAnsi="Times New Roman" w:cs="Times New Roman"/>
          <w:w w:val="90"/>
        </w:rPr>
        <w:t>–</w:t>
      </w:r>
      <w:r w:rsidRPr="00C9417C">
        <w:rPr>
          <w:rFonts w:ascii="Times New Roman" w:hAnsi="Times New Roman" w:cs="Times New Roman"/>
          <w:spacing w:val="-3"/>
          <w:w w:val="90"/>
        </w:rPr>
        <w:t xml:space="preserve"> </w:t>
      </w:r>
      <w:bookmarkEnd w:id="9"/>
      <w:r w:rsidRPr="00C9417C">
        <w:rPr>
          <w:rFonts w:ascii="Times New Roman" w:hAnsi="Times New Roman" w:cs="Times New Roman"/>
          <w:w w:val="90"/>
        </w:rPr>
        <w:t>[</w:t>
      </w:r>
      <w:r w:rsidR="006C55AC" w:rsidRPr="00C9417C">
        <w:rPr>
          <w:rFonts w:ascii="Times New Roman" w:hAnsi="Times New Roman" w:cs="Times New Roman"/>
        </w:rPr>
        <w:t>Q49</w:t>
      </w:r>
      <w:r w:rsidRPr="00C9417C">
        <w:rPr>
          <w:rFonts w:ascii="Times New Roman" w:hAnsi="Times New Roman" w:cs="Times New Roman"/>
          <w:w w:val="90"/>
        </w:rPr>
        <w:t>-</w:t>
      </w:r>
      <w:r w:rsidR="0DAD6CCD" w:rsidRPr="00C9417C">
        <w:rPr>
          <w:rFonts w:ascii="Times New Roman" w:hAnsi="Times New Roman" w:cs="Times New Roman"/>
        </w:rPr>
        <w:t>Q85</w:t>
      </w:r>
      <w:r w:rsidRPr="00C9417C">
        <w:rPr>
          <w:rFonts w:ascii="Times New Roman" w:hAnsi="Times New Roman" w:cs="Times New Roman"/>
          <w:w w:val="90"/>
        </w:rPr>
        <w:t>]</w:t>
      </w:r>
    </w:p>
    <w:p w14:paraId="19BD3358" w14:textId="77777777" w:rsidR="009E7BF7" w:rsidRPr="00C9417C" w:rsidRDefault="009E7BF7">
      <w:pPr>
        <w:pStyle w:val="BodyText"/>
        <w:spacing w:before="8"/>
        <w:rPr>
          <w:sz w:val="26"/>
        </w:rPr>
      </w:pPr>
    </w:p>
    <w:p w14:paraId="19BD3359" w14:textId="77777777" w:rsidR="009E7BF7" w:rsidRPr="00C9417C" w:rsidRDefault="00550251">
      <w:pPr>
        <w:pStyle w:val="BodyText"/>
        <w:spacing w:before="0"/>
        <w:ind w:left="240"/>
      </w:pPr>
      <w:r w:rsidRPr="00C9417C">
        <w:t>The following section is designed to collect information on your human capital metrics across talent programs.</w:t>
      </w:r>
    </w:p>
    <w:p w14:paraId="19BD335A" w14:textId="77777777" w:rsidR="009E7BF7" w:rsidRPr="00C9417C" w:rsidRDefault="009E7BF7">
      <w:pPr>
        <w:pStyle w:val="BodyText"/>
        <w:spacing w:before="6"/>
        <w:rPr>
          <w:sz w:val="25"/>
        </w:rPr>
      </w:pPr>
    </w:p>
    <w:p w14:paraId="19BD335B" w14:textId="1BAE1633" w:rsidR="009E7BF7" w:rsidRPr="00C9417C" w:rsidRDefault="00550251">
      <w:pPr>
        <w:pStyle w:val="BodyText"/>
        <w:spacing w:before="0" w:line="247" w:lineRule="auto"/>
        <w:ind w:left="240" w:right="901"/>
        <w:rPr>
          <w:i/>
          <w:iCs/>
        </w:rPr>
      </w:pPr>
      <w:r w:rsidRPr="00C9417C">
        <w:rPr>
          <w:b/>
          <w:bCs/>
        </w:rPr>
        <w:t>About</w:t>
      </w:r>
      <w:r w:rsidRPr="00C9417C">
        <w:rPr>
          <w:b/>
          <w:bCs/>
          <w:spacing w:val="-2"/>
        </w:rPr>
        <w:t xml:space="preserve"> </w:t>
      </w:r>
      <w:r w:rsidRPr="00C9417C">
        <w:rPr>
          <w:b/>
          <w:bCs/>
        </w:rPr>
        <w:t>this</w:t>
      </w:r>
      <w:r w:rsidRPr="00C9417C">
        <w:rPr>
          <w:b/>
          <w:bCs/>
          <w:spacing w:val="-1"/>
        </w:rPr>
        <w:t xml:space="preserve"> </w:t>
      </w:r>
      <w:r w:rsidRPr="00C9417C">
        <w:rPr>
          <w:b/>
          <w:bCs/>
        </w:rPr>
        <w:t>section.</w:t>
      </w:r>
      <w:r w:rsidRPr="00C9417C">
        <w:rPr>
          <w:b/>
          <w:bCs/>
          <w:spacing w:val="-1"/>
        </w:rPr>
        <w:t xml:space="preserve"> </w:t>
      </w:r>
      <w:r w:rsidRPr="00C9417C">
        <w:t>In</w:t>
      </w:r>
      <w:r w:rsidRPr="00C9417C">
        <w:rPr>
          <w:spacing w:val="-1"/>
        </w:rPr>
        <w:t xml:space="preserve"> </w:t>
      </w:r>
      <w:r w:rsidRPr="00C9417C">
        <w:t>this</w:t>
      </w:r>
      <w:r w:rsidRPr="00C9417C">
        <w:rPr>
          <w:spacing w:val="-1"/>
        </w:rPr>
        <w:t xml:space="preserve"> </w:t>
      </w:r>
      <w:r w:rsidRPr="00C9417C">
        <w:t>section,</w:t>
      </w:r>
      <w:r w:rsidRPr="00C9417C">
        <w:rPr>
          <w:spacing w:val="-1"/>
        </w:rPr>
        <w:t xml:space="preserve"> </w:t>
      </w:r>
      <w:r w:rsidRPr="00C9417C">
        <w:t>you</w:t>
      </w:r>
      <w:r w:rsidRPr="00C9417C">
        <w:rPr>
          <w:spacing w:val="-1"/>
        </w:rPr>
        <w:t xml:space="preserve"> </w:t>
      </w:r>
      <w:r w:rsidRPr="00C9417C">
        <w:t>will</w:t>
      </w:r>
      <w:r w:rsidRPr="00C9417C">
        <w:rPr>
          <w:spacing w:val="-1"/>
        </w:rPr>
        <w:t xml:space="preserve"> </w:t>
      </w:r>
      <w:r w:rsidRPr="00C9417C">
        <w:t>be</w:t>
      </w:r>
      <w:r w:rsidRPr="00C9417C">
        <w:rPr>
          <w:spacing w:val="-1"/>
        </w:rPr>
        <w:t xml:space="preserve"> </w:t>
      </w:r>
      <w:r w:rsidRPr="00C9417C">
        <w:t>asked</w:t>
      </w:r>
      <w:r w:rsidRPr="00C9417C">
        <w:rPr>
          <w:spacing w:val="-1"/>
        </w:rPr>
        <w:t xml:space="preserve"> </w:t>
      </w:r>
      <w:r w:rsidRPr="00C9417C">
        <w:t>to</w:t>
      </w:r>
      <w:r w:rsidRPr="00C9417C">
        <w:rPr>
          <w:spacing w:val="-2"/>
        </w:rPr>
        <w:t xml:space="preserve"> </w:t>
      </w:r>
      <w:r w:rsidRPr="00C9417C">
        <w:t>report</w:t>
      </w:r>
      <w:r w:rsidRPr="00C9417C">
        <w:rPr>
          <w:spacing w:val="-1"/>
        </w:rPr>
        <w:t xml:space="preserve"> </w:t>
      </w:r>
      <w:r w:rsidRPr="00C9417C">
        <w:t>total</w:t>
      </w:r>
      <w:r w:rsidRPr="00C9417C">
        <w:rPr>
          <w:spacing w:val="-1"/>
        </w:rPr>
        <w:t xml:space="preserve"> </w:t>
      </w:r>
      <w:r w:rsidRPr="00C9417C">
        <w:t>counts</w:t>
      </w:r>
      <w:r w:rsidRPr="00C9417C">
        <w:rPr>
          <w:spacing w:val="-1"/>
        </w:rPr>
        <w:t xml:space="preserve"> </w:t>
      </w:r>
      <w:r w:rsidRPr="00C9417C">
        <w:t>for</w:t>
      </w:r>
      <w:r w:rsidRPr="00C9417C">
        <w:rPr>
          <w:spacing w:val="-1"/>
        </w:rPr>
        <w:t xml:space="preserve"> </w:t>
      </w:r>
      <w:r w:rsidRPr="00C9417C">
        <w:t>intersectionality</w:t>
      </w:r>
      <w:r w:rsidRPr="00C9417C">
        <w:rPr>
          <w:spacing w:val="-1"/>
        </w:rPr>
        <w:t xml:space="preserve"> </w:t>
      </w:r>
      <w:r w:rsidRPr="00C9417C">
        <w:t>(gender:</w:t>
      </w:r>
      <w:r w:rsidRPr="00C9417C">
        <w:rPr>
          <w:spacing w:val="-57"/>
        </w:rPr>
        <w:t xml:space="preserve"> </w:t>
      </w:r>
      <w:r w:rsidRPr="00C9417C">
        <w:t>female, male; and ethnicity: Black, Asian, Native Hawaiian/other Pacific Islander, Native</w:t>
      </w:r>
      <w:r w:rsidRPr="00C9417C">
        <w:rPr>
          <w:spacing w:val="1"/>
        </w:rPr>
        <w:t xml:space="preserve"> </w:t>
      </w:r>
      <w:r w:rsidRPr="00C9417C">
        <w:t>American/Alaskan Native, Latino or Hispanic, two or more races/ethnicities) for talent program</w:t>
      </w:r>
      <w:r w:rsidR="6E32D2D8" w:rsidRPr="00C9417C">
        <w:t>s</w:t>
      </w:r>
      <w:r w:rsidRPr="00C9417C">
        <w:t>.</w:t>
      </w:r>
      <w:r w:rsidR="52DA470F" w:rsidRPr="00C9417C">
        <w:t xml:space="preserve"> </w:t>
      </w:r>
      <w:r w:rsidR="52DA470F" w:rsidRPr="00C9417C">
        <w:rPr>
          <w:i/>
          <w:iCs/>
          <w:highlight w:val="yellow"/>
        </w:rPr>
        <w:t xml:space="preserve">You have the option to report </w:t>
      </w:r>
      <w:r w:rsidR="00103837" w:rsidRPr="00C9417C">
        <w:rPr>
          <w:i/>
          <w:iCs/>
          <w:highlight w:val="yellow"/>
        </w:rPr>
        <w:t>t</w:t>
      </w:r>
      <w:r w:rsidR="008912B1" w:rsidRPr="00C9417C">
        <w:rPr>
          <w:i/>
          <w:iCs/>
          <w:highlight w:val="yellow"/>
        </w:rPr>
        <w:t xml:space="preserve">alent </w:t>
      </w:r>
      <w:r w:rsidR="00103837" w:rsidRPr="00C9417C">
        <w:rPr>
          <w:i/>
          <w:iCs/>
          <w:highlight w:val="yellow"/>
        </w:rPr>
        <w:t>p</w:t>
      </w:r>
      <w:r w:rsidR="008912B1" w:rsidRPr="00C9417C">
        <w:rPr>
          <w:i/>
          <w:iCs/>
          <w:highlight w:val="yellow"/>
        </w:rPr>
        <w:t xml:space="preserve">rogram </w:t>
      </w:r>
      <w:r w:rsidR="00103837" w:rsidRPr="00C9417C">
        <w:rPr>
          <w:i/>
          <w:iCs/>
          <w:highlight w:val="yellow"/>
        </w:rPr>
        <w:t>m</w:t>
      </w:r>
      <w:r w:rsidR="008912B1" w:rsidRPr="00C9417C">
        <w:rPr>
          <w:i/>
          <w:iCs/>
          <w:highlight w:val="yellow"/>
        </w:rPr>
        <w:t>etrics</w:t>
      </w:r>
      <w:r w:rsidR="52DA470F" w:rsidRPr="00C9417C">
        <w:rPr>
          <w:i/>
          <w:iCs/>
          <w:highlight w:val="yellow"/>
        </w:rPr>
        <w:t xml:space="preserve"> based on your organization’s fiscal year rather than the traditional calendar year (Jan. 1, 2024, to Dec. 31, 2024).</w:t>
      </w:r>
    </w:p>
    <w:p w14:paraId="19BD335C" w14:textId="77777777" w:rsidR="009E7BF7" w:rsidRPr="00C9417C" w:rsidRDefault="009E7BF7">
      <w:pPr>
        <w:pStyle w:val="BodyText"/>
        <w:spacing w:before="1"/>
        <w:rPr>
          <w:sz w:val="25"/>
        </w:rPr>
      </w:pPr>
    </w:p>
    <w:p w14:paraId="5E82CE96" w14:textId="660FDBE8" w:rsidR="00A07C1B" w:rsidRPr="00C9417C" w:rsidRDefault="00550251" w:rsidP="00A07C1B">
      <w:pPr>
        <w:pStyle w:val="BodyText"/>
        <w:spacing w:before="0" w:line="247" w:lineRule="auto"/>
        <w:ind w:left="240" w:right="816"/>
      </w:pPr>
      <w:r w:rsidRPr="00C9417C">
        <w:t>You</w:t>
      </w:r>
      <w:r w:rsidRPr="00C9417C">
        <w:rPr>
          <w:spacing w:val="-3"/>
        </w:rPr>
        <w:t xml:space="preserve"> </w:t>
      </w:r>
      <w:r w:rsidRPr="00C9417C">
        <w:t>may</w:t>
      </w:r>
      <w:r w:rsidRPr="00C9417C">
        <w:rPr>
          <w:spacing w:val="-2"/>
        </w:rPr>
        <w:t xml:space="preserve"> </w:t>
      </w:r>
      <w:r w:rsidRPr="00C9417C">
        <w:t>want</w:t>
      </w:r>
      <w:r w:rsidRPr="00C9417C">
        <w:rPr>
          <w:spacing w:val="-3"/>
        </w:rPr>
        <w:t xml:space="preserve"> </w:t>
      </w:r>
      <w:r w:rsidRPr="00C9417C">
        <w:t>to</w:t>
      </w:r>
      <w:r w:rsidRPr="00C9417C">
        <w:rPr>
          <w:spacing w:val="-2"/>
        </w:rPr>
        <w:t xml:space="preserve"> </w:t>
      </w:r>
      <w:r w:rsidRPr="00C9417C">
        <w:t>consider</w:t>
      </w:r>
      <w:r w:rsidRPr="00C9417C">
        <w:rPr>
          <w:spacing w:val="-3"/>
        </w:rPr>
        <w:t xml:space="preserve"> </w:t>
      </w:r>
      <w:r w:rsidRPr="00C9417C">
        <w:t>responding</w:t>
      </w:r>
      <w:r w:rsidRPr="00C9417C">
        <w:rPr>
          <w:spacing w:val="-2"/>
        </w:rPr>
        <w:t xml:space="preserve"> </w:t>
      </w:r>
      <w:r w:rsidRPr="00C9417C">
        <w:t>to</w:t>
      </w:r>
      <w:r w:rsidRPr="00C9417C">
        <w:rPr>
          <w:spacing w:val="-2"/>
        </w:rPr>
        <w:t xml:space="preserve"> </w:t>
      </w:r>
      <w:r w:rsidRPr="00C9417C">
        <w:t>this</w:t>
      </w:r>
      <w:r w:rsidRPr="00C9417C">
        <w:rPr>
          <w:spacing w:val="-3"/>
        </w:rPr>
        <w:t xml:space="preserve"> </w:t>
      </w:r>
      <w:r w:rsidRPr="00C9417C">
        <w:t>section</w:t>
      </w:r>
      <w:r w:rsidRPr="00C9417C">
        <w:rPr>
          <w:spacing w:val="-2"/>
        </w:rPr>
        <w:t xml:space="preserve"> </w:t>
      </w:r>
      <w:r w:rsidRPr="00C9417C">
        <w:t>in</w:t>
      </w:r>
      <w:r w:rsidRPr="00C9417C">
        <w:rPr>
          <w:spacing w:val="-3"/>
        </w:rPr>
        <w:t xml:space="preserve"> </w:t>
      </w:r>
      <w:r w:rsidRPr="00C9417C">
        <w:t>partnership</w:t>
      </w:r>
      <w:r w:rsidRPr="00C9417C">
        <w:rPr>
          <w:spacing w:val="-2"/>
        </w:rPr>
        <w:t xml:space="preserve"> </w:t>
      </w:r>
      <w:r w:rsidRPr="00C9417C">
        <w:t>with</w:t>
      </w:r>
      <w:r w:rsidRPr="00C9417C">
        <w:rPr>
          <w:spacing w:val="-2"/>
        </w:rPr>
        <w:t xml:space="preserve"> </w:t>
      </w:r>
      <w:r w:rsidRPr="00C9417C">
        <w:t>your</w:t>
      </w:r>
      <w:r w:rsidRPr="00C9417C">
        <w:rPr>
          <w:spacing w:val="-3"/>
        </w:rPr>
        <w:t xml:space="preserve"> </w:t>
      </w:r>
      <w:r w:rsidRPr="00C9417C">
        <w:t>human</w:t>
      </w:r>
      <w:r w:rsidRPr="00C9417C">
        <w:rPr>
          <w:spacing w:val="-2"/>
        </w:rPr>
        <w:t xml:space="preserve"> </w:t>
      </w:r>
      <w:r w:rsidRPr="00C9417C">
        <w:t>resources</w:t>
      </w:r>
      <w:r w:rsidRPr="00C9417C">
        <w:rPr>
          <w:spacing w:val="-3"/>
        </w:rPr>
        <w:t xml:space="preserve"> </w:t>
      </w:r>
      <w:r w:rsidRPr="00C9417C">
        <w:t>division</w:t>
      </w:r>
      <w:r w:rsidRPr="00C9417C">
        <w:rPr>
          <w:spacing w:val="-2"/>
        </w:rPr>
        <w:t xml:space="preserve"> </w:t>
      </w:r>
      <w:r w:rsidRPr="00C9417C">
        <w:t>or</w:t>
      </w:r>
      <w:r w:rsidRPr="00C9417C">
        <w:rPr>
          <w:spacing w:val="-2"/>
        </w:rPr>
        <w:t xml:space="preserve"> </w:t>
      </w:r>
      <w:r w:rsidRPr="00C9417C">
        <w:t>any</w:t>
      </w:r>
      <w:r w:rsidRPr="00C9417C">
        <w:rPr>
          <w:spacing w:val="-57"/>
        </w:rPr>
        <w:t xml:space="preserve"> </w:t>
      </w:r>
      <w:r w:rsidRPr="00C9417C">
        <w:t>staff</w:t>
      </w:r>
      <w:r w:rsidRPr="00C9417C">
        <w:rPr>
          <w:spacing w:val="-1"/>
        </w:rPr>
        <w:t xml:space="preserve"> </w:t>
      </w:r>
      <w:r w:rsidRPr="00C9417C">
        <w:t>who manages data or reporting for talent programs and human capital</w:t>
      </w:r>
      <w:r w:rsidRPr="00C9417C">
        <w:rPr>
          <w:spacing w:val="-1"/>
        </w:rPr>
        <w:t xml:space="preserve"> </w:t>
      </w:r>
      <w:r w:rsidRPr="00C9417C">
        <w:t>metrics.</w:t>
      </w:r>
    </w:p>
    <w:p w14:paraId="2F30A50B" w14:textId="77777777" w:rsidR="00A07C1B" w:rsidRPr="00C9417C" w:rsidRDefault="00A07C1B" w:rsidP="00A07C1B">
      <w:pPr>
        <w:pStyle w:val="BodyText"/>
        <w:spacing w:before="0" w:line="247" w:lineRule="auto"/>
        <w:ind w:left="240" w:right="816"/>
      </w:pPr>
    </w:p>
    <w:p w14:paraId="19BD335E" w14:textId="09452FCD" w:rsidR="009E7BF7" w:rsidRPr="00C9417C" w:rsidRDefault="44065CB3" w:rsidP="00A07C1B">
      <w:pPr>
        <w:pStyle w:val="BodyText"/>
        <w:spacing w:before="0" w:line="247" w:lineRule="auto"/>
        <w:ind w:left="240" w:right="816"/>
      </w:pPr>
      <w:r w:rsidRPr="00C9417C">
        <w:t>For the Fair360 survey definitions of Mentorship, Formal Mentorship Program, Sponsorship, Sponsor, Formal Sponsorship Program and Employee Resource Groups (ERGs), please see items 3.1-3.6 in the Glossary of Terms.</w:t>
      </w:r>
    </w:p>
    <w:p w14:paraId="0A5D6262" w14:textId="77777777" w:rsidR="00A07C1B" w:rsidRPr="00C9417C" w:rsidRDefault="00A07C1B">
      <w:pPr>
        <w:pStyle w:val="BodyText"/>
        <w:spacing w:before="10"/>
      </w:pPr>
    </w:p>
    <w:p w14:paraId="19BD335F" w14:textId="66C1B426" w:rsidR="009E7BF7" w:rsidRPr="00C9417C" w:rsidRDefault="00550251">
      <w:pPr>
        <w:pStyle w:val="BodyText"/>
        <w:spacing w:before="0" w:line="247" w:lineRule="auto"/>
        <w:ind w:left="240" w:right="797"/>
      </w:pPr>
      <w:r w:rsidRPr="00C9417C">
        <w:rPr>
          <w:b/>
          <w:bCs/>
        </w:rPr>
        <w:t>What</w:t>
      </w:r>
      <w:r w:rsidRPr="00C9417C">
        <w:rPr>
          <w:b/>
          <w:bCs/>
          <w:spacing w:val="-2"/>
        </w:rPr>
        <w:t xml:space="preserve"> </w:t>
      </w:r>
      <w:r w:rsidRPr="00C9417C">
        <w:rPr>
          <w:b/>
          <w:bCs/>
        </w:rPr>
        <w:t>you</w:t>
      </w:r>
      <w:r w:rsidRPr="00C9417C">
        <w:rPr>
          <w:b/>
          <w:bCs/>
          <w:spacing w:val="-2"/>
        </w:rPr>
        <w:t xml:space="preserve"> </w:t>
      </w:r>
      <w:r w:rsidRPr="00C9417C">
        <w:rPr>
          <w:b/>
          <w:bCs/>
        </w:rPr>
        <w:t>will</w:t>
      </w:r>
      <w:r w:rsidRPr="00C9417C">
        <w:rPr>
          <w:b/>
          <w:bCs/>
          <w:spacing w:val="-2"/>
        </w:rPr>
        <w:t xml:space="preserve"> </w:t>
      </w:r>
      <w:r w:rsidRPr="00C9417C">
        <w:rPr>
          <w:b/>
          <w:bCs/>
        </w:rPr>
        <w:t>be</w:t>
      </w:r>
      <w:r w:rsidRPr="00C9417C">
        <w:rPr>
          <w:b/>
          <w:bCs/>
          <w:spacing w:val="-3"/>
        </w:rPr>
        <w:t xml:space="preserve"> </w:t>
      </w:r>
      <w:r w:rsidRPr="00C9417C">
        <w:rPr>
          <w:b/>
          <w:bCs/>
        </w:rPr>
        <w:t>asked.</w:t>
      </w:r>
      <w:r w:rsidRPr="00C9417C">
        <w:rPr>
          <w:b/>
          <w:bCs/>
          <w:spacing w:val="-2"/>
        </w:rPr>
        <w:t xml:space="preserve"> </w:t>
      </w:r>
      <w:r w:rsidRPr="00C9417C">
        <w:t>Specifically,</w:t>
      </w:r>
      <w:r w:rsidRPr="00C9417C">
        <w:rPr>
          <w:spacing w:val="-2"/>
        </w:rPr>
        <w:t xml:space="preserve"> </w:t>
      </w:r>
      <w:r w:rsidRPr="00C9417C">
        <w:t>you</w:t>
      </w:r>
      <w:r w:rsidRPr="00C9417C">
        <w:rPr>
          <w:spacing w:val="-2"/>
        </w:rPr>
        <w:t xml:space="preserve"> </w:t>
      </w:r>
      <w:r w:rsidRPr="00C9417C">
        <w:t>will</w:t>
      </w:r>
      <w:r w:rsidRPr="00C9417C">
        <w:rPr>
          <w:spacing w:val="-2"/>
        </w:rPr>
        <w:t xml:space="preserve"> </w:t>
      </w:r>
      <w:r w:rsidRPr="00C9417C">
        <w:t>be</w:t>
      </w:r>
      <w:r w:rsidRPr="00C9417C">
        <w:rPr>
          <w:spacing w:val="-2"/>
        </w:rPr>
        <w:t xml:space="preserve"> </w:t>
      </w:r>
      <w:r w:rsidRPr="00C9417C">
        <w:t>asked</w:t>
      </w:r>
      <w:r w:rsidRPr="00C9417C">
        <w:rPr>
          <w:spacing w:val="-2"/>
        </w:rPr>
        <w:t xml:space="preserve"> </w:t>
      </w:r>
      <w:r w:rsidRPr="00C9417C">
        <w:t>to</w:t>
      </w:r>
      <w:r w:rsidRPr="00C9417C">
        <w:rPr>
          <w:spacing w:val="-2"/>
        </w:rPr>
        <w:t xml:space="preserve"> </w:t>
      </w:r>
      <w:r w:rsidRPr="00C9417C">
        <w:t>provide</w:t>
      </w:r>
      <w:r w:rsidRPr="00C9417C">
        <w:rPr>
          <w:spacing w:val="-2"/>
        </w:rPr>
        <w:t xml:space="preserve"> </w:t>
      </w:r>
      <w:r w:rsidRPr="00C9417C">
        <w:t>the</w:t>
      </w:r>
      <w:r w:rsidRPr="00C9417C">
        <w:rPr>
          <w:spacing w:val="-2"/>
        </w:rPr>
        <w:t xml:space="preserve"> </w:t>
      </w:r>
      <w:r w:rsidRPr="00C9417C">
        <w:t>gender</w:t>
      </w:r>
      <w:r w:rsidRPr="00C9417C">
        <w:rPr>
          <w:spacing w:val="-2"/>
        </w:rPr>
        <w:t xml:space="preserve"> </w:t>
      </w:r>
      <w:r w:rsidRPr="00C9417C">
        <w:t>and</w:t>
      </w:r>
      <w:r w:rsidRPr="00C9417C">
        <w:rPr>
          <w:spacing w:val="-2"/>
        </w:rPr>
        <w:t xml:space="preserve"> </w:t>
      </w:r>
      <w:r w:rsidRPr="00C9417C">
        <w:t>ethnicity</w:t>
      </w:r>
      <w:r w:rsidRPr="00C9417C">
        <w:rPr>
          <w:spacing w:val="-2"/>
        </w:rPr>
        <w:t xml:space="preserve"> </w:t>
      </w:r>
      <w:r w:rsidRPr="00C9417C">
        <w:t>composition</w:t>
      </w:r>
      <w:r w:rsidRPr="00C9417C">
        <w:rPr>
          <w:spacing w:val="-57"/>
        </w:rPr>
        <w:t xml:space="preserve"> </w:t>
      </w:r>
      <w:r w:rsidRPr="00C9417C">
        <w:t>for the following categories:</w:t>
      </w:r>
    </w:p>
    <w:p w14:paraId="19BD3360" w14:textId="77777777" w:rsidR="009E7BF7" w:rsidRPr="00C9417C" w:rsidRDefault="009E7BF7">
      <w:pPr>
        <w:pStyle w:val="BodyText"/>
        <w:spacing w:before="11"/>
      </w:pPr>
    </w:p>
    <w:p w14:paraId="19BD3361" w14:textId="77777777" w:rsidR="009E7BF7" w:rsidRPr="00C9417C" w:rsidRDefault="00550251" w:rsidP="00E40D04">
      <w:pPr>
        <w:pStyle w:val="ListParagraph"/>
        <w:tabs>
          <w:tab w:val="left" w:pos="960"/>
        </w:tabs>
        <w:spacing w:before="0"/>
        <w:ind w:firstLine="0"/>
        <w:rPr>
          <w:sz w:val="24"/>
          <w:szCs w:val="24"/>
        </w:rPr>
      </w:pPr>
      <w:r w:rsidRPr="00C9417C">
        <w:rPr>
          <w:sz w:val="24"/>
          <w:szCs w:val="24"/>
        </w:rPr>
        <w:t>Talent</w:t>
      </w:r>
      <w:r w:rsidRPr="00C9417C">
        <w:rPr>
          <w:spacing w:val="-4"/>
          <w:sz w:val="24"/>
          <w:szCs w:val="24"/>
        </w:rPr>
        <w:t xml:space="preserve"> </w:t>
      </w:r>
      <w:r w:rsidRPr="00C9417C">
        <w:rPr>
          <w:sz w:val="24"/>
          <w:szCs w:val="24"/>
        </w:rPr>
        <w:t>Programs</w:t>
      </w:r>
      <w:r w:rsidRPr="00C9417C">
        <w:rPr>
          <w:spacing w:val="-4"/>
          <w:sz w:val="24"/>
          <w:szCs w:val="24"/>
        </w:rPr>
        <w:t xml:space="preserve"> </w:t>
      </w:r>
      <w:r w:rsidRPr="00C9417C">
        <w:rPr>
          <w:sz w:val="24"/>
          <w:szCs w:val="24"/>
        </w:rPr>
        <w:t>(if</w:t>
      </w:r>
      <w:r w:rsidRPr="00C9417C">
        <w:rPr>
          <w:spacing w:val="-4"/>
          <w:sz w:val="24"/>
          <w:szCs w:val="24"/>
        </w:rPr>
        <w:t xml:space="preserve"> </w:t>
      </w:r>
      <w:r w:rsidRPr="00C9417C">
        <w:rPr>
          <w:sz w:val="24"/>
          <w:szCs w:val="24"/>
        </w:rPr>
        <w:t>applicable)</w:t>
      </w:r>
    </w:p>
    <w:p w14:paraId="19BD3362" w14:textId="77777777" w:rsidR="009E7BF7" w:rsidRPr="00C9417C" w:rsidRDefault="00550251" w:rsidP="00BC76F5">
      <w:pPr>
        <w:pStyle w:val="ListParagraph"/>
        <w:numPr>
          <w:ilvl w:val="1"/>
          <w:numId w:val="42"/>
        </w:numPr>
        <w:tabs>
          <w:tab w:val="left" w:pos="1680"/>
        </w:tabs>
        <w:rPr>
          <w:sz w:val="24"/>
        </w:rPr>
      </w:pPr>
      <w:r w:rsidRPr="00C9417C">
        <w:rPr>
          <w:sz w:val="24"/>
        </w:rPr>
        <w:t>Mentorship</w:t>
      </w:r>
    </w:p>
    <w:p w14:paraId="168C00E4" w14:textId="75D28C3B" w:rsidR="009F1528" w:rsidRPr="00C9417C" w:rsidRDefault="44065CB3" w:rsidP="00BC76F5">
      <w:pPr>
        <w:pStyle w:val="ListParagraph"/>
        <w:numPr>
          <w:ilvl w:val="2"/>
          <w:numId w:val="42"/>
        </w:numPr>
        <w:tabs>
          <w:tab w:val="left" w:pos="2040"/>
        </w:tabs>
        <w:rPr>
          <w:sz w:val="24"/>
          <w:szCs w:val="24"/>
        </w:rPr>
      </w:pPr>
      <w:r w:rsidRPr="00C9417C">
        <w:rPr>
          <w:sz w:val="24"/>
          <w:szCs w:val="24"/>
        </w:rPr>
        <w:t>Mentors and mentees in management levels 1-4</w:t>
      </w:r>
    </w:p>
    <w:p w14:paraId="1FFD8320" w14:textId="31E24C0C" w:rsidR="009F1528" w:rsidRPr="00C9417C" w:rsidRDefault="009F1528" w:rsidP="00BC76F5">
      <w:pPr>
        <w:pStyle w:val="ListParagraph"/>
        <w:numPr>
          <w:ilvl w:val="2"/>
          <w:numId w:val="42"/>
        </w:numPr>
        <w:tabs>
          <w:tab w:val="left" w:pos="2040"/>
        </w:tabs>
        <w:rPr>
          <w:sz w:val="24"/>
        </w:rPr>
      </w:pPr>
      <w:r w:rsidRPr="00C9417C">
        <w:rPr>
          <w:sz w:val="24"/>
          <w:szCs w:val="24"/>
        </w:rPr>
        <w:t>Mentors and mentees within management</w:t>
      </w:r>
    </w:p>
    <w:p w14:paraId="19BD3363" w14:textId="490C45D2" w:rsidR="009E7BF7" w:rsidRPr="00C9417C" w:rsidRDefault="44065CB3" w:rsidP="00BC76F5">
      <w:pPr>
        <w:pStyle w:val="ListParagraph"/>
        <w:numPr>
          <w:ilvl w:val="2"/>
          <w:numId w:val="42"/>
        </w:numPr>
        <w:tabs>
          <w:tab w:val="left" w:pos="2040"/>
        </w:tabs>
        <w:rPr>
          <w:sz w:val="24"/>
          <w:szCs w:val="24"/>
        </w:rPr>
      </w:pPr>
      <w:r w:rsidRPr="00C9417C">
        <w:rPr>
          <w:sz w:val="24"/>
          <w:szCs w:val="24"/>
        </w:rPr>
        <w:t>Mentors and mentees in the overall workforce</w:t>
      </w:r>
    </w:p>
    <w:p w14:paraId="3075A4E3" w14:textId="5D99CFE9" w:rsidR="00BC6788" w:rsidRPr="00C9417C" w:rsidRDefault="6A77D826" w:rsidP="00BC76F5">
      <w:pPr>
        <w:pStyle w:val="ListParagraph"/>
        <w:numPr>
          <w:ilvl w:val="2"/>
          <w:numId w:val="42"/>
        </w:numPr>
        <w:tabs>
          <w:tab w:val="left" w:pos="2040"/>
        </w:tabs>
        <w:spacing w:line="247" w:lineRule="auto"/>
        <w:ind w:right="927"/>
        <w:rPr>
          <w:sz w:val="24"/>
          <w:szCs w:val="24"/>
        </w:rPr>
      </w:pPr>
      <w:r w:rsidRPr="00C9417C">
        <w:rPr>
          <w:sz w:val="24"/>
          <w:szCs w:val="24"/>
        </w:rPr>
        <w:t xml:space="preserve">Percentage of mentors and mentees by levels of management who received promotions between Dec. 31, </w:t>
      </w:r>
      <w:r w:rsidR="748DEF0D" w:rsidRPr="00C9417C">
        <w:rPr>
          <w:sz w:val="24"/>
          <w:szCs w:val="24"/>
        </w:rPr>
        <w:t>2023,</w:t>
      </w:r>
      <w:r w:rsidRPr="00C9417C">
        <w:rPr>
          <w:sz w:val="24"/>
          <w:szCs w:val="24"/>
        </w:rPr>
        <w:t xml:space="preserve"> and Dec. 31, </w:t>
      </w:r>
      <w:r w:rsidR="00797E4E" w:rsidRPr="00C9417C">
        <w:rPr>
          <w:sz w:val="24"/>
          <w:szCs w:val="24"/>
        </w:rPr>
        <w:t>2024</w:t>
      </w:r>
    </w:p>
    <w:p w14:paraId="6FCD309A" w14:textId="309A0E5F" w:rsidR="00BC6788" w:rsidRPr="00C9417C" w:rsidRDefault="00BC6788" w:rsidP="00BC76F5">
      <w:pPr>
        <w:pStyle w:val="ListParagraph"/>
        <w:numPr>
          <w:ilvl w:val="2"/>
          <w:numId w:val="42"/>
        </w:numPr>
        <w:tabs>
          <w:tab w:val="left" w:pos="2040"/>
        </w:tabs>
        <w:rPr>
          <w:sz w:val="24"/>
        </w:rPr>
      </w:pPr>
      <w:r w:rsidRPr="00C9417C">
        <w:rPr>
          <w:sz w:val="24"/>
        </w:rPr>
        <w:t>Mentorship success metrics</w:t>
      </w:r>
    </w:p>
    <w:p w14:paraId="0E602B48" w14:textId="3E4781CC" w:rsidR="00D57A5C" w:rsidRPr="00C9417C" w:rsidRDefault="44065CB3" w:rsidP="00BC76F5">
      <w:pPr>
        <w:pStyle w:val="ListParagraph"/>
        <w:numPr>
          <w:ilvl w:val="2"/>
          <w:numId w:val="42"/>
        </w:numPr>
        <w:tabs>
          <w:tab w:val="left" w:pos="2040"/>
        </w:tabs>
        <w:rPr>
          <w:sz w:val="24"/>
          <w:szCs w:val="24"/>
        </w:rPr>
      </w:pPr>
      <w:r w:rsidRPr="00C9417C">
        <w:rPr>
          <w:sz w:val="24"/>
          <w:szCs w:val="24"/>
        </w:rPr>
        <w:t>Mentorship introduced during onboarding</w:t>
      </w:r>
    </w:p>
    <w:p w14:paraId="19BD3365" w14:textId="77777777" w:rsidR="009E7BF7" w:rsidRPr="00C9417C" w:rsidRDefault="00550251" w:rsidP="00BC76F5">
      <w:pPr>
        <w:pStyle w:val="ListParagraph"/>
        <w:numPr>
          <w:ilvl w:val="1"/>
          <w:numId w:val="42"/>
        </w:numPr>
        <w:tabs>
          <w:tab w:val="left" w:pos="1680"/>
        </w:tabs>
        <w:rPr>
          <w:sz w:val="24"/>
        </w:rPr>
      </w:pPr>
      <w:r w:rsidRPr="00C9417C">
        <w:rPr>
          <w:sz w:val="24"/>
        </w:rPr>
        <w:t>Sponsorship</w:t>
      </w:r>
    </w:p>
    <w:p w14:paraId="740233A1" w14:textId="7C944D5F" w:rsidR="009F1528" w:rsidRPr="00C9417C" w:rsidRDefault="44065CB3" w:rsidP="00BC76F5">
      <w:pPr>
        <w:pStyle w:val="ListParagraph"/>
        <w:numPr>
          <w:ilvl w:val="2"/>
          <w:numId w:val="42"/>
        </w:numPr>
        <w:tabs>
          <w:tab w:val="left" w:pos="2040"/>
        </w:tabs>
        <w:rPr>
          <w:sz w:val="24"/>
          <w:szCs w:val="24"/>
        </w:rPr>
      </w:pPr>
      <w:r w:rsidRPr="00C9417C">
        <w:rPr>
          <w:sz w:val="24"/>
          <w:szCs w:val="24"/>
        </w:rPr>
        <w:t>Sponsors and sponsored in management levels 1-4</w:t>
      </w:r>
    </w:p>
    <w:p w14:paraId="7F5ED477" w14:textId="5ABD2E41" w:rsidR="009F1528" w:rsidRPr="00C9417C" w:rsidRDefault="009F1528" w:rsidP="00BC76F5">
      <w:pPr>
        <w:pStyle w:val="ListParagraph"/>
        <w:numPr>
          <w:ilvl w:val="2"/>
          <w:numId w:val="42"/>
        </w:numPr>
        <w:tabs>
          <w:tab w:val="left" w:pos="2040"/>
        </w:tabs>
        <w:rPr>
          <w:sz w:val="24"/>
          <w:szCs w:val="24"/>
        </w:rPr>
      </w:pPr>
      <w:r w:rsidRPr="00C9417C">
        <w:rPr>
          <w:sz w:val="24"/>
          <w:szCs w:val="24"/>
        </w:rPr>
        <w:t>Sponsors and sponsored within management</w:t>
      </w:r>
    </w:p>
    <w:p w14:paraId="19BD3366" w14:textId="37594192" w:rsidR="009E7BF7" w:rsidRPr="00C9417C" w:rsidRDefault="44065CB3" w:rsidP="00BC76F5">
      <w:pPr>
        <w:pStyle w:val="ListParagraph"/>
        <w:numPr>
          <w:ilvl w:val="2"/>
          <w:numId w:val="42"/>
        </w:numPr>
        <w:tabs>
          <w:tab w:val="left" w:pos="2040"/>
        </w:tabs>
        <w:rPr>
          <w:sz w:val="24"/>
          <w:szCs w:val="24"/>
        </w:rPr>
      </w:pPr>
      <w:r w:rsidRPr="00C9417C">
        <w:rPr>
          <w:sz w:val="24"/>
          <w:szCs w:val="24"/>
        </w:rPr>
        <w:t>Sponsors and sponsored in the overall workforce</w:t>
      </w:r>
    </w:p>
    <w:p w14:paraId="4E0D0193" w14:textId="061750B4" w:rsidR="00BC6788" w:rsidRPr="00C9417C" w:rsidRDefault="6A77D826" w:rsidP="00BC76F5">
      <w:pPr>
        <w:pStyle w:val="ListParagraph"/>
        <w:numPr>
          <w:ilvl w:val="2"/>
          <w:numId w:val="42"/>
        </w:numPr>
        <w:tabs>
          <w:tab w:val="left" w:pos="2040"/>
        </w:tabs>
        <w:spacing w:before="2" w:line="247" w:lineRule="auto"/>
        <w:ind w:right="1053"/>
        <w:rPr>
          <w:sz w:val="24"/>
          <w:szCs w:val="24"/>
        </w:rPr>
      </w:pPr>
      <w:r w:rsidRPr="00C9417C">
        <w:rPr>
          <w:sz w:val="24"/>
          <w:szCs w:val="24"/>
        </w:rPr>
        <w:t xml:space="preserve">Percentage of sponsors and sponsored employees by management levels who received promotions between Dec. 31, </w:t>
      </w:r>
      <w:r w:rsidR="0882959B" w:rsidRPr="00C9417C">
        <w:rPr>
          <w:sz w:val="24"/>
          <w:szCs w:val="24"/>
        </w:rPr>
        <w:t>2023,</w:t>
      </w:r>
      <w:r w:rsidRPr="00C9417C">
        <w:rPr>
          <w:sz w:val="24"/>
          <w:szCs w:val="24"/>
        </w:rPr>
        <w:t xml:space="preserve"> and Dec. 31, </w:t>
      </w:r>
      <w:r w:rsidR="00797E4E" w:rsidRPr="00C9417C">
        <w:rPr>
          <w:sz w:val="24"/>
          <w:szCs w:val="24"/>
        </w:rPr>
        <w:t>2024</w:t>
      </w:r>
    </w:p>
    <w:p w14:paraId="7F418E6B" w14:textId="3959393C" w:rsidR="00BC6788" w:rsidRPr="00C9417C" w:rsidRDefault="6A77D826" w:rsidP="00BC76F5">
      <w:pPr>
        <w:pStyle w:val="ListParagraph"/>
        <w:numPr>
          <w:ilvl w:val="2"/>
          <w:numId w:val="42"/>
        </w:numPr>
        <w:tabs>
          <w:tab w:val="left" w:pos="2040"/>
        </w:tabs>
        <w:rPr>
          <w:sz w:val="24"/>
        </w:rPr>
      </w:pPr>
      <w:r w:rsidRPr="00C9417C">
        <w:rPr>
          <w:sz w:val="24"/>
          <w:szCs w:val="24"/>
        </w:rPr>
        <w:t>Sponsorship success metrics</w:t>
      </w:r>
    </w:p>
    <w:p w14:paraId="19BD3368" w14:textId="77777777" w:rsidR="009E7BF7" w:rsidRPr="00C9417C" w:rsidRDefault="00550251" w:rsidP="00BC76F5">
      <w:pPr>
        <w:pStyle w:val="ListParagraph"/>
        <w:numPr>
          <w:ilvl w:val="1"/>
          <w:numId w:val="42"/>
        </w:numPr>
        <w:tabs>
          <w:tab w:val="left" w:pos="1680"/>
        </w:tabs>
        <w:rPr>
          <w:sz w:val="24"/>
        </w:rPr>
      </w:pPr>
      <w:r w:rsidRPr="00C9417C">
        <w:rPr>
          <w:sz w:val="24"/>
        </w:rPr>
        <w:t>High potentials</w:t>
      </w:r>
    </w:p>
    <w:p w14:paraId="19BD336A" w14:textId="433CAE25" w:rsidR="009E7BF7" w:rsidRPr="00C9417C" w:rsidRDefault="0DAD6CCD" w:rsidP="00BC76F5">
      <w:pPr>
        <w:pStyle w:val="ListParagraph"/>
        <w:numPr>
          <w:ilvl w:val="2"/>
          <w:numId w:val="42"/>
        </w:numPr>
        <w:tabs>
          <w:tab w:val="left" w:pos="2040"/>
        </w:tabs>
        <w:rPr>
          <w:sz w:val="24"/>
          <w:szCs w:val="24"/>
        </w:rPr>
      </w:pPr>
      <w:r w:rsidRPr="00C9417C">
        <w:rPr>
          <w:sz w:val="24"/>
          <w:szCs w:val="24"/>
        </w:rPr>
        <w:t>Management levels 1-4</w:t>
      </w:r>
    </w:p>
    <w:p w14:paraId="6B0D9048" w14:textId="73A3BB76" w:rsidR="009F1528" w:rsidRPr="00C9417C" w:rsidRDefault="009F1528" w:rsidP="00BC76F5">
      <w:pPr>
        <w:pStyle w:val="ListParagraph"/>
        <w:numPr>
          <w:ilvl w:val="2"/>
          <w:numId w:val="42"/>
        </w:numPr>
        <w:tabs>
          <w:tab w:val="left" w:pos="2040"/>
        </w:tabs>
        <w:rPr>
          <w:sz w:val="24"/>
        </w:rPr>
      </w:pPr>
      <w:r w:rsidRPr="00C9417C">
        <w:rPr>
          <w:sz w:val="24"/>
        </w:rPr>
        <w:t>Overall management</w:t>
      </w:r>
    </w:p>
    <w:p w14:paraId="781DE3E9" w14:textId="09F19E22" w:rsidR="009F1528" w:rsidRPr="00C9417C" w:rsidRDefault="009F1528" w:rsidP="00BC76F5">
      <w:pPr>
        <w:pStyle w:val="ListParagraph"/>
        <w:numPr>
          <w:ilvl w:val="2"/>
          <w:numId w:val="42"/>
        </w:numPr>
        <w:tabs>
          <w:tab w:val="left" w:pos="2040"/>
        </w:tabs>
        <w:rPr>
          <w:sz w:val="24"/>
        </w:rPr>
      </w:pPr>
      <w:r w:rsidRPr="00C9417C">
        <w:rPr>
          <w:sz w:val="24"/>
        </w:rPr>
        <w:t>Overall workforce</w:t>
      </w:r>
    </w:p>
    <w:p w14:paraId="19BD336B" w14:textId="4D3F734F" w:rsidR="009E7BF7" w:rsidRPr="00C9417C" w:rsidRDefault="44065CB3" w:rsidP="00BC76F5">
      <w:pPr>
        <w:pStyle w:val="ListParagraph"/>
        <w:numPr>
          <w:ilvl w:val="2"/>
          <w:numId w:val="42"/>
        </w:numPr>
        <w:tabs>
          <w:tab w:val="left" w:pos="2040"/>
        </w:tabs>
        <w:rPr>
          <w:sz w:val="24"/>
          <w:szCs w:val="24"/>
        </w:rPr>
      </w:pPr>
      <w:r w:rsidRPr="00C9417C">
        <w:rPr>
          <w:sz w:val="24"/>
          <w:szCs w:val="24"/>
        </w:rPr>
        <w:t>Percentage of high potentials by levels of management in mentorship/sponsorship programs</w:t>
      </w:r>
    </w:p>
    <w:p w14:paraId="5D234F22" w14:textId="365D29BA" w:rsidR="00BC6788" w:rsidRPr="00C9417C" w:rsidRDefault="6A77D826" w:rsidP="00BC76F5">
      <w:pPr>
        <w:pStyle w:val="ListParagraph"/>
        <w:numPr>
          <w:ilvl w:val="2"/>
          <w:numId w:val="42"/>
        </w:numPr>
        <w:tabs>
          <w:tab w:val="left" w:pos="2040"/>
        </w:tabs>
        <w:spacing w:before="1" w:line="247" w:lineRule="auto"/>
        <w:ind w:right="1027"/>
        <w:rPr>
          <w:sz w:val="24"/>
          <w:szCs w:val="24"/>
        </w:rPr>
      </w:pPr>
      <w:r w:rsidRPr="00C9417C">
        <w:rPr>
          <w:sz w:val="24"/>
          <w:szCs w:val="24"/>
        </w:rPr>
        <w:t xml:space="preserve">Percentage of high potentials by management levels who received promotions between Dec. 31, </w:t>
      </w:r>
      <w:r w:rsidR="1CBF081C" w:rsidRPr="00C9417C">
        <w:rPr>
          <w:sz w:val="24"/>
          <w:szCs w:val="24"/>
        </w:rPr>
        <w:t>2023,</w:t>
      </w:r>
      <w:r w:rsidRPr="00C9417C">
        <w:rPr>
          <w:sz w:val="24"/>
          <w:szCs w:val="24"/>
        </w:rPr>
        <w:t xml:space="preserve"> and Dec. 31, </w:t>
      </w:r>
      <w:r w:rsidR="00797E4E" w:rsidRPr="00C9417C">
        <w:rPr>
          <w:sz w:val="24"/>
          <w:szCs w:val="24"/>
        </w:rPr>
        <w:t>2024</w:t>
      </w:r>
    </w:p>
    <w:p w14:paraId="54CF3E1D" w14:textId="4BE6CA21" w:rsidR="00636419" w:rsidRPr="00C9417C" w:rsidRDefault="6A77D826" w:rsidP="00BC76F5">
      <w:pPr>
        <w:pStyle w:val="ListParagraph"/>
        <w:numPr>
          <w:ilvl w:val="2"/>
          <w:numId w:val="42"/>
        </w:numPr>
        <w:tabs>
          <w:tab w:val="left" w:pos="2040"/>
        </w:tabs>
        <w:rPr>
          <w:sz w:val="24"/>
          <w:szCs w:val="24"/>
        </w:rPr>
      </w:pPr>
      <w:r w:rsidRPr="00C9417C">
        <w:rPr>
          <w:sz w:val="24"/>
          <w:szCs w:val="24"/>
        </w:rPr>
        <w:t>High potential identification criteria and success metrics</w:t>
      </w:r>
    </w:p>
    <w:p w14:paraId="19BD336C" w14:textId="77777777" w:rsidR="009E7BF7" w:rsidRPr="00C9417C" w:rsidRDefault="00550251" w:rsidP="00BC76F5">
      <w:pPr>
        <w:pStyle w:val="ListParagraph"/>
        <w:numPr>
          <w:ilvl w:val="1"/>
          <w:numId w:val="42"/>
        </w:numPr>
        <w:tabs>
          <w:tab w:val="left" w:pos="1680"/>
        </w:tabs>
        <w:rPr>
          <w:sz w:val="24"/>
        </w:rPr>
      </w:pPr>
      <w:r w:rsidRPr="00C9417C">
        <w:rPr>
          <w:sz w:val="24"/>
        </w:rPr>
        <w:t>Employee Resource Groups (ERGs)</w:t>
      </w:r>
    </w:p>
    <w:p w14:paraId="3F1B86E1" w14:textId="154C25EB" w:rsidR="00D57A5C" w:rsidRPr="00C9417C" w:rsidRDefault="0DAD6CCD" w:rsidP="00BC76F5">
      <w:pPr>
        <w:pStyle w:val="ListParagraph"/>
        <w:numPr>
          <w:ilvl w:val="2"/>
          <w:numId w:val="42"/>
        </w:numPr>
        <w:tabs>
          <w:tab w:val="left" w:pos="2040"/>
        </w:tabs>
        <w:rPr>
          <w:sz w:val="24"/>
          <w:szCs w:val="24"/>
        </w:rPr>
      </w:pPr>
      <w:r w:rsidRPr="00C9417C">
        <w:rPr>
          <w:sz w:val="24"/>
          <w:szCs w:val="24"/>
        </w:rPr>
        <w:t>Management levels 1- 4</w:t>
      </w:r>
    </w:p>
    <w:p w14:paraId="1E123D2F" w14:textId="77777777" w:rsidR="00D57A5C" w:rsidRPr="00C9417C" w:rsidRDefault="00D57A5C" w:rsidP="00BC76F5">
      <w:pPr>
        <w:pStyle w:val="ListParagraph"/>
        <w:numPr>
          <w:ilvl w:val="2"/>
          <w:numId w:val="42"/>
        </w:numPr>
        <w:tabs>
          <w:tab w:val="left" w:pos="2040"/>
        </w:tabs>
        <w:rPr>
          <w:sz w:val="24"/>
        </w:rPr>
      </w:pPr>
      <w:r w:rsidRPr="00C9417C">
        <w:rPr>
          <w:sz w:val="24"/>
        </w:rPr>
        <w:lastRenderedPageBreak/>
        <w:t>Overall management</w:t>
      </w:r>
    </w:p>
    <w:p w14:paraId="469FAE09" w14:textId="77777777" w:rsidR="00D57A5C" w:rsidRPr="00C9417C" w:rsidRDefault="00D57A5C" w:rsidP="00BC76F5">
      <w:pPr>
        <w:pStyle w:val="ListParagraph"/>
        <w:numPr>
          <w:ilvl w:val="2"/>
          <w:numId w:val="42"/>
        </w:numPr>
        <w:tabs>
          <w:tab w:val="left" w:pos="2040"/>
        </w:tabs>
        <w:rPr>
          <w:sz w:val="24"/>
        </w:rPr>
      </w:pPr>
      <w:r w:rsidRPr="00C9417C">
        <w:rPr>
          <w:sz w:val="24"/>
        </w:rPr>
        <w:t>Overall workforce</w:t>
      </w:r>
    </w:p>
    <w:p w14:paraId="556AF5B7" w14:textId="7A03DFE0" w:rsidR="00D57A5C" w:rsidRPr="00C9417C" w:rsidRDefault="44065CB3" w:rsidP="00BC76F5">
      <w:pPr>
        <w:pStyle w:val="ListParagraph"/>
        <w:numPr>
          <w:ilvl w:val="2"/>
          <w:numId w:val="42"/>
        </w:numPr>
        <w:tabs>
          <w:tab w:val="left" w:pos="2040"/>
        </w:tabs>
        <w:rPr>
          <w:sz w:val="24"/>
          <w:szCs w:val="24"/>
        </w:rPr>
      </w:pPr>
      <w:r w:rsidRPr="00C9417C">
        <w:t>ERG members among employees at corporate headquarters and outside of headquarters</w:t>
      </w:r>
    </w:p>
    <w:p w14:paraId="7AC0D297" w14:textId="14185C65" w:rsidR="00BC6788" w:rsidRPr="00C9417C" w:rsidRDefault="6A77D826" w:rsidP="00BC76F5">
      <w:pPr>
        <w:pStyle w:val="ListParagraph"/>
        <w:numPr>
          <w:ilvl w:val="2"/>
          <w:numId w:val="42"/>
        </w:numPr>
        <w:tabs>
          <w:tab w:val="left" w:pos="2040"/>
        </w:tabs>
        <w:spacing w:before="1" w:line="247" w:lineRule="auto"/>
        <w:ind w:right="1027"/>
        <w:rPr>
          <w:sz w:val="24"/>
          <w:szCs w:val="24"/>
        </w:rPr>
      </w:pPr>
      <w:r w:rsidRPr="00C9417C">
        <w:rPr>
          <w:sz w:val="24"/>
          <w:szCs w:val="24"/>
        </w:rPr>
        <w:t xml:space="preserve">Percentage of ERG members by management levels who received promotions between Dec. 31, </w:t>
      </w:r>
      <w:r w:rsidR="72389AC6" w:rsidRPr="00C9417C">
        <w:rPr>
          <w:sz w:val="24"/>
          <w:szCs w:val="24"/>
        </w:rPr>
        <w:t>2023,</w:t>
      </w:r>
      <w:r w:rsidRPr="00C9417C">
        <w:rPr>
          <w:sz w:val="24"/>
          <w:szCs w:val="24"/>
        </w:rPr>
        <w:t xml:space="preserve"> and Dec. 31, </w:t>
      </w:r>
      <w:r w:rsidR="00797E4E" w:rsidRPr="00C9417C">
        <w:rPr>
          <w:sz w:val="24"/>
          <w:szCs w:val="24"/>
        </w:rPr>
        <w:t>2024</w:t>
      </w:r>
    </w:p>
    <w:p w14:paraId="3B4E560E" w14:textId="77777777" w:rsidR="00D57A5C" w:rsidRPr="00C9417C" w:rsidRDefault="00550251" w:rsidP="00BC76F5">
      <w:pPr>
        <w:pStyle w:val="ListParagraph"/>
        <w:numPr>
          <w:ilvl w:val="2"/>
          <w:numId w:val="42"/>
        </w:numPr>
        <w:tabs>
          <w:tab w:val="left" w:pos="2040"/>
        </w:tabs>
        <w:rPr>
          <w:sz w:val="24"/>
        </w:rPr>
      </w:pPr>
      <w:r w:rsidRPr="00C9417C">
        <w:rPr>
          <w:sz w:val="24"/>
        </w:rPr>
        <w:t>Percentage</w:t>
      </w:r>
      <w:r w:rsidRPr="00C9417C">
        <w:rPr>
          <w:spacing w:val="-1"/>
          <w:sz w:val="24"/>
        </w:rPr>
        <w:t xml:space="preserve"> </w:t>
      </w:r>
      <w:r w:rsidRPr="00C9417C">
        <w:rPr>
          <w:sz w:val="24"/>
        </w:rPr>
        <w:t>of</w:t>
      </w:r>
      <w:r w:rsidRPr="00C9417C">
        <w:rPr>
          <w:spacing w:val="-1"/>
          <w:sz w:val="24"/>
        </w:rPr>
        <w:t xml:space="preserve"> </w:t>
      </w:r>
      <w:r w:rsidRPr="00C9417C">
        <w:rPr>
          <w:sz w:val="24"/>
        </w:rPr>
        <w:t>nurses</w:t>
      </w:r>
      <w:r w:rsidRPr="00C9417C">
        <w:rPr>
          <w:spacing w:val="-1"/>
          <w:sz w:val="24"/>
        </w:rPr>
        <w:t xml:space="preserve"> </w:t>
      </w:r>
      <w:r w:rsidRPr="00C9417C">
        <w:rPr>
          <w:sz w:val="24"/>
        </w:rPr>
        <w:t>and physicians</w:t>
      </w:r>
      <w:r w:rsidRPr="00C9417C">
        <w:rPr>
          <w:spacing w:val="-1"/>
          <w:sz w:val="24"/>
        </w:rPr>
        <w:t xml:space="preserve"> </w:t>
      </w:r>
      <w:r w:rsidRPr="00C9417C">
        <w:rPr>
          <w:sz w:val="24"/>
        </w:rPr>
        <w:t>who</w:t>
      </w:r>
      <w:r w:rsidRPr="00C9417C">
        <w:rPr>
          <w:spacing w:val="-1"/>
          <w:sz w:val="24"/>
        </w:rPr>
        <w:t xml:space="preserve"> </w:t>
      </w:r>
      <w:r w:rsidRPr="00C9417C">
        <w:rPr>
          <w:sz w:val="24"/>
        </w:rPr>
        <w:t>are members</w:t>
      </w:r>
      <w:r w:rsidRPr="00C9417C">
        <w:rPr>
          <w:spacing w:val="-1"/>
          <w:sz w:val="24"/>
        </w:rPr>
        <w:t xml:space="preserve"> </w:t>
      </w:r>
      <w:r w:rsidRPr="00C9417C">
        <w:rPr>
          <w:sz w:val="24"/>
        </w:rPr>
        <w:t>of</w:t>
      </w:r>
      <w:r w:rsidRPr="00C9417C">
        <w:rPr>
          <w:spacing w:val="-1"/>
          <w:sz w:val="24"/>
        </w:rPr>
        <w:t xml:space="preserve"> </w:t>
      </w:r>
      <w:r w:rsidRPr="00C9417C">
        <w:rPr>
          <w:sz w:val="24"/>
        </w:rPr>
        <w:t>ERGs (</w:t>
      </w:r>
      <w:r w:rsidRPr="00C9417C">
        <w:rPr>
          <w:i/>
          <w:sz w:val="24"/>
        </w:rPr>
        <w:t>healthcare</w:t>
      </w:r>
      <w:r w:rsidRPr="00C9417C">
        <w:rPr>
          <w:i/>
          <w:spacing w:val="-1"/>
          <w:sz w:val="24"/>
        </w:rPr>
        <w:t xml:space="preserve"> </w:t>
      </w:r>
      <w:r w:rsidRPr="00C9417C">
        <w:rPr>
          <w:i/>
          <w:sz w:val="24"/>
        </w:rPr>
        <w:t>systems</w:t>
      </w:r>
      <w:r w:rsidRPr="00C9417C">
        <w:rPr>
          <w:i/>
          <w:spacing w:val="-1"/>
          <w:sz w:val="24"/>
        </w:rPr>
        <w:t xml:space="preserve"> </w:t>
      </w:r>
      <w:r w:rsidRPr="00C9417C">
        <w:rPr>
          <w:i/>
          <w:sz w:val="24"/>
        </w:rPr>
        <w:t>only</w:t>
      </w:r>
      <w:r w:rsidRPr="00C9417C">
        <w:rPr>
          <w:sz w:val="24"/>
        </w:rPr>
        <w:t>)</w:t>
      </w:r>
    </w:p>
    <w:p w14:paraId="56A49BE7" w14:textId="0BE6A6B8" w:rsidR="00FD52A5" w:rsidRPr="00C9417C" w:rsidRDefault="55E19F8D" w:rsidP="00BC76F5">
      <w:pPr>
        <w:pStyle w:val="ListParagraph"/>
        <w:numPr>
          <w:ilvl w:val="2"/>
          <w:numId w:val="42"/>
        </w:numPr>
        <w:tabs>
          <w:tab w:val="left" w:pos="2040"/>
        </w:tabs>
        <w:rPr>
          <w:sz w:val="24"/>
          <w:szCs w:val="24"/>
        </w:rPr>
      </w:pPr>
      <w:r w:rsidRPr="00C9417C">
        <w:rPr>
          <w:sz w:val="24"/>
          <w:szCs w:val="24"/>
        </w:rPr>
        <w:t>Percentage of senior leadership (level 1 and 2) who participate as mentors, sponsors and     executive sponsors of Employee Resource Groups (ERGs)</w:t>
      </w:r>
    </w:p>
    <w:p w14:paraId="25FB972C" w14:textId="63A7B706" w:rsidR="00FD52A5" w:rsidRPr="00C9417C" w:rsidRDefault="44065CB3" w:rsidP="00BC76F5">
      <w:pPr>
        <w:pStyle w:val="ListParagraph"/>
        <w:numPr>
          <w:ilvl w:val="2"/>
          <w:numId w:val="42"/>
        </w:numPr>
        <w:tabs>
          <w:tab w:val="left" w:pos="2040"/>
        </w:tabs>
        <w:rPr>
          <w:sz w:val="24"/>
          <w:szCs w:val="24"/>
        </w:rPr>
      </w:pPr>
      <w:r w:rsidRPr="00C9417C">
        <w:rPr>
          <w:sz w:val="24"/>
          <w:szCs w:val="24"/>
        </w:rPr>
        <w:t>ERG groups/subgroups/chapters</w:t>
      </w:r>
    </w:p>
    <w:p w14:paraId="35F44B99" w14:textId="24A90CDF" w:rsidR="00FD52A5" w:rsidRPr="00C9417C" w:rsidRDefault="00FD52A5" w:rsidP="00BC76F5">
      <w:pPr>
        <w:pStyle w:val="ListParagraph"/>
        <w:numPr>
          <w:ilvl w:val="2"/>
          <w:numId w:val="42"/>
        </w:numPr>
        <w:tabs>
          <w:tab w:val="left" w:pos="2040"/>
        </w:tabs>
        <w:rPr>
          <w:sz w:val="24"/>
        </w:rPr>
      </w:pPr>
      <w:r w:rsidRPr="00C9417C">
        <w:rPr>
          <w:sz w:val="24"/>
        </w:rPr>
        <w:t>ERGs</w:t>
      </w:r>
      <w:r w:rsidR="00806E73" w:rsidRPr="00C9417C">
        <w:rPr>
          <w:sz w:val="24"/>
        </w:rPr>
        <w:t xml:space="preserve"> with different purpose and </w:t>
      </w:r>
      <w:r w:rsidRPr="00C9417C">
        <w:rPr>
          <w:sz w:val="24"/>
        </w:rPr>
        <w:t>functionality</w:t>
      </w:r>
    </w:p>
    <w:p w14:paraId="19BD3373" w14:textId="479352B6" w:rsidR="009E7BF7" w:rsidRPr="00C9417C" w:rsidRDefault="00FD52A5" w:rsidP="00BC76F5">
      <w:pPr>
        <w:pStyle w:val="ListParagraph"/>
        <w:numPr>
          <w:ilvl w:val="2"/>
          <w:numId w:val="42"/>
        </w:numPr>
        <w:tabs>
          <w:tab w:val="left" w:pos="2040"/>
        </w:tabs>
      </w:pPr>
      <w:r w:rsidRPr="00C9417C">
        <w:rPr>
          <w:sz w:val="24"/>
        </w:rPr>
        <w:t>ERG success metrics</w:t>
      </w:r>
    </w:p>
    <w:p w14:paraId="6299E3DD" w14:textId="4357BA9B" w:rsidR="00066EA6" w:rsidRPr="00C9417C" w:rsidRDefault="00FD52A5">
      <w:pPr>
        <w:rPr>
          <w:sz w:val="24"/>
          <w:szCs w:val="24"/>
        </w:rPr>
      </w:pPr>
      <w:r w:rsidRPr="00C9417C">
        <w:rPr>
          <w:noProof/>
        </w:rPr>
        <mc:AlternateContent>
          <mc:Choice Requires="wps">
            <w:drawing>
              <wp:anchor distT="0" distB="0" distL="0" distR="0" simplePos="0" relativeHeight="251658252" behindDoc="1" locked="0" layoutInCell="1" allowOverlap="1" wp14:anchorId="6ECD10C7" wp14:editId="75F116C2">
                <wp:simplePos x="0" y="0"/>
                <wp:positionH relativeFrom="page">
                  <wp:posOffset>481013</wp:posOffset>
                </wp:positionH>
                <wp:positionV relativeFrom="paragraph">
                  <wp:posOffset>147320</wp:posOffset>
                </wp:positionV>
                <wp:extent cx="6858000" cy="1270"/>
                <wp:effectExtent l="0" t="0" r="0" b="0"/>
                <wp:wrapTopAndBottom/>
                <wp:docPr id="766" name="Freeform: Shape 7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8DFBA7C">
              <v:shape id="Freeform: Shape 766" style="position:absolute;margin-left:37.9pt;margin-top:11.6pt;width:540pt;height:.1pt;z-index:-2516581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" w14:anchorId="5146F1FA">
                <v:path arrowok="t" o:connecttype="custom" o:connectlocs="0,0;2147483646,0" o:connectangles="0,0"/>
                <w10:wrap type="topAndBottom" anchorx="page"/>
              </v:shape>
            </w:pict>
          </mc:Fallback>
        </mc:AlternateContent>
      </w:r>
    </w:p>
    <w:p w14:paraId="19BD3375" w14:textId="25A23AA6" w:rsidR="009E7BF7" w:rsidRPr="00C9417C" w:rsidRDefault="00DA01D9" w:rsidP="00C22C7C">
      <w:pPr>
        <w:pStyle w:val="BodyText"/>
        <w:spacing w:before="1"/>
      </w:pPr>
      <w:r w:rsidRPr="00C9417C">
        <w:t>Q</w:t>
      </w:r>
      <w:r w:rsidR="006C55AC" w:rsidRPr="00C9417C">
        <w:t>49</w:t>
      </w:r>
      <w:r w:rsidR="00550251" w:rsidRPr="00C9417C">
        <w:t xml:space="preserve">. </w:t>
      </w:r>
      <w:r w:rsidR="00550251" w:rsidRPr="00C9417C">
        <w:rPr>
          <w:shd w:val="clear" w:color="auto" w:fill="FFFF00"/>
        </w:rPr>
        <w:t>[Required response]</w:t>
      </w:r>
      <w:r w:rsidR="00550251" w:rsidRPr="00C9417C">
        <w:t xml:space="preserve"> </w:t>
      </w:r>
      <w:r w:rsidR="00550251" w:rsidRPr="00C9417C">
        <w:rPr>
          <w:i/>
          <w:shd w:val="clear" w:color="auto" w:fill="00FFFF"/>
        </w:rPr>
        <w:t>(</w:t>
      </w:r>
      <w:r w:rsidR="00ED4A4E" w:rsidRPr="00C9417C">
        <w:rPr>
          <w:i/>
          <w:shd w:val="clear" w:color="auto" w:fill="00FFFF"/>
        </w:rPr>
        <w:t>Q</w:t>
      </w:r>
      <w:r w:rsidR="00834B3B" w:rsidRPr="00C9417C">
        <w:rPr>
          <w:i/>
          <w:shd w:val="clear" w:color="auto" w:fill="00FFFF"/>
        </w:rPr>
        <w:t>52</w:t>
      </w:r>
      <w:r w:rsidR="00ED4A4E" w:rsidRPr="00C9417C">
        <w:rPr>
          <w:i/>
          <w:shd w:val="clear" w:color="auto" w:fill="00FFFF"/>
        </w:rPr>
        <w:t xml:space="preserve"> </w:t>
      </w:r>
      <w:r w:rsidR="00550251" w:rsidRPr="00C9417C">
        <w:rPr>
          <w:i/>
          <w:shd w:val="clear" w:color="auto" w:fill="00FFFF"/>
        </w:rPr>
        <w:t xml:space="preserve">in </w:t>
      </w:r>
      <w:r w:rsidR="00797E4E" w:rsidRPr="00C9417C">
        <w:rPr>
          <w:i/>
          <w:shd w:val="clear" w:color="auto" w:fill="00FFFF"/>
        </w:rPr>
        <w:t>2024</w:t>
      </w:r>
      <w:r w:rsidR="00550251" w:rsidRPr="00C9417C">
        <w:rPr>
          <w:i/>
          <w:shd w:val="clear" w:color="auto" w:fill="00FFFF"/>
        </w:rPr>
        <w:t>)</w:t>
      </w:r>
      <w:r w:rsidR="00550251" w:rsidRPr="00C9417C">
        <w:rPr>
          <w:i/>
        </w:rPr>
        <w:t xml:space="preserve"> </w:t>
      </w:r>
      <w:r w:rsidR="00550251" w:rsidRPr="00C9417C">
        <w:t>Which of the following ways would you prefer to enter your data?</w:t>
      </w:r>
    </w:p>
    <w:p w14:paraId="19BD3376" w14:textId="584B3D09" w:rsidR="009E7BF7" w:rsidRPr="00C9417C" w:rsidRDefault="44065CB3" w:rsidP="00BC76F5">
      <w:pPr>
        <w:pStyle w:val="ListParagraph"/>
        <w:numPr>
          <w:ilvl w:val="0"/>
          <w:numId w:val="41"/>
        </w:numPr>
        <w:tabs>
          <w:tab w:val="left" w:pos="960"/>
        </w:tabs>
        <w:rPr>
          <w:sz w:val="24"/>
          <w:szCs w:val="24"/>
        </w:rPr>
      </w:pPr>
      <w:r w:rsidRPr="00C9417C">
        <w:rPr>
          <w:sz w:val="24"/>
          <w:szCs w:val="24"/>
        </w:rPr>
        <w:t>Enter it per question onscreen in Momentive online platform</w:t>
      </w:r>
    </w:p>
    <w:p w14:paraId="19BD3377" w14:textId="59715883" w:rsidR="009E7BF7" w:rsidRPr="00C9417C" w:rsidRDefault="44065CB3" w:rsidP="00BC76F5">
      <w:pPr>
        <w:pStyle w:val="ListParagraph"/>
        <w:numPr>
          <w:ilvl w:val="0"/>
          <w:numId w:val="41"/>
        </w:numPr>
        <w:tabs>
          <w:tab w:val="left" w:pos="960"/>
        </w:tabs>
        <w:rPr>
          <w:sz w:val="24"/>
          <w:szCs w:val="24"/>
        </w:rPr>
      </w:pPr>
      <w:r w:rsidRPr="00C9417C">
        <w:rPr>
          <w:sz w:val="24"/>
          <w:szCs w:val="24"/>
        </w:rPr>
        <w:t>Use an Excel template to upload your data form to Momentive</w:t>
      </w:r>
    </w:p>
    <w:p w14:paraId="19BD3378" w14:textId="77777777" w:rsidR="009E7BF7" w:rsidRPr="00C9417C" w:rsidRDefault="009E7BF7">
      <w:pPr>
        <w:pStyle w:val="BodyText"/>
        <w:spacing w:before="6"/>
        <w:rPr>
          <w:sz w:val="25"/>
        </w:rPr>
      </w:pPr>
    </w:p>
    <w:p w14:paraId="19BD337C" w14:textId="16579B65" w:rsidR="009E7BF7" w:rsidRPr="00C9417C" w:rsidRDefault="0035474E">
      <w:pPr>
        <w:pStyle w:val="BodyText"/>
        <w:spacing w:before="3"/>
      </w:pPr>
      <w:r w:rsidRPr="00C9417C">
        <w:rPr>
          <w:i/>
          <w:iCs/>
        </w:rPr>
        <w:t>Note:</w:t>
      </w:r>
      <w:r w:rsidRPr="00C9417C">
        <w:rPr>
          <w:i/>
          <w:iCs/>
          <w:spacing w:val="-2"/>
        </w:rPr>
        <w:t xml:space="preserve"> </w:t>
      </w:r>
      <w:r w:rsidRPr="00C9417C">
        <w:t>You</w:t>
      </w:r>
      <w:r w:rsidRPr="00C9417C">
        <w:rPr>
          <w:spacing w:val="-2"/>
        </w:rPr>
        <w:t xml:space="preserve"> </w:t>
      </w:r>
      <w:r w:rsidRPr="00C9417C">
        <w:t>may</w:t>
      </w:r>
      <w:r w:rsidRPr="00C9417C">
        <w:rPr>
          <w:spacing w:val="-2"/>
        </w:rPr>
        <w:t xml:space="preserve"> </w:t>
      </w:r>
      <w:r w:rsidRPr="00C9417C">
        <w:t>change</w:t>
      </w:r>
      <w:r w:rsidRPr="00C9417C">
        <w:rPr>
          <w:spacing w:val="-2"/>
        </w:rPr>
        <w:t xml:space="preserve"> </w:t>
      </w:r>
      <w:r w:rsidRPr="00C9417C">
        <w:t>your</w:t>
      </w:r>
      <w:r w:rsidRPr="00C9417C">
        <w:rPr>
          <w:spacing w:val="-2"/>
        </w:rPr>
        <w:t xml:space="preserve"> </w:t>
      </w:r>
      <w:r w:rsidRPr="00C9417C">
        <w:t>selection</w:t>
      </w:r>
      <w:r w:rsidRPr="00C9417C">
        <w:rPr>
          <w:spacing w:val="-2"/>
        </w:rPr>
        <w:t xml:space="preserve"> at </w:t>
      </w:r>
      <w:r w:rsidRPr="00C9417C">
        <w:t>any</w:t>
      </w:r>
      <w:r w:rsidRPr="00C9417C">
        <w:rPr>
          <w:spacing w:val="-2"/>
        </w:rPr>
        <w:t xml:space="preserve"> </w:t>
      </w:r>
      <w:r w:rsidRPr="00C9417C">
        <w:t>time</w:t>
      </w:r>
      <w:r w:rsidRPr="00C9417C">
        <w:rPr>
          <w:spacing w:val="-1"/>
        </w:rPr>
        <w:t xml:space="preserve"> </w:t>
      </w:r>
      <w:r w:rsidRPr="00C9417C">
        <w:t>by</w:t>
      </w:r>
      <w:r w:rsidRPr="00C9417C">
        <w:rPr>
          <w:spacing w:val="-2"/>
        </w:rPr>
        <w:t xml:space="preserve"> </w:t>
      </w:r>
      <w:r w:rsidRPr="00C9417C">
        <w:t>navigating</w:t>
      </w:r>
      <w:r w:rsidRPr="00C9417C">
        <w:rPr>
          <w:spacing w:val="-2"/>
        </w:rPr>
        <w:t xml:space="preserve"> </w:t>
      </w:r>
      <w:r w:rsidRPr="00C9417C">
        <w:t>back to this question and selecting the desired response.  When you select the “forward” arrow, questions appropriate and your choice will then display.</w:t>
      </w:r>
    </w:p>
    <w:p w14:paraId="19BD337D" w14:textId="47942A78" w:rsidR="009E7BF7" w:rsidRPr="00C9417C" w:rsidRDefault="00550251">
      <w:pPr>
        <w:pStyle w:val="BodyText"/>
        <w:spacing w:before="90" w:line="247" w:lineRule="auto"/>
        <w:ind w:left="240" w:right="1257"/>
      </w:pPr>
      <w:r w:rsidRPr="00C9417C">
        <w:t>You</w:t>
      </w:r>
      <w:r w:rsidRPr="00C9417C">
        <w:rPr>
          <w:spacing w:val="-3"/>
        </w:rPr>
        <w:t xml:space="preserve"> </w:t>
      </w:r>
      <w:r w:rsidRPr="00C9417C">
        <w:t>will</w:t>
      </w:r>
      <w:r w:rsidRPr="00C9417C">
        <w:rPr>
          <w:spacing w:val="-2"/>
        </w:rPr>
        <w:t xml:space="preserve"> </w:t>
      </w:r>
      <w:r w:rsidRPr="00C9417C">
        <w:t>be</w:t>
      </w:r>
      <w:r w:rsidRPr="00C9417C">
        <w:rPr>
          <w:spacing w:val="-2"/>
        </w:rPr>
        <w:t xml:space="preserve"> </w:t>
      </w:r>
      <w:r w:rsidRPr="00C9417C">
        <w:t>asked</w:t>
      </w:r>
      <w:r w:rsidRPr="00C9417C">
        <w:rPr>
          <w:spacing w:val="-3"/>
        </w:rPr>
        <w:t xml:space="preserve"> </w:t>
      </w:r>
      <w:r w:rsidRPr="00C9417C">
        <w:t>to</w:t>
      </w:r>
      <w:r w:rsidRPr="00C9417C">
        <w:rPr>
          <w:spacing w:val="-2"/>
        </w:rPr>
        <w:t xml:space="preserve"> </w:t>
      </w:r>
      <w:r w:rsidRPr="00C9417C">
        <w:t>complete</w:t>
      </w:r>
      <w:r w:rsidRPr="00C9417C">
        <w:rPr>
          <w:spacing w:val="-2"/>
        </w:rPr>
        <w:t xml:space="preserve"> </w:t>
      </w:r>
      <w:r w:rsidRPr="00C9417C">
        <w:t>a</w:t>
      </w:r>
      <w:r w:rsidRPr="00C9417C">
        <w:rPr>
          <w:spacing w:val="-2"/>
        </w:rPr>
        <w:t xml:space="preserve"> </w:t>
      </w:r>
      <w:r w:rsidRPr="00C9417C">
        <w:t>series</w:t>
      </w:r>
      <w:r w:rsidRPr="00C9417C">
        <w:rPr>
          <w:spacing w:val="-3"/>
        </w:rPr>
        <w:t xml:space="preserve"> </w:t>
      </w:r>
      <w:r w:rsidRPr="00C9417C">
        <w:t>of</w:t>
      </w:r>
      <w:r w:rsidRPr="00C9417C">
        <w:rPr>
          <w:spacing w:val="-2"/>
        </w:rPr>
        <w:t xml:space="preserve"> </w:t>
      </w:r>
      <w:r w:rsidRPr="00C9417C">
        <w:t>tables</w:t>
      </w:r>
      <w:r w:rsidRPr="00C9417C">
        <w:rPr>
          <w:spacing w:val="-2"/>
        </w:rPr>
        <w:t xml:space="preserve"> </w:t>
      </w:r>
      <w:r w:rsidRPr="00C9417C">
        <w:t>for</w:t>
      </w:r>
      <w:r w:rsidRPr="00C9417C">
        <w:rPr>
          <w:spacing w:val="-2"/>
        </w:rPr>
        <w:t xml:space="preserve"> </w:t>
      </w:r>
      <w:r w:rsidRPr="00C9417C">
        <w:t>talent</w:t>
      </w:r>
      <w:r w:rsidRPr="00C9417C">
        <w:rPr>
          <w:spacing w:val="-3"/>
        </w:rPr>
        <w:t xml:space="preserve"> </w:t>
      </w:r>
      <w:r w:rsidRPr="00C9417C">
        <w:t>programs</w:t>
      </w:r>
      <w:r w:rsidRPr="00C9417C">
        <w:rPr>
          <w:spacing w:val="-2"/>
        </w:rPr>
        <w:t xml:space="preserve"> </w:t>
      </w:r>
      <w:r w:rsidRPr="00C9417C">
        <w:t>and</w:t>
      </w:r>
      <w:r w:rsidRPr="00C9417C">
        <w:rPr>
          <w:spacing w:val="-2"/>
        </w:rPr>
        <w:t xml:space="preserve"> </w:t>
      </w:r>
      <w:r w:rsidRPr="00C9417C">
        <w:t>human</w:t>
      </w:r>
      <w:r w:rsidRPr="00C9417C">
        <w:rPr>
          <w:spacing w:val="-2"/>
        </w:rPr>
        <w:t xml:space="preserve"> </w:t>
      </w:r>
      <w:r w:rsidRPr="00C9417C">
        <w:t>capital</w:t>
      </w:r>
      <w:r w:rsidRPr="00C9417C">
        <w:rPr>
          <w:spacing w:val="-3"/>
        </w:rPr>
        <w:t xml:space="preserve"> </w:t>
      </w:r>
      <w:r w:rsidRPr="00C9417C">
        <w:t>metrics</w:t>
      </w:r>
      <w:r w:rsidRPr="00C9417C">
        <w:rPr>
          <w:spacing w:val="-2"/>
        </w:rPr>
        <w:t xml:space="preserve"> </w:t>
      </w:r>
      <w:r w:rsidRPr="00C9417C">
        <w:t>across</w:t>
      </w:r>
      <w:r w:rsidRPr="00C9417C">
        <w:rPr>
          <w:spacing w:val="-2"/>
        </w:rPr>
        <w:t xml:space="preserve"> </w:t>
      </w:r>
      <w:r w:rsidRPr="00C9417C">
        <w:t>your</w:t>
      </w:r>
      <w:r w:rsidRPr="00C9417C">
        <w:rPr>
          <w:spacing w:val="-57"/>
        </w:rPr>
        <w:t xml:space="preserve"> </w:t>
      </w:r>
      <w:r w:rsidRPr="00C9417C">
        <w:t>workforce</w:t>
      </w:r>
      <w:r w:rsidRPr="00C9417C">
        <w:rPr>
          <w:spacing w:val="-1"/>
        </w:rPr>
        <w:t xml:space="preserve"> </w:t>
      </w:r>
      <w:r w:rsidRPr="00C9417C">
        <w:t>which</w:t>
      </w:r>
      <w:r w:rsidRPr="00C9417C">
        <w:rPr>
          <w:spacing w:val="-1"/>
        </w:rPr>
        <w:t xml:space="preserve"> </w:t>
      </w:r>
      <w:r w:rsidRPr="00C9417C">
        <w:t>include a</w:t>
      </w:r>
      <w:r w:rsidRPr="00C9417C">
        <w:rPr>
          <w:spacing w:val="-1"/>
        </w:rPr>
        <w:t xml:space="preserve"> </w:t>
      </w:r>
      <w:r w:rsidRPr="00C9417C">
        <w:t>category for</w:t>
      </w:r>
      <w:r w:rsidRPr="00C9417C">
        <w:rPr>
          <w:spacing w:val="-1"/>
        </w:rPr>
        <w:t xml:space="preserve"> </w:t>
      </w:r>
      <w:r w:rsidRPr="00C9417C">
        <w:t>“</w:t>
      </w:r>
      <w:r w:rsidRPr="00C9417C">
        <w:rPr>
          <w:i/>
          <w:iCs/>
        </w:rPr>
        <w:t>other”</w:t>
      </w:r>
      <w:r w:rsidRPr="00C9417C">
        <w:rPr>
          <w:i/>
          <w:iCs/>
          <w:spacing w:val="-1"/>
        </w:rPr>
        <w:t xml:space="preserve"> </w:t>
      </w:r>
      <w:r w:rsidRPr="00C9417C">
        <w:t xml:space="preserve">and </w:t>
      </w:r>
      <w:r w:rsidRPr="00C9417C">
        <w:rPr>
          <w:i/>
          <w:iCs/>
        </w:rPr>
        <w:t>“unknown</w:t>
      </w:r>
      <w:r w:rsidRPr="00C9417C">
        <w:t>”</w:t>
      </w:r>
      <w:r w:rsidRPr="00C9417C">
        <w:rPr>
          <w:spacing w:val="-1"/>
        </w:rPr>
        <w:t xml:space="preserve"> </w:t>
      </w:r>
      <w:r w:rsidRPr="00C9417C">
        <w:t>for both</w:t>
      </w:r>
      <w:r w:rsidRPr="00C9417C">
        <w:rPr>
          <w:spacing w:val="-1"/>
        </w:rPr>
        <w:t xml:space="preserve"> </w:t>
      </w:r>
      <w:r w:rsidR="5AB2C6B6" w:rsidRPr="00C9417C">
        <w:t>ethnicity</w:t>
      </w:r>
      <w:r w:rsidRPr="00C9417C">
        <w:t xml:space="preserve"> and</w:t>
      </w:r>
      <w:r w:rsidRPr="00C9417C">
        <w:rPr>
          <w:spacing w:val="-1"/>
        </w:rPr>
        <w:t xml:space="preserve"> </w:t>
      </w:r>
      <w:r w:rsidRPr="00C9417C">
        <w:t>gender.</w:t>
      </w:r>
    </w:p>
    <w:p w14:paraId="19BD337E" w14:textId="09EE6559" w:rsidR="009E7BF7" w:rsidRPr="00C9417C" w:rsidRDefault="009E7BF7">
      <w:pPr>
        <w:pStyle w:val="BodyText"/>
        <w:spacing w:before="10"/>
      </w:pPr>
    </w:p>
    <w:p w14:paraId="19BD337F" w14:textId="613BB0A3" w:rsidR="009E7BF7" w:rsidRPr="00C9417C" w:rsidRDefault="00550251">
      <w:pPr>
        <w:pStyle w:val="BodyText"/>
        <w:spacing w:before="0" w:line="247" w:lineRule="auto"/>
        <w:ind w:left="240" w:right="1150"/>
      </w:pPr>
      <w:r w:rsidRPr="00C9417C">
        <w:t>“</w:t>
      </w:r>
      <w:r w:rsidRPr="00C9417C">
        <w:rPr>
          <w:i/>
          <w:iCs/>
        </w:rPr>
        <w:t>Other</w:t>
      </w:r>
      <w:r w:rsidRPr="00C9417C">
        <w:t>” should only be used for instances where the existing categories do not capture the ethnicity or</w:t>
      </w:r>
      <w:r w:rsidRPr="00C9417C">
        <w:rPr>
          <w:spacing w:val="-58"/>
        </w:rPr>
        <w:t xml:space="preserve"> </w:t>
      </w:r>
      <w:r w:rsidRPr="00C9417C">
        <w:t>gender</w:t>
      </w:r>
      <w:r w:rsidRPr="00C9417C">
        <w:rPr>
          <w:spacing w:val="-1"/>
        </w:rPr>
        <w:t xml:space="preserve"> </w:t>
      </w:r>
      <w:r w:rsidRPr="00C9417C">
        <w:t>that</w:t>
      </w:r>
      <w:r w:rsidRPr="00C9417C">
        <w:rPr>
          <w:spacing w:val="-1"/>
        </w:rPr>
        <w:t xml:space="preserve"> </w:t>
      </w:r>
      <w:r w:rsidRPr="00C9417C">
        <w:t>are</w:t>
      </w:r>
      <w:r w:rsidRPr="00C9417C">
        <w:rPr>
          <w:spacing w:val="-1"/>
        </w:rPr>
        <w:t xml:space="preserve"> </w:t>
      </w:r>
      <w:r w:rsidRPr="00C9417C">
        <w:t>listed. “</w:t>
      </w:r>
      <w:r w:rsidRPr="00C9417C">
        <w:rPr>
          <w:i/>
          <w:iCs/>
        </w:rPr>
        <w:t>Unknown</w:t>
      </w:r>
      <w:r w:rsidRPr="00C9417C">
        <w:t>”</w:t>
      </w:r>
      <w:r w:rsidRPr="00C9417C">
        <w:rPr>
          <w:spacing w:val="-1"/>
        </w:rPr>
        <w:t xml:space="preserve"> </w:t>
      </w:r>
      <w:r w:rsidRPr="00C9417C">
        <w:t>should</w:t>
      </w:r>
      <w:r w:rsidRPr="00C9417C">
        <w:rPr>
          <w:spacing w:val="-1"/>
        </w:rPr>
        <w:t xml:space="preserve"> </w:t>
      </w:r>
      <w:r w:rsidRPr="00C9417C">
        <w:t>only be</w:t>
      </w:r>
      <w:r w:rsidRPr="00C9417C">
        <w:rPr>
          <w:spacing w:val="-1"/>
        </w:rPr>
        <w:t xml:space="preserve"> </w:t>
      </w:r>
      <w:r w:rsidRPr="00C9417C">
        <w:t>used</w:t>
      </w:r>
      <w:r w:rsidRPr="00C9417C">
        <w:rPr>
          <w:spacing w:val="-1"/>
        </w:rPr>
        <w:t xml:space="preserve"> </w:t>
      </w:r>
      <w:r w:rsidRPr="00C9417C">
        <w:t>when an</w:t>
      </w:r>
      <w:r w:rsidRPr="00C9417C">
        <w:rPr>
          <w:spacing w:val="-1"/>
        </w:rPr>
        <w:t xml:space="preserve"> </w:t>
      </w:r>
      <w:r w:rsidRPr="00C9417C">
        <w:t>employee</w:t>
      </w:r>
      <w:r w:rsidRPr="00C9417C">
        <w:rPr>
          <w:spacing w:val="-1"/>
        </w:rPr>
        <w:t xml:space="preserve"> </w:t>
      </w:r>
      <w:r w:rsidRPr="00C9417C">
        <w:t>chooses not</w:t>
      </w:r>
      <w:r w:rsidRPr="00C9417C">
        <w:rPr>
          <w:spacing w:val="-1"/>
        </w:rPr>
        <w:t xml:space="preserve"> </w:t>
      </w:r>
      <w:r w:rsidRPr="00C9417C">
        <w:t>to</w:t>
      </w:r>
      <w:r w:rsidRPr="00C9417C">
        <w:rPr>
          <w:spacing w:val="-1"/>
        </w:rPr>
        <w:t xml:space="preserve"> </w:t>
      </w:r>
      <w:r w:rsidRPr="00C9417C">
        <w:t>self-identify (self-ID).</w:t>
      </w:r>
    </w:p>
    <w:p w14:paraId="27EC682A" w14:textId="25D718AC" w:rsidR="00742423" w:rsidRPr="00C9417C" w:rsidRDefault="00742423" w:rsidP="00742423">
      <w:pPr>
        <w:pStyle w:val="BodyText"/>
        <w:spacing w:before="1"/>
        <w:ind w:left="245" w:right="676"/>
        <w:jc w:val="center"/>
      </w:pPr>
      <w:r w:rsidRPr="00C9417C">
        <w:rPr>
          <w:noProof/>
        </w:rPr>
        <mc:AlternateContent>
          <mc:Choice Requires="wps">
            <w:drawing>
              <wp:anchor distT="0" distB="0" distL="0" distR="0" simplePos="0" relativeHeight="251658311" behindDoc="1" locked="0" layoutInCell="1" allowOverlap="1" wp14:anchorId="3449FD9A" wp14:editId="32F88FE8">
                <wp:simplePos x="0" y="0"/>
                <wp:positionH relativeFrom="page">
                  <wp:posOffset>379562</wp:posOffset>
                </wp:positionH>
                <wp:positionV relativeFrom="paragraph">
                  <wp:posOffset>112443</wp:posOffset>
                </wp:positionV>
                <wp:extent cx="6858000" cy="1270"/>
                <wp:effectExtent l="0" t="0" r="0" b="0"/>
                <wp:wrapTopAndBottom/>
                <wp:docPr id="250620392" name="Freeform: Shape 250620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7545D24">
              <v:shape id="Freeform: Shape 250620392" style="position:absolute;margin-left:29.9pt;margin-top:8.85pt;width:540pt;height:.1pt;z-index:-25164877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" w14:anchorId="1A2861D4">
                <v:path arrowok="t" o:connecttype="custom" o:connectlocs="0,0;2147483646,0" o:connectangles="0,0"/>
                <w10:wrap type="topAndBottom" anchorx="page"/>
              </v:shape>
            </w:pict>
          </mc:Fallback>
        </mc:AlternateContent>
      </w:r>
      <w:r w:rsidRPr="00C9417C">
        <w:rPr>
          <w:spacing w:val="-3"/>
          <w:shd w:val="clear" w:color="auto" w:fill="FFFF00"/>
        </w:rPr>
        <w:t>[DISPLAY</w:t>
      </w:r>
      <w:r w:rsidRPr="00C9417C">
        <w:rPr>
          <w:spacing w:val="-14"/>
          <w:shd w:val="clear" w:color="auto" w:fill="FFFF00"/>
        </w:rPr>
        <w:t xml:space="preserve"> </w:t>
      </w:r>
      <w:r w:rsidRPr="00C9417C">
        <w:rPr>
          <w:spacing w:val="-2"/>
          <w:shd w:val="clear" w:color="auto" w:fill="FFFF00"/>
        </w:rPr>
        <w:t>UPLOAD</w:t>
      </w:r>
      <w:r w:rsidRPr="00C9417C">
        <w:rPr>
          <w:shd w:val="clear" w:color="auto" w:fill="FFFF00"/>
        </w:rPr>
        <w:t xml:space="preserve"> </w:t>
      </w:r>
      <w:r w:rsidRPr="00C9417C">
        <w:rPr>
          <w:spacing w:val="-2"/>
          <w:shd w:val="clear" w:color="auto" w:fill="FFFF00"/>
        </w:rPr>
        <w:t>PAGE</w:t>
      </w:r>
      <w:r w:rsidRPr="00C9417C">
        <w:rPr>
          <w:shd w:val="clear" w:color="auto" w:fill="FFFF00"/>
        </w:rPr>
        <w:t xml:space="preserve"> </w:t>
      </w:r>
      <w:r w:rsidRPr="00C9417C">
        <w:rPr>
          <w:spacing w:val="-2"/>
          <w:shd w:val="clear" w:color="auto" w:fill="FFFF00"/>
        </w:rPr>
        <w:t>IF</w:t>
      </w:r>
      <w:r w:rsidRPr="00C9417C">
        <w:rPr>
          <w:spacing w:val="1"/>
          <w:shd w:val="clear" w:color="auto" w:fill="FFFF00"/>
        </w:rPr>
        <w:t xml:space="preserve"> </w:t>
      </w:r>
      <w:r w:rsidR="006C55AC" w:rsidRPr="00C9417C">
        <w:rPr>
          <w:spacing w:val="-2"/>
          <w:shd w:val="clear" w:color="auto" w:fill="FFFF00"/>
        </w:rPr>
        <w:t>49</w:t>
      </w:r>
      <w:r w:rsidR="006C55AC" w:rsidRPr="00C9417C">
        <w:rPr>
          <w:shd w:val="clear" w:color="auto" w:fill="FFFF00"/>
        </w:rPr>
        <w:t xml:space="preserve"> </w:t>
      </w:r>
      <w:r w:rsidRPr="00C9417C">
        <w:rPr>
          <w:spacing w:val="-2"/>
          <w:shd w:val="clear" w:color="auto" w:fill="FFFF00"/>
        </w:rPr>
        <w:t>=</w:t>
      </w:r>
      <w:r w:rsidRPr="00C9417C">
        <w:rPr>
          <w:shd w:val="clear" w:color="auto" w:fill="FFFF00"/>
        </w:rPr>
        <w:t xml:space="preserve"> </w:t>
      </w:r>
      <w:r w:rsidR="009A1EC5" w:rsidRPr="00C9417C">
        <w:rPr>
          <w:spacing w:val="-2"/>
          <w:shd w:val="clear" w:color="auto" w:fill="FFFF00"/>
        </w:rPr>
        <w:t>B</w:t>
      </w:r>
      <w:r w:rsidRPr="00C9417C">
        <w:rPr>
          <w:spacing w:val="-2"/>
          <w:shd w:val="clear" w:color="auto" w:fill="FFFF00"/>
        </w:rPr>
        <w:t>]</w:t>
      </w:r>
    </w:p>
    <w:p w14:paraId="3364CDC7" w14:textId="6985B7A1" w:rsidR="00742423" w:rsidRPr="00C9417C" w:rsidRDefault="00742423" w:rsidP="00742423">
      <w:pPr>
        <w:pStyle w:val="BodyText"/>
        <w:spacing w:before="6"/>
        <w:rPr>
          <w:sz w:val="25"/>
        </w:rPr>
      </w:pPr>
    </w:p>
    <w:p w14:paraId="3D371FD0" w14:textId="656B4B2E" w:rsidR="00742423" w:rsidRPr="00C9417C" w:rsidRDefault="00742423" w:rsidP="1BA317FB">
      <w:pPr>
        <w:ind w:left="240"/>
        <w:rPr>
          <w:sz w:val="24"/>
          <w:szCs w:val="24"/>
          <w:highlight w:val="red"/>
        </w:rPr>
      </w:pPr>
      <w:r w:rsidRPr="00C9417C">
        <w:rPr>
          <w:sz w:val="24"/>
          <w:szCs w:val="24"/>
        </w:rPr>
        <w:t>Please</w:t>
      </w:r>
      <w:r w:rsidRPr="00C9417C">
        <w:rPr>
          <w:spacing w:val="-1"/>
          <w:sz w:val="24"/>
          <w:szCs w:val="24"/>
        </w:rPr>
        <w:t xml:space="preserve"> </w:t>
      </w:r>
      <w:hyperlink r:id="rId49" w:history="1">
        <w:r w:rsidRPr="00C9417C">
          <w:rPr>
            <w:rStyle w:val="Hyperlink"/>
            <w:b/>
            <w:bCs/>
            <w:sz w:val="24"/>
            <w:szCs w:val="24"/>
          </w:rPr>
          <w:t>click here</w:t>
        </w:r>
      </w:hyperlink>
      <w:r w:rsidRPr="00C9417C">
        <w:rPr>
          <w:b/>
          <w:bCs/>
          <w:spacing w:val="-1"/>
          <w:sz w:val="24"/>
          <w:szCs w:val="24"/>
        </w:rPr>
        <w:t xml:space="preserve"> </w:t>
      </w:r>
      <w:r w:rsidRPr="00C9417C">
        <w:rPr>
          <w:sz w:val="24"/>
          <w:szCs w:val="24"/>
        </w:rPr>
        <w:t>to download</w:t>
      </w:r>
      <w:r w:rsidRPr="00C9417C">
        <w:rPr>
          <w:spacing w:val="-1"/>
          <w:sz w:val="24"/>
          <w:szCs w:val="24"/>
        </w:rPr>
        <w:t xml:space="preserve"> </w:t>
      </w:r>
      <w:r w:rsidRPr="00C9417C">
        <w:rPr>
          <w:sz w:val="24"/>
          <w:szCs w:val="24"/>
        </w:rPr>
        <w:t>the</w:t>
      </w:r>
      <w:r w:rsidRPr="00C9417C">
        <w:rPr>
          <w:spacing w:val="-1"/>
          <w:sz w:val="24"/>
          <w:szCs w:val="24"/>
        </w:rPr>
        <w:t xml:space="preserve"> </w:t>
      </w:r>
      <w:r w:rsidR="00E20DB8" w:rsidRPr="00C9417C">
        <w:rPr>
          <w:sz w:val="24"/>
          <w:szCs w:val="24"/>
        </w:rPr>
        <w:t xml:space="preserve">Talent Programs </w:t>
      </w:r>
      <w:r w:rsidR="003B7AAE" w:rsidRPr="00C9417C">
        <w:rPr>
          <w:sz w:val="24"/>
          <w:szCs w:val="24"/>
        </w:rPr>
        <w:t>Excel templat</w:t>
      </w:r>
      <w:r w:rsidR="7430278F" w:rsidRPr="00C9417C">
        <w:rPr>
          <w:sz w:val="24"/>
          <w:szCs w:val="24"/>
        </w:rPr>
        <w:t>e.</w:t>
      </w:r>
    </w:p>
    <w:p w14:paraId="06CC4436" w14:textId="4A57D475" w:rsidR="00742423" w:rsidRPr="00C9417C" w:rsidRDefault="00742423" w:rsidP="00742423">
      <w:pPr>
        <w:pStyle w:val="BodyText"/>
        <w:spacing w:before="6"/>
        <w:rPr>
          <w:sz w:val="25"/>
        </w:rPr>
      </w:pPr>
    </w:p>
    <w:p w14:paraId="65617055" w14:textId="6C5D760D" w:rsidR="00742423" w:rsidRPr="00C9417C" w:rsidRDefault="44065CB3" w:rsidP="00742423">
      <w:pPr>
        <w:pStyle w:val="BodyText"/>
        <w:spacing w:before="1"/>
        <w:ind w:left="240"/>
      </w:pPr>
      <w:r w:rsidRPr="00C9417C">
        <w:t xml:space="preserve">Q50. </w:t>
      </w:r>
      <w:r w:rsidRPr="00C9417C">
        <w:rPr>
          <w:i/>
          <w:iCs/>
        </w:rPr>
        <w:t>(</w:t>
      </w:r>
      <w:r w:rsidRPr="00C9417C">
        <w:rPr>
          <w:i/>
          <w:iCs/>
          <w:highlight w:val="cyan"/>
        </w:rPr>
        <w:t>Q53 in 2024</w:t>
      </w:r>
      <w:r w:rsidRPr="00C9417C">
        <w:rPr>
          <w:i/>
          <w:iCs/>
        </w:rPr>
        <w:t xml:space="preserve">) </w:t>
      </w:r>
      <w:r w:rsidRPr="00C9417C">
        <w:t>Please upload your talent program metrics using the field below. Note: The file must be saved in the .xlsx format. The template is locked so it cannot be modified. Please do not attempt to modify the template in any way other than to add your data (i.e., do not change formatting, add formula, etc.).</w:t>
      </w:r>
    </w:p>
    <w:p w14:paraId="536DBF1F" w14:textId="446BF6D9" w:rsidR="00742423" w:rsidRPr="00C9417C" w:rsidRDefault="00742423" w:rsidP="00CB68A8">
      <w:pPr>
        <w:pStyle w:val="BodyText"/>
        <w:ind w:left="600"/>
      </w:pPr>
      <w:r w:rsidRPr="00C9417C">
        <w:t>B.</w:t>
      </w:r>
      <w:r w:rsidRPr="00C9417C">
        <w:rPr>
          <w:spacing w:val="20"/>
        </w:rPr>
        <w:t xml:space="preserve"> </w:t>
      </w:r>
      <w:r w:rsidRPr="00C9417C">
        <w:rPr>
          <w:shd w:val="clear" w:color="auto" w:fill="FFFF00"/>
        </w:rPr>
        <w:t>{Upload field}</w:t>
      </w:r>
    </w:p>
    <w:p w14:paraId="19BD3380" w14:textId="66EF902A" w:rsidR="009E7BF7" w:rsidRPr="00C9417C" w:rsidRDefault="00066EA6">
      <w:pPr>
        <w:pStyle w:val="BodyText"/>
        <w:spacing w:before="10"/>
      </w:pPr>
      <w:r w:rsidRPr="00C9417C">
        <w:rPr>
          <w:noProof/>
        </w:rPr>
        <mc:AlternateContent>
          <mc:Choice Requires="wps">
            <w:drawing>
              <wp:anchor distT="0" distB="0" distL="0" distR="0" simplePos="0" relativeHeight="251658253" behindDoc="1" locked="0" layoutInCell="1" allowOverlap="1" wp14:anchorId="1AF784C1" wp14:editId="0F7A8F40">
                <wp:simplePos x="0" y="0"/>
                <wp:positionH relativeFrom="margin">
                  <wp:align>left</wp:align>
                </wp:positionH>
                <wp:positionV relativeFrom="paragraph">
                  <wp:posOffset>96735</wp:posOffset>
                </wp:positionV>
                <wp:extent cx="6858000" cy="1270"/>
                <wp:effectExtent l="0" t="0" r="0" b="0"/>
                <wp:wrapTopAndBottom/>
                <wp:docPr id="765" name="Freeform: Shape 7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C7847F5">
              <v:shape id="Freeform: Shape 765" style="position:absolute;margin-left:0;margin-top:7.6pt;width:540pt;height:.1pt;z-index:-251658129;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" w14:anchorId="7C10E7BE">
                <v:path arrowok="t" o:connecttype="custom" o:connectlocs="0,0;2147483646,0" o:connectangles="0,0"/>
                <w10:wrap type="topAndBottom" anchorx="margin"/>
              </v:shape>
            </w:pict>
          </mc:Fallback>
        </mc:AlternateContent>
      </w:r>
    </w:p>
    <w:p w14:paraId="19BD3381" w14:textId="3722A555" w:rsidR="009E7BF7" w:rsidRPr="00C9417C" w:rsidRDefault="006C55AC">
      <w:pPr>
        <w:pStyle w:val="BodyText"/>
        <w:spacing w:before="1" w:line="247" w:lineRule="auto"/>
        <w:ind w:left="240" w:right="1124"/>
      </w:pPr>
      <w:r w:rsidRPr="00C9417C">
        <w:t>Q51</w:t>
      </w:r>
      <w:r w:rsidR="00550251" w:rsidRPr="00C9417C">
        <w:t>.</w:t>
      </w:r>
      <w:r w:rsidR="00550251" w:rsidRPr="00C9417C">
        <w:rPr>
          <w:spacing w:val="-2"/>
        </w:rPr>
        <w:t xml:space="preserve"> </w:t>
      </w:r>
      <w:r w:rsidR="00550251" w:rsidRPr="00C9417C">
        <w:rPr>
          <w:i/>
          <w:shd w:val="clear" w:color="auto" w:fill="00FFFF"/>
        </w:rPr>
        <w:t>(</w:t>
      </w:r>
      <w:r w:rsidR="00ED4A4E" w:rsidRPr="00C9417C">
        <w:rPr>
          <w:i/>
          <w:shd w:val="clear" w:color="auto" w:fill="00FFFF"/>
        </w:rPr>
        <w:t>Q</w:t>
      </w:r>
      <w:r w:rsidR="00834B3B" w:rsidRPr="00C9417C">
        <w:rPr>
          <w:i/>
          <w:shd w:val="clear" w:color="auto" w:fill="00FFFF"/>
        </w:rPr>
        <w:t>54</w:t>
      </w:r>
      <w:r w:rsidR="00ED4A4E" w:rsidRPr="00C9417C">
        <w:rPr>
          <w:i/>
          <w:spacing w:val="-7"/>
          <w:shd w:val="clear" w:color="auto" w:fill="00FFFF"/>
        </w:rPr>
        <w:t xml:space="preserve"> </w:t>
      </w:r>
      <w:r w:rsidR="00550251" w:rsidRPr="00C9417C">
        <w:rPr>
          <w:i/>
          <w:shd w:val="clear" w:color="auto" w:fill="00FFFF"/>
        </w:rPr>
        <w:t>in</w:t>
      </w:r>
      <w:r w:rsidR="00550251" w:rsidRPr="00C9417C">
        <w:rPr>
          <w:i/>
          <w:spacing w:val="-1"/>
          <w:shd w:val="clear" w:color="auto" w:fill="00FFFF"/>
        </w:rPr>
        <w:t xml:space="preserve"> </w:t>
      </w:r>
      <w:r w:rsidR="00797E4E" w:rsidRPr="00C9417C">
        <w:rPr>
          <w:i/>
          <w:shd w:val="clear" w:color="auto" w:fill="00FFFF"/>
        </w:rPr>
        <w:t>2024</w:t>
      </w:r>
      <w:r w:rsidR="00550251" w:rsidRPr="00C9417C">
        <w:rPr>
          <w:i/>
          <w:shd w:val="clear" w:color="auto" w:fill="00FFFF"/>
        </w:rPr>
        <w:t>)</w:t>
      </w:r>
      <w:r w:rsidR="00550251" w:rsidRPr="00C9417C">
        <w:rPr>
          <w:i/>
          <w:spacing w:val="3"/>
        </w:rPr>
        <w:t xml:space="preserve"> </w:t>
      </w:r>
      <w:r w:rsidR="00550251" w:rsidRPr="00C9417C">
        <w:t>Does</w:t>
      </w:r>
      <w:r w:rsidR="00550251" w:rsidRPr="00C9417C">
        <w:rPr>
          <w:spacing w:val="-2"/>
        </w:rPr>
        <w:t xml:space="preserve"> </w:t>
      </w:r>
      <w:r w:rsidR="00550251" w:rsidRPr="00C9417C">
        <w:t>your</w:t>
      </w:r>
      <w:r w:rsidR="00550251" w:rsidRPr="00C9417C">
        <w:rPr>
          <w:spacing w:val="-1"/>
        </w:rPr>
        <w:t xml:space="preserve"> </w:t>
      </w:r>
      <w:r w:rsidR="00550251" w:rsidRPr="00C9417C">
        <w:t>organization</w:t>
      </w:r>
      <w:r w:rsidR="00550251" w:rsidRPr="00C9417C">
        <w:rPr>
          <w:spacing w:val="-1"/>
        </w:rPr>
        <w:t xml:space="preserve"> </w:t>
      </w:r>
      <w:r w:rsidR="00550251" w:rsidRPr="00C9417C">
        <w:t>use</w:t>
      </w:r>
      <w:r w:rsidR="00550251" w:rsidRPr="00C9417C">
        <w:rPr>
          <w:spacing w:val="-1"/>
        </w:rPr>
        <w:t xml:space="preserve"> </w:t>
      </w:r>
      <w:r w:rsidR="00550251" w:rsidRPr="00C9417C">
        <w:t>“</w:t>
      </w:r>
      <w:r w:rsidR="00550251" w:rsidRPr="00C9417C">
        <w:rPr>
          <w:i/>
        </w:rPr>
        <w:t>other</w:t>
      </w:r>
      <w:r w:rsidR="00550251" w:rsidRPr="00C9417C">
        <w:t>”</w:t>
      </w:r>
      <w:r w:rsidR="00550251" w:rsidRPr="00C9417C">
        <w:rPr>
          <w:spacing w:val="-2"/>
        </w:rPr>
        <w:t xml:space="preserve"> </w:t>
      </w:r>
      <w:r w:rsidR="00550251" w:rsidRPr="00C9417C">
        <w:t>for</w:t>
      </w:r>
      <w:r w:rsidR="00550251" w:rsidRPr="00C9417C">
        <w:rPr>
          <w:spacing w:val="-1"/>
        </w:rPr>
        <w:t xml:space="preserve"> </w:t>
      </w:r>
      <w:r w:rsidR="00550251" w:rsidRPr="00C9417C">
        <w:t>any</w:t>
      </w:r>
      <w:r w:rsidR="00550251" w:rsidRPr="00C9417C">
        <w:rPr>
          <w:spacing w:val="-1"/>
        </w:rPr>
        <w:t xml:space="preserve"> </w:t>
      </w:r>
      <w:r w:rsidR="00550251" w:rsidRPr="00C9417C">
        <w:t>reason</w:t>
      </w:r>
      <w:r w:rsidR="00550251" w:rsidRPr="00C9417C">
        <w:rPr>
          <w:spacing w:val="-2"/>
        </w:rPr>
        <w:t xml:space="preserve"> </w:t>
      </w:r>
      <w:r w:rsidR="00550251" w:rsidRPr="00C9417C">
        <w:t>than</w:t>
      </w:r>
      <w:r w:rsidR="00550251" w:rsidRPr="00C9417C">
        <w:rPr>
          <w:spacing w:val="-1"/>
        </w:rPr>
        <w:t xml:space="preserve"> </w:t>
      </w:r>
      <w:r w:rsidR="00550251" w:rsidRPr="00C9417C">
        <w:t>what</w:t>
      </w:r>
      <w:r w:rsidR="00550251" w:rsidRPr="00C9417C">
        <w:rPr>
          <w:spacing w:val="-1"/>
        </w:rPr>
        <w:t xml:space="preserve"> </w:t>
      </w:r>
      <w:r w:rsidR="00550251" w:rsidRPr="00C9417C">
        <w:t>is</w:t>
      </w:r>
      <w:r w:rsidR="00550251" w:rsidRPr="00C9417C">
        <w:rPr>
          <w:spacing w:val="-57"/>
        </w:rPr>
        <w:t xml:space="preserve"> </w:t>
      </w:r>
      <w:r w:rsidR="00550251" w:rsidRPr="00C9417C">
        <w:t>listed above?</w:t>
      </w:r>
    </w:p>
    <w:p w14:paraId="19BD3382" w14:textId="77777777" w:rsidR="009E7BF7" w:rsidRPr="00C9417C" w:rsidRDefault="00550251" w:rsidP="00BC76F5">
      <w:pPr>
        <w:pStyle w:val="ListParagraph"/>
        <w:numPr>
          <w:ilvl w:val="0"/>
          <w:numId w:val="40"/>
        </w:numPr>
        <w:tabs>
          <w:tab w:val="left" w:pos="825"/>
        </w:tabs>
        <w:spacing w:before="1"/>
        <w:rPr>
          <w:sz w:val="24"/>
        </w:rPr>
      </w:pPr>
      <w:r w:rsidRPr="00C9417C">
        <w:rPr>
          <w:sz w:val="24"/>
        </w:rPr>
        <w:t>Yes</w:t>
      </w:r>
    </w:p>
    <w:p w14:paraId="19BD3383" w14:textId="77777777" w:rsidR="009E7BF7" w:rsidRPr="00C9417C" w:rsidRDefault="00550251" w:rsidP="00BC76F5">
      <w:pPr>
        <w:pStyle w:val="ListParagraph"/>
        <w:numPr>
          <w:ilvl w:val="0"/>
          <w:numId w:val="40"/>
        </w:numPr>
        <w:tabs>
          <w:tab w:val="left" w:pos="821"/>
        </w:tabs>
        <w:ind w:left="820" w:hanging="281"/>
        <w:rPr>
          <w:sz w:val="24"/>
        </w:rPr>
      </w:pPr>
      <w:r w:rsidRPr="00C9417C">
        <w:rPr>
          <w:sz w:val="24"/>
        </w:rPr>
        <w:t>No</w:t>
      </w:r>
    </w:p>
    <w:p w14:paraId="19BD3384" w14:textId="77777777" w:rsidR="009E7BF7" w:rsidRPr="00C9417C" w:rsidRDefault="009E7BF7">
      <w:pPr>
        <w:pStyle w:val="BodyText"/>
        <w:spacing w:before="7"/>
        <w:rPr>
          <w:sz w:val="25"/>
        </w:rPr>
      </w:pPr>
    </w:p>
    <w:p w14:paraId="19BD3385" w14:textId="2CAC83D4" w:rsidR="009E7BF7" w:rsidRPr="00C9417C" w:rsidRDefault="006C55AC">
      <w:pPr>
        <w:pStyle w:val="BodyText"/>
        <w:spacing w:before="0" w:line="247" w:lineRule="auto"/>
        <w:ind w:left="240" w:right="658"/>
      </w:pPr>
      <w:r w:rsidRPr="00C9417C">
        <w:rPr>
          <w:spacing w:val="-1"/>
        </w:rPr>
        <w:t>Q52</w:t>
      </w:r>
      <w:r w:rsidR="00550251" w:rsidRPr="00C9417C">
        <w:rPr>
          <w:spacing w:val="-1"/>
        </w:rPr>
        <w:t>.</w:t>
      </w:r>
      <w:r w:rsidR="00550251" w:rsidRPr="00C9417C">
        <w:rPr>
          <w:spacing w:val="-2"/>
        </w:rPr>
        <w:t xml:space="preserve"> </w:t>
      </w:r>
      <w:r w:rsidR="00550251" w:rsidRPr="00C9417C">
        <w:rPr>
          <w:i/>
          <w:iCs/>
          <w:spacing w:val="-1"/>
          <w:shd w:val="clear" w:color="auto" w:fill="00FFFF"/>
        </w:rPr>
        <w:t>(</w:t>
      </w:r>
      <w:r w:rsidR="08C697DF" w:rsidRPr="00C9417C">
        <w:rPr>
          <w:i/>
          <w:iCs/>
          <w:highlight w:val="cyan"/>
        </w:rPr>
        <w:t>Q</w:t>
      </w:r>
      <w:r w:rsidR="00834B3B" w:rsidRPr="00C9417C">
        <w:rPr>
          <w:i/>
          <w:iCs/>
          <w:highlight w:val="cyan"/>
        </w:rPr>
        <w:t>55</w:t>
      </w:r>
      <w:r w:rsidR="08C697DF" w:rsidRPr="00C9417C">
        <w:rPr>
          <w:i/>
          <w:iCs/>
          <w:highlight w:val="cyan"/>
        </w:rPr>
        <w:t xml:space="preserve"> </w:t>
      </w:r>
      <w:r w:rsidR="00550251" w:rsidRPr="00C9417C">
        <w:rPr>
          <w:i/>
          <w:iCs/>
          <w:spacing w:val="-1"/>
          <w:highlight w:val="cyan"/>
          <w:shd w:val="clear" w:color="auto" w:fill="00FFFF"/>
        </w:rPr>
        <w:t xml:space="preserve">in </w:t>
      </w:r>
      <w:r w:rsidR="00797E4E" w:rsidRPr="00C9417C">
        <w:rPr>
          <w:i/>
          <w:iCs/>
          <w:highlight w:val="cyan"/>
        </w:rPr>
        <w:t>2024</w:t>
      </w:r>
      <w:r w:rsidR="00550251" w:rsidRPr="00C9417C">
        <w:rPr>
          <w:i/>
          <w:iCs/>
          <w:spacing w:val="-1"/>
          <w:shd w:val="clear" w:color="auto" w:fill="00FFFF"/>
        </w:rPr>
        <w:t>)</w:t>
      </w:r>
      <w:r w:rsidR="00550251" w:rsidRPr="00C9417C">
        <w:rPr>
          <w:i/>
          <w:iCs/>
          <w:spacing w:val="-1"/>
        </w:rPr>
        <w:t xml:space="preserve"> </w:t>
      </w:r>
      <w:r w:rsidR="00550251" w:rsidRPr="00C9417C">
        <w:rPr>
          <w:shd w:val="clear" w:color="auto" w:fill="FFFF00"/>
        </w:rPr>
        <w:t>[DISPLAY</w:t>
      </w:r>
      <w:r w:rsidR="00550251" w:rsidRPr="00C9417C">
        <w:rPr>
          <w:spacing w:val="-10"/>
          <w:shd w:val="clear" w:color="auto" w:fill="FFFF00"/>
        </w:rPr>
        <w:t xml:space="preserve"> </w:t>
      </w:r>
      <w:r w:rsidR="00550251" w:rsidRPr="00C9417C">
        <w:rPr>
          <w:shd w:val="clear" w:color="auto" w:fill="FFFF00"/>
        </w:rPr>
        <w:t>IF</w:t>
      </w:r>
      <w:r w:rsidR="00550251" w:rsidRPr="00C9417C">
        <w:rPr>
          <w:spacing w:val="-1"/>
          <w:shd w:val="clear" w:color="auto" w:fill="FFFF00"/>
        </w:rPr>
        <w:t xml:space="preserve"> </w:t>
      </w:r>
      <w:r w:rsidRPr="00C9417C">
        <w:rPr>
          <w:shd w:val="clear" w:color="auto" w:fill="FFFF00"/>
        </w:rPr>
        <w:t>51</w:t>
      </w:r>
      <w:r w:rsidRPr="00C9417C">
        <w:rPr>
          <w:spacing w:val="-15"/>
          <w:shd w:val="clear" w:color="auto" w:fill="FFFF00"/>
        </w:rPr>
        <w:t xml:space="preserve"> </w:t>
      </w:r>
      <w:r w:rsidR="00550251" w:rsidRPr="00C9417C">
        <w:rPr>
          <w:shd w:val="clear" w:color="auto" w:fill="FFFF00"/>
        </w:rPr>
        <w:t>=</w:t>
      </w:r>
      <w:r w:rsidR="00550251" w:rsidRPr="00C9417C">
        <w:rPr>
          <w:spacing w:val="-10"/>
          <w:shd w:val="clear" w:color="auto" w:fill="FFFF00"/>
        </w:rPr>
        <w:t xml:space="preserve"> </w:t>
      </w:r>
      <w:r w:rsidR="00550251" w:rsidRPr="00C9417C">
        <w:rPr>
          <w:shd w:val="clear" w:color="auto" w:fill="FFFF00"/>
        </w:rPr>
        <w:t>YES]</w:t>
      </w:r>
      <w:r w:rsidR="00550251" w:rsidRPr="00C9417C">
        <w:rPr>
          <w:spacing w:val="29"/>
        </w:rPr>
        <w:t xml:space="preserve"> </w:t>
      </w:r>
      <w:r w:rsidR="00550251" w:rsidRPr="00C9417C">
        <w:t>Please</w:t>
      </w:r>
      <w:r w:rsidR="00550251" w:rsidRPr="00C9417C">
        <w:rPr>
          <w:spacing w:val="-1"/>
        </w:rPr>
        <w:t xml:space="preserve"> </w:t>
      </w:r>
      <w:r w:rsidR="00550251" w:rsidRPr="00C9417C">
        <w:t>describe</w:t>
      </w:r>
      <w:r w:rsidR="00550251" w:rsidRPr="00C9417C">
        <w:rPr>
          <w:spacing w:val="-1"/>
        </w:rPr>
        <w:t xml:space="preserve"> </w:t>
      </w:r>
      <w:r w:rsidR="00550251" w:rsidRPr="00C9417C">
        <w:t>how</w:t>
      </w:r>
      <w:r w:rsidR="00550251" w:rsidRPr="00C9417C">
        <w:rPr>
          <w:spacing w:val="-1"/>
        </w:rPr>
        <w:t xml:space="preserve"> </w:t>
      </w:r>
      <w:r w:rsidR="00550251" w:rsidRPr="00C9417C">
        <w:t>“</w:t>
      </w:r>
      <w:r w:rsidR="00550251" w:rsidRPr="00C9417C">
        <w:rPr>
          <w:i/>
          <w:iCs/>
        </w:rPr>
        <w:t>other</w:t>
      </w:r>
      <w:r w:rsidR="00550251" w:rsidRPr="00C9417C">
        <w:t>”</w:t>
      </w:r>
      <w:r w:rsidR="00550251" w:rsidRPr="00C9417C">
        <w:rPr>
          <w:spacing w:val="-1"/>
        </w:rPr>
        <w:t xml:space="preserve"> </w:t>
      </w:r>
      <w:r w:rsidR="00550251" w:rsidRPr="00C9417C">
        <w:t>is</w:t>
      </w:r>
      <w:r w:rsidR="00550251" w:rsidRPr="00C9417C">
        <w:rPr>
          <w:spacing w:val="-2"/>
        </w:rPr>
        <w:t xml:space="preserve"> </w:t>
      </w:r>
      <w:r w:rsidR="00550251" w:rsidRPr="00C9417C">
        <w:t>used</w:t>
      </w:r>
      <w:r w:rsidR="00550251" w:rsidRPr="00C9417C">
        <w:rPr>
          <w:spacing w:val="-1"/>
        </w:rPr>
        <w:t xml:space="preserve"> </w:t>
      </w:r>
      <w:r w:rsidR="00550251" w:rsidRPr="00C9417C">
        <w:t>in</w:t>
      </w:r>
      <w:r w:rsidR="00550251" w:rsidRPr="00C9417C">
        <w:rPr>
          <w:spacing w:val="-1"/>
        </w:rPr>
        <w:t xml:space="preserve"> </w:t>
      </w:r>
      <w:r w:rsidR="00550251" w:rsidRPr="00C9417C">
        <w:t>human</w:t>
      </w:r>
      <w:r w:rsidR="00550251" w:rsidRPr="00C9417C">
        <w:rPr>
          <w:spacing w:val="-1"/>
        </w:rPr>
        <w:t xml:space="preserve"> </w:t>
      </w:r>
      <w:r w:rsidR="00550251" w:rsidRPr="00C9417C">
        <w:t>capital</w:t>
      </w:r>
      <w:r w:rsidR="00550251" w:rsidRPr="00C9417C">
        <w:rPr>
          <w:spacing w:val="-1"/>
        </w:rPr>
        <w:t xml:space="preserve"> </w:t>
      </w:r>
      <w:r w:rsidR="00550251" w:rsidRPr="00C9417C">
        <w:t>metrics</w:t>
      </w:r>
      <w:r w:rsidR="000E3630" w:rsidRPr="00C9417C">
        <w:t xml:space="preserve"> </w:t>
      </w:r>
      <w:r w:rsidR="00550251" w:rsidRPr="00C9417C">
        <w:t>by</w:t>
      </w:r>
      <w:r w:rsidR="00550251" w:rsidRPr="00C9417C">
        <w:rPr>
          <w:spacing w:val="-1"/>
        </w:rPr>
        <w:t xml:space="preserve"> </w:t>
      </w:r>
      <w:r w:rsidR="00550251" w:rsidRPr="00C9417C">
        <w:t>your company.</w:t>
      </w:r>
    </w:p>
    <w:p w14:paraId="19BD3386" w14:textId="472D6C12" w:rsidR="009E7BF7" w:rsidRPr="00C9417C" w:rsidRDefault="002D4F2D">
      <w:pPr>
        <w:pStyle w:val="BodyText"/>
        <w:spacing w:before="7"/>
        <w:rPr>
          <w:sz w:val="21"/>
        </w:rPr>
      </w:pPr>
      <w:r w:rsidRPr="00C9417C">
        <w:rPr>
          <w:noProof/>
        </w:rPr>
        <mc:AlternateContent>
          <mc:Choice Requires="wps">
            <w:drawing>
              <wp:anchor distT="0" distB="0" distL="0" distR="0" simplePos="0" relativeHeight="251658254" behindDoc="1" locked="0" layoutInCell="1" allowOverlap="1" wp14:anchorId="5F179FA6" wp14:editId="7A3A9FD9">
                <wp:simplePos x="0" y="0"/>
                <wp:positionH relativeFrom="page">
                  <wp:posOffset>914400</wp:posOffset>
                </wp:positionH>
                <wp:positionV relativeFrom="paragraph">
                  <wp:posOffset>173355</wp:posOffset>
                </wp:positionV>
                <wp:extent cx="2057400" cy="1270"/>
                <wp:effectExtent l="0" t="0" r="0" b="0"/>
                <wp:wrapTopAndBottom/>
                <wp:docPr id="764" name="Freeform: Shape 7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619817D">
              <v:shape id="Freeform: Shape 764" style="position:absolute;margin-left:1in;margin-top:13.65pt;width:162pt;height:.1pt;z-index:-25165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" w14:anchorId="4B954691">
                <v:path arrowok="t" o:connecttype="custom" o:connectlocs="0,0;2147483646,0" o:connectangles="0,0"/>
                <w10:wrap type="topAndBottom" anchorx="page"/>
              </v:shape>
            </w:pict>
          </mc:Fallback>
        </mc:AlternateContent>
      </w:r>
    </w:p>
    <w:p w14:paraId="19BD3387" w14:textId="77777777" w:rsidR="009E7BF7" w:rsidRPr="00C9417C" w:rsidRDefault="009E7BF7">
      <w:pPr>
        <w:pStyle w:val="BodyText"/>
        <w:spacing w:before="3"/>
        <w:rPr>
          <w:sz w:val="22"/>
        </w:rPr>
      </w:pPr>
    </w:p>
    <w:p w14:paraId="19BD3389" w14:textId="6FA7D958" w:rsidR="009E7BF7" w:rsidRPr="00C9417C" w:rsidRDefault="006C55AC">
      <w:pPr>
        <w:pStyle w:val="BodyText"/>
        <w:spacing w:before="90" w:line="247" w:lineRule="auto"/>
        <w:ind w:left="240" w:right="1062"/>
      </w:pPr>
      <w:r w:rsidRPr="00C9417C">
        <w:t>Q53</w:t>
      </w:r>
      <w:r w:rsidR="00550251" w:rsidRPr="00C9417C">
        <w:t xml:space="preserve">. </w:t>
      </w:r>
      <w:r w:rsidR="00550251" w:rsidRPr="00C9417C">
        <w:rPr>
          <w:i/>
          <w:shd w:val="clear" w:color="auto" w:fill="00FFFF"/>
        </w:rPr>
        <w:t>(</w:t>
      </w:r>
      <w:r w:rsidR="00ED4A4E" w:rsidRPr="00C9417C">
        <w:rPr>
          <w:i/>
          <w:shd w:val="clear" w:color="auto" w:fill="00FFFF"/>
        </w:rPr>
        <w:t>Q</w:t>
      </w:r>
      <w:r w:rsidR="00834B3B" w:rsidRPr="00C9417C">
        <w:rPr>
          <w:i/>
          <w:shd w:val="clear" w:color="auto" w:fill="00FFFF"/>
        </w:rPr>
        <w:t>56</w:t>
      </w:r>
      <w:r w:rsidR="00ED4A4E" w:rsidRPr="00C9417C">
        <w:rPr>
          <w:i/>
          <w:shd w:val="clear" w:color="auto" w:fill="00FFFF"/>
        </w:rPr>
        <w:t xml:space="preserve"> </w:t>
      </w:r>
      <w:r w:rsidR="00550251" w:rsidRPr="00C9417C">
        <w:rPr>
          <w:i/>
          <w:shd w:val="clear" w:color="auto" w:fill="00FFFF"/>
        </w:rPr>
        <w:t xml:space="preserve">in </w:t>
      </w:r>
      <w:r w:rsidR="00797E4E" w:rsidRPr="00C9417C">
        <w:rPr>
          <w:i/>
          <w:shd w:val="clear" w:color="auto" w:fill="00FFFF"/>
        </w:rPr>
        <w:t>2024</w:t>
      </w:r>
      <w:r w:rsidR="00550251" w:rsidRPr="00C9417C">
        <w:rPr>
          <w:i/>
          <w:shd w:val="clear" w:color="auto" w:fill="00FFFF"/>
        </w:rPr>
        <w:t>)</w:t>
      </w:r>
      <w:r w:rsidR="00550251" w:rsidRPr="00C9417C">
        <w:rPr>
          <w:i/>
        </w:rPr>
        <w:t xml:space="preserve"> </w:t>
      </w:r>
      <w:r w:rsidR="00550251" w:rsidRPr="00C9417C">
        <w:t>Does your company use “</w:t>
      </w:r>
      <w:r w:rsidR="00550251" w:rsidRPr="00C9417C">
        <w:rPr>
          <w:i/>
        </w:rPr>
        <w:t>unknown</w:t>
      </w:r>
      <w:r w:rsidR="00550251" w:rsidRPr="00C9417C">
        <w:t>” for any reason than what is</w:t>
      </w:r>
      <w:r w:rsidR="00550251" w:rsidRPr="00C9417C">
        <w:rPr>
          <w:spacing w:val="-58"/>
        </w:rPr>
        <w:t xml:space="preserve"> </w:t>
      </w:r>
      <w:r w:rsidR="00550251" w:rsidRPr="00C9417C">
        <w:t>listed above?</w:t>
      </w:r>
    </w:p>
    <w:p w14:paraId="19BD338A" w14:textId="77777777" w:rsidR="009E7BF7" w:rsidRPr="00C9417C" w:rsidRDefault="00550251" w:rsidP="00BC76F5">
      <w:pPr>
        <w:pStyle w:val="ListParagraph"/>
        <w:numPr>
          <w:ilvl w:val="0"/>
          <w:numId w:val="39"/>
        </w:numPr>
        <w:tabs>
          <w:tab w:val="left" w:pos="825"/>
        </w:tabs>
        <w:spacing w:before="2"/>
        <w:rPr>
          <w:sz w:val="24"/>
        </w:rPr>
      </w:pPr>
      <w:r w:rsidRPr="00C9417C">
        <w:rPr>
          <w:sz w:val="24"/>
        </w:rPr>
        <w:t>Yes</w:t>
      </w:r>
    </w:p>
    <w:p w14:paraId="19BD338B" w14:textId="77777777" w:rsidR="009E7BF7" w:rsidRPr="00C9417C" w:rsidRDefault="00550251" w:rsidP="00BC76F5">
      <w:pPr>
        <w:pStyle w:val="ListParagraph"/>
        <w:numPr>
          <w:ilvl w:val="0"/>
          <w:numId w:val="39"/>
        </w:numPr>
        <w:tabs>
          <w:tab w:val="left" w:pos="821"/>
        </w:tabs>
        <w:ind w:left="820" w:hanging="281"/>
        <w:rPr>
          <w:sz w:val="24"/>
        </w:rPr>
      </w:pPr>
      <w:r w:rsidRPr="00C9417C">
        <w:rPr>
          <w:sz w:val="24"/>
        </w:rPr>
        <w:t>No</w:t>
      </w:r>
    </w:p>
    <w:p w14:paraId="516DB4E9" w14:textId="77777777" w:rsidR="00EF30E7" w:rsidRPr="00C9417C" w:rsidRDefault="00EF30E7" w:rsidP="00EF30E7">
      <w:pPr>
        <w:tabs>
          <w:tab w:val="left" w:pos="821"/>
        </w:tabs>
        <w:rPr>
          <w:sz w:val="24"/>
        </w:rPr>
      </w:pPr>
    </w:p>
    <w:p w14:paraId="19BD338D" w14:textId="232DC1A8" w:rsidR="009E7BF7" w:rsidRPr="00C9417C" w:rsidRDefault="009A1EC5" w:rsidP="00C22C7C">
      <w:r w:rsidRPr="00C9417C">
        <w:rPr>
          <w:spacing w:val="-1"/>
          <w:sz w:val="24"/>
          <w:szCs w:val="24"/>
        </w:rPr>
        <w:lastRenderedPageBreak/>
        <w:t>Q5</w:t>
      </w:r>
      <w:r w:rsidR="008C1AC8" w:rsidRPr="00C9417C">
        <w:rPr>
          <w:spacing w:val="-1"/>
          <w:sz w:val="24"/>
          <w:szCs w:val="24"/>
        </w:rPr>
        <w:t>4</w:t>
      </w:r>
      <w:r w:rsidR="00550251" w:rsidRPr="00C9417C">
        <w:rPr>
          <w:spacing w:val="-1"/>
        </w:rPr>
        <w:t>.</w:t>
      </w:r>
      <w:r w:rsidR="00550251" w:rsidRPr="00C9417C">
        <w:rPr>
          <w:spacing w:val="-2"/>
        </w:rPr>
        <w:t xml:space="preserve"> </w:t>
      </w:r>
      <w:r w:rsidR="00550251" w:rsidRPr="00C9417C">
        <w:rPr>
          <w:i/>
          <w:sz w:val="24"/>
          <w:szCs w:val="24"/>
          <w:shd w:val="clear" w:color="auto" w:fill="00FFFF"/>
        </w:rPr>
        <w:t>(</w:t>
      </w:r>
      <w:r w:rsidR="00ED4A4E" w:rsidRPr="00C9417C">
        <w:rPr>
          <w:i/>
          <w:sz w:val="24"/>
          <w:szCs w:val="24"/>
          <w:shd w:val="clear" w:color="auto" w:fill="00FFFF"/>
        </w:rPr>
        <w:t>Q</w:t>
      </w:r>
      <w:r w:rsidR="00834B3B" w:rsidRPr="00C9417C">
        <w:rPr>
          <w:i/>
          <w:sz w:val="24"/>
          <w:szCs w:val="24"/>
          <w:shd w:val="clear" w:color="auto" w:fill="00FFFF"/>
        </w:rPr>
        <w:t>57</w:t>
      </w:r>
      <w:r w:rsidR="00ED4A4E" w:rsidRPr="00C9417C">
        <w:rPr>
          <w:i/>
          <w:sz w:val="24"/>
          <w:szCs w:val="24"/>
          <w:shd w:val="clear" w:color="auto" w:fill="00FFFF"/>
        </w:rPr>
        <w:t xml:space="preserve"> </w:t>
      </w:r>
      <w:r w:rsidR="00550251" w:rsidRPr="00C9417C">
        <w:rPr>
          <w:i/>
          <w:sz w:val="24"/>
          <w:szCs w:val="24"/>
          <w:shd w:val="clear" w:color="auto" w:fill="00FFFF"/>
        </w:rPr>
        <w:t xml:space="preserve">in </w:t>
      </w:r>
      <w:r w:rsidR="00797E4E" w:rsidRPr="00C9417C">
        <w:rPr>
          <w:i/>
          <w:sz w:val="24"/>
          <w:szCs w:val="24"/>
          <w:shd w:val="clear" w:color="auto" w:fill="00FFFF"/>
        </w:rPr>
        <w:t>2024</w:t>
      </w:r>
      <w:r w:rsidR="00550251" w:rsidRPr="00C9417C">
        <w:rPr>
          <w:i/>
          <w:spacing w:val="-1"/>
          <w:shd w:val="clear" w:color="auto" w:fill="00FFFF"/>
        </w:rPr>
        <w:t>)</w:t>
      </w:r>
      <w:r w:rsidR="00550251" w:rsidRPr="00C9417C">
        <w:rPr>
          <w:i/>
          <w:spacing w:val="-2"/>
        </w:rPr>
        <w:t xml:space="preserve"> </w:t>
      </w:r>
      <w:r w:rsidR="00550251" w:rsidRPr="00C9417C">
        <w:rPr>
          <w:shd w:val="clear" w:color="auto" w:fill="FFFF00"/>
        </w:rPr>
        <w:t>[DISPLAY</w:t>
      </w:r>
      <w:r w:rsidR="00550251" w:rsidRPr="00C9417C">
        <w:rPr>
          <w:spacing w:val="-10"/>
          <w:shd w:val="clear" w:color="auto" w:fill="FFFF00"/>
        </w:rPr>
        <w:t xml:space="preserve"> </w:t>
      </w:r>
      <w:r w:rsidR="00550251" w:rsidRPr="00C9417C">
        <w:rPr>
          <w:shd w:val="clear" w:color="auto" w:fill="FFFF00"/>
        </w:rPr>
        <w:t>IF</w:t>
      </w:r>
      <w:r w:rsidR="00550251" w:rsidRPr="00C9417C">
        <w:rPr>
          <w:spacing w:val="-1"/>
          <w:shd w:val="clear" w:color="auto" w:fill="FFFF00"/>
        </w:rPr>
        <w:t xml:space="preserve"> </w:t>
      </w:r>
      <w:r w:rsidR="008C1AC8" w:rsidRPr="00C9417C">
        <w:rPr>
          <w:shd w:val="clear" w:color="auto" w:fill="FFFF00"/>
        </w:rPr>
        <w:t>53</w:t>
      </w:r>
      <w:r w:rsidR="008C1AC8" w:rsidRPr="00C9417C">
        <w:rPr>
          <w:spacing w:val="-15"/>
          <w:shd w:val="clear" w:color="auto" w:fill="FFFF00"/>
        </w:rPr>
        <w:t xml:space="preserve"> </w:t>
      </w:r>
      <w:r w:rsidR="00550251" w:rsidRPr="00C9417C">
        <w:rPr>
          <w:shd w:val="clear" w:color="auto" w:fill="FFFF00"/>
        </w:rPr>
        <w:t>=</w:t>
      </w:r>
      <w:r w:rsidR="00550251" w:rsidRPr="00C9417C">
        <w:rPr>
          <w:spacing w:val="-10"/>
          <w:shd w:val="clear" w:color="auto" w:fill="FFFF00"/>
        </w:rPr>
        <w:t xml:space="preserve"> </w:t>
      </w:r>
      <w:r w:rsidR="00550251" w:rsidRPr="00C9417C">
        <w:rPr>
          <w:shd w:val="clear" w:color="auto" w:fill="FFFF00"/>
        </w:rPr>
        <w:t>YES]</w:t>
      </w:r>
      <w:r w:rsidR="00550251" w:rsidRPr="00C9417C">
        <w:rPr>
          <w:spacing w:val="29"/>
        </w:rPr>
        <w:t xml:space="preserve"> </w:t>
      </w:r>
      <w:r w:rsidR="00550251" w:rsidRPr="00C9417C">
        <w:t>Please</w:t>
      </w:r>
      <w:r w:rsidR="00550251" w:rsidRPr="00C9417C">
        <w:rPr>
          <w:spacing w:val="-1"/>
        </w:rPr>
        <w:t xml:space="preserve"> </w:t>
      </w:r>
      <w:r w:rsidR="00550251" w:rsidRPr="00C9417C">
        <w:t>describe</w:t>
      </w:r>
      <w:r w:rsidR="00550251" w:rsidRPr="00C9417C">
        <w:rPr>
          <w:spacing w:val="-1"/>
        </w:rPr>
        <w:t xml:space="preserve"> </w:t>
      </w:r>
      <w:r w:rsidR="00550251" w:rsidRPr="00C9417C">
        <w:t>how</w:t>
      </w:r>
      <w:r w:rsidR="00550251" w:rsidRPr="00C9417C">
        <w:rPr>
          <w:spacing w:val="-2"/>
        </w:rPr>
        <w:t xml:space="preserve"> </w:t>
      </w:r>
      <w:r w:rsidR="00550251" w:rsidRPr="00C9417C">
        <w:t>“</w:t>
      </w:r>
      <w:r w:rsidR="00550251" w:rsidRPr="00C9417C">
        <w:rPr>
          <w:i/>
        </w:rPr>
        <w:t>unknown</w:t>
      </w:r>
      <w:r w:rsidR="00550251" w:rsidRPr="00C9417C">
        <w:t>”</w:t>
      </w:r>
      <w:r w:rsidR="00550251" w:rsidRPr="00C9417C">
        <w:rPr>
          <w:spacing w:val="-1"/>
        </w:rPr>
        <w:t xml:space="preserve"> </w:t>
      </w:r>
      <w:r w:rsidR="00550251" w:rsidRPr="00C9417C">
        <w:t>is</w:t>
      </w:r>
      <w:r w:rsidR="00550251" w:rsidRPr="00C9417C">
        <w:rPr>
          <w:spacing w:val="-1"/>
        </w:rPr>
        <w:t xml:space="preserve"> </w:t>
      </w:r>
      <w:r w:rsidR="00550251" w:rsidRPr="00C9417C">
        <w:t>used</w:t>
      </w:r>
      <w:r w:rsidR="00550251" w:rsidRPr="00C9417C">
        <w:rPr>
          <w:spacing w:val="-1"/>
        </w:rPr>
        <w:t xml:space="preserve"> </w:t>
      </w:r>
      <w:r w:rsidR="00550251" w:rsidRPr="00C9417C">
        <w:t>in</w:t>
      </w:r>
      <w:r w:rsidR="00550251" w:rsidRPr="00C9417C">
        <w:rPr>
          <w:spacing w:val="-2"/>
        </w:rPr>
        <w:t xml:space="preserve"> </w:t>
      </w:r>
      <w:r w:rsidR="00550251" w:rsidRPr="00C9417C">
        <w:t>human</w:t>
      </w:r>
      <w:r w:rsidR="00550251" w:rsidRPr="00C9417C">
        <w:rPr>
          <w:spacing w:val="-1"/>
        </w:rPr>
        <w:t xml:space="preserve"> </w:t>
      </w:r>
      <w:r w:rsidR="00550251" w:rsidRPr="00C9417C">
        <w:t>capital</w:t>
      </w:r>
      <w:r w:rsidR="00550251" w:rsidRPr="00C9417C">
        <w:rPr>
          <w:spacing w:val="-57"/>
        </w:rPr>
        <w:t xml:space="preserve"> </w:t>
      </w:r>
      <w:r w:rsidR="00550251" w:rsidRPr="00C9417C">
        <w:t>metrics</w:t>
      </w:r>
      <w:r w:rsidR="00550251" w:rsidRPr="00C9417C">
        <w:rPr>
          <w:spacing w:val="-1"/>
        </w:rPr>
        <w:t xml:space="preserve"> </w:t>
      </w:r>
      <w:r w:rsidR="00550251" w:rsidRPr="00C9417C">
        <w:t>by your company.</w:t>
      </w:r>
    </w:p>
    <w:p w14:paraId="19BD338E" w14:textId="78103B71" w:rsidR="009E7BF7" w:rsidRPr="00C9417C" w:rsidRDefault="002D4F2D">
      <w:pPr>
        <w:pStyle w:val="BodyText"/>
        <w:spacing w:before="7"/>
        <w:rPr>
          <w:sz w:val="21"/>
        </w:rPr>
      </w:pPr>
      <w:r w:rsidRPr="00C9417C">
        <w:rPr>
          <w:noProof/>
        </w:rPr>
        <mc:AlternateContent>
          <mc:Choice Requires="wps">
            <w:drawing>
              <wp:anchor distT="0" distB="0" distL="0" distR="0" simplePos="0" relativeHeight="251658256" behindDoc="1" locked="0" layoutInCell="1" allowOverlap="1" wp14:anchorId="01F07730" wp14:editId="06795721">
                <wp:simplePos x="0" y="0"/>
                <wp:positionH relativeFrom="page">
                  <wp:posOffset>914400</wp:posOffset>
                </wp:positionH>
                <wp:positionV relativeFrom="paragraph">
                  <wp:posOffset>173355</wp:posOffset>
                </wp:positionV>
                <wp:extent cx="2057400" cy="1270"/>
                <wp:effectExtent l="0" t="0" r="0" b="0"/>
                <wp:wrapTopAndBottom/>
                <wp:docPr id="762" name="Freeform: Shape 7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D52DA50">
              <v:shape id="Freeform: Shape 762" style="position:absolute;margin-left:1in;margin-top:13.65pt;width:162pt;height:.1pt;z-index:-2516581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" w14:anchorId="208BEA5B">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57" behindDoc="1" locked="0" layoutInCell="1" allowOverlap="1" wp14:anchorId="071A63BF" wp14:editId="58AF0AF2">
                <wp:simplePos x="0" y="0"/>
                <wp:positionH relativeFrom="page">
                  <wp:posOffset>914400</wp:posOffset>
                </wp:positionH>
                <wp:positionV relativeFrom="paragraph">
                  <wp:posOffset>354330</wp:posOffset>
                </wp:positionV>
                <wp:extent cx="2057400" cy="1270"/>
                <wp:effectExtent l="0" t="0" r="0" b="0"/>
                <wp:wrapTopAndBottom/>
                <wp:docPr id="761" name="Freeform: Shape 7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EE073E5">
              <v:shape id="Freeform: Shape 761" style="position:absolute;margin-left:1in;margin-top:27.9pt;width:162pt;height:.1pt;z-index:-2516581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" w14:anchorId="02232410">
                <v:path arrowok="t" o:connecttype="custom" o:connectlocs="0,0;2147483646,0" o:connectangles="0,0"/>
                <w10:wrap type="topAndBottom" anchorx="page"/>
              </v:shape>
            </w:pict>
          </mc:Fallback>
        </mc:AlternateContent>
      </w:r>
    </w:p>
    <w:p w14:paraId="19BD338F" w14:textId="77777777" w:rsidR="009E7BF7" w:rsidRPr="00C9417C" w:rsidRDefault="009E7BF7">
      <w:pPr>
        <w:pStyle w:val="BodyText"/>
        <w:spacing w:before="3"/>
        <w:rPr>
          <w:sz w:val="22"/>
        </w:rPr>
      </w:pPr>
    </w:p>
    <w:p w14:paraId="19BD3390" w14:textId="77777777" w:rsidR="009E7BF7" w:rsidRPr="00C9417C" w:rsidRDefault="009E7BF7">
      <w:pPr>
        <w:pStyle w:val="BodyText"/>
        <w:spacing w:before="8"/>
        <w:rPr>
          <w:sz w:val="17"/>
        </w:rPr>
      </w:pPr>
    </w:p>
    <w:p w14:paraId="19BD3391" w14:textId="2F9D8EBF" w:rsidR="009E7BF7" w:rsidRPr="00C9417C" w:rsidRDefault="008C1AC8" w:rsidP="44065CB3">
      <w:pPr>
        <w:spacing w:before="90" w:line="247" w:lineRule="auto"/>
        <w:ind w:right="797"/>
        <w:rPr>
          <w:sz w:val="24"/>
          <w:szCs w:val="24"/>
        </w:rPr>
      </w:pPr>
      <w:r w:rsidRPr="00C9417C">
        <w:rPr>
          <w:spacing w:val="-1"/>
          <w:sz w:val="24"/>
          <w:szCs w:val="24"/>
        </w:rPr>
        <w:t>Q55</w:t>
      </w:r>
      <w:r w:rsidR="00550251" w:rsidRPr="00C9417C">
        <w:rPr>
          <w:spacing w:val="-1"/>
          <w:sz w:val="24"/>
          <w:szCs w:val="24"/>
        </w:rPr>
        <w:t>.</w:t>
      </w:r>
      <w:r w:rsidR="00550251" w:rsidRPr="00C9417C">
        <w:rPr>
          <w:sz w:val="24"/>
          <w:szCs w:val="24"/>
        </w:rPr>
        <w:t xml:space="preserve"> </w:t>
      </w:r>
      <w:r w:rsidR="00550251" w:rsidRPr="00C9417C">
        <w:rPr>
          <w:i/>
          <w:iCs/>
          <w:spacing w:val="-1"/>
          <w:sz w:val="24"/>
          <w:szCs w:val="24"/>
          <w:shd w:val="clear" w:color="auto" w:fill="00FFFF"/>
        </w:rPr>
        <w:t>(Q</w:t>
      </w:r>
      <w:r w:rsidR="00834B3B" w:rsidRPr="00C9417C">
        <w:rPr>
          <w:i/>
          <w:iCs/>
          <w:spacing w:val="-1"/>
          <w:sz w:val="24"/>
          <w:szCs w:val="24"/>
          <w:shd w:val="clear" w:color="auto" w:fill="00FFFF"/>
        </w:rPr>
        <w:t>58</w:t>
      </w:r>
      <w:r w:rsidR="00550251" w:rsidRPr="00C9417C">
        <w:rPr>
          <w:i/>
          <w:iCs/>
          <w:sz w:val="24"/>
          <w:szCs w:val="24"/>
          <w:shd w:val="clear" w:color="auto" w:fill="00FFFF"/>
        </w:rPr>
        <w:t xml:space="preserve"> </w:t>
      </w:r>
      <w:r w:rsidR="00550251" w:rsidRPr="00C9417C">
        <w:rPr>
          <w:i/>
          <w:iCs/>
          <w:spacing w:val="-1"/>
          <w:sz w:val="24"/>
          <w:szCs w:val="24"/>
          <w:shd w:val="clear" w:color="auto" w:fill="00FFFF"/>
        </w:rPr>
        <w:t>in</w:t>
      </w:r>
      <w:r w:rsidR="00550251" w:rsidRPr="00C9417C">
        <w:rPr>
          <w:i/>
          <w:iCs/>
          <w:spacing w:val="1"/>
          <w:sz w:val="24"/>
          <w:szCs w:val="24"/>
          <w:shd w:val="clear" w:color="auto" w:fill="00FFFF"/>
        </w:rPr>
        <w:t xml:space="preserve"> </w:t>
      </w:r>
      <w:r w:rsidR="00797E4E" w:rsidRPr="00C9417C">
        <w:rPr>
          <w:i/>
          <w:iCs/>
          <w:spacing w:val="-1"/>
          <w:sz w:val="24"/>
          <w:szCs w:val="24"/>
          <w:shd w:val="clear" w:color="auto" w:fill="00FFFF"/>
        </w:rPr>
        <w:t>2024</w:t>
      </w:r>
      <w:r w:rsidR="00550251" w:rsidRPr="00C9417C">
        <w:rPr>
          <w:i/>
          <w:iCs/>
          <w:spacing w:val="-1"/>
          <w:sz w:val="24"/>
          <w:szCs w:val="24"/>
          <w:shd w:val="clear" w:color="auto" w:fill="00FFFF"/>
        </w:rPr>
        <w:t>)</w:t>
      </w:r>
      <w:r w:rsidR="00550251" w:rsidRPr="00C9417C">
        <w:rPr>
          <w:i/>
          <w:iCs/>
          <w:sz w:val="24"/>
          <w:szCs w:val="24"/>
        </w:rPr>
        <w:t xml:space="preserve"> </w:t>
      </w:r>
      <w:r w:rsidR="00550251" w:rsidRPr="00C9417C">
        <w:rPr>
          <w:spacing w:val="-1"/>
          <w:sz w:val="24"/>
          <w:szCs w:val="24"/>
          <w:shd w:val="clear" w:color="auto" w:fill="FFFF00"/>
        </w:rPr>
        <w:t>[DISPLAY</w:t>
      </w:r>
      <w:r w:rsidR="00550251" w:rsidRPr="00C9417C">
        <w:rPr>
          <w:spacing w:val="-9"/>
          <w:sz w:val="24"/>
          <w:szCs w:val="24"/>
          <w:shd w:val="clear" w:color="auto" w:fill="FFFF00"/>
        </w:rPr>
        <w:t xml:space="preserve"> </w:t>
      </w:r>
      <w:r w:rsidR="00550251" w:rsidRPr="00C9417C">
        <w:rPr>
          <w:spacing w:val="-1"/>
          <w:sz w:val="24"/>
          <w:szCs w:val="24"/>
          <w:shd w:val="clear" w:color="auto" w:fill="FFFF00"/>
        </w:rPr>
        <w:t>IF</w:t>
      </w:r>
      <w:r w:rsidR="00550251" w:rsidRPr="00C9417C">
        <w:rPr>
          <w:spacing w:val="1"/>
          <w:sz w:val="24"/>
          <w:szCs w:val="24"/>
          <w:shd w:val="clear" w:color="auto" w:fill="FFFF00"/>
        </w:rPr>
        <w:t xml:space="preserve"> </w:t>
      </w:r>
      <w:r w:rsidRPr="00C9417C">
        <w:rPr>
          <w:spacing w:val="-1"/>
          <w:sz w:val="24"/>
          <w:szCs w:val="24"/>
          <w:shd w:val="clear" w:color="auto" w:fill="FFFF00"/>
        </w:rPr>
        <w:t>51</w:t>
      </w:r>
      <w:r w:rsidRPr="00C9417C">
        <w:rPr>
          <w:spacing w:val="-14"/>
          <w:sz w:val="24"/>
          <w:szCs w:val="24"/>
          <w:shd w:val="clear" w:color="auto" w:fill="FFFF00"/>
        </w:rPr>
        <w:t xml:space="preserve"> </w:t>
      </w:r>
      <w:r w:rsidR="00550251" w:rsidRPr="00C9417C">
        <w:rPr>
          <w:spacing w:val="-1"/>
          <w:sz w:val="24"/>
          <w:szCs w:val="24"/>
          <w:shd w:val="clear" w:color="auto" w:fill="FFFF00"/>
        </w:rPr>
        <w:t>OR</w:t>
      </w:r>
      <w:r w:rsidR="00550251" w:rsidRPr="00C9417C">
        <w:rPr>
          <w:spacing w:val="1"/>
          <w:sz w:val="24"/>
          <w:szCs w:val="24"/>
          <w:shd w:val="clear" w:color="auto" w:fill="FFFF00"/>
        </w:rPr>
        <w:t xml:space="preserve"> </w:t>
      </w:r>
      <w:r w:rsidRPr="00C9417C">
        <w:rPr>
          <w:spacing w:val="-1"/>
          <w:sz w:val="24"/>
          <w:szCs w:val="24"/>
          <w:shd w:val="clear" w:color="auto" w:fill="FFFF00"/>
        </w:rPr>
        <w:t>53</w:t>
      </w:r>
      <w:r w:rsidRPr="00C9417C">
        <w:rPr>
          <w:spacing w:val="-14"/>
          <w:sz w:val="24"/>
          <w:szCs w:val="24"/>
          <w:shd w:val="clear" w:color="auto" w:fill="FFFF00"/>
        </w:rPr>
        <w:t xml:space="preserve"> </w:t>
      </w:r>
      <w:r w:rsidR="00550251" w:rsidRPr="00C9417C">
        <w:rPr>
          <w:spacing w:val="-1"/>
          <w:sz w:val="24"/>
          <w:szCs w:val="24"/>
          <w:shd w:val="clear" w:color="auto" w:fill="FFFF00"/>
        </w:rPr>
        <w:t>=</w:t>
      </w:r>
      <w:r w:rsidR="00550251" w:rsidRPr="00C9417C">
        <w:rPr>
          <w:spacing w:val="-9"/>
          <w:sz w:val="24"/>
          <w:szCs w:val="24"/>
          <w:shd w:val="clear" w:color="auto" w:fill="FFFF00"/>
        </w:rPr>
        <w:t xml:space="preserve"> </w:t>
      </w:r>
      <w:r w:rsidR="00550251" w:rsidRPr="00C9417C">
        <w:rPr>
          <w:spacing w:val="-1"/>
          <w:sz w:val="24"/>
          <w:szCs w:val="24"/>
          <w:shd w:val="clear" w:color="auto" w:fill="FFFF00"/>
        </w:rPr>
        <w:t>YES]</w:t>
      </w:r>
      <w:r w:rsidR="00550251" w:rsidRPr="00C9417C">
        <w:rPr>
          <w:spacing w:val="45"/>
          <w:sz w:val="24"/>
          <w:szCs w:val="24"/>
        </w:rPr>
        <w:t xml:space="preserve"> </w:t>
      </w:r>
      <w:r w:rsidR="00550251" w:rsidRPr="00C9417C">
        <w:rPr>
          <w:spacing w:val="-1"/>
          <w:sz w:val="24"/>
          <w:szCs w:val="24"/>
        </w:rPr>
        <w:t>You</w:t>
      </w:r>
      <w:r w:rsidR="00550251" w:rsidRPr="00C9417C">
        <w:rPr>
          <w:sz w:val="24"/>
          <w:szCs w:val="24"/>
        </w:rPr>
        <w:t xml:space="preserve"> </w:t>
      </w:r>
      <w:r w:rsidR="00550251" w:rsidRPr="00C9417C">
        <w:rPr>
          <w:spacing w:val="-1"/>
          <w:sz w:val="24"/>
          <w:szCs w:val="24"/>
        </w:rPr>
        <w:t>may</w:t>
      </w:r>
      <w:r w:rsidR="00550251" w:rsidRPr="00C9417C">
        <w:rPr>
          <w:spacing w:val="1"/>
          <w:sz w:val="24"/>
          <w:szCs w:val="24"/>
        </w:rPr>
        <w:t xml:space="preserve"> </w:t>
      </w:r>
      <w:r w:rsidR="00550251" w:rsidRPr="00C9417C">
        <w:rPr>
          <w:spacing w:val="-1"/>
          <w:sz w:val="24"/>
          <w:szCs w:val="24"/>
        </w:rPr>
        <w:t>also</w:t>
      </w:r>
      <w:r w:rsidR="00550251" w:rsidRPr="00C9417C">
        <w:rPr>
          <w:sz w:val="24"/>
          <w:szCs w:val="24"/>
        </w:rPr>
        <w:t xml:space="preserve"> </w:t>
      </w:r>
      <w:r w:rsidR="00550251" w:rsidRPr="00C9417C">
        <w:rPr>
          <w:spacing w:val="-1"/>
          <w:sz w:val="24"/>
          <w:szCs w:val="24"/>
        </w:rPr>
        <w:t>upload</w:t>
      </w:r>
      <w:r w:rsidR="00550251" w:rsidRPr="00C9417C">
        <w:rPr>
          <w:sz w:val="24"/>
          <w:szCs w:val="24"/>
        </w:rPr>
        <w:t xml:space="preserve"> </w:t>
      </w:r>
      <w:r w:rsidR="00550251" w:rsidRPr="00C9417C">
        <w:rPr>
          <w:spacing w:val="-1"/>
          <w:sz w:val="24"/>
          <w:szCs w:val="24"/>
        </w:rPr>
        <w:t>supplemental</w:t>
      </w:r>
      <w:r w:rsidR="00550251" w:rsidRPr="00C9417C">
        <w:rPr>
          <w:spacing w:val="1"/>
          <w:sz w:val="24"/>
          <w:szCs w:val="24"/>
        </w:rPr>
        <w:t xml:space="preserve"> </w:t>
      </w:r>
      <w:r w:rsidR="00550251" w:rsidRPr="00C9417C">
        <w:rPr>
          <w:sz w:val="24"/>
          <w:szCs w:val="24"/>
        </w:rPr>
        <w:t>materials</w:t>
      </w:r>
      <w:r w:rsidR="00550251" w:rsidRPr="00C9417C">
        <w:rPr>
          <w:spacing w:val="-57"/>
          <w:sz w:val="24"/>
          <w:szCs w:val="24"/>
        </w:rPr>
        <w:t xml:space="preserve"> </w:t>
      </w:r>
      <w:r w:rsidR="00EF30E7" w:rsidRPr="00C9417C">
        <w:rPr>
          <w:spacing w:val="-57"/>
          <w:sz w:val="24"/>
          <w:szCs w:val="24"/>
        </w:rPr>
        <w:t xml:space="preserve">   </w:t>
      </w:r>
      <w:r w:rsidR="00EF30E7" w:rsidRPr="00C9417C">
        <w:rPr>
          <w:sz w:val="24"/>
          <w:szCs w:val="24"/>
        </w:rPr>
        <w:t xml:space="preserve"> e</w:t>
      </w:r>
      <w:r w:rsidR="00550251" w:rsidRPr="00C9417C">
        <w:rPr>
          <w:sz w:val="24"/>
          <w:szCs w:val="24"/>
        </w:rPr>
        <w:t>xplaining</w:t>
      </w:r>
      <w:r w:rsidR="00550251" w:rsidRPr="00C9417C">
        <w:rPr>
          <w:spacing w:val="-1"/>
          <w:sz w:val="24"/>
          <w:szCs w:val="24"/>
        </w:rPr>
        <w:t xml:space="preserve"> </w:t>
      </w:r>
      <w:r w:rsidR="00550251" w:rsidRPr="00C9417C">
        <w:rPr>
          <w:sz w:val="24"/>
          <w:szCs w:val="24"/>
        </w:rPr>
        <w:t>your company’s use of</w:t>
      </w:r>
      <w:r w:rsidR="00550251" w:rsidRPr="00C9417C">
        <w:rPr>
          <w:spacing w:val="-1"/>
          <w:sz w:val="24"/>
          <w:szCs w:val="24"/>
        </w:rPr>
        <w:t xml:space="preserve"> </w:t>
      </w:r>
      <w:r w:rsidR="00550251" w:rsidRPr="00C9417C">
        <w:rPr>
          <w:sz w:val="24"/>
          <w:szCs w:val="24"/>
        </w:rPr>
        <w:t>“</w:t>
      </w:r>
      <w:r w:rsidR="00550251" w:rsidRPr="00C9417C">
        <w:rPr>
          <w:i/>
          <w:iCs/>
          <w:sz w:val="24"/>
          <w:szCs w:val="24"/>
        </w:rPr>
        <w:t>other</w:t>
      </w:r>
      <w:r w:rsidR="00550251" w:rsidRPr="00C9417C">
        <w:rPr>
          <w:sz w:val="24"/>
          <w:szCs w:val="24"/>
        </w:rPr>
        <w:t>” and/or “</w:t>
      </w:r>
      <w:r w:rsidR="00550251" w:rsidRPr="00C9417C">
        <w:rPr>
          <w:i/>
          <w:iCs/>
          <w:sz w:val="24"/>
          <w:szCs w:val="24"/>
        </w:rPr>
        <w:t>unknown</w:t>
      </w:r>
      <w:r w:rsidR="00D167C1" w:rsidRPr="00C9417C">
        <w:rPr>
          <w:sz w:val="24"/>
          <w:szCs w:val="24"/>
        </w:rPr>
        <w:t>.”</w:t>
      </w:r>
      <w:r w:rsidR="00550251" w:rsidRPr="00C9417C">
        <w:rPr>
          <w:sz w:val="24"/>
          <w:szCs w:val="24"/>
        </w:rPr>
        <w:t xml:space="preserve"> (</w:t>
      </w:r>
      <w:r w:rsidR="00550251" w:rsidRPr="00C9417C">
        <w:rPr>
          <w:i/>
          <w:iCs/>
          <w:sz w:val="24"/>
          <w:szCs w:val="24"/>
        </w:rPr>
        <w:t>Optional</w:t>
      </w:r>
      <w:r w:rsidR="00550251" w:rsidRPr="00C9417C">
        <w:rPr>
          <w:sz w:val="24"/>
          <w:szCs w:val="24"/>
        </w:rPr>
        <w:t>)</w:t>
      </w:r>
    </w:p>
    <w:p w14:paraId="19BD3392" w14:textId="77777777" w:rsidR="009E7BF7" w:rsidRPr="00C9417C" w:rsidRDefault="00550251">
      <w:pPr>
        <w:pStyle w:val="BodyText"/>
        <w:spacing w:before="2"/>
        <w:ind w:left="540"/>
      </w:pPr>
      <w:r w:rsidRPr="00C9417C">
        <w:t xml:space="preserve">A. </w:t>
      </w:r>
      <w:r w:rsidRPr="00C9417C">
        <w:rPr>
          <w:shd w:val="clear" w:color="auto" w:fill="FFFF00"/>
        </w:rPr>
        <w:t>{Upload field}</w:t>
      </w:r>
    </w:p>
    <w:p w14:paraId="19BD3393" w14:textId="0B523E03" w:rsidR="009E7BF7" w:rsidRPr="00C9417C" w:rsidRDefault="002D4F2D">
      <w:pPr>
        <w:pStyle w:val="BodyText"/>
        <w:spacing w:before="10"/>
      </w:pPr>
      <w:r w:rsidRPr="00C9417C">
        <w:rPr>
          <w:noProof/>
        </w:rPr>
        <mc:AlternateContent>
          <mc:Choice Requires="wps">
            <w:drawing>
              <wp:anchor distT="0" distB="0" distL="0" distR="0" simplePos="0" relativeHeight="251658258" behindDoc="1" locked="0" layoutInCell="1" allowOverlap="1" wp14:anchorId="6173D220" wp14:editId="6F40282D">
                <wp:simplePos x="0" y="0"/>
                <wp:positionH relativeFrom="page">
                  <wp:posOffset>457200</wp:posOffset>
                </wp:positionH>
                <wp:positionV relativeFrom="paragraph">
                  <wp:posOffset>196850</wp:posOffset>
                </wp:positionV>
                <wp:extent cx="6858000" cy="1270"/>
                <wp:effectExtent l="0" t="0" r="0" b="0"/>
                <wp:wrapTopAndBottom/>
                <wp:docPr id="760" name="Freeform: Shape 7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0A360D0">
              <v:shape id="Freeform: Shape 760" style="position:absolute;margin-left:36pt;margin-top:15.5pt;width:540pt;height:.1pt;z-index:-2516581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" w14:anchorId="185C14A1">
                <v:path arrowok="t" o:connecttype="custom" o:connectlocs="0,0;2147483646,0" o:connectangles="0,0"/>
                <w10:wrap type="topAndBottom" anchorx="page"/>
              </v:shape>
            </w:pict>
          </mc:Fallback>
        </mc:AlternateContent>
      </w:r>
    </w:p>
    <w:p w14:paraId="19BD33E0" w14:textId="77777777" w:rsidR="009E7BF7" w:rsidRPr="00C9417C" w:rsidRDefault="009E7BF7">
      <w:pPr>
        <w:pStyle w:val="BodyText"/>
        <w:spacing w:before="8"/>
        <w:rPr>
          <w:sz w:val="17"/>
        </w:rPr>
      </w:pPr>
    </w:p>
    <w:p w14:paraId="709A9F81" w14:textId="421EDE7D" w:rsidR="009C28DD" w:rsidRPr="00C9417C" w:rsidRDefault="44065CB3" w:rsidP="00C22C7C">
      <w:pPr>
        <w:rPr>
          <w:sz w:val="24"/>
          <w:szCs w:val="24"/>
        </w:rPr>
      </w:pPr>
      <w:r w:rsidRPr="00C9417C">
        <w:rPr>
          <w:sz w:val="24"/>
          <w:szCs w:val="24"/>
        </w:rPr>
        <w:t xml:space="preserve">Q56. </w:t>
      </w:r>
      <w:r w:rsidRPr="00C9417C">
        <w:rPr>
          <w:sz w:val="24"/>
          <w:szCs w:val="24"/>
          <w:highlight w:val="cyan"/>
        </w:rPr>
        <w:t>(NEW in 2025)</w:t>
      </w:r>
      <w:r w:rsidRPr="00C9417C">
        <w:rPr>
          <w:sz w:val="24"/>
          <w:szCs w:val="24"/>
        </w:rPr>
        <w:t xml:space="preserve"> Does your organization have a formal mentorship program? </w:t>
      </w:r>
    </w:p>
    <w:p w14:paraId="05FFEFE0" w14:textId="6F673A4F" w:rsidR="009C28DD" w:rsidRPr="00C9417C" w:rsidRDefault="009C28DD" w:rsidP="009C28DD">
      <w:pPr>
        <w:ind w:left="240"/>
        <w:rPr>
          <w:sz w:val="24"/>
          <w:szCs w:val="24"/>
        </w:rPr>
      </w:pPr>
      <w:r w:rsidRPr="00C9417C">
        <w:rPr>
          <w:sz w:val="24"/>
          <w:szCs w:val="24"/>
        </w:rPr>
        <w:t>A. Yes</w:t>
      </w:r>
    </w:p>
    <w:p w14:paraId="7D72117E" w14:textId="58586A5B" w:rsidR="009C28DD" w:rsidRPr="00C9417C" w:rsidRDefault="009C28DD" w:rsidP="00C22C7C">
      <w:pPr>
        <w:ind w:left="240"/>
        <w:rPr>
          <w:sz w:val="17"/>
          <w:szCs w:val="24"/>
        </w:rPr>
      </w:pPr>
      <w:r w:rsidRPr="00C9417C">
        <w:rPr>
          <w:sz w:val="24"/>
          <w:szCs w:val="24"/>
        </w:rPr>
        <w:t>B. No</w:t>
      </w:r>
    </w:p>
    <w:p w14:paraId="3E79E7DC" w14:textId="77777777" w:rsidR="00F440F4" w:rsidRPr="00C9417C" w:rsidRDefault="00F440F4">
      <w:pPr>
        <w:pStyle w:val="BodyText"/>
        <w:spacing w:before="8"/>
        <w:rPr>
          <w:szCs w:val="40"/>
        </w:rPr>
      </w:pPr>
    </w:p>
    <w:p w14:paraId="6B41FD4A" w14:textId="4BE1C19A" w:rsidR="009C28DD" w:rsidRPr="00C9417C" w:rsidRDefault="001C2E8A">
      <w:pPr>
        <w:pStyle w:val="BodyText"/>
        <w:spacing w:before="8"/>
      </w:pPr>
      <w:r w:rsidRPr="00C9417C">
        <w:rPr>
          <w:szCs w:val="40"/>
        </w:rPr>
        <w:t>Q5</w:t>
      </w:r>
      <w:r w:rsidR="00C114BE" w:rsidRPr="00C9417C">
        <w:rPr>
          <w:szCs w:val="40"/>
        </w:rPr>
        <w:t>6</w:t>
      </w:r>
      <w:r w:rsidRPr="00C9417C">
        <w:rPr>
          <w:szCs w:val="40"/>
        </w:rPr>
        <w:t xml:space="preserve">B. </w:t>
      </w:r>
      <w:r w:rsidRPr="00C9417C">
        <w:rPr>
          <w:highlight w:val="cyan"/>
        </w:rPr>
        <w:t>(NEW in 2025)</w:t>
      </w:r>
      <w:r w:rsidRPr="00C9417C">
        <w:t xml:space="preserve"> </w:t>
      </w:r>
      <w:r w:rsidRPr="00C9417C">
        <w:rPr>
          <w:shd w:val="clear" w:color="auto" w:fill="FFFF00"/>
        </w:rPr>
        <w:t>[DISPLAY</w:t>
      </w:r>
      <w:r w:rsidRPr="00C9417C">
        <w:rPr>
          <w:spacing w:val="-10"/>
          <w:shd w:val="clear" w:color="auto" w:fill="FFFF00"/>
        </w:rPr>
        <w:t xml:space="preserve"> </w:t>
      </w:r>
      <w:r w:rsidRPr="00C9417C">
        <w:rPr>
          <w:shd w:val="clear" w:color="auto" w:fill="FFFF00"/>
        </w:rPr>
        <w:t>IF</w:t>
      </w:r>
      <w:r w:rsidRPr="00C9417C">
        <w:rPr>
          <w:spacing w:val="-1"/>
          <w:shd w:val="clear" w:color="auto" w:fill="FFFF00"/>
        </w:rPr>
        <w:t xml:space="preserve"> </w:t>
      </w:r>
      <w:r w:rsidRPr="00C9417C">
        <w:rPr>
          <w:shd w:val="clear" w:color="auto" w:fill="FFFF00"/>
        </w:rPr>
        <w:t>5</w:t>
      </w:r>
      <w:r w:rsidR="00C114BE" w:rsidRPr="00C9417C">
        <w:rPr>
          <w:shd w:val="clear" w:color="auto" w:fill="FFFF00"/>
        </w:rPr>
        <w:t>6</w:t>
      </w:r>
      <w:r w:rsidRPr="00C9417C">
        <w:rPr>
          <w:spacing w:val="-15"/>
          <w:shd w:val="clear" w:color="auto" w:fill="FFFF00"/>
        </w:rPr>
        <w:t xml:space="preserve"> </w:t>
      </w:r>
      <w:r w:rsidRPr="00C9417C">
        <w:rPr>
          <w:shd w:val="clear" w:color="auto" w:fill="FFFF00"/>
        </w:rPr>
        <w:t>=</w:t>
      </w:r>
      <w:r w:rsidRPr="00C9417C">
        <w:rPr>
          <w:spacing w:val="-10"/>
          <w:shd w:val="clear" w:color="auto" w:fill="FFFF00"/>
        </w:rPr>
        <w:t xml:space="preserve"> </w:t>
      </w:r>
      <w:r w:rsidRPr="00C9417C">
        <w:rPr>
          <w:shd w:val="clear" w:color="auto" w:fill="FFFF00"/>
        </w:rPr>
        <w:t>YES]</w:t>
      </w:r>
      <w:r w:rsidRPr="00C9417C">
        <w:t xml:space="preserve"> For which levels of management (e.g. L1, L2, etc.)?</w:t>
      </w:r>
    </w:p>
    <w:p w14:paraId="3B9A3B9F" w14:textId="2ECD0085" w:rsidR="001C2E8A" w:rsidRPr="00C9417C" w:rsidRDefault="00994CF1">
      <w:pPr>
        <w:pStyle w:val="BodyText"/>
        <w:spacing w:before="8"/>
        <w:rPr>
          <w:sz w:val="17"/>
        </w:rPr>
      </w:pPr>
      <w:r w:rsidRPr="00C9417C">
        <w:rPr>
          <w:noProof/>
        </w:rPr>
        <mc:AlternateContent>
          <mc:Choice Requires="wps">
            <w:drawing>
              <wp:anchor distT="0" distB="0" distL="0" distR="0" simplePos="0" relativeHeight="251658317" behindDoc="1" locked="0" layoutInCell="1" allowOverlap="1" wp14:anchorId="271D90D4" wp14:editId="7862C9F6">
                <wp:simplePos x="0" y="0"/>
                <wp:positionH relativeFrom="page">
                  <wp:posOffset>981075</wp:posOffset>
                </wp:positionH>
                <wp:positionV relativeFrom="paragraph">
                  <wp:posOffset>175895</wp:posOffset>
                </wp:positionV>
                <wp:extent cx="2981325" cy="57150"/>
                <wp:effectExtent l="0" t="0" r="0" b="0"/>
                <wp:wrapTopAndBottom/>
                <wp:docPr id="177674765" name="Freeform: Shape 1776747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1325" cy="5715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FB44D4C">
              <v:shape id="Freeform: Shape 177674765" style="position:absolute;margin-left:77.25pt;margin-top:13.85pt;width:234.75pt;height:4.5pt;z-index:-25165816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" w14:anchorId="0349A899">
                <v:path arrowok="t" o:connecttype="custom" o:connectlocs="0,0;2147483646,0" o:connectangles="0,0"/>
                <w10:wrap type="topAndBottom" anchorx="page"/>
              </v:shape>
            </w:pict>
          </mc:Fallback>
        </mc:AlternateContent>
      </w:r>
    </w:p>
    <w:p w14:paraId="02BE548A" w14:textId="72D4FC1F" w:rsidR="00C114BE" w:rsidRPr="00C9417C" w:rsidRDefault="00C114BE" w:rsidP="00C114BE">
      <w:pPr>
        <w:pStyle w:val="BodyText"/>
        <w:rPr>
          <w:i/>
          <w:sz w:val="23"/>
        </w:rPr>
      </w:pPr>
    </w:p>
    <w:p w14:paraId="5ABDE934" w14:textId="4739282B" w:rsidR="00C114BE" w:rsidRPr="00C9417C" w:rsidRDefault="00C114BE" w:rsidP="00C114BE">
      <w:pPr>
        <w:rPr>
          <w:sz w:val="24"/>
          <w:szCs w:val="24"/>
        </w:rPr>
      </w:pPr>
      <w:r w:rsidRPr="00C9417C">
        <w:rPr>
          <w:sz w:val="24"/>
          <w:szCs w:val="24"/>
        </w:rPr>
        <w:t>Q57.</w:t>
      </w:r>
      <w:r w:rsidRPr="00C9417C">
        <w:rPr>
          <w:spacing w:val="-1"/>
          <w:sz w:val="24"/>
          <w:szCs w:val="24"/>
        </w:rPr>
        <w:t xml:space="preserve"> </w:t>
      </w:r>
      <w:r w:rsidRPr="00C9417C">
        <w:rPr>
          <w:i/>
          <w:iCs/>
          <w:sz w:val="24"/>
          <w:szCs w:val="24"/>
          <w:shd w:val="clear" w:color="auto" w:fill="00FFFF"/>
        </w:rPr>
        <w:t>(Q59</w:t>
      </w:r>
      <w:r w:rsidRPr="00C9417C">
        <w:rPr>
          <w:i/>
          <w:iCs/>
          <w:spacing w:val="-1"/>
          <w:sz w:val="24"/>
          <w:szCs w:val="24"/>
          <w:shd w:val="clear" w:color="auto" w:fill="00FFFF"/>
        </w:rPr>
        <w:t xml:space="preserve"> </w:t>
      </w:r>
      <w:r w:rsidRPr="00C9417C">
        <w:rPr>
          <w:i/>
          <w:iCs/>
          <w:sz w:val="24"/>
          <w:szCs w:val="24"/>
          <w:shd w:val="clear" w:color="auto" w:fill="00FFFF"/>
        </w:rPr>
        <w:t>in</w:t>
      </w:r>
      <w:r w:rsidRPr="00C9417C">
        <w:rPr>
          <w:i/>
          <w:iCs/>
          <w:spacing w:val="-1"/>
          <w:sz w:val="24"/>
          <w:szCs w:val="24"/>
          <w:shd w:val="clear" w:color="auto" w:fill="00FFFF"/>
        </w:rPr>
        <w:t xml:space="preserve"> </w:t>
      </w:r>
      <w:r w:rsidRPr="00C9417C">
        <w:rPr>
          <w:i/>
          <w:iCs/>
          <w:sz w:val="24"/>
          <w:szCs w:val="24"/>
          <w:highlight w:val="cyan"/>
        </w:rPr>
        <w:t>2024</w:t>
      </w:r>
      <w:r w:rsidRPr="00C9417C">
        <w:rPr>
          <w:i/>
          <w:iCs/>
          <w:sz w:val="24"/>
          <w:szCs w:val="24"/>
          <w:shd w:val="clear" w:color="auto" w:fill="00FFFF"/>
        </w:rPr>
        <w:t>)</w:t>
      </w:r>
      <w:r w:rsidRPr="00C9417C">
        <w:rPr>
          <w:i/>
          <w:iCs/>
          <w:spacing w:val="-1"/>
          <w:sz w:val="24"/>
          <w:szCs w:val="24"/>
        </w:rPr>
        <w:t xml:space="preserve"> </w:t>
      </w:r>
      <w:r w:rsidRPr="00C9417C">
        <w:rPr>
          <w:sz w:val="24"/>
          <w:szCs w:val="24"/>
        </w:rPr>
        <w:t>Tell</w:t>
      </w:r>
      <w:r w:rsidRPr="00C9417C">
        <w:rPr>
          <w:spacing w:val="-1"/>
          <w:sz w:val="24"/>
          <w:szCs w:val="24"/>
        </w:rPr>
        <w:t xml:space="preserve"> </w:t>
      </w:r>
      <w:r w:rsidRPr="00C9417C">
        <w:rPr>
          <w:sz w:val="24"/>
          <w:szCs w:val="24"/>
        </w:rPr>
        <w:t>us</w:t>
      </w:r>
      <w:r w:rsidRPr="00C9417C">
        <w:rPr>
          <w:spacing w:val="-1"/>
          <w:sz w:val="24"/>
          <w:szCs w:val="24"/>
        </w:rPr>
        <w:t xml:space="preserve"> </w:t>
      </w:r>
      <w:r w:rsidRPr="00C9417C">
        <w:rPr>
          <w:sz w:val="24"/>
          <w:szCs w:val="24"/>
        </w:rPr>
        <w:t>how your</w:t>
      </w:r>
      <w:r w:rsidRPr="00C9417C">
        <w:rPr>
          <w:spacing w:val="-1"/>
          <w:sz w:val="24"/>
          <w:szCs w:val="24"/>
        </w:rPr>
        <w:t xml:space="preserve"> </w:t>
      </w:r>
      <w:r w:rsidRPr="00C9417C">
        <w:rPr>
          <w:sz w:val="24"/>
          <w:szCs w:val="24"/>
        </w:rPr>
        <w:t>company</w:t>
      </w:r>
      <w:r w:rsidRPr="00C9417C">
        <w:rPr>
          <w:spacing w:val="-1"/>
          <w:sz w:val="24"/>
          <w:szCs w:val="24"/>
        </w:rPr>
        <w:t xml:space="preserve"> </w:t>
      </w:r>
      <w:r w:rsidRPr="00C9417C">
        <w:rPr>
          <w:sz w:val="24"/>
          <w:szCs w:val="24"/>
        </w:rPr>
        <w:t>defines</w:t>
      </w:r>
      <w:r w:rsidRPr="00C9417C">
        <w:rPr>
          <w:spacing w:val="-1"/>
          <w:sz w:val="24"/>
          <w:szCs w:val="24"/>
        </w:rPr>
        <w:t xml:space="preserve"> M</w:t>
      </w:r>
      <w:r w:rsidRPr="00C9417C">
        <w:rPr>
          <w:i/>
          <w:iCs/>
          <w:sz w:val="24"/>
          <w:szCs w:val="24"/>
        </w:rPr>
        <w:t>entorship</w:t>
      </w:r>
      <w:r w:rsidRPr="00C9417C">
        <w:rPr>
          <w:sz w:val="24"/>
          <w:szCs w:val="24"/>
        </w:rPr>
        <w:t>.</w:t>
      </w:r>
    </w:p>
    <w:p w14:paraId="42A85D23" w14:textId="77777777" w:rsidR="00C114BE" w:rsidRPr="00C9417C" w:rsidRDefault="00C114BE" w:rsidP="00C114BE">
      <w:pPr>
        <w:pStyle w:val="BodyText"/>
        <w:spacing w:before="3"/>
        <w:rPr>
          <w:sz w:val="22"/>
        </w:rPr>
      </w:pPr>
      <w:r w:rsidRPr="00C9417C">
        <w:rPr>
          <w:noProof/>
        </w:rPr>
        <mc:AlternateContent>
          <mc:Choice Requires="wps">
            <w:drawing>
              <wp:anchor distT="0" distB="0" distL="0" distR="0" simplePos="0" relativeHeight="251658320" behindDoc="1" locked="0" layoutInCell="1" allowOverlap="1" wp14:anchorId="5009F21D" wp14:editId="289A19AE">
                <wp:simplePos x="0" y="0"/>
                <wp:positionH relativeFrom="page">
                  <wp:posOffset>914400</wp:posOffset>
                </wp:positionH>
                <wp:positionV relativeFrom="paragraph">
                  <wp:posOffset>177800</wp:posOffset>
                </wp:positionV>
                <wp:extent cx="3048000" cy="1270"/>
                <wp:effectExtent l="0" t="0" r="0" b="0"/>
                <wp:wrapTopAndBottom/>
                <wp:docPr id="1348278507" name="Freeform: Shape 13482785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w 4800"/>
                            <a:gd name="T1" fmla="*/ 0 h 1270"/>
                            <a:gd name="T2" fmla="*/ 2147483646 w 4800"/>
                            <a:gd name="T3" fmla="*/ 0 h 1270"/>
                            <a:gd name="T4" fmla="*/ 0 60000 65536"/>
                            <a:gd name="T5" fmla="*/ 0 60000 65536"/>
                          </a:gdLst>
                          <a:ahLst/>
                          <a:cxnLst>
                            <a:cxn ang="T4">
                              <a:pos x="T0" y="T1"/>
                            </a:cxn>
                            <a:cxn ang="T5">
                              <a:pos x="T2" y="T3"/>
                            </a:cxn>
                          </a:cxnLst>
                          <a:rect l="0" t="0" r="r" b="b"/>
                          <a:pathLst>
                            <a:path w="4800" h="1270">
                              <a:moveTo>
                                <a:pt x="0" y="0"/>
                              </a:moveTo>
                              <a:lnTo>
                                <a:pt x="4800" y="0"/>
                              </a:lnTo>
                            </a:path>
                          </a:pathLst>
                        </a:custGeom>
                        <a:noFill/>
                        <a:ln w="624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6EE3C880">
              <v:shape id="Freeform: Shape 1348278507" style="position:absolute;margin-left:1in;margin-top:14pt;width:240pt;height:.1pt;z-index:-25162419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spid="_x0000_s1026" filled="f" strokeweight=".17356mm" path="m,l4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" w14:anchorId="24C41FBC">
                <v:path arrowok="t" o:connecttype="custom" o:connectlocs="0,0;2147483646,0" o:connectangles="0,0"/>
                <w10:wrap type="topAndBottom" anchorx="page"/>
              </v:shape>
            </w:pict>
          </mc:Fallback>
        </mc:AlternateContent>
      </w:r>
    </w:p>
    <w:p w14:paraId="4969BD5E" w14:textId="77777777" w:rsidR="00C114BE" w:rsidRPr="00C9417C" w:rsidRDefault="00C114BE">
      <w:pPr>
        <w:pStyle w:val="BodyText"/>
        <w:spacing w:before="8"/>
        <w:rPr>
          <w:sz w:val="17"/>
        </w:rPr>
      </w:pPr>
    </w:p>
    <w:p w14:paraId="19BD33E1" w14:textId="354A43B8" w:rsidR="009E7BF7" w:rsidRPr="00C9417C" w:rsidRDefault="008C1AC8" w:rsidP="00C22C7C">
      <w:pPr>
        <w:pStyle w:val="BodyText"/>
        <w:spacing w:before="8"/>
      </w:pPr>
      <w:r w:rsidRPr="00C9417C">
        <w:rPr>
          <w:spacing w:val="-1"/>
        </w:rPr>
        <w:t>Q58</w:t>
      </w:r>
      <w:r w:rsidR="00550251" w:rsidRPr="00C9417C">
        <w:rPr>
          <w:spacing w:val="-1"/>
        </w:rPr>
        <w:t>.</w:t>
      </w:r>
      <w:r w:rsidR="009E6501" w:rsidRPr="00C9417C">
        <w:rPr>
          <w:spacing w:val="-1"/>
        </w:rPr>
        <w:t xml:space="preserve"> </w:t>
      </w:r>
      <w:r w:rsidR="00550251" w:rsidRPr="00C9417C">
        <w:rPr>
          <w:i/>
          <w:iCs/>
          <w:shd w:val="clear" w:color="auto" w:fill="00FFFF"/>
        </w:rPr>
        <w:t>(Q</w:t>
      </w:r>
      <w:r w:rsidR="00834B3B" w:rsidRPr="00C9417C">
        <w:rPr>
          <w:i/>
          <w:iCs/>
          <w:shd w:val="clear" w:color="auto" w:fill="00FFFF"/>
        </w:rPr>
        <w:t>60</w:t>
      </w:r>
      <w:r w:rsidR="00550251" w:rsidRPr="00C9417C">
        <w:rPr>
          <w:i/>
          <w:iCs/>
          <w:shd w:val="clear" w:color="auto" w:fill="00FFFF"/>
        </w:rPr>
        <w:t xml:space="preserve"> in </w:t>
      </w:r>
      <w:r w:rsidR="00797E4E" w:rsidRPr="00C9417C">
        <w:rPr>
          <w:i/>
          <w:iCs/>
          <w:shd w:val="clear" w:color="auto" w:fill="00FFFF"/>
        </w:rPr>
        <w:t>2024</w:t>
      </w:r>
      <w:r w:rsidR="00550251" w:rsidRPr="00C9417C">
        <w:rPr>
          <w:i/>
          <w:iCs/>
        </w:rPr>
        <w:t xml:space="preserve">) </w:t>
      </w:r>
      <w:r w:rsidR="00550251" w:rsidRPr="00C9417C">
        <w:t xml:space="preserve">Provide a breakdown of the U.S. </w:t>
      </w:r>
      <w:r w:rsidR="00550251" w:rsidRPr="00C9417C">
        <w:rPr>
          <w:b/>
          <w:bCs/>
          <w:i/>
          <w:iCs/>
        </w:rPr>
        <w:t xml:space="preserve">mentors </w:t>
      </w:r>
      <w:r w:rsidR="00550251" w:rsidRPr="00C9417C">
        <w:t>in your</w:t>
      </w:r>
      <w:r w:rsidR="00550251" w:rsidRPr="00C9417C">
        <w:rPr>
          <w:spacing w:val="-57"/>
        </w:rPr>
        <w:t xml:space="preserve"> </w:t>
      </w:r>
      <w:r w:rsidR="00550251" w:rsidRPr="00C9417C">
        <w:t>company</w:t>
      </w:r>
      <w:r w:rsidR="00984C94" w:rsidRPr="00C9417C">
        <w:t>’</w:t>
      </w:r>
      <w:r w:rsidR="00550251" w:rsidRPr="00C9417C">
        <w:t>s</w:t>
      </w:r>
      <w:r w:rsidR="00550251" w:rsidRPr="00C9417C">
        <w:rPr>
          <w:spacing w:val="-1"/>
        </w:rPr>
        <w:t xml:space="preserve"> </w:t>
      </w:r>
      <w:r w:rsidR="00550251" w:rsidRPr="00C9417C">
        <w:t>mentorship program(s), by gender</w:t>
      </w:r>
      <w:r w:rsidR="00550251" w:rsidRPr="00C9417C">
        <w:rPr>
          <w:spacing w:val="-1"/>
        </w:rPr>
        <w:t xml:space="preserve"> </w:t>
      </w:r>
      <w:r w:rsidR="00550251" w:rsidRPr="00C9417C">
        <w:t xml:space="preserve">and ethnicity, in </w:t>
      </w:r>
      <w:r w:rsidR="00797E4E" w:rsidRPr="00C9417C">
        <w:t>2024</w:t>
      </w:r>
      <w:r w:rsidR="00550251" w:rsidRPr="00C9417C">
        <w:t>:</w:t>
      </w:r>
    </w:p>
    <w:p w14:paraId="1CBC3790" w14:textId="77777777" w:rsidR="00143175" w:rsidRPr="00C9417C" w:rsidRDefault="00143175">
      <w:pPr>
        <w:pStyle w:val="BodyText"/>
        <w:spacing w:before="90" w:line="247" w:lineRule="auto"/>
        <w:ind w:left="240" w:right="797"/>
      </w:pPr>
    </w:p>
    <w:tbl>
      <w:tblPr>
        <w:tblW w:w="11970" w:type="dxa"/>
        <w:tblInd w:w="-270" w:type="dxa"/>
        <w:tblLayout w:type="fixed"/>
        <w:tblLook w:val="04A0" w:firstRow="1" w:lastRow="0" w:firstColumn="1" w:lastColumn="0" w:noHBand="0" w:noVBand="1"/>
      </w:tblPr>
      <w:tblGrid>
        <w:gridCol w:w="1572"/>
        <w:gridCol w:w="1051"/>
        <w:gridCol w:w="704"/>
        <w:gridCol w:w="704"/>
        <w:gridCol w:w="1132"/>
        <w:gridCol w:w="1016"/>
        <w:gridCol w:w="1145"/>
        <w:gridCol w:w="826"/>
        <w:gridCol w:w="953"/>
        <w:gridCol w:w="876"/>
        <w:gridCol w:w="879"/>
        <w:gridCol w:w="1112"/>
      </w:tblGrid>
      <w:tr w:rsidR="00FD2D3F" w:rsidRPr="00C9417C" w14:paraId="08E265F5" w14:textId="77777777" w:rsidTr="44065CB3">
        <w:trPr>
          <w:trHeight w:val="315"/>
        </w:trPr>
        <w:tc>
          <w:tcPr>
            <w:tcW w:w="1620" w:type="dxa"/>
            <w:tcBorders>
              <w:top w:val="single" w:sz="4" w:space="0" w:color="auto"/>
              <w:left w:val="nil"/>
              <w:bottom w:val="single" w:sz="4" w:space="0" w:color="auto"/>
              <w:right w:val="nil"/>
            </w:tcBorders>
            <w:shd w:val="clear" w:color="auto" w:fill="auto"/>
            <w:noWrap/>
            <w:vAlign w:val="center"/>
            <w:hideMark/>
          </w:tcPr>
          <w:p w14:paraId="105BCA2E" w14:textId="77777777" w:rsidR="00143175" w:rsidRPr="00C9417C" w:rsidRDefault="00143175" w:rsidP="00407CBB">
            <w:pPr>
              <w:rPr>
                <w:sz w:val="18"/>
                <w:szCs w:val="18"/>
              </w:rPr>
            </w:pPr>
            <w:r w:rsidRPr="00C9417C">
              <w:rPr>
                <w:sz w:val="18"/>
                <w:szCs w:val="18"/>
              </w:rPr>
              <w:t>Type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C680C05" w14:textId="77777777" w:rsidR="00143175" w:rsidRPr="00C9417C" w:rsidRDefault="00143175" w:rsidP="00407CBB">
            <w:pPr>
              <w:rPr>
                <w:sz w:val="18"/>
                <w:szCs w:val="18"/>
              </w:rPr>
            </w:pPr>
            <w:r w:rsidRPr="00C9417C">
              <w:rPr>
                <w:sz w:val="18"/>
                <w:szCs w:val="18"/>
              </w:rPr>
              <w:t>Gender</w:t>
            </w:r>
          </w:p>
        </w:tc>
        <w:tc>
          <w:tcPr>
            <w:tcW w:w="720" w:type="dxa"/>
            <w:tcBorders>
              <w:top w:val="single" w:sz="4" w:space="0" w:color="auto"/>
              <w:left w:val="nil"/>
              <w:bottom w:val="single" w:sz="4" w:space="0" w:color="auto"/>
              <w:right w:val="nil"/>
            </w:tcBorders>
            <w:shd w:val="clear" w:color="auto" w:fill="auto"/>
            <w:vAlign w:val="center"/>
            <w:hideMark/>
          </w:tcPr>
          <w:p w14:paraId="2EA1F655" w14:textId="77777777" w:rsidR="00143175" w:rsidRPr="00C9417C" w:rsidRDefault="00143175" w:rsidP="00407CBB">
            <w:pPr>
              <w:jc w:val="center"/>
              <w:rPr>
                <w:sz w:val="18"/>
                <w:szCs w:val="18"/>
              </w:rPr>
            </w:pPr>
            <w:r w:rsidRPr="00C9417C">
              <w:rPr>
                <w:sz w:val="18"/>
                <w:szCs w:val="18"/>
              </w:rPr>
              <w:t>White</w:t>
            </w:r>
          </w:p>
        </w:tc>
        <w:tc>
          <w:tcPr>
            <w:tcW w:w="720" w:type="dxa"/>
            <w:tcBorders>
              <w:top w:val="single" w:sz="4" w:space="0" w:color="auto"/>
              <w:left w:val="nil"/>
              <w:bottom w:val="single" w:sz="4" w:space="0" w:color="auto"/>
              <w:right w:val="nil"/>
            </w:tcBorders>
            <w:shd w:val="clear" w:color="auto" w:fill="auto"/>
            <w:vAlign w:val="center"/>
            <w:hideMark/>
          </w:tcPr>
          <w:p w14:paraId="1673DE8B" w14:textId="77777777" w:rsidR="00143175" w:rsidRPr="00C9417C" w:rsidRDefault="00143175" w:rsidP="00407CBB">
            <w:pPr>
              <w:jc w:val="center"/>
              <w:rPr>
                <w:sz w:val="18"/>
                <w:szCs w:val="18"/>
              </w:rPr>
            </w:pPr>
            <w:r w:rsidRPr="00C9417C">
              <w:rPr>
                <w:sz w:val="18"/>
                <w:szCs w:val="18"/>
              </w:rPr>
              <w:t>Black</w:t>
            </w:r>
          </w:p>
        </w:tc>
        <w:tc>
          <w:tcPr>
            <w:tcW w:w="842" w:type="dxa"/>
            <w:tcBorders>
              <w:top w:val="single" w:sz="4" w:space="0" w:color="auto"/>
              <w:left w:val="nil"/>
              <w:bottom w:val="single" w:sz="4" w:space="0" w:color="auto"/>
              <w:right w:val="nil"/>
            </w:tcBorders>
            <w:shd w:val="clear" w:color="auto" w:fill="auto"/>
            <w:vAlign w:val="center"/>
            <w:hideMark/>
          </w:tcPr>
          <w:p w14:paraId="762D2ECB" w14:textId="77777777" w:rsidR="00143175" w:rsidRPr="00C9417C" w:rsidRDefault="00143175" w:rsidP="00407CBB">
            <w:pPr>
              <w:jc w:val="center"/>
              <w:rPr>
                <w:sz w:val="18"/>
                <w:szCs w:val="18"/>
              </w:rPr>
            </w:pPr>
            <w:r w:rsidRPr="00C9417C">
              <w:rPr>
                <w:sz w:val="18"/>
                <w:szCs w:val="18"/>
              </w:rPr>
              <w:t>Asian</w:t>
            </w:r>
          </w:p>
        </w:tc>
        <w:tc>
          <w:tcPr>
            <w:tcW w:w="1043" w:type="dxa"/>
            <w:tcBorders>
              <w:top w:val="single" w:sz="4" w:space="0" w:color="auto"/>
              <w:left w:val="nil"/>
              <w:bottom w:val="single" w:sz="4" w:space="0" w:color="auto"/>
              <w:right w:val="nil"/>
            </w:tcBorders>
            <w:shd w:val="clear" w:color="auto" w:fill="auto"/>
            <w:vAlign w:val="center"/>
            <w:hideMark/>
          </w:tcPr>
          <w:p w14:paraId="3E6919B5" w14:textId="77777777" w:rsidR="00143175" w:rsidRPr="00C9417C" w:rsidRDefault="00143175" w:rsidP="00407CBB">
            <w:pPr>
              <w:jc w:val="center"/>
              <w:rPr>
                <w:sz w:val="18"/>
                <w:szCs w:val="18"/>
              </w:rPr>
            </w:pPr>
            <w:r w:rsidRPr="00C9417C">
              <w:rPr>
                <w:sz w:val="18"/>
                <w:szCs w:val="18"/>
              </w:rPr>
              <w:t>Native Hawaiian / Other Pacific Islander</w:t>
            </w:r>
          </w:p>
        </w:tc>
        <w:tc>
          <w:tcPr>
            <w:tcW w:w="1177" w:type="dxa"/>
            <w:tcBorders>
              <w:top w:val="single" w:sz="4" w:space="0" w:color="auto"/>
              <w:left w:val="nil"/>
              <w:bottom w:val="single" w:sz="4" w:space="0" w:color="auto"/>
              <w:right w:val="nil"/>
            </w:tcBorders>
            <w:shd w:val="clear" w:color="auto" w:fill="auto"/>
            <w:vAlign w:val="center"/>
            <w:hideMark/>
          </w:tcPr>
          <w:p w14:paraId="610C0740" w14:textId="77777777" w:rsidR="00143175" w:rsidRPr="00C9417C" w:rsidRDefault="00143175" w:rsidP="00407CBB">
            <w:pPr>
              <w:jc w:val="center"/>
              <w:rPr>
                <w:sz w:val="18"/>
                <w:szCs w:val="18"/>
              </w:rPr>
            </w:pPr>
            <w:r w:rsidRPr="00C9417C">
              <w:rPr>
                <w:sz w:val="18"/>
                <w:szCs w:val="18"/>
              </w:rPr>
              <w:t>Native American / Alaskan Native</w:t>
            </w:r>
          </w:p>
        </w:tc>
        <w:tc>
          <w:tcPr>
            <w:tcW w:w="847" w:type="dxa"/>
            <w:tcBorders>
              <w:top w:val="single" w:sz="4" w:space="0" w:color="auto"/>
              <w:left w:val="nil"/>
              <w:bottom w:val="single" w:sz="4" w:space="0" w:color="auto"/>
              <w:right w:val="nil"/>
            </w:tcBorders>
            <w:shd w:val="clear" w:color="auto" w:fill="auto"/>
            <w:vAlign w:val="center"/>
            <w:hideMark/>
          </w:tcPr>
          <w:p w14:paraId="257EFB91" w14:textId="7D14A94E" w:rsidR="00143175" w:rsidRPr="00C9417C" w:rsidRDefault="44065CB3" w:rsidP="00407CBB">
            <w:pPr>
              <w:jc w:val="center"/>
              <w:rPr>
                <w:sz w:val="18"/>
                <w:szCs w:val="18"/>
              </w:rPr>
            </w:pPr>
            <w:r w:rsidRPr="00C9417C">
              <w:rPr>
                <w:sz w:val="18"/>
                <w:szCs w:val="18"/>
              </w:rPr>
              <w:t>Latino or Hispanic</w:t>
            </w:r>
          </w:p>
        </w:tc>
        <w:tc>
          <w:tcPr>
            <w:tcW w:w="978" w:type="dxa"/>
            <w:tcBorders>
              <w:top w:val="single" w:sz="4" w:space="0" w:color="auto"/>
              <w:left w:val="nil"/>
              <w:bottom w:val="single" w:sz="4" w:space="0" w:color="auto"/>
              <w:right w:val="nil"/>
            </w:tcBorders>
            <w:shd w:val="clear" w:color="auto" w:fill="auto"/>
            <w:vAlign w:val="center"/>
            <w:hideMark/>
          </w:tcPr>
          <w:p w14:paraId="1385B0F0" w14:textId="752B303E" w:rsidR="00143175" w:rsidRPr="00C9417C" w:rsidRDefault="55E19F8D" w:rsidP="00407CBB">
            <w:pPr>
              <w:jc w:val="center"/>
              <w:rPr>
                <w:sz w:val="18"/>
                <w:szCs w:val="18"/>
              </w:rPr>
            </w:pPr>
            <w:r w:rsidRPr="00C9417C">
              <w:rPr>
                <w:sz w:val="18"/>
                <w:szCs w:val="18"/>
              </w:rPr>
              <w:t>Two or More Ethnicities</w:t>
            </w:r>
          </w:p>
        </w:tc>
        <w:tc>
          <w:tcPr>
            <w:tcW w:w="898" w:type="dxa"/>
            <w:tcBorders>
              <w:top w:val="single" w:sz="4" w:space="0" w:color="auto"/>
              <w:left w:val="nil"/>
              <w:bottom w:val="single" w:sz="4" w:space="0" w:color="auto"/>
              <w:right w:val="nil"/>
            </w:tcBorders>
            <w:shd w:val="clear" w:color="auto" w:fill="auto"/>
            <w:vAlign w:val="center"/>
            <w:hideMark/>
          </w:tcPr>
          <w:p w14:paraId="0AE190B4" w14:textId="77777777" w:rsidR="00143175" w:rsidRPr="00C9417C" w:rsidRDefault="00143175" w:rsidP="00407CBB">
            <w:pPr>
              <w:jc w:val="center"/>
              <w:rPr>
                <w:sz w:val="18"/>
                <w:szCs w:val="18"/>
              </w:rPr>
            </w:pPr>
            <w:r w:rsidRPr="00C9417C">
              <w:rPr>
                <w:sz w:val="18"/>
                <w:szCs w:val="18"/>
              </w:rPr>
              <w:t>Other</w:t>
            </w:r>
          </w:p>
        </w:tc>
        <w:tc>
          <w:tcPr>
            <w:tcW w:w="902" w:type="dxa"/>
            <w:tcBorders>
              <w:top w:val="single" w:sz="4" w:space="0" w:color="auto"/>
              <w:left w:val="nil"/>
              <w:bottom w:val="single" w:sz="4" w:space="0" w:color="auto"/>
              <w:right w:val="nil"/>
            </w:tcBorders>
            <w:vAlign w:val="center"/>
          </w:tcPr>
          <w:p w14:paraId="0A78EEA2" w14:textId="1CB00FC5" w:rsidR="00143175" w:rsidRPr="00C9417C" w:rsidRDefault="44065CB3" w:rsidP="00407CBB">
            <w:pPr>
              <w:jc w:val="center"/>
              <w:rPr>
                <w:sz w:val="18"/>
                <w:szCs w:val="18"/>
              </w:rPr>
            </w:pPr>
            <w:r w:rsidRPr="00C9417C">
              <w:rPr>
                <w:sz w:val="18"/>
                <w:szCs w:val="18"/>
              </w:rPr>
              <w:t>Unknown</w:t>
            </w:r>
          </w:p>
        </w:tc>
        <w:tc>
          <w:tcPr>
            <w:tcW w:w="1143" w:type="dxa"/>
            <w:tcBorders>
              <w:top w:val="single" w:sz="4" w:space="0" w:color="auto"/>
              <w:left w:val="nil"/>
              <w:bottom w:val="single" w:sz="4" w:space="0" w:color="auto"/>
              <w:right w:val="nil"/>
            </w:tcBorders>
            <w:shd w:val="clear" w:color="auto" w:fill="auto"/>
            <w:vAlign w:val="center"/>
            <w:hideMark/>
          </w:tcPr>
          <w:p w14:paraId="5C677AE4" w14:textId="77777777" w:rsidR="00143175" w:rsidRPr="00C9417C" w:rsidRDefault="00143175" w:rsidP="00407CBB">
            <w:pPr>
              <w:jc w:val="center"/>
              <w:rPr>
                <w:sz w:val="18"/>
                <w:szCs w:val="18"/>
              </w:rPr>
            </w:pPr>
            <w:r w:rsidRPr="00C9417C">
              <w:rPr>
                <w:sz w:val="18"/>
                <w:szCs w:val="18"/>
              </w:rPr>
              <w:t>Total</w:t>
            </w:r>
          </w:p>
        </w:tc>
      </w:tr>
      <w:tr w:rsidR="00136EC1" w:rsidRPr="00C9417C" w14:paraId="5B739C44" w14:textId="77777777" w:rsidTr="44065CB3">
        <w:trPr>
          <w:trHeight w:val="206"/>
        </w:trPr>
        <w:tc>
          <w:tcPr>
            <w:tcW w:w="1620" w:type="dxa"/>
            <w:vMerge w:val="restart"/>
            <w:vAlign w:val="center"/>
          </w:tcPr>
          <w:p w14:paraId="3C252FB6" w14:textId="4A4FECB8" w:rsidR="00254188" w:rsidRPr="00C9417C" w:rsidRDefault="55E19F8D" w:rsidP="55E19F8D">
            <w:pPr>
              <w:rPr>
                <w:i/>
                <w:iCs/>
                <w:sz w:val="18"/>
                <w:szCs w:val="18"/>
              </w:rPr>
            </w:pPr>
            <w:r w:rsidRPr="00C9417C">
              <w:rPr>
                <w:b/>
                <w:bCs/>
                <w:i/>
                <w:iCs/>
                <w:sz w:val="18"/>
                <w:szCs w:val="18"/>
              </w:rPr>
              <w:t>Mentors</w:t>
            </w:r>
            <w:r w:rsidRPr="00C9417C">
              <w:rPr>
                <w:i/>
                <w:iCs/>
                <w:sz w:val="18"/>
                <w:szCs w:val="18"/>
              </w:rPr>
              <w:t xml:space="preserve">, level 1 management </w:t>
            </w:r>
          </w:p>
        </w:tc>
        <w:tc>
          <w:tcPr>
            <w:tcW w:w="1080" w:type="dxa"/>
            <w:tcBorders>
              <w:top w:val="nil"/>
              <w:left w:val="nil"/>
              <w:bottom w:val="nil"/>
              <w:right w:val="single" w:sz="4" w:space="0" w:color="auto"/>
            </w:tcBorders>
            <w:shd w:val="clear" w:color="auto" w:fill="auto"/>
            <w:noWrap/>
            <w:vAlign w:val="bottom"/>
          </w:tcPr>
          <w:p w14:paraId="79A42C96" w14:textId="1598AAF9" w:rsidR="00254188" w:rsidRPr="00C9417C" w:rsidRDefault="00254188" w:rsidP="00254188">
            <w:pPr>
              <w:rPr>
                <w:sz w:val="18"/>
                <w:szCs w:val="18"/>
              </w:rPr>
            </w:pPr>
            <w:r w:rsidRPr="00C9417C">
              <w:rPr>
                <w:sz w:val="18"/>
                <w:szCs w:val="18"/>
              </w:rPr>
              <w:t>Women</w:t>
            </w:r>
          </w:p>
        </w:tc>
        <w:tc>
          <w:tcPr>
            <w:tcW w:w="488" w:type="dxa"/>
            <w:tcBorders>
              <w:top w:val="nil"/>
              <w:left w:val="nil"/>
              <w:bottom w:val="nil"/>
              <w:right w:val="nil"/>
            </w:tcBorders>
            <w:shd w:val="clear" w:color="auto" w:fill="auto"/>
            <w:noWrap/>
            <w:vAlign w:val="bottom"/>
          </w:tcPr>
          <w:p w14:paraId="2A4F5DAC"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41C9479B"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61CCE105"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0BE1633F"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60A926FA"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54491C69"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13D3CEF3"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3FB6FBD8"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69E876D1"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1623189A" w14:textId="77777777" w:rsidR="00254188" w:rsidRPr="00C9417C" w:rsidRDefault="00254188" w:rsidP="00254188">
            <w:pPr>
              <w:rPr>
                <w:rStyle w:val="CommentReference"/>
              </w:rPr>
            </w:pPr>
          </w:p>
        </w:tc>
      </w:tr>
      <w:tr w:rsidR="00136EC1" w:rsidRPr="00C9417C" w14:paraId="0B80D648" w14:textId="77777777" w:rsidTr="44065CB3">
        <w:trPr>
          <w:trHeight w:val="206"/>
        </w:trPr>
        <w:tc>
          <w:tcPr>
            <w:tcW w:w="1620" w:type="dxa"/>
            <w:vMerge/>
            <w:vAlign w:val="center"/>
          </w:tcPr>
          <w:p w14:paraId="7D3ED21D"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6E0F9493" w14:textId="1CE3C4A9" w:rsidR="00254188" w:rsidRPr="00C9417C" w:rsidRDefault="00254188" w:rsidP="00254188">
            <w:pPr>
              <w:rPr>
                <w:sz w:val="18"/>
                <w:szCs w:val="18"/>
              </w:rPr>
            </w:pPr>
            <w:r w:rsidRPr="00C9417C">
              <w:rPr>
                <w:sz w:val="18"/>
                <w:szCs w:val="18"/>
              </w:rPr>
              <w:t>Men</w:t>
            </w:r>
          </w:p>
        </w:tc>
        <w:tc>
          <w:tcPr>
            <w:tcW w:w="488" w:type="dxa"/>
            <w:tcBorders>
              <w:top w:val="nil"/>
              <w:left w:val="nil"/>
              <w:bottom w:val="nil"/>
              <w:right w:val="nil"/>
            </w:tcBorders>
            <w:shd w:val="clear" w:color="auto" w:fill="auto"/>
            <w:noWrap/>
            <w:vAlign w:val="bottom"/>
          </w:tcPr>
          <w:p w14:paraId="66C3B6EC"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7D4D6EBF"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1E9E8EA0"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43D23FB4"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73E2C357"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5D6CD079"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32869324"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6FC7961B"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56D67554"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7C600A87" w14:textId="77777777" w:rsidR="00254188" w:rsidRPr="00C9417C" w:rsidRDefault="00254188" w:rsidP="00254188">
            <w:pPr>
              <w:rPr>
                <w:rStyle w:val="CommentReference"/>
              </w:rPr>
            </w:pPr>
          </w:p>
        </w:tc>
      </w:tr>
      <w:tr w:rsidR="00136EC1" w:rsidRPr="00C9417C" w14:paraId="7DCDD734" w14:textId="77777777" w:rsidTr="44065CB3">
        <w:trPr>
          <w:trHeight w:val="206"/>
        </w:trPr>
        <w:tc>
          <w:tcPr>
            <w:tcW w:w="1620" w:type="dxa"/>
            <w:vMerge/>
            <w:vAlign w:val="center"/>
          </w:tcPr>
          <w:p w14:paraId="68A937BC"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3ECC0E40" w14:textId="68FC55B1" w:rsidR="00254188" w:rsidRPr="00C9417C" w:rsidRDefault="00254188" w:rsidP="00254188">
            <w:pPr>
              <w:rPr>
                <w:sz w:val="18"/>
                <w:szCs w:val="18"/>
              </w:rPr>
            </w:pPr>
            <w:r w:rsidRPr="00C9417C">
              <w:rPr>
                <w:sz w:val="18"/>
                <w:szCs w:val="18"/>
              </w:rPr>
              <w:t>Other</w:t>
            </w:r>
          </w:p>
        </w:tc>
        <w:tc>
          <w:tcPr>
            <w:tcW w:w="488" w:type="dxa"/>
            <w:tcBorders>
              <w:top w:val="nil"/>
              <w:left w:val="nil"/>
              <w:bottom w:val="nil"/>
              <w:right w:val="nil"/>
            </w:tcBorders>
            <w:shd w:val="clear" w:color="auto" w:fill="auto"/>
            <w:noWrap/>
            <w:vAlign w:val="bottom"/>
          </w:tcPr>
          <w:p w14:paraId="354B76C1"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2B17AB39"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46106CC5"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7F298AD8"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77C07308"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2D09EFC5"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714027C3"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454263D1"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1EFC2C0F"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4B32FAD7" w14:textId="77777777" w:rsidR="00254188" w:rsidRPr="00C9417C" w:rsidRDefault="00254188" w:rsidP="00254188">
            <w:pPr>
              <w:rPr>
                <w:rStyle w:val="CommentReference"/>
              </w:rPr>
            </w:pPr>
          </w:p>
        </w:tc>
      </w:tr>
      <w:tr w:rsidR="00136EC1" w:rsidRPr="00C9417C" w14:paraId="0947E37C" w14:textId="77777777" w:rsidTr="44065CB3">
        <w:trPr>
          <w:trHeight w:val="206"/>
        </w:trPr>
        <w:tc>
          <w:tcPr>
            <w:tcW w:w="1620" w:type="dxa"/>
            <w:vMerge/>
            <w:vAlign w:val="center"/>
          </w:tcPr>
          <w:p w14:paraId="5CC5E292"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2E91DE78" w14:textId="33706063" w:rsidR="00254188" w:rsidRPr="00C9417C" w:rsidRDefault="00254188" w:rsidP="00254188">
            <w:pPr>
              <w:rPr>
                <w:sz w:val="18"/>
                <w:szCs w:val="18"/>
              </w:rPr>
            </w:pPr>
            <w:r w:rsidRPr="00C9417C">
              <w:rPr>
                <w:sz w:val="18"/>
                <w:szCs w:val="18"/>
              </w:rPr>
              <w:t>Unknown</w:t>
            </w:r>
          </w:p>
        </w:tc>
        <w:tc>
          <w:tcPr>
            <w:tcW w:w="488" w:type="dxa"/>
            <w:tcBorders>
              <w:top w:val="nil"/>
              <w:left w:val="nil"/>
              <w:bottom w:val="nil"/>
              <w:right w:val="nil"/>
            </w:tcBorders>
            <w:shd w:val="clear" w:color="auto" w:fill="auto"/>
            <w:noWrap/>
            <w:vAlign w:val="bottom"/>
          </w:tcPr>
          <w:p w14:paraId="2D107CDC"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6C92C089"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54F145F3"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4715509F"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17C2B955"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244CB5FE"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2DEE8906"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330B640D"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570A1B64"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39C9AEE9" w14:textId="77777777" w:rsidR="00254188" w:rsidRPr="00C9417C" w:rsidRDefault="00254188" w:rsidP="00254188">
            <w:pPr>
              <w:rPr>
                <w:rStyle w:val="CommentReference"/>
              </w:rPr>
            </w:pPr>
          </w:p>
        </w:tc>
      </w:tr>
      <w:tr w:rsidR="00136EC1" w:rsidRPr="00C9417C" w14:paraId="4C2A75B4" w14:textId="77777777" w:rsidTr="44065CB3">
        <w:trPr>
          <w:trHeight w:val="206"/>
        </w:trPr>
        <w:tc>
          <w:tcPr>
            <w:tcW w:w="1620" w:type="dxa"/>
            <w:vMerge w:val="restart"/>
            <w:vAlign w:val="center"/>
          </w:tcPr>
          <w:p w14:paraId="25EEC06C" w14:textId="27755B2F" w:rsidR="00254188" w:rsidRPr="00C9417C" w:rsidRDefault="00254188" w:rsidP="00254188">
            <w:pPr>
              <w:rPr>
                <w:i/>
                <w:iCs/>
                <w:sz w:val="18"/>
                <w:szCs w:val="18"/>
              </w:rPr>
            </w:pPr>
            <w:r w:rsidRPr="00C9417C">
              <w:rPr>
                <w:b/>
                <w:bCs/>
                <w:i/>
                <w:iCs/>
                <w:sz w:val="18"/>
                <w:szCs w:val="18"/>
              </w:rPr>
              <w:t>Mentors</w:t>
            </w:r>
            <w:r w:rsidRPr="00C9417C">
              <w:rPr>
                <w:i/>
                <w:iCs/>
                <w:sz w:val="18"/>
                <w:szCs w:val="18"/>
              </w:rPr>
              <w:t>, level 2 management</w:t>
            </w:r>
            <w:r w:rsidR="00360937" w:rsidRPr="00C9417C">
              <w:rPr>
                <w:i/>
                <w:iCs/>
                <w:sz w:val="18"/>
                <w:szCs w:val="18"/>
              </w:rPr>
              <w:t xml:space="preserve"> </w:t>
            </w:r>
          </w:p>
        </w:tc>
        <w:tc>
          <w:tcPr>
            <w:tcW w:w="1080" w:type="dxa"/>
            <w:tcBorders>
              <w:top w:val="nil"/>
              <w:left w:val="nil"/>
              <w:bottom w:val="nil"/>
              <w:right w:val="single" w:sz="4" w:space="0" w:color="auto"/>
            </w:tcBorders>
            <w:shd w:val="clear" w:color="auto" w:fill="auto"/>
            <w:noWrap/>
            <w:vAlign w:val="bottom"/>
          </w:tcPr>
          <w:p w14:paraId="5358C7CC" w14:textId="55B8B767" w:rsidR="00254188" w:rsidRPr="00C9417C" w:rsidRDefault="00254188" w:rsidP="00254188">
            <w:pPr>
              <w:rPr>
                <w:sz w:val="18"/>
                <w:szCs w:val="18"/>
              </w:rPr>
            </w:pPr>
            <w:r w:rsidRPr="00C9417C">
              <w:rPr>
                <w:sz w:val="18"/>
                <w:szCs w:val="18"/>
              </w:rPr>
              <w:t>Women</w:t>
            </w:r>
          </w:p>
        </w:tc>
        <w:tc>
          <w:tcPr>
            <w:tcW w:w="488" w:type="dxa"/>
            <w:tcBorders>
              <w:top w:val="nil"/>
              <w:left w:val="nil"/>
              <w:bottom w:val="nil"/>
              <w:right w:val="nil"/>
            </w:tcBorders>
            <w:shd w:val="clear" w:color="auto" w:fill="auto"/>
            <w:noWrap/>
            <w:vAlign w:val="bottom"/>
          </w:tcPr>
          <w:p w14:paraId="0FF5D1C7"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647D6BA6"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3A97AD86"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67E8CEEF"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69579E2F"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615C5879"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2EBB0D46"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58F8FECF"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635436DF"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30C9E387" w14:textId="77777777" w:rsidR="00254188" w:rsidRPr="00C9417C" w:rsidRDefault="00254188" w:rsidP="00254188">
            <w:pPr>
              <w:rPr>
                <w:rStyle w:val="CommentReference"/>
              </w:rPr>
            </w:pPr>
          </w:p>
        </w:tc>
      </w:tr>
      <w:tr w:rsidR="00136EC1" w:rsidRPr="00C9417C" w14:paraId="76D3CAC7" w14:textId="77777777" w:rsidTr="44065CB3">
        <w:trPr>
          <w:trHeight w:val="206"/>
        </w:trPr>
        <w:tc>
          <w:tcPr>
            <w:tcW w:w="1620" w:type="dxa"/>
            <w:vMerge/>
            <w:vAlign w:val="center"/>
          </w:tcPr>
          <w:p w14:paraId="13F2550F"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52B5CBAF" w14:textId="2A60DE8F" w:rsidR="00254188" w:rsidRPr="00C9417C" w:rsidRDefault="00254188" w:rsidP="00254188">
            <w:pPr>
              <w:rPr>
                <w:sz w:val="18"/>
                <w:szCs w:val="18"/>
              </w:rPr>
            </w:pPr>
            <w:r w:rsidRPr="00C9417C">
              <w:rPr>
                <w:sz w:val="18"/>
                <w:szCs w:val="18"/>
              </w:rPr>
              <w:t>Men</w:t>
            </w:r>
          </w:p>
        </w:tc>
        <w:tc>
          <w:tcPr>
            <w:tcW w:w="488" w:type="dxa"/>
            <w:tcBorders>
              <w:top w:val="nil"/>
              <w:left w:val="nil"/>
              <w:bottom w:val="nil"/>
              <w:right w:val="nil"/>
            </w:tcBorders>
            <w:shd w:val="clear" w:color="auto" w:fill="auto"/>
            <w:noWrap/>
            <w:vAlign w:val="bottom"/>
          </w:tcPr>
          <w:p w14:paraId="2353CAFF"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609F6AFB"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5ED810EC"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220E2399"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137873B6"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0EFBB967"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6A04654E"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45AF46B7"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7038AB1A"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4908EF5E" w14:textId="77777777" w:rsidR="00254188" w:rsidRPr="00C9417C" w:rsidRDefault="00254188" w:rsidP="00254188">
            <w:pPr>
              <w:rPr>
                <w:rStyle w:val="CommentReference"/>
              </w:rPr>
            </w:pPr>
          </w:p>
        </w:tc>
      </w:tr>
      <w:tr w:rsidR="00136EC1" w:rsidRPr="00C9417C" w14:paraId="55325ADB" w14:textId="77777777" w:rsidTr="44065CB3">
        <w:trPr>
          <w:trHeight w:val="206"/>
        </w:trPr>
        <w:tc>
          <w:tcPr>
            <w:tcW w:w="1620" w:type="dxa"/>
            <w:vMerge/>
            <w:vAlign w:val="center"/>
          </w:tcPr>
          <w:p w14:paraId="36172822"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316B734C" w14:textId="6146DC41" w:rsidR="00254188" w:rsidRPr="00C9417C" w:rsidRDefault="00254188" w:rsidP="00254188">
            <w:pPr>
              <w:rPr>
                <w:sz w:val="18"/>
                <w:szCs w:val="18"/>
              </w:rPr>
            </w:pPr>
            <w:r w:rsidRPr="00C9417C">
              <w:rPr>
                <w:sz w:val="18"/>
                <w:szCs w:val="18"/>
              </w:rPr>
              <w:t>Other</w:t>
            </w:r>
          </w:p>
        </w:tc>
        <w:tc>
          <w:tcPr>
            <w:tcW w:w="488" w:type="dxa"/>
            <w:tcBorders>
              <w:top w:val="nil"/>
              <w:left w:val="nil"/>
              <w:bottom w:val="nil"/>
              <w:right w:val="nil"/>
            </w:tcBorders>
            <w:shd w:val="clear" w:color="auto" w:fill="auto"/>
            <w:noWrap/>
            <w:vAlign w:val="bottom"/>
          </w:tcPr>
          <w:p w14:paraId="02330760"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7AAE9C67"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17B313E8"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4C0F78D5"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089B5D26"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4B511F25"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0224ABF5"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53E57D7D"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260C1A0D"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395035F2" w14:textId="77777777" w:rsidR="00254188" w:rsidRPr="00C9417C" w:rsidRDefault="00254188" w:rsidP="00254188">
            <w:pPr>
              <w:rPr>
                <w:rStyle w:val="CommentReference"/>
              </w:rPr>
            </w:pPr>
          </w:p>
        </w:tc>
      </w:tr>
      <w:tr w:rsidR="00136EC1" w:rsidRPr="00C9417C" w14:paraId="150D593D" w14:textId="77777777" w:rsidTr="44065CB3">
        <w:trPr>
          <w:trHeight w:val="206"/>
        </w:trPr>
        <w:tc>
          <w:tcPr>
            <w:tcW w:w="1620" w:type="dxa"/>
            <w:vMerge/>
            <w:vAlign w:val="center"/>
          </w:tcPr>
          <w:p w14:paraId="57D9C5F4"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588C0598" w14:textId="767C8E50" w:rsidR="00254188" w:rsidRPr="00C9417C" w:rsidRDefault="00254188" w:rsidP="00254188">
            <w:pPr>
              <w:rPr>
                <w:sz w:val="18"/>
                <w:szCs w:val="18"/>
              </w:rPr>
            </w:pPr>
            <w:r w:rsidRPr="00C9417C">
              <w:rPr>
                <w:sz w:val="18"/>
                <w:szCs w:val="18"/>
              </w:rPr>
              <w:t>Unknown</w:t>
            </w:r>
          </w:p>
        </w:tc>
        <w:tc>
          <w:tcPr>
            <w:tcW w:w="488" w:type="dxa"/>
            <w:tcBorders>
              <w:top w:val="nil"/>
              <w:left w:val="nil"/>
              <w:bottom w:val="nil"/>
              <w:right w:val="nil"/>
            </w:tcBorders>
            <w:shd w:val="clear" w:color="auto" w:fill="auto"/>
            <w:noWrap/>
            <w:vAlign w:val="bottom"/>
          </w:tcPr>
          <w:p w14:paraId="0EBF7DE6"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634DA6B0"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35008860"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707CADED"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7A29623E"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20AADC30"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55CDD40F"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544D2D3F"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2FCDB602"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01CC48B1" w14:textId="77777777" w:rsidR="00254188" w:rsidRPr="00C9417C" w:rsidRDefault="00254188" w:rsidP="00254188">
            <w:pPr>
              <w:rPr>
                <w:rStyle w:val="CommentReference"/>
              </w:rPr>
            </w:pPr>
          </w:p>
        </w:tc>
      </w:tr>
      <w:tr w:rsidR="00136EC1" w:rsidRPr="00C9417C" w14:paraId="55A52222" w14:textId="77777777" w:rsidTr="44065CB3">
        <w:trPr>
          <w:trHeight w:val="206"/>
        </w:trPr>
        <w:tc>
          <w:tcPr>
            <w:tcW w:w="1620" w:type="dxa"/>
            <w:vMerge w:val="restart"/>
            <w:vAlign w:val="center"/>
          </w:tcPr>
          <w:p w14:paraId="05DA1A74" w14:textId="07870613" w:rsidR="00254188" w:rsidRPr="00C9417C" w:rsidRDefault="00254188" w:rsidP="00254188">
            <w:pPr>
              <w:rPr>
                <w:i/>
                <w:iCs/>
                <w:sz w:val="18"/>
                <w:szCs w:val="18"/>
              </w:rPr>
            </w:pPr>
            <w:r w:rsidRPr="00C9417C">
              <w:rPr>
                <w:b/>
                <w:bCs/>
                <w:i/>
                <w:iCs/>
                <w:sz w:val="18"/>
                <w:szCs w:val="18"/>
              </w:rPr>
              <w:t>Mentors</w:t>
            </w:r>
            <w:r w:rsidRPr="00C9417C">
              <w:rPr>
                <w:i/>
                <w:iCs/>
                <w:sz w:val="18"/>
                <w:szCs w:val="18"/>
              </w:rPr>
              <w:t>, level 3 management</w:t>
            </w:r>
            <w:r w:rsidR="00360937" w:rsidRPr="00C9417C">
              <w:rPr>
                <w:i/>
                <w:iCs/>
                <w:sz w:val="18"/>
                <w:szCs w:val="18"/>
              </w:rPr>
              <w:t xml:space="preserve"> </w:t>
            </w:r>
          </w:p>
        </w:tc>
        <w:tc>
          <w:tcPr>
            <w:tcW w:w="1080" w:type="dxa"/>
            <w:tcBorders>
              <w:top w:val="nil"/>
              <w:left w:val="nil"/>
              <w:bottom w:val="nil"/>
              <w:right w:val="single" w:sz="4" w:space="0" w:color="auto"/>
            </w:tcBorders>
            <w:shd w:val="clear" w:color="auto" w:fill="auto"/>
            <w:noWrap/>
            <w:vAlign w:val="bottom"/>
          </w:tcPr>
          <w:p w14:paraId="1B359302" w14:textId="787FFDC5" w:rsidR="00254188" w:rsidRPr="00C9417C" w:rsidRDefault="00254188" w:rsidP="00254188">
            <w:pPr>
              <w:rPr>
                <w:sz w:val="18"/>
                <w:szCs w:val="18"/>
              </w:rPr>
            </w:pPr>
            <w:r w:rsidRPr="00C9417C">
              <w:rPr>
                <w:sz w:val="18"/>
                <w:szCs w:val="18"/>
              </w:rPr>
              <w:t>Women</w:t>
            </w:r>
          </w:p>
        </w:tc>
        <w:tc>
          <w:tcPr>
            <w:tcW w:w="488" w:type="dxa"/>
            <w:tcBorders>
              <w:top w:val="nil"/>
              <w:left w:val="nil"/>
              <w:bottom w:val="nil"/>
              <w:right w:val="nil"/>
            </w:tcBorders>
            <w:shd w:val="clear" w:color="auto" w:fill="auto"/>
            <w:noWrap/>
            <w:vAlign w:val="bottom"/>
          </w:tcPr>
          <w:p w14:paraId="71557669"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76AC8D4E"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54B5F095"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62DB58B9"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13E78DD2"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3538783F"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5269E340"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433FEA56"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060DC827"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59C42AA7" w14:textId="77777777" w:rsidR="00254188" w:rsidRPr="00C9417C" w:rsidRDefault="00254188" w:rsidP="00254188">
            <w:pPr>
              <w:rPr>
                <w:rStyle w:val="CommentReference"/>
              </w:rPr>
            </w:pPr>
          </w:p>
        </w:tc>
      </w:tr>
      <w:tr w:rsidR="00136EC1" w:rsidRPr="00C9417C" w14:paraId="4FE03CE6" w14:textId="77777777" w:rsidTr="44065CB3">
        <w:trPr>
          <w:trHeight w:val="206"/>
        </w:trPr>
        <w:tc>
          <w:tcPr>
            <w:tcW w:w="1620" w:type="dxa"/>
            <w:vMerge/>
            <w:vAlign w:val="center"/>
          </w:tcPr>
          <w:p w14:paraId="3B1B478C"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20948D7E" w14:textId="61375AFC" w:rsidR="00254188" w:rsidRPr="00C9417C" w:rsidRDefault="00254188" w:rsidP="00254188">
            <w:pPr>
              <w:rPr>
                <w:sz w:val="18"/>
                <w:szCs w:val="18"/>
              </w:rPr>
            </w:pPr>
            <w:r w:rsidRPr="00C9417C">
              <w:rPr>
                <w:sz w:val="18"/>
                <w:szCs w:val="18"/>
              </w:rPr>
              <w:t>Men</w:t>
            </w:r>
          </w:p>
        </w:tc>
        <w:tc>
          <w:tcPr>
            <w:tcW w:w="488" w:type="dxa"/>
            <w:tcBorders>
              <w:top w:val="nil"/>
              <w:left w:val="nil"/>
              <w:bottom w:val="nil"/>
              <w:right w:val="nil"/>
            </w:tcBorders>
            <w:shd w:val="clear" w:color="auto" w:fill="auto"/>
            <w:noWrap/>
            <w:vAlign w:val="bottom"/>
          </w:tcPr>
          <w:p w14:paraId="7E04E71F"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1D2393FD"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78F110F8"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532505E9"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4E609363"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6A030B56"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11D6E24C"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7BB44157"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4D3BAE9A"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05A61780" w14:textId="77777777" w:rsidR="00254188" w:rsidRPr="00C9417C" w:rsidRDefault="00254188" w:rsidP="00254188">
            <w:pPr>
              <w:rPr>
                <w:rStyle w:val="CommentReference"/>
              </w:rPr>
            </w:pPr>
          </w:p>
        </w:tc>
      </w:tr>
      <w:tr w:rsidR="00136EC1" w:rsidRPr="00C9417C" w14:paraId="1A897D28" w14:textId="77777777" w:rsidTr="44065CB3">
        <w:trPr>
          <w:trHeight w:val="206"/>
        </w:trPr>
        <w:tc>
          <w:tcPr>
            <w:tcW w:w="1620" w:type="dxa"/>
            <w:vMerge/>
            <w:vAlign w:val="center"/>
          </w:tcPr>
          <w:p w14:paraId="688D349F"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0C289547" w14:textId="23AA6F75" w:rsidR="00254188" w:rsidRPr="00C9417C" w:rsidRDefault="00254188" w:rsidP="00254188">
            <w:pPr>
              <w:rPr>
                <w:sz w:val="18"/>
                <w:szCs w:val="18"/>
              </w:rPr>
            </w:pPr>
            <w:r w:rsidRPr="00C9417C">
              <w:rPr>
                <w:sz w:val="18"/>
                <w:szCs w:val="18"/>
              </w:rPr>
              <w:t>Other</w:t>
            </w:r>
          </w:p>
        </w:tc>
        <w:tc>
          <w:tcPr>
            <w:tcW w:w="488" w:type="dxa"/>
            <w:tcBorders>
              <w:top w:val="nil"/>
              <w:left w:val="nil"/>
              <w:bottom w:val="nil"/>
              <w:right w:val="nil"/>
            </w:tcBorders>
            <w:shd w:val="clear" w:color="auto" w:fill="auto"/>
            <w:noWrap/>
            <w:vAlign w:val="bottom"/>
          </w:tcPr>
          <w:p w14:paraId="0BF36C49"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148DD56F"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2041BD8C"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15115C82"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5616A6FD"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3E1127DA"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3332BE46"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3CBA425F"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5091002A"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65C03A4D" w14:textId="77777777" w:rsidR="00254188" w:rsidRPr="00C9417C" w:rsidRDefault="00254188" w:rsidP="00254188">
            <w:pPr>
              <w:rPr>
                <w:rStyle w:val="CommentReference"/>
              </w:rPr>
            </w:pPr>
          </w:p>
        </w:tc>
      </w:tr>
      <w:tr w:rsidR="00136EC1" w:rsidRPr="00C9417C" w14:paraId="6F0BE993" w14:textId="77777777" w:rsidTr="44065CB3">
        <w:trPr>
          <w:trHeight w:val="206"/>
        </w:trPr>
        <w:tc>
          <w:tcPr>
            <w:tcW w:w="1620" w:type="dxa"/>
            <w:vMerge/>
            <w:vAlign w:val="center"/>
          </w:tcPr>
          <w:p w14:paraId="27933190"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54E12678" w14:textId="5C82A349" w:rsidR="00254188" w:rsidRPr="00C9417C" w:rsidRDefault="00254188" w:rsidP="00254188">
            <w:pPr>
              <w:rPr>
                <w:sz w:val="18"/>
                <w:szCs w:val="18"/>
              </w:rPr>
            </w:pPr>
            <w:r w:rsidRPr="00C9417C">
              <w:rPr>
                <w:sz w:val="18"/>
                <w:szCs w:val="18"/>
              </w:rPr>
              <w:t>Unknown</w:t>
            </w:r>
          </w:p>
        </w:tc>
        <w:tc>
          <w:tcPr>
            <w:tcW w:w="488" w:type="dxa"/>
            <w:tcBorders>
              <w:top w:val="nil"/>
              <w:left w:val="nil"/>
              <w:bottom w:val="nil"/>
              <w:right w:val="nil"/>
            </w:tcBorders>
            <w:shd w:val="clear" w:color="auto" w:fill="auto"/>
            <w:noWrap/>
            <w:vAlign w:val="bottom"/>
          </w:tcPr>
          <w:p w14:paraId="5C8DBC88"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44869FAC"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7BA86365"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05FA18B3"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66923A01"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12C8344C"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258B0BB9"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624D6FF4"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4FCCC2E0"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7D5CE00A" w14:textId="77777777" w:rsidR="00254188" w:rsidRPr="00C9417C" w:rsidRDefault="00254188" w:rsidP="00254188">
            <w:pPr>
              <w:rPr>
                <w:rStyle w:val="CommentReference"/>
              </w:rPr>
            </w:pPr>
          </w:p>
        </w:tc>
      </w:tr>
      <w:tr w:rsidR="00136EC1" w:rsidRPr="00C9417C" w14:paraId="275F8B6C" w14:textId="77777777" w:rsidTr="44065CB3">
        <w:trPr>
          <w:trHeight w:val="206"/>
        </w:trPr>
        <w:tc>
          <w:tcPr>
            <w:tcW w:w="1620" w:type="dxa"/>
            <w:vMerge w:val="restart"/>
            <w:vAlign w:val="center"/>
          </w:tcPr>
          <w:p w14:paraId="370C95AD" w14:textId="558F8966" w:rsidR="00254188" w:rsidRPr="00C9417C" w:rsidRDefault="00254188" w:rsidP="00254188">
            <w:pPr>
              <w:rPr>
                <w:i/>
                <w:iCs/>
                <w:sz w:val="18"/>
                <w:szCs w:val="18"/>
              </w:rPr>
            </w:pPr>
            <w:r w:rsidRPr="00C9417C">
              <w:rPr>
                <w:b/>
                <w:bCs/>
                <w:i/>
                <w:iCs/>
                <w:sz w:val="18"/>
                <w:szCs w:val="18"/>
              </w:rPr>
              <w:t>Mentors</w:t>
            </w:r>
            <w:r w:rsidRPr="00C9417C">
              <w:rPr>
                <w:i/>
                <w:iCs/>
                <w:sz w:val="18"/>
                <w:szCs w:val="18"/>
              </w:rPr>
              <w:t>, level 4 management</w:t>
            </w:r>
            <w:r w:rsidR="00360937" w:rsidRPr="00C9417C">
              <w:rPr>
                <w:i/>
                <w:iCs/>
                <w:sz w:val="18"/>
                <w:szCs w:val="18"/>
              </w:rPr>
              <w:t xml:space="preserve"> </w:t>
            </w:r>
          </w:p>
        </w:tc>
        <w:tc>
          <w:tcPr>
            <w:tcW w:w="1080" w:type="dxa"/>
            <w:tcBorders>
              <w:top w:val="nil"/>
              <w:left w:val="nil"/>
              <w:bottom w:val="nil"/>
              <w:right w:val="single" w:sz="4" w:space="0" w:color="auto"/>
            </w:tcBorders>
            <w:shd w:val="clear" w:color="auto" w:fill="auto"/>
            <w:noWrap/>
            <w:vAlign w:val="bottom"/>
          </w:tcPr>
          <w:p w14:paraId="78D6EFA0" w14:textId="53F2FD04" w:rsidR="00254188" w:rsidRPr="00C9417C" w:rsidRDefault="00254188" w:rsidP="00254188">
            <w:pPr>
              <w:rPr>
                <w:sz w:val="18"/>
                <w:szCs w:val="18"/>
              </w:rPr>
            </w:pPr>
            <w:r w:rsidRPr="00C9417C">
              <w:rPr>
                <w:sz w:val="18"/>
                <w:szCs w:val="18"/>
              </w:rPr>
              <w:t>Women</w:t>
            </w:r>
          </w:p>
        </w:tc>
        <w:tc>
          <w:tcPr>
            <w:tcW w:w="488" w:type="dxa"/>
            <w:tcBorders>
              <w:top w:val="nil"/>
              <w:left w:val="nil"/>
              <w:bottom w:val="nil"/>
              <w:right w:val="nil"/>
            </w:tcBorders>
            <w:shd w:val="clear" w:color="auto" w:fill="auto"/>
            <w:noWrap/>
            <w:vAlign w:val="bottom"/>
          </w:tcPr>
          <w:p w14:paraId="68B3CEE6"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55153E78"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2B0A7788"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4B987280"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326D6707"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2A1638CF"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318E18B2"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335620AF"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0A30A003"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06773CAE" w14:textId="77777777" w:rsidR="00254188" w:rsidRPr="00C9417C" w:rsidRDefault="00254188" w:rsidP="00254188">
            <w:pPr>
              <w:rPr>
                <w:rStyle w:val="CommentReference"/>
              </w:rPr>
            </w:pPr>
          </w:p>
        </w:tc>
      </w:tr>
      <w:tr w:rsidR="00136EC1" w:rsidRPr="00C9417C" w14:paraId="202461DC" w14:textId="77777777" w:rsidTr="44065CB3">
        <w:trPr>
          <w:trHeight w:val="206"/>
        </w:trPr>
        <w:tc>
          <w:tcPr>
            <w:tcW w:w="1620" w:type="dxa"/>
            <w:vMerge/>
            <w:vAlign w:val="center"/>
          </w:tcPr>
          <w:p w14:paraId="17746828"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67CC89AA" w14:textId="2BE17146" w:rsidR="00254188" w:rsidRPr="00C9417C" w:rsidRDefault="00254188" w:rsidP="00254188">
            <w:pPr>
              <w:rPr>
                <w:sz w:val="18"/>
                <w:szCs w:val="18"/>
              </w:rPr>
            </w:pPr>
            <w:r w:rsidRPr="00C9417C">
              <w:rPr>
                <w:sz w:val="18"/>
                <w:szCs w:val="18"/>
              </w:rPr>
              <w:t>Men</w:t>
            </w:r>
          </w:p>
        </w:tc>
        <w:tc>
          <w:tcPr>
            <w:tcW w:w="488" w:type="dxa"/>
            <w:tcBorders>
              <w:top w:val="nil"/>
              <w:left w:val="nil"/>
              <w:bottom w:val="nil"/>
              <w:right w:val="nil"/>
            </w:tcBorders>
            <w:shd w:val="clear" w:color="auto" w:fill="auto"/>
            <w:noWrap/>
            <w:vAlign w:val="bottom"/>
          </w:tcPr>
          <w:p w14:paraId="2CCA355F"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646E4597"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7570A804"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7DEA8C73"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2A1B004E"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68E772CC"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122BDA5F"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37653552"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40BB5737"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6E0DBD4F" w14:textId="77777777" w:rsidR="00254188" w:rsidRPr="00C9417C" w:rsidRDefault="00254188" w:rsidP="00254188">
            <w:pPr>
              <w:rPr>
                <w:rStyle w:val="CommentReference"/>
              </w:rPr>
            </w:pPr>
          </w:p>
        </w:tc>
      </w:tr>
      <w:tr w:rsidR="00136EC1" w:rsidRPr="00C9417C" w14:paraId="6F489438" w14:textId="77777777" w:rsidTr="44065CB3">
        <w:trPr>
          <w:trHeight w:val="206"/>
        </w:trPr>
        <w:tc>
          <w:tcPr>
            <w:tcW w:w="1620" w:type="dxa"/>
            <w:vMerge/>
            <w:vAlign w:val="center"/>
          </w:tcPr>
          <w:p w14:paraId="2ECAE69A"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38FD65D5" w14:textId="02C356B6" w:rsidR="00254188" w:rsidRPr="00C9417C" w:rsidRDefault="00254188" w:rsidP="00254188">
            <w:pPr>
              <w:rPr>
                <w:sz w:val="18"/>
                <w:szCs w:val="18"/>
              </w:rPr>
            </w:pPr>
            <w:r w:rsidRPr="00C9417C">
              <w:rPr>
                <w:sz w:val="18"/>
                <w:szCs w:val="18"/>
              </w:rPr>
              <w:t>Other</w:t>
            </w:r>
          </w:p>
        </w:tc>
        <w:tc>
          <w:tcPr>
            <w:tcW w:w="488" w:type="dxa"/>
            <w:tcBorders>
              <w:top w:val="nil"/>
              <w:left w:val="nil"/>
              <w:bottom w:val="nil"/>
              <w:right w:val="nil"/>
            </w:tcBorders>
            <w:shd w:val="clear" w:color="auto" w:fill="auto"/>
            <w:noWrap/>
            <w:vAlign w:val="bottom"/>
          </w:tcPr>
          <w:p w14:paraId="6C386595"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4A9DF0BA"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2828E31E"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439DBDAE"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15829681"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4DD4819E"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6C7D716C"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23753313"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623516AC"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29B3BC39" w14:textId="77777777" w:rsidR="00254188" w:rsidRPr="00C9417C" w:rsidRDefault="00254188" w:rsidP="00254188">
            <w:pPr>
              <w:rPr>
                <w:rStyle w:val="CommentReference"/>
              </w:rPr>
            </w:pPr>
          </w:p>
        </w:tc>
      </w:tr>
      <w:tr w:rsidR="00136EC1" w:rsidRPr="00C9417C" w14:paraId="7AEA3402" w14:textId="77777777" w:rsidTr="44065CB3">
        <w:trPr>
          <w:trHeight w:val="206"/>
        </w:trPr>
        <w:tc>
          <w:tcPr>
            <w:tcW w:w="1620" w:type="dxa"/>
            <w:vMerge/>
            <w:vAlign w:val="center"/>
          </w:tcPr>
          <w:p w14:paraId="13BDCF34"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73C2BAE1" w14:textId="1AE23426" w:rsidR="00254188" w:rsidRPr="00C9417C" w:rsidRDefault="00254188" w:rsidP="00254188">
            <w:pPr>
              <w:rPr>
                <w:sz w:val="18"/>
                <w:szCs w:val="18"/>
              </w:rPr>
            </w:pPr>
            <w:r w:rsidRPr="00C9417C">
              <w:rPr>
                <w:sz w:val="18"/>
                <w:szCs w:val="18"/>
              </w:rPr>
              <w:t>Unknown</w:t>
            </w:r>
          </w:p>
        </w:tc>
        <w:tc>
          <w:tcPr>
            <w:tcW w:w="488" w:type="dxa"/>
            <w:tcBorders>
              <w:top w:val="nil"/>
              <w:left w:val="nil"/>
              <w:bottom w:val="nil"/>
              <w:right w:val="nil"/>
            </w:tcBorders>
            <w:shd w:val="clear" w:color="auto" w:fill="auto"/>
            <w:noWrap/>
            <w:vAlign w:val="bottom"/>
          </w:tcPr>
          <w:p w14:paraId="10884466"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56B4BDDE"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6EE4CC0E"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5A753031"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5CC6B26C"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4DB7C548"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1E183227"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2148B13A"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7CC3B43D"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7AE694DF" w14:textId="77777777" w:rsidR="00254188" w:rsidRPr="00C9417C" w:rsidRDefault="00254188" w:rsidP="00254188">
            <w:pPr>
              <w:rPr>
                <w:rStyle w:val="CommentReference"/>
              </w:rPr>
            </w:pPr>
          </w:p>
        </w:tc>
      </w:tr>
      <w:tr w:rsidR="00136EC1" w:rsidRPr="00C9417C" w14:paraId="38F23DD6" w14:textId="77777777" w:rsidTr="44065CB3">
        <w:trPr>
          <w:trHeight w:val="206"/>
        </w:trPr>
        <w:tc>
          <w:tcPr>
            <w:tcW w:w="1620" w:type="dxa"/>
            <w:vMerge w:val="restart"/>
            <w:vAlign w:val="center"/>
          </w:tcPr>
          <w:p w14:paraId="56FC6EE1" w14:textId="0147E55C" w:rsidR="00254188" w:rsidRPr="00C9417C" w:rsidRDefault="00254188" w:rsidP="1BA317FB">
            <w:pPr>
              <w:rPr>
                <w:i/>
                <w:iCs/>
                <w:sz w:val="18"/>
                <w:szCs w:val="18"/>
              </w:rPr>
            </w:pPr>
            <w:r w:rsidRPr="00C9417C">
              <w:rPr>
                <w:b/>
                <w:bCs/>
                <w:i/>
                <w:iCs/>
                <w:sz w:val="18"/>
                <w:szCs w:val="18"/>
              </w:rPr>
              <w:t>Mentors</w:t>
            </w:r>
            <w:r w:rsidRPr="00C9417C">
              <w:rPr>
                <w:i/>
                <w:iCs/>
                <w:sz w:val="18"/>
                <w:szCs w:val="18"/>
              </w:rPr>
              <w:t xml:space="preserve">, overall management </w:t>
            </w:r>
          </w:p>
        </w:tc>
        <w:tc>
          <w:tcPr>
            <w:tcW w:w="1080" w:type="dxa"/>
            <w:tcBorders>
              <w:top w:val="nil"/>
              <w:left w:val="nil"/>
              <w:bottom w:val="nil"/>
              <w:right w:val="single" w:sz="4" w:space="0" w:color="auto"/>
            </w:tcBorders>
            <w:shd w:val="clear" w:color="auto" w:fill="auto"/>
            <w:noWrap/>
            <w:vAlign w:val="bottom"/>
          </w:tcPr>
          <w:p w14:paraId="2D3699B6" w14:textId="7620DC33" w:rsidR="00254188" w:rsidRPr="00C9417C" w:rsidRDefault="00254188" w:rsidP="00254188">
            <w:pPr>
              <w:rPr>
                <w:sz w:val="18"/>
                <w:szCs w:val="18"/>
              </w:rPr>
            </w:pPr>
            <w:r w:rsidRPr="00C9417C">
              <w:rPr>
                <w:sz w:val="18"/>
                <w:szCs w:val="18"/>
              </w:rPr>
              <w:t>Women</w:t>
            </w:r>
          </w:p>
        </w:tc>
        <w:tc>
          <w:tcPr>
            <w:tcW w:w="488" w:type="dxa"/>
            <w:tcBorders>
              <w:top w:val="nil"/>
              <w:left w:val="nil"/>
              <w:bottom w:val="nil"/>
              <w:right w:val="nil"/>
            </w:tcBorders>
            <w:shd w:val="clear" w:color="auto" w:fill="auto"/>
            <w:noWrap/>
            <w:vAlign w:val="bottom"/>
          </w:tcPr>
          <w:p w14:paraId="22B3AB25"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61B95D9E"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1F495290"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5AF121D2"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6FAB6860"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1DD02B14"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56117003"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76030372"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6CA81CE1"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0868D64F" w14:textId="77777777" w:rsidR="00254188" w:rsidRPr="00C9417C" w:rsidRDefault="00254188" w:rsidP="00254188">
            <w:pPr>
              <w:rPr>
                <w:rStyle w:val="CommentReference"/>
              </w:rPr>
            </w:pPr>
          </w:p>
        </w:tc>
      </w:tr>
      <w:tr w:rsidR="00136EC1" w:rsidRPr="00C9417C" w14:paraId="0829ED1E" w14:textId="77777777" w:rsidTr="44065CB3">
        <w:trPr>
          <w:trHeight w:val="206"/>
        </w:trPr>
        <w:tc>
          <w:tcPr>
            <w:tcW w:w="1620" w:type="dxa"/>
            <w:vMerge/>
            <w:vAlign w:val="center"/>
          </w:tcPr>
          <w:p w14:paraId="403B09DE"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33F65C4C" w14:textId="65AC86C3" w:rsidR="00254188" w:rsidRPr="00C9417C" w:rsidRDefault="00254188" w:rsidP="00254188">
            <w:pPr>
              <w:rPr>
                <w:sz w:val="18"/>
                <w:szCs w:val="18"/>
              </w:rPr>
            </w:pPr>
            <w:r w:rsidRPr="00C9417C">
              <w:rPr>
                <w:sz w:val="18"/>
                <w:szCs w:val="18"/>
              </w:rPr>
              <w:t>Men</w:t>
            </w:r>
          </w:p>
        </w:tc>
        <w:tc>
          <w:tcPr>
            <w:tcW w:w="488" w:type="dxa"/>
            <w:tcBorders>
              <w:top w:val="nil"/>
              <w:left w:val="nil"/>
              <w:bottom w:val="nil"/>
              <w:right w:val="nil"/>
            </w:tcBorders>
            <w:shd w:val="clear" w:color="auto" w:fill="auto"/>
            <w:noWrap/>
            <w:vAlign w:val="bottom"/>
          </w:tcPr>
          <w:p w14:paraId="0D3F9080" w14:textId="26BAD8F5" w:rsidR="00254188" w:rsidRPr="00C9417C" w:rsidRDefault="00254188" w:rsidP="00254188">
            <w:pPr>
              <w:rPr>
                <w:sz w:val="18"/>
                <w:szCs w:val="18"/>
              </w:rPr>
            </w:pPr>
            <w:r w:rsidRPr="00C9417C">
              <w:rPr>
                <w:sz w:val="18"/>
                <w:szCs w:val="18"/>
              </w:rPr>
              <w:t> </w:t>
            </w:r>
          </w:p>
        </w:tc>
        <w:tc>
          <w:tcPr>
            <w:tcW w:w="631" w:type="dxa"/>
            <w:tcBorders>
              <w:top w:val="nil"/>
              <w:left w:val="nil"/>
              <w:bottom w:val="nil"/>
              <w:right w:val="nil"/>
            </w:tcBorders>
            <w:shd w:val="clear" w:color="auto" w:fill="auto"/>
            <w:noWrap/>
            <w:vAlign w:val="bottom"/>
          </w:tcPr>
          <w:p w14:paraId="5A973D83" w14:textId="6921FAFB" w:rsidR="00254188" w:rsidRPr="00C9417C" w:rsidRDefault="00254188" w:rsidP="00254188">
            <w:pPr>
              <w:rPr>
                <w:sz w:val="18"/>
                <w:szCs w:val="18"/>
              </w:rPr>
            </w:pPr>
            <w:r w:rsidRPr="00C9417C">
              <w:rPr>
                <w:sz w:val="18"/>
                <w:szCs w:val="18"/>
              </w:rPr>
              <w:t> </w:t>
            </w:r>
          </w:p>
        </w:tc>
        <w:tc>
          <w:tcPr>
            <w:tcW w:w="1163" w:type="dxa"/>
            <w:tcBorders>
              <w:top w:val="nil"/>
              <w:left w:val="nil"/>
              <w:bottom w:val="nil"/>
              <w:right w:val="nil"/>
            </w:tcBorders>
            <w:shd w:val="clear" w:color="auto" w:fill="auto"/>
            <w:noWrap/>
            <w:vAlign w:val="bottom"/>
          </w:tcPr>
          <w:p w14:paraId="771FC193" w14:textId="57A65011" w:rsidR="00254188" w:rsidRPr="00C9417C" w:rsidRDefault="00254188" w:rsidP="00254188">
            <w:pPr>
              <w:rPr>
                <w:rStyle w:val="CommentReference"/>
              </w:rPr>
            </w:pPr>
            <w:r w:rsidRPr="00C9417C">
              <w:rPr>
                <w:sz w:val="18"/>
                <w:szCs w:val="18"/>
              </w:rPr>
              <w:t> </w:t>
            </w:r>
          </w:p>
        </w:tc>
        <w:tc>
          <w:tcPr>
            <w:tcW w:w="1043" w:type="dxa"/>
            <w:tcBorders>
              <w:top w:val="nil"/>
              <w:left w:val="nil"/>
              <w:bottom w:val="nil"/>
              <w:right w:val="nil"/>
            </w:tcBorders>
            <w:shd w:val="clear" w:color="auto" w:fill="auto"/>
            <w:noWrap/>
            <w:vAlign w:val="bottom"/>
          </w:tcPr>
          <w:p w14:paraId="18520F54" w14:textId="225A70B2" w:rsidR="00254188" w:rsidRPr="00C9417C" w:rsidRDefault="00254188" w:rsidP="00254188">
            <w:pPr>
              <w:rPr>
                <w:sz w:val="18"/>
                <w:szCs w:val="18"/>
              </w:rPr>
            </w:pPr>
            <w:r w:rsidRPr="00C9417C">
              <w:rPr>
                <w:sz w:val="18"/>
                <w:szCs w:val="18"/>
              </w:rPr>
              <w:t> </w:t>
            </w:r>
          </w:p>
        </w:tc>
        <w:tc>
          <w:tcPr>
            <w:tcW w:w="1177" w:type="dxa"/>
            <w:tcBorders>
              <w:top w:val="nil"/>
              <w:left w:val="nil"/>
              <w:bottom w:val="nil"/>
              <w:right w:val="nil"/>
            </w:tcBorders>
            <w:shd w:val="clear" w:color="auto" w:fill="auto"/>
            <w:noWrap/>
            <w:vAlign w:val="bottom"/>
          </w:tcPr>
          <w:p w14:paraId="1F22C4C9" w14:textId="02A23250" w:rsidR="00254188" w:rsidRPr="00C9417C" w:rsidRDefault="00254188" w:rsidP="00254188">
            <w:pPr>
              <w:rPr>
                <w:sz w:val="18"/>
                <w:szCs w:val="18"/>
              </w:rPr>
            </w:pPr>
            <w:r w:rsidRPr="00C9417C">
              <w:rPr>
                <w:sz w:val="18"/>
                <w:szCs w:val="18"/>
              </w:rPr>
              <w:t> </w:t>
            </w:r>
          </w:p>
        </w:tc>
        <w:tc>
          <w:tcPr>
            <w:tcW w:w="847" w:type="dxa"/>
            <w:tcBorders>
              <w:top w:val="nil"/>
              <w:left w:val="nil"/>
              <w:bottom w:val="nil"/>
              <w:right w:val="nil"/>
            </w:tcBorders>
            <w:shd w:val="clear" w:color="auto" w:fill="auto"/>
            <w:noWrap/>
            <w:vAlign w:val="bottom"/>
          </w:tcPr>
          <w:p w14:paraId="13E42080" w14:textId="2370CBC8" w:rsidR="00254188" w:rsidRPr="00C9417C" w:rsidRDefault="00254188" w:rsidP="00254188">
            <w:pPr>
              <w:rPr>
                <w:sz w:val="18"/>
                <w:szCs w:val="18"/>
              </w:rPr>
            </w:pPr>
            <w:r w:rsidRPr="00C9417C">
              <w:rPr>
                <w:sz w:val="18"/>
                <w:szCs w:val="18"/>
              </w:rPr>
              <w:t> </w:t>
            </w:r>
          </w:p>
        </w:tc>
        <w:tc>
          <w:tcPr>
            <w:tcW w:w="978" w:type="dxa"/>
            <w:tcBorders>
              <w:top w:val="nil"/>
              <w:left w:val="nil"/>
              <w:bottom w:val="nil"/>
              <w:right w:val="nil"/>
            </w:tcBorders>
            <w:shd w:val="clear" w:color="auto" w:fill="auto"/>
            <w:noWrap/>
            <w:vAlign w:val="bottom"/>
          </w:tcPr>
          <w:p w14:paraId="31BF7AEF" w14:textId="39466B49" w:rsidR="00254188" w:rsidRPr="00C9417C" w:rsidRDefault="00254188" w:rsidP="00254188">
            <w:pPr>
              <w:rPr>
                <w:sz w:val="18"/>
                <w:szCs w:val="18"/>
              </w:rPr>
            </w:pPr>
            <w:r w:rsidRPr="00C9417C">
              <w:rPr>
                <w:sz w:val="18"/>
                <w:szCs w:val="18"/>
              </w:rPr>
              <w:t> </w:t>
            </w:r>
          </w:p>
        </w:tc>
        <w:tc>
          <w:tcPr>
            <w:tcW w:w="898" w:type="dxa"/>
            <w:tcBorders>
              <w:top w:val="nil"/>
              <w:left w:val="nil"/>
              <w:bottom w:val="nil"/>
              <w:right w:val="nil"/>
            </w:tcBorders>
            <w:shd w:val="clear" w:color="auto" w:fill="auto"/>
            <w:noWrap/>
            <w:vAlign w:val="bottom"/>
          </w:tcPr>
          <w:p w14:paraId="19DBF1A7" w14:textId="5D8E9FC4" w:rsidR="00254188" w:rsidRPr="00C9417C" w:rsidRDefault="00254188" w:rsidP="00254188">
            <w:pPr>
              <w:rPr>
                <w:sz w:val="18"/>
                <w:szCs w:val="18"/>
              </w:rPr>
            </w:pPr>
            <w:r w:rsidRPr="00C9417C">
              <w:rPr>
                <w:sz w:val="18"/>
                <w:szCs w:val="18"/>
              </w:rPr>
              <w:t> </w:t>
            </w:r>
          </w:p>
        </w:tc>
        <w:tc>
          <w:tcPr>
            <w:tcW w:w="902" w:type="dxa"/>
            <w:tcBorders>
              <w:top w:val="nil"/>
              <w:left w:val="nil"/>
              <w:bottom w:val="nil"/>
              <w:right w:val="nil"/>
            </w:tcBorders>
            <w:shd w:val="clear" w:color="auto" w:fill="auto"/>
          </w:tcPr>
          <w:p w14:paraId="25D24A71"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0F7EA26D" w14:textId="439410A6" w:rsidR="00254188" w:rsidRPr="00C9417C" w:rsidRDefault="00254188" w:rsidP="00254188">
            <w:pPr>
              <w:rPr>
                <w:rStyle w:val="CommentReference"/>
              </w:rPr>
            </w:pPr>
            <w:r w:rsidRPr="00C9417C">
              <w:rPr>
                <w:sz w:val="18"/>
                <w:szCs w:val="18"/>
              </w:rPr>
              <w:t> </w:t>
            </w:r>
          </w:p>
        </w:tc>
      </w:tr>
      <w:tr w:rsidR="00136EC1" w:rsidRPr="00C9417C" w14:paraId="39DBF20A" w14:textId="77777777" w:rsidTr="44065CB3">
        <w:trPr>
          <w:trHeight w:val="206"/>
        </w:trPr>
        <w:tc>
          <w:tcPr>
            <w:tcW w:w="1620" w:type="dxa"/>
            <w:vMerge/>
            <w:vAlign w:val="center"/>
          </w:tcPr>
          <w:p w14:paraId="4B7A503F"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2E654B24" w14:textId="224F801B" w:rsidR="00254188" w:rsidRPr="00C9417C" w:rsidRDefault="00254188" w:rsidP="00254188">
            <w:pPr>
              <w:rPr>
                <w:sz w:val="18"/>
                <w:szCs w:val="18"/>
              </w:rPr>
            </w:pPr>
            <w:r w:rsidRPr="00C9417C">
              <w:rPr>
                <w:sz w:val="18"/>
                <w:szCs w:val="18"/>
              </w:rPr>
              <w:t>Other</w:t>
            </w:r>
          </w:p>
        </w:tc>
        <w:tc>
          <w:tcPr>
            <w:tcW w:w="488" w:type="dxa"/>
            <w:tcBorders>
              <w:top w:val="nil"/>
              <w:left w:val="nil"/>
              <w:bottom w:val="nil"/>
              <w:right w:val="nil"/>
            </w:tcBorders>
            <w:shd w:val="clear" w:color="auto" w:fill="auto"/>
            <w:noWrap/>
            <w:vAlign w:val="bottom"/>
          </w:tcPr>
          <w:p w14:paraId="7F007E23" w14:textId="5EF25071" w:rsidR="00254188" w:rsidRPr="00C9417C" w:rsidRDefault="00254188" w:rsidP="00254188">
            <w:pPr>
              <w:rPr>
                <w:sz w:val="18"/>
                <w:szCs w:val="18"/>
              </w:rPr>
            </w:pPr>
            <w:r w:rsidRPr="00C9417C">
              <w:rPr>
                <w:sz w:val="18"/>
                <w:szCs w:val="18"/>
              </w:rPr>
              <w:t> </w:t>
            </w:r>
          </w:p>
        </w:tc>
        <w:tc>
          <w:tcPr>
            <w:tcW w:w="631" w:type="dxa"/>
            <w:tcBorders>
              <w:top w:val="nil"/>
              <w:left w:val="nil"/>
              <w:bottom w:val="nil"/>
              <w:right w:val="nil"/>
            </w:tcBorders>
            <w:shd w:val="clear" w:color="auto" w:fill="auto"/>
            <w:noWrap/>
            <w:vAlign w:val="bottom"/>
          </w:tcPr>
          <w:p w14:paraId="50F411A7" w14:textId="1104E794" w:rsidR="00254188" w:rsidRPr="00C9417C" w:rsidRDefault="00254188" w:rsidP="00254188">
            <w:pPr>
              <w:rPr>
                <w:sz w:val="18"/>
                <w:szCs w:val="18"/>
              </w:rPr>
            </w:pPr>
            <w:r w:rsidRPr="00C9417C">
              <w:rPr>
                <w:sz w:val="18"/>
                <w:szCs w:val="18"/>
              </w:rPr>
              <w:t> </w:t>
            </w:r>
          </w:p>
        </w:tc>
        <w:tc>
          <w:tcPr>
            <w:tcW w:w="1163" w:type="dxa"/>
            <w:tcBorders>
              <w:top w:val="nil"/>
              <w:left w:val="nil"/>
              <w:bottom w:val="nil"/>
              <w:right w:val="nil"/>
            </w:tcBorders>
            <w:shd w:val="clear" w:color="auto" w:fill="auto"/>
            <w:noWrap/>
            <w:vAlign w:val="bottom"/>
          </w:tcPr>
          <w:p w14:paraId="3E562722" w14:textId="0434DB28" w:rsidR="00254188" w:rsidRPr="00C9417C" w:rsidRDefault="00254188" w:rsidP="00254188">
            <w:pPr>
              <w:rPr>
                <w:rStyle w:val="CommentReference"/>
              </w:rPr>
            </w:pPr>
            <w:r w:rsidRPr="00C9417C">
              <w:rPr>
                <w:sz w:val="18"/>
                <w:szCs w:val="18"/>
              </w:rPr>
              <w:t> </w:t>
            </w:r>
          </w:p>
        </w:tc>
        <w:tc>
          <w:tcPr>
            <w:tcW w:w="1043" w:type="dxa"/>
            <w:tcBorders>
              <w:top w:val="nil"/>
              <w:left w:val="nil"/>
              <w:bottom w:val="nil"/>
              <w:right w:val="nil"/>
            </w:tcBorders>
            <w:shd w:val="clear" w:color="auto" w:fill="auto"/>
            <w:noWrap/>
            <w:vAlign w:val="bottom"/>
          </w:tcPr>
          <w:p w14:paraId="0A2819AC" w14:textId="7AC83E75" w:rsidR="00254188" w:rsidRPr="00C9417C" w:rsidRDefault="00254188" w:rsidP="00254188">
            <w:pPr>
              <w:rPr>
                <w:sz w:val="18"/>
                <w:szCs w:val="18"/>
              </w:rPr>
            </w:pPr>
            <w:r w:rsidRPr="00C9417C">
              <w:rPr>
                <w:sz w:val="18"/>
                <w:szCs w:val="18"/>
              </w:rPr>
              <w:t> </w:t>
            </w:r>
          </w:p>
        </w:tc>
        <w:tc>
          <w:tcPr>
            <w:tcW w:w="1177" w:type="dxa"/>
            <w:tcBorders>
              <w:top w:val="nil"/>
              <w:left w:val="nil"/>
              <w:bottom w:val="nil"/>
              <w:right w:val="nil"/>
            </w:tcBorders>
            <w:shd w:val="clear" w:color="auto" w:fill="auto"/>
            <w:noWrap/>
            <w:vAlign w:val="bottom"/>
          </w:tcPr>
          <w:p w14:paraId="3F6D988D" w14:textId="6F10FFCB" w:rsidR="00254188" w:rsidRPr="00C9417C" w:rsidRDefault="00254188" w:rsidP="00254188">
            <w:pPr>
              <w:rPr>
                <w:sz w:val="18"/>
                <w:szCs w:val="18"/>
              </w:rPr>
            </w:pPr>
            <w:r w:rsidRPr="00C9417C">
              <w:rPr>
                <w:sz w:val="18"/>
                <w:szCs w:val="18"/>
              </w:rPr>
              <w:t> </w:t>
            </w:r>
          </w:p>
        </w:tc>
        <w:tc>
          <w:tcPr>
            <w:tcW w:w="847" w:type="dxa"/>
            <w:tcBorders>
              <w:top w:val="nil"/>
              <w:left w:val="nil"/>
              <w:bottom w:val="nil"/>
              <w:right w:val="nil"/>
            </w:tcBorders>
            <w:shd w:val="clear" w:color="auto" w:fill="auto"/>
            <w:noWrap/>
            <w:vAlign w:val="bottom"/>
          </w:tcPr>
          <w:p w14:paraId="6A82347C" w14:textId="7A320129" w:rsidR="00254188" w:rsidRPr="00C9417C" w:rsidRDefault="00254188" w:rsidP="00254188">
            <w:pPr>
              <w:rPr>
                <w:sz w:val="18"/>
                <w:szCs w:val="18"/>
              </w:rPr>
            </w:pPr>
            <w:r w:rsidRPr="00C9417C">
              <w:rPr>
                <w:sz w:val="18"/>
                <w:szCs w:val="18"/>
              </w:rPr>
              <w:t> </w:t>
            </w:r>
          </w:p>
        </w:tc>
        <w:tc>
          <w:tcPr>
            <w:tcW w:w="978" w:type="dxa"/>
            <w:tcBorders>
              <w:top w:val="nil"/>
              <w:left w:val="nil"/>
              <w:bottom w:val="nil"/>
              <w:right w:val="nil"/>
            </w:tcBorders>
            <w:shd w:val="clear" w:color="auto" w:fill="auto"/>
            <w:noWrap/>
            <w:vAlign w:val="bottom"/>
          </w:tcPr>
          <w:p w14:paraId="20245C08" w14:textId="6B6369D1" w:rsidR="00254188" w:rsidRPr="00C9417C" w:rsidRDefault="00254188" w:rsidP="00254188">
            <w:pPr>
              <w:rPr>
                <w:sz w:val="18"/>
                <w:szCs w:val="18"/>
              </w:rPr>
            </w:pPr>
            <w:r w:rsidRPr="00C9417C">
              <w:rPr>
                <w:sz w:val="18"/>
                <w:szCs w:val="18"/>
              </w:rPr>
              <w:t> </w:t>
            </w:r>
          </w:p>
        </w:tc>
        <w:tc>
          <w:tcPr>
            <w:tcW w:w="898" w:type="dxa"/>
            <w:tcBorders>
              <w:top w:val="nil"/>
              <w:left w:val="nil"/>
              <w:bottom w:val="nil"/>
              <w:right w:val="nil"/>
            </w:tcBorders>
            <w:shd w:val="clear" w:color="auto" w:fill="auto"/>
            <w:noWrap/>
            <w:vAlign w:val="bottom"/>
          </w:tcPr>
          <w:p w14:paraId="2DEB505C" w14:textId="5FDF74BB" w:rsidR="00254188" w:rsidRPr="00C9417C" w:rsidRDefault="00254188" w:rsidP="00254188">
            <w:pPr>
              <w:rPr>
                <w:sz w:val="18"/>
                <w:szCs w:val="18"/>
              </w:rPr>
            </w:pPr>
            <w:r w:rsidRPr="00C9417C">
              <w:rPr>
                <w:sz w:val="18"/>
                <w:szCs w:val="18"/>
              </w:rPr>
              <w:t> </w:t>
            </w:r>
          </w:p>
        </w:tc>
        <w:tc>
          <w:tcPr>
            <w:tcW w:w="902" w:type="dxa"/>
            <w:tcBorders>
              <w:top w:val="nil"/>
              <w:left w:val="nil"/>
              <w:bottom w:val="nil"/>
              <w:right w:val="nil"/>
            </w:tcBorders>
            <w:shd w:val="clear" w:color="auto" w:fill="auto"/>
          </w:tcPr>
          <w:p w14:paraId="3776AEC4"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5F1B6AC5" w14:textId="1A8E02E0" w:rsidR="00254188" w:rsidRPr="00C9417C" w:rsidRDefault="00254188" w:rsidP="00254188">
            <w:pPr>
              <w:rPr>
                <w:rStyle w:val="CommentReference"/>
              </w:rPr>
            </w:pPr>
            <w:r w:rsidRPr="00C9417C">
              <w:rPr>
                <w:sz w:val="18"/>
                <w:szCs w:val="18"/>
              </w:rPr>
              <w:t> </w:t>
            </w:r>
          </w:p>
        </w:tc>
      </w:tr>
      <w:tr w:rsidR="00136EC1" w:rsidRPr="00C9417C" w14:paraId="59701A66" w14:textId="77777777" w:rsidTr="44065CB3">
        <w:trPr>
          <w:trHeight w:val="206"/>
        </w:trPr>
        <w:tc>
          <w:tcPr>
            <w:tcW w:w="1620" w:type="dxa"/>
            <w:vMerge/>
            <w:vAlign w:val="center"/>
          </w:tcPr>
          <w:p w14:paraId="45E147BE"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6E8A2341" w14:textId="55111627" w:rsidR="00254188" w:rsidRPr="00C9417C" w:rsidRDefault="00254188" w:rsidP="00254188">
            <w:pPr>
              <w:rPr>
                <w:sz w:val="18"/>
                <w:szCs w:val="18"/>
              </w:rPr>
            </w:pPr>
            <w:r w:rsidRPr="00C9417C">
              <w:rPr>
                <w:sz w:val="18"/>
                <w:szCs w:val="18"/>
              </w:rPr>
              <w:t>Unknown</w:t>
            </w:r>
          </w:p>
        </w:tc>
        <w:tc>
          <w:tcPr>
            <w:tcW w:w="488" w:type="dxa"/>
            <w:tcBorders>
              <w:top w:val="nil"/>
              <w:left w:val="nil"/>
              <w:bottom w:val="nil"/>
              <w:right w:val="nil"/>
            </w:tcBorders>
            <w:shd w:val="clear" w:color="auto" w:fill="auto"/>
            <w:noWrap/>
            <w:vAlign w:val="bottom"/>
          </w:tcPr>
          <w:p w14:paraId="44776FA5"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3502F0AC"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4CD7C742" w14:textId="0A843C0A"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0D04017A"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6DB95845"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7A7C3CAF"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0B30FBE4"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713C061C"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26C3476D"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2C97DFC4" w14:textId="2F63B86F" w:rsidR="00254188" w:rsidRPr="00C9417C" w:rsidRDefault="00254188" w:rsidP="00254188">
            <w:pPr>
              <w:rPr>
                <w:rStyle w:val="CommentReference"/>
              </w:rPr>
            </w:pPr>
          </w:p>
        </w:tc>
      </w:tr>
      <w:tr w:rsidR="00136EC1" w:rsidRPr="00C9417C" w14:paraId="56185CDB" w14:textId="77777777" w:rsidTr="44065CB3">
        <w:trPr>
          <w:trHeight w:val="206"/>
        </w:trPr>
        <w:tc>
          <w:tcPr>
            <w:tcW w:w="1620" w:type="dxa"/>
            <w:vMerge w:val="restart"/>
            <w:vAlign w:val="center"/>
          </w:tcPr>
          <w:p w14:paraId="3CB19DBC" w14:textId="657910C9" w:rsidR="00254188" w:rsidRPr="00C9417C" w:rsidRDefault="00254188" w:rsidP="1BA317FB">
            <w:pPr>
              <w:rPr>
                <w:i/>
                <w:iCs/>
                <w:sz w:val="18"/>
                <w:szCs w:val="18"/>
              </w:rPr>
            </w:pPr>
            <w:r w:rsidRPr="00C9417C">
              <w:rPr>
                <w:b/>
                <w:bCs/>
                <w:i/>
                <w:iCs/>
                <w:sz w:val="18"/>
                <w:szCs w:val="18"/>
              </w:rPr>
              <w:t>Mentors</w:t>
            </w:r>
            <w:r w:rsidRPr="00C9417C">
              <w:rPr>
                <w:i/>
                <w:iCs/>
                <w:sz w:val="18"/>
                <w:szCs w:val="18"/>
              </w:rPr>
              <w:t>, overall workforce</w:t>
            </w:r>
          </w:p>
        </w:tc>
        <w:tc>
          <w:tcPr>
            <w:tcW w:w="1080" w:type="dxa"/>
            <w:tcBorders>
              <w:top w:val="nil"/>
              <w:left w:val="nil"/>
              <w:bottom w:val="nil"/>
              <w:right w:val="single" w:sz="4" w:space="0" w:color="auto"/>
            </w:tcBorders>
            <w:shd w:val="clear" w:color="auto" w:fill="auto"/>
            <w:noWrap/>
            <w:vAlign w:val="bottom"/>
          </w:tcPr>
          <w:p w14:paraId="04FD179B" w14:textId="5EC750D0" w:rsidR="00254188" w:rsidRPr="00C9417C" w:rsidRDefault="00254188" w:rsidP="00254188">
            <w:pPr>
              <w:rPr>
                <w:sz w:val="18"/>
                <w:szCs w:val="18"/>
              </w:rPr>
            </w:pPr>
            <w:r w:rsidRPr="00C9417C">
              <w:rPr>
                <w:sz w:val="18"/>
                <w:szCs w:val="18"/>
              </w:rPr>
              <w:t>Women</w:t>
            </w:r>
          </w:p>
        </w:tc>
        <w:tc>
          <w:tcPr>
            <w:tcW w:w="488" w:type="dxa"/>
            <w:tcBorders>
              <w:top w:val="nil"/>
              <w:left w:val="nil"/>
              <w:bottom w:val="nil"/>
              <w:right w:val="nil"/>
            </w:tcBorders>
            <w:shd w:val="clear" w:color="auto" w:fill="auto"/>
            <w:noWrap/>
            <w:vAlign w:val="bottom"/>
          </w:tcPr>
          <w:p w14:paraId="7C7F54C5"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3BE40400"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357A4659"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2EE98FB6"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513B089E"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60C66485"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360B3B54"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67EFC667"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749B42CB"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035E5CBC" w14:textId="77777777" w:rsidR="00254188" w:rsidRPr="00C9417C" w:rsidRDefault="00254188" w:rsidP="00254188">
            <w:pPr>
              <w:rPr>
                <w:rStyle w:val="CommentReference"/>
              </w:rPr>
            </w:pPr>
          </w:p>
        </w:tc>
      </w:tr>
      <w:tr w:rsidR="00136EC1" w:rsidRPr="00C9417C" w14:paraId="1E23FE0A" w14:textId="77777777" w:rsidTr="44065CB3">
        <w:trPr>
          <w:trHeight w:val="206"/>
        </w:trPr>
        <w:tc>
          <w:tcPr>
            <w:tcW w:w="1620" w:type="dxa"/>
            <w:vMerge/>
            <w:vAlign w:val="center"/>
          </w:tcPr>
          <w:p w14:paraId="7FAF1F1D"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7C498867" w14:textId="1F741A59" w:rsidR="00254188" w:rsidRPr="00C9417C" w:rsidRDefault="00254188" w:rsidP="00254188">
            <w:pPr>
              <w:rPr>
                <w:sz w:val="18"/>
                <w:szCs w:val="18"/>
              </w:rPr>
            </w:pPr>
            <w:r w:rsidRPr="00C9417C">
              <w:rPr>
                <w:sz w:val="18"/>
                <w:szCs w:val="18"/>
              </w:rPr>
              <w:t>Men</w:t>
            </w:r>
          </w:p>
        </w:tc>
        <w:tc>
          <w:tcPr>
            <w:tcW w:w="488" w:type="dxa"/>
            <w:tcBorders>
              <w:top w:val="nil"/>
              <w:left w:val="nil"/>
              <w:bottom w:val="nil"/>
              <w:right w:val="nil"/>
            </w:tcBorders>
            <w:shd w:val="clear" w:color="auto" w:fill="auto"/>
            <w:noWrap/>
            <w:vAlign w:val="bottom"/>
          </w:tcPr>
          <w:p w14:paraId="2C02D4C6" w14:textId="4423998E" w:rsidR="00254188" w:rsidRPr="00C9417C" w:rsidRDefault="00254188" w:rsidP="00254188">
            <w:pPr>
              <w:rPr>
                <w:sz w:val="18"/>
                <w:szCs w:val="18"/>
              </w:rPr>
            </w:pPr>
            <w:r w:rsidRPr="00C9417C">
              <w:rPr>
                <w:sz w:val="18"/>
                <w:szCs w:val="18"/>
              </w:rPr>
              <w:t> </w:t>
            </w:r>
          </w:p>
        </w:tc>
        <w:tc>
          <w:tcPr>
            <w:tcW w:w="631" w:type="dxa"/>
            <w:tcBorders>
              <w:top w:val="nil"/>
              <w:left w:val="nil"/>
              <w:bottom w:val="nil"/>
              <w:right w:val="nil"/>
            </w:tcBorders>
            <w:shd w:val="clear" w:color="auto" w:fill="auto"/>
            <w:noWrap/>
            <w:vAlign w:val="bottom"/>
          </w:tcPr>
          <w:p w14:paraId="03A9856D" w14:textId="24C6B288" w:rsidR="00254188" w:rsidRPr="00C9417C" w:rsidRDefault="00254188" w:rsidP="00254188">
            <w:pPr>
              <w:rPr>
                <w:sz w:val="18"/>
                <w:szCs w:val="18"/>
              </w:rPr>
            </w:pPr>
            <w:r w:rsidRPr="00C9417C">
              <w:rPr>
                <w:sz w:val="18"/>
                <w:szCs w:val="18"/>
              </w:rPr>
              <w:t> </w:t>
            </w:r>
          </w:p>
        </w:tc>
        <w:tc>
          <w:tcPr>
            <w:tcW w:w="1163" w:type="dxa"/>
            <w:tcBorders>
              <w:top w:val="nil"/>
              <w:left w:val="nil"/>
              <w:bottom w:val="nil"/>
              <w:right w:val="nil"/>
            </w:tcBorders>
            <w:shd w:val="clear" w:color="auto" w:fill="auto"/>
            <w:noWrap/>
            <w:vAlign w:val="bottom"/>
          </w:tcPr>
          <w:p w14:paraId="197063BE" w14:textId="75BBCBFE" w:rsidR="00254188" w:rsidRPr="00C9417C" w:rsidRDefault="00254188" w:rsidP="00254188">
            <w:pPr>
              <w:rPr>
                <w:rStyle w:val="CommentReference"/>
              </w:rPr>
            </w:pPr>
            <w:r w:rsidRPr="00C9417C">
              <w:rPr>
                <w:sz w:val="18"/>
                <w:szCs w:val="18"/>
              </w:rPr>
              <w:t> </w:t>
            </w:r>
          </w:p>
        </w:tc>
        <w:tc>
          <w:tcPr>
            <w:tcW w:w="1043" w:type="dxa"/>
            <w:tcBorders>
              <w:top w:val="nil"/>
              <w:left w:val="nil"/>
              <w:bottom w:val="nil"/>
              <w:right w:val="nil"/>
            </w:tcBorders>
            <w:shd w:val="clear" w:color="auto" w:fill="auto"/>
            <w:noWrap/>
            <w:vAlign w:val="bottom"/>
          </w:tcPr>
          <w:p w14:paraId="07AF2BE5" w14:textId="408DBF24" w:rsidR="00254188" w:rsidRPr="00C9417C" w:rsidRDefault="00254188" w:rsidP="00254188">
            <w:pPr>
              <w:rPr>
                <w:sz w:val="18"/>
                <w:szCs w:val="18"/>
              </w:rPr>
            </w:pPr>
            <w:r w:rsidRPr="00C9417C">
              <w:rPr>
                <w:sz w:val="18"/>
                <w:szCs w:val="18"/>
              </w:rPr>
              <w:t> </w:t>
            </w:r>
          </w:p>
        </w:tc>
        <w:tc>
          <w:tcPr>
            <w:tcW w:w="1177" w:type="dxa"/>
            <w:tcBorders>
              <w:top w:val="nil"/>
              <w:left w:val="nil"/>
              <w:bottom w:val="nil"/>
              <w:right w:val="nil"/>
            </w:tcBorders>
            <w:shd w:val="clear" w:color="auto" w:fill="auto"/>
            <w:noWrap/>
            <w:vAlign w:val="bottom"/>
          </w:tcPr>
          <w:p w14:paraId="6633A8AF" w14:textId="18EAA943" w:rsidR="00254188" w:rsidRPr="00C9417C" w:rsidRDefault="00254188" w:rsidP="00254188">
            <w:pPr>
              <w:rPr>
                <w:sz w:val="18"/>
                <w:szCs w:val="18"/>
              </w:rPr>
            </w:pPr>
            <w:r w:rsidRPr="00C9417C">
              <w:rPr>
                <w:sz w:val="18"/>
                <w:szCs w:val="18"/>
              </w:rPr>
              <w:t> </w:t>
            </w:r>
          </w:p>
        </w:tc>
        <w:tc>
          <w:tcPr>
            <w:tcW w:w="847" w:type="dxa"/>
            <w:tcBorders>
              <w:top w:val="nil"/>
              <w:left w:val="nil"/>
              <w:bottom w:val="nil"/>
              <w:right w:val="nil"/>
            </w:tcBorders>
            <w:shd w:val="clear" w:color="auto" w:fill="auto"/>
            <w:noWrap/>
            <w:vAlign w:val="bottom"/>
          </w:tcPr>
          <w:p w14:paraId="66DB4020" w14:textId="7D6C395E" w:rsidR="00254188" w:rsidRPr="00C9417C" w:rsidRDefault="00254188" w:rsidP="00254188">
            <w:pPr>
              <w:rPr>
                <w:sz w:val="18"/>
                <w:szCs w:val="18"/>
              </w:rPr>
            </w:pPr>
            <w:r w:rsidRPr="00C9417C">
              <w:rPr>
                <w:sz w:val="18"/>
                <w:szCs w:val="18"/>
              </w:rPr>
              <w:t> </w:t>
            </w:r>
          </w:p>
        </w:tc>
        <w:tc>
          <w:tcPr>
            <w:tcW w:w="978" w:type="dxa"/>
            <w:tcBorders>
              <w:top w:val="nil"/>
              <w:left w:val="nil"/>
              <w:bottom w:val="nil"/>
              <w:right w:val="nil"/>
            </w:tcBorders>
            <w:shd w:val="clear" w:color="auto" w:fill="auto"/>
            <w:noWrap/>
            <w:vAlign w:val="bottom"/>
          </w:tcPr>
          <w:p w14:paraId="043803D0" w14:textId="3BE1B6AC" w:rsidR="00254188" w:rsidRPr="00C9417C" w:rsidRDefault="00254188" w:rsidP="00254188">
            <w:pPr>
              <w:rPr>
                <w:sz w:val="18"/>
                <w:szCs w:val="18"/>
              </w:rPr>
            </w:pPr>
            <w:r w:rsidRPr="00C9417C">
              <w:rPr>
                <w:sz w:val="18"/>
                <w:szCs w:val="18"/>
              </w:rPr>
              <w:t> </w:t>
            </w:r>
          </w:p>
        </w:tc>
        <w:tc>
          <w:tcPr>
            <w:tcW w:w="898" w:type="dxa"/>
            <w:tcBorders>
              <w:top w:val="nil"/>
              <w:left w:val="nil"/>
              <w:bottom w:val="nil"/>
              <w:right w:val="nil"/>
            </w:tcBorders>
            <w:shd w:val="clear" w:color="auto" w:fill="auto"/>
            <w:noWrap/>
            <w:vAlign w:val="bottom"/>
          </w:tcPr>
          <w:p w14:paraId="73F70386" w14:textId="5D29B122" w:rsidR="00254188" w:rsidRPr="00C9417C" w:rsidRDefault="00254188" w:rsidP="00254188">
            <w:pPr>
              <w:rPr>
                <w:sz w:val="18"/>
                <w:szCs w:val="18"/>
              </w:rPr>
            </w:pPr>
            <w:r w:rsidRPr="00C9417C">
              <w:rPr>
                <w:sz w:val="18"/>
                <w:szCs w:val="18"/>
              </w:rPr>
              <w:t> </w:t>
            </w:r>
          </w:p>
        </w:tc>
        <w:tc>
          <w:tcPr>
            <w:tcW w:w="902" w:type="dxa"/>
            <w:tcBorders>
              <w:top w:val="nil"/>
              <w:left w:val="nil"/>
              <w:bottom w:val="nil"/>
              <w:right w:val="nil"/>
            </w:tcBorders>
            <w:shd w:val="clear" w:color="auto" w:fill="auto"/>
          </w:tcPr>
          <w:p w14:paraId="664F1806"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03599133" w14:textId="237D5E96" w:rsidR="00254188" w:rsidRPr="00C9417C" w:rsidRDefault="00254188" w:rsidP="00254188">
            <w:pPr>
              <w:rPr>
                <w:rStyle w:val="CommentReference"/>
              </w:rPr>
            </w:pPr>
            <w:r w:rsidRPr="00C9417C">
              <w:rPr>
                <w:sz w:val="18"/>
                <w:szCs w:val="18"/>
              </w:rPr>
              <w:t> </w:t>
            </w:r>
          </w:p>
        </w:tc>
      </w:tr>
      <w:tr w:rsidR="00136EC1" w:rsidRPr="00C9417C" w14:paraId="76496225" w14:textId="77777777" w:rsidTr="44065CB3">
        <w:trPr>
          <w:trHeight w:val="206"/>
        </w:trPr>
        <w:tc>
          <w:tcPr>
            <w:tcW w:w="1620" w:type="dxa"/>
            <w:vMerge/>
            <w:vAlign w:val="center"/>
          </w:tcPr>
          <w:p w14:paraId="65D5750F"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48F8BFD4" w14:textId="1BA2764A" w:rsidR="00254188" w:rsidRPr="00C9417C" w:rsidRDefault="00254188" w:rsidP="00254188">
            <w:pPr>
              <w:rPr>
                <w:sz w:val="18"/>
                <w:szCs w:val="18"/>
              </w:rPr>
            </w:pPr>
            <w:r w:rsidRPr="00C9417C">
              <w:rPr>
                <w:sz w:val="18"/>
                <w:szCs w:val="18"/>
              </w:rPr>
              <w:t>Other</w:t>
            </w:r>
          </w:p>
        </w:tc>
        <w:tc>
          <w:tcPr>
            <w:tcW w:w="488" w:type="dxa"/>
            <w:tcBorders>
              <w:top w:val="nil"/>
              <w:left w:val="nil"/>
              <w:bottom w:val="nil"/>
              <w:right w:val="nil"/>
            </w:tcBorders>
            <w:shd w:val="clear" w:color="auto" w:fill="auto"/>
            <w:noWrap/>
            <w:vAlign w:val="bottom"/>
          </w:tcPr>
          <w:p w14:paraId="09E3F9C4" w14:textId="42A0A789" w:rsidR="00254188" w:rsidRPr="00C9417C" w:rsidRDefault="00254188" w:rsidP="00254188">
            <w:pPr>
              <w:rPr>
                <w:sz w:val="18"/>
                <w:szCs w:val="18"/>
              </w:rPr>
            </w:pPr>
            <w:r w:rsidRPr="00C9417C">
              <w:rPr>
                <w:sz w:val="18"/>
                <w:szCs w:val="18"/>
              </w:rPr>
              <w:t> </w:t>
            </w:r>
          </w:p>
        </w:tc>
        <w:tc>
          <w:tcPr>
            <w:tcW w:w="631" w:type="dxa"/>
            <w:tcBorders>
              <w:top w:val="nil"/>
              <w:left w:val="nil"/>
              <w:bottom w:val="nil"/>
              <w:right w:val="nil"/>
            </w:tcBorders>
            <w:shd w:val="clear" w:color="auto" w:fill="auto"/>
            <w:noWrap/>
            <w:vAlign w:val="bottom"/>
          </w:tcPr>
          <w:p w14:paraId="09F18E34" w14:textId="28480485" w:rsidR="00254188" w:rsidRPr="00C9417C" w:rsidRDefault="00254188" w:rsidP="00254188">
            <w:pPr>
              <w:rPr>
                <w:sz w:val="18"/>
                <w:szCs w:val="18"/>
              </w:rPr>
            </w:pPr>
            <w:r w:rsidRPr="00C9417C">
              <w:rPr>
                <w:sz w:val="18"/>
                <w:szCs w:val="18"/>
              </w:rPr>
              <w:t> </w:t>
            </w:r>
          </w:p>
        </w:tc>
        <w:tc>
          <w:tcPr>
            <w:tcW w:w="1163" w:type="dxa"/>
            <w:tcBorders>
              <w:top w:val="nil"/>
              <w:left w:val="nil"/>
              <w:bottom w:val="nil"/>
              <w:right w:val="nil"/>
            </w:tcBorders>
            <w:shd w:val="clear" w:color="auto" w:fill="auto"/>
            <w:noWrap/>
            <w:vAlign w:val="bottom"/>
          </w:tcPr>
          <w:p w14:paraId="12E904A2" w14:textId="6DE21C4F" w:rsidR="00254188" w:rsidRPr="00C9417C" w:rsidRDefault="00254188" w:rsidP="00254188">
            <w:pPr>
              <w:rPr>
                <w:rStyle w:val="CommentReference"/>
              </w:rPr>
            </w:pPr>
            <w:r w:rsidRPr="00C9417C">
              <w:rPr>
                <w:sz w:val="18"/>
                <w:szCs w:val="18"/>
              </w:rPr>
              <w:t> </w:t>
            </w:r>
          </w:p>
        </w:tc>
        <w:tc>
          <w:tcPr>
            <w:tcW w:w="1043" w:type="dxa"/>
            <w:tcBorders>
              <w:top w:val="nil"/>
              <w:left w:val="nil"/>
              <w:bottom w:val="nil"/>
              <w:right w:val="nil"/>
            </w:tcBorders>
            <w:shd w:val="clear" w:color="auto" w:fill="auto"/>
            <w:noWrap/>
            <w:vAlign w:val="bottom"/>
          </w:tcPr>
          <w:p w14:paraId="106386FB" w14:textId="1664F32B" w:rsidR="00254188" w:rsidRPr="00C9417C" w:rsidRDefault="00254188" w:rsidP="00254188">
            <w:pPr>
              <w:rPr>
                <w:sz w:val="18"/>
                <w:szCs w:val="18"/>
              </w:rPr>
            </w:pPr>
            <w:r w:rsidRPr="00C9417C">
              <w:rPr>
                <w:sz w:val="18"/>
                <w:szCs w:val="18"/>
              </w:rPr>
              <w:t> </w:t>
            </w:r>
          </w:p>
        </w:tc>
        <w:tc>
          <w:tcPr>
            <w:tcW w:w="1177" w:type="dxa"/>
            <w:tcBorders>
              <w:top w:val="nil"/>
              <w:left w:val="nil"/>
              <w:bottom w:val="nil"/>
              <w:right w:val="nil"/>
            </w:tcBorders>
            <w:shd w:val="clear" w:color="auto" w:fill="auto"/>
            <w:noWrap/>
            <w:vAlign w:val="bottom"/>
          </w:tcPr>
          <w:p w14:paraId="553E13A3" w14:textId="39D184D3" w:rsidR="00254188" w:rsidRPr="00C9417C" w:rsidRDefault="00254188" w:rsidP="00254188">
            <w:pPr>
              <w:rPr>
                <w:sz w:val="18"/>
                <w:szCs w:val="18"/>
              </w:rPr>
            </w:pPr>
            <w:r w:rsidRPr="00C9417C">
              <w:rPr>
                <w:sz w:val="18"/>
                <w:szCs w:val="18"/>
              </w:rPr>
              <w:t> </w:t>
            </w:r>
          </w:p>
        </w:tc>
        <w:tc>
          <w:tcPr>
            <w:tcW w:w="847" w:type="dxa"/>
            <w:tcBorders>
              <w:top w:val="nil"/>
              <w:left w:val="nil"/>
              <w:bottom w:val="nil"/>
              <w:right w:val="nil"/>
            </w:tcBorders>
            <w:shd w:val="clear" w:color="auto" w:fill="auto"/>
            <w:noWrap/>
            <w:vAlign w:val="bottom"/>
          </w:tcPr>
          <w:p w14:paraId="498446DB" w14:textId="35E16214" w:rsidR="00254188" w:rsidRPr="00C9417C" w:rsidRDefault="00254188" w:rsidP="00254188">
            <w:pPr>
              <w:rPr>
                <w:sz w:val="18"/>
                <w:szCs w:val="18"/>
              </w:rPr>
            </w:pPr>
            <w:r w:rsidRPr="00C9417C">
              <w:rPr>
                <w:sz w:val="18"/>
                <w:szCs w:val="18"/>
              </w:rPr>
              <w:t> </w:t>
            </w:r>
          </w:p>
        </w:tc>
        <w:tc>
          <w:tcPr>
            <w:tcW w:w="978" w:type="dxa"/>
            <w:tcBorders>
              <w:top w:val="nil"/>
              <w:left w:val="nil"/>
              <w:bottom w:val="nil"/>
              <w:right w:val="nil"/>
            </w:tcBorders>
            <w:shd w:val="clear" w:color="auto" w:fill="auto"/>
            <w:noWrap/>
            <w:vAlign w:val="bottom"/>
          </w:tcPr>
          <w:p w14:paraId="729F15F3" w14:textId="227C616C" w:rsidR="00254188" w:rsidRPr="00C9417C" w:rsidRDefault="00254188" w:rsidP="00254188">
            <w:pPr>
              <w:rPr>
                <w:sz w:val="18"/>
                <w:szCs w:val="18"/>
              </w:rPr>
            </w:pPr>
            <w:r w:rsidRPr="00C9417C">
              <w:rPr>
                <w:sz w:val="18"/>
                <w:szCs w:val="18"/>
              </w:rPr>
              <w:t> </w:t>
            </w:r>
          </w:p>
        </w:tc>
        <w:tc>
          <w:tcPr>
            <w:tcW w:w="898" w:type="dxa"/>
            <w:tcBorders>
              <w:top w:val="nil"/>
              <w:left w:val="nil"/>
              <w:bottom w:val="nil"/>
              <w:right w:val="nil"/>
            </w:tcBorders>
            <w:shd w:val="clear" w:color="auto" w:fill="auto"/>
            <w:noWrap/>
            <w:vAlign w:val="bottom"/>
          </w:tcPr>
          <w:p w14:paraId="5C19F5AD" w14:textId="18B24301" w:rsidR="00254188" w:rsidRPr="00C9417C" w:rsidRDefault="00254188" w:rsidP="00254188">
            <w:pPr>
              <w:rPr>
                <w:sz w:val="18"/>
                <w:szCs w:val="18"/>
              </w:rPr>
            </w:pPr>
            <w:r w:rsidRPr="00C9417C">
              <w:rPr>
                <w:sz w:val="18"/>
                <w:szCs w:val="18"/>
              </w:rPr>
              <w:t> </w:t>
            </w:r>
          </w:p>
        </w:tc>
        <w:tc>
          <w:tcPr>
            <w:tcW w:w="902" w:type="dxa"/>
            <w:tcBorders>
              <w:top w:val="nil"/>
              <w:left w:val="nil"/>
              <w:bottom w:val="nil"/>
              <w:right w:val="nil"/>
            </w:tcBorders>
            <w:shd w:val="clear" w:color="auto" w:fill="auto"/>
          </w:tcPr>
          <w:p w14:paraId="6AF2C4FD"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7E7C0143" w14:textId="09C13DE1" w:rsidR="00254188" w:rsidRPr="00C9417C" w:rsidRDefault="00254188" w:rsidP="00254188">
            <w:pPr>
              <w:rPr>
                <w:rStyle w:val="CommentReference"/>
              </w:rPr>
            </w:pPr>
            <w:r w:rsidRPr="00C9417C">
              <w:rPr>
                <w:sz w:val="18"/>
                <w:szCs w:val="18"/>
              </w:rPr>
              <w:t> </w:t>
            </w:r>
          </w:p>
        </w:tc>
      </w:tr>
      <w:tr w:rsidR="00136EC1" w:rsidRPr="00C9417C" w14:paraId="5258319E" w14:textId="77777777" w:rsidTr="44065CB3">
        <w:trPr>
          <w:trHeight w:val="206"/>
        </w:trPr>
        <w:tc>
          <w:tcPr>
            <w:tcW w:w="1620" w:type="dxa"/>
            <w:vMerge/>
            <w:vAlign w:val="center"/>
          </w:tcPr>
          <w:p w14:paraId="78471A8D"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5AD28FD4" w14:textId="556FA346" w:rsidR="00254188" w:rsidRPr="00C9417C" w:rsidRDefault="00254188" w:rsidP="00254188">
            <w:pPr>
              <w:rPr>
                <w:sz w:val="18"/>
                <w:szCs w:val="18"/>
              </w:rPr>
            </w:pPr>
            <w:r w:rsidRPr="00C9417C">
              <w:rPr>
                <w:sz w:val="18"/>
                <w:szCs w:val="18"/>
              </w:rPr>
              <w:t>Unknown</w:t>
            </w:r>
          </w:p>
        </w:tc>
        <w:tc>
          <w:tcPr>
            <w:tcW w:w="488" w:type="dxa"/>
            <w:tcBorders>
              <w:top w:val="nil"/>
              <w:left w:val="nil"/>
              <w:bottom w:val="nil"/>
              <w:right w:val="nil"/>
            </w:tcBorders>
            <w:shd w:val="clear" w:color="auto" w:fill="auto"/>
            <w:noWrap/>
            <w:vAlign w:val="bottom"/>
          </w:tcPr>
          <w:p w14:paraId="5AE4948D"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0E23CB94"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0E45A4E4"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20D3742E"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6B1CC8C6"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4A4F3962"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5C593C57"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666CCA57"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769B6BA8"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437DF621" w14:textId="77777777" w:rsidR="00254188" w:rsidRPr="00C9417C" w:rsidRDefault="00254188" w:rsidP="00254188">
            <w:pPr>
              <w:rPr>
                <w:rStyle w:val="CommentReference"/>
              </w:rPr>
            </w:pPr>
          </w:p>
        </w:tc>
      </w:tr>
    </w:tbl>
    <w:p w14:paraId="19BD3410" w14:textId="1E870BF2" w:rsidR="00184CB6" w:rsidRPr="00C9417C" w:rsidRDefault="00184CB6">
      <w:pPr>
        <w:pStyle w:val="BodyText"/>
        <w:spacing w:before="0" w:line="247" w:lineRule="auto"/>
        <w:ind w:left="240" w:right="984"/>
        <w:rPr>
          <w:sz w:val="23"/>
        </w:rPr>
      </w:pPr>
    </w:p>
    <w:p w14:paraId="2639476F" w14:textId="6BAC5D16" w:rsidR="00254188" w:rsidRPr="00C9417C" w:rsidRDefault="00254188">
      <w:pPr>
        <w:rPr>
          <w:spacing w:val="-1"/>
          <w:sz w:val="24"/>
          <w:szCs w:val="24"/>
        </w:rPr>
      </w:pPr>
      <w:r w:rsidRPr="00C9417C">
        <w:rPr>
          <w:spacing w:val="-1"/>
        </w:rPr>
        <w:br w:type="page"/>
      </w:r>
    </w:p>
    <w:p w14:paraId="19BD3411" w14:textId="2959CAEA" w:rsidR="009E7BF7" w:rsidRPr="00C9417C" w:rsidRDefault="008C1AC8" w:rsidP="00C22C7C">
      <w:pPr>
        <w:pStyle w:val="BodyText"/>
        <w:spacing w:before="90" w:line="247" w:lineRule="auto"/>
        <w:ind w:right="797"/>
      </w:pPr>
      <w:r w:rsidRPr="00C9417C">
        <w:rPr>
          <w:spacing w:val="-1"/>
        </w:rPr>
        <w:lastRenderedPageBreak/>
        <w:t>Q59</w:t>
      </w:r>
      <w:r w:rsidR="00550251" w:rsidRPr="00C9417C">
        <w:rPr>
          <w:spacing w:val="-1"/>
        </w:rPr>
        <w:t xml:space="preserve">. </w:t>
      </w:r>
      <w:r w:rsidR="00550251" w:rsidRPr="00C9417C">
        <w:rPr>
          <w:i/>
          <w:iCs/>
          <w:shd w:val="clear" w:color="auto" w:fill="00FFFF"/>
        </w:rPr>
        <w:t>(Q</w:t>
      </w:r>
      <w:r w:rsidR="00834B3B" w:rsidRPr="00C9417C">
        <w:rPr>
          <w:i/>
          <w:iCs/>
          <w:shd w:val="clear" w:color="auto" w:fill="00FFFF"/>
        </w:rPr>
        <w:t>61</w:t>
      </w:r>
      <w:r w:rsidR="00550251" w:rsidRPr="00C9417C">
        <w:rPr>
          <w:i/>
          <w:iCs/>
          <w:shd w:val="clear" w:color="auto" w:fill="00FFFF"/>
        </w:rPr>
        <w:t xml:space="preserve"> in </w:t>
      </w:r>
      <w:r w:rsidR="00797E4E" w:rsidRPr="00C9417C">
        <w:rPr>
          <w:i/>
          <w:iCs/>
          <w:shd w:val="clear" w:color="auto" w:fill="00FFFF"/>
        </w:rPr>
        <w:t>2024</w:t>
      </w:r>
      <w:r w:rsidR="00550251" w:rsidRPr="00C9417C">
        <w:rPr>
          <w:i/>
          <w:iCs/>
          <w:shd w:val="clear" w:color="auto" w:fill="00FFFF"/>
        </w:rPr>
        <w:t>)</w:t>
      </w:r>
      <w:r w:rsidR="00550251" w:rsidRPr="00C9417C">
        <w:rPr>
          <w:i/>
          <w:iCs/>
        </w:rPr>
        <w:t xml:space="preserve"> </w:t>
      </w:r>
      <w:r w:rsidR="00550251" w:rsidRPr="00C9417C">
        <w:t xml:space="preserve">Provide a breakdown of the U.S. </w:t>
      </w:r>
      <w:r w:rsidR="00550251" w:rsidRPr="00C9417C">
        <w:rPr>
          <w:b/>
          <w:bCs/>
          <w:i/>
          <w:iCs/>
        </w:rPr>
        <w:t xml:space="preserve">mentees </w:t>
      </w:r>
      <w:r w:rsidR="00550251" w:rsidRPr="00C9417C">
        <w:t>in your</w:t>
      </w:r>
      <w:r w:rsidR="00550251" w:rsidRPr="00C9417C">
        <w:rPr>
          <w:spacing w:val="-57"/>
        </w:rPr>
        <w:t xml:space="preserve"> </w:t>
      </w:r>
      <w:r w:rsidR="00550251" w:rsidRPr="00C9417C">
        <w:t>company’s</w:t>
      </w:r>
      <w:r w:rsidR="00550251" w:rsidRPr="00C9417C">
        <w:rPr>
          <w:spacing w:val="-1"/>
        </w:rPr>
        <w:t xml:space="preserve"> </w:t>
      </w:r>
      <w:r w:rsidR="00550251" w:rsidRPr="00C9417C">
        <w:t>mentorship program(s),</w:t>
      </w:r>
      <w:r w:rsidR="00550251" w:rsidRPr="00C9417C">
        <w:rPr>
          <w:spacing w:val="-1"/>
        </w:rPr>
        <w:t xml:space="preserve"> </w:t>
      </w:r>
      <w:r w:rsidR="00550251" w:rsidRPr="00C9417C">
        <w:t>by gender</w:t>
      </w:r>
      <w:r w:rsidR="00550251" w:rsidRPr="00C9417C">
        <w:rPr>
          <w:spacing w:val="-1"/>
        </w:rPr>
        <w:t xml:space="preserve"> </w:t>
      </w:r>
      <w:r w:rsidR="00550251" w:rsidRPr="00C9417C">
        <w:t>and ethnicity,</w:t>
      </w:r>
      <w:r w:rsidR="00550251" w:rsidRPr="00C9417C">
        <w:rPr>
          <w:spacing w:val="-1"/>
        </w:rPr>
        <w:t xml:space="preserve"> </w:t>
      </w:r>
      <w:r w:rsidR="00550251" w:rsidRPr="00C9417C">
        <w:t xml:space="preserve">in </w:t>
      </w:r>
      <w:r w:rsidR="00797E4E" w:rsidRPr="00C9417C">
        <w:t>2024</w:t>
      </w:r>
      <w:r w:rsidR="00550251" w:rsidRPr="00C9417C">
        <w:t>:</w:t>
      </w:r>
    </w:p>
    <w:p w14:paraId="19BD3412" w14:textId="77777777" w:rsidR="009E7BF7" w:rsidRPr="00C9417C" w:rsidRDefault="009E7BF7">
      <w:pPr>
        <w:pStyle w:val="BodyText"/>
        <w:spacing w:before="0"/>
        <w:rPr>
          <w:sz w:val="26"/>
        </w:rPr>
      </w:pPr>
    </w:p>
    <w:tbl>
      <w:tblPr>
        <w:tblW w:w="11976" w:type="dxa"/>
        <w:tblInd w:w="-360" w:type="dxa"/>
        <w:tblLook w:val="04A0" w:firstRow="1" w:lastRow="0" w:firstColumn="1" w:lastColumn="0" w:noHBand="0" w:noVBand="1"/>
      </w:tblPr>
      <w:tblGrid>
        <w:gridCol w:w="1654"/>
        <w:gridCol w:w="964"/>
        <w:gridCol w:w="682"/>
        <w:gridCol w:w="661"/>
        <w:gridCol w:w="661"/>
        <w:gridCol w:w="1115"/>
        <w:gridCol w:w="1258"/>
        <w:gridCol w:w="890"/>
        <w:gridCol w:w="1045"/>
        <w:gridCol w:w="958"/>
        <w:gridCol w:w="926"/>
        <w:gridCol w:w="1168"/>
      </w:tblGrid>
      <w:tr w:rsidR="00FD2D3F" w:rsidRPr="00C9417C" w14:paraId="5DC127E4" w14:textId="77777777" w:rsidTr="00F440F4">
        <w:trPr>
          <w:trHeight w:val="666"/>
        </w:trPr>
        <w:tc>
          <w:tcPr>
            <w:tcW w:w="1654" w:type="dxa"/>
            <w:tcBorders>
              <w:top w:val="single" w:sz="4" w:space="0" w:color="auto"/>
              <w:left w:val="nil"/>
              <w:bottom w:val="single" w:sz="4" w:space="0" w:color="auto"/>
              <w:right w:val="nil"/>
            </w:tcBorders>
            <w:shd w:val="clear" w:color="auto" w:fill="auto"/>
            <w:noWrap/>
            <w:vAlign w:val="center"/>
            <w:hideMark/>
          </w:tcPr>
          <w:p w14:paraId="3B3D6072" w14:textId="77777777" w:rsidR="00CD67D6" w:rsidRPr="00C9417C" w:rsidRDefault="00CD67D6" w:rsidP="00407CBB">
            <w:pPr>
              <w:rPr>
                <w:sz w:val="18"/>
                <w:szCs w:val="18"/>
              </w:rPr>
            </w:pPr>
            <w:r w:rsidRPr="00C9417C">
              <w:rPr>
                <w:sz w:val="18"/>
                <w:szCs w:val="18"/>
              </w:rPr>
              <w:t>Type</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3CA9C7FC" w14:textId="77777777" w:rsidR="00CD67D6" w:rsidRPr="00C9417C" w:rsidRDefault="00CD67D6" w:rsidP="00407CBB">
            <w:pPr>
              <w:rPr>
                <w:sz w:val="18"/>
                <w:szCs w:val="18"/>
              </w:rPr>
            </w:pPr>
            <w:r w:rsidRPr="00C9417C">
              <w:rPr>
                <w:sz w:val="18"/>
                <w:szCs w:val="18"/>
              </w:rPr>
              <w:t>Gender</w:t>
            </w:r>
          </w:p>
        </w:tc>
        <w:tc>
          <w:tcPr>
            <w:tcW w:w="682" w:type="dxa"/>
            <w:tcBorders>
              <w:top w:val="single" w:sz="4" w:space="0" w:color="auto"/>
              <w:left w:val="nil"/>
              <w:bottom w:val="single" w:sz="4" w:space="0" w:color="auto"/>
              <w:right w:val="nil"/>
            </w:tcBorders>
            <w:shd w:val="clear" w:color="auto" w:fill="auto"/>
            <w:vAlign w:val="center"/>
            <w:hideMark/>
          </w:tcPr>
          <w:p w14:paraId="5869EED4" w14:textId="77777777" w:rsidR="00CD67D6" w:rsidRPr="00C9417C" w:rsidRDefault="00CD67D6" w:rsidP="00407CBB">
            <w:pPr>
              <w:jc w:val="center"/>
              <w:rPr>
                <w:sz w:val="18"/>
                <w:szCs w:val="18"/>
              </w:rPr>
            </w:pPr>
            <w:r w:rsidRPr="00C9417C">
              <w:rPr>
                <w:sz w:val="18"/>
                <w:szCs w:val="18"/>
              </w:rPr>
              <w:t>White</w:t>
            </w:r>
          </w:p>
        </w:tc>
        <w:tc>
          <w:tcPr>
            <w:tcW w:w="661" w:type="dxa"/>
            <w:tcBorders>
              <w:top w:val="single" w:sz="4" w:space="0" w:color="auto"/>
              <w:left w:val="nil"/>
              <w:bottom w:val="single" w:sz="4" w:space="0" w:color="auto"/>
              <w:right w:val="nil"/>
            </w:tcBorders>
            <w:shd w:val="clear" w:color="auto" w:fill="auto"/>
            <w:vAlign w:val="center"/>
            <w:hideMark/>
          </w:tcPr>
          <w:p w14:paraId="72FC2483" w14:textId="77777777" w:rsidR="00CD67D6" w:rsidRPr="00C9417C" w:rsidRDefault="00CD67D6" w:rsidP="00407CBB">
            <w:pPr>
              <w:jc w:val="center"/>
              <w:rPr>
                <w:sz w:val="18"/>
                <w:szCs w:val="18"/>
              </w:rPr>
            </w:pPr>
            <w:r w:rsidRPr="00C9417C">
              <w:rPr>
                <w:sz w:val="18"/>
                <w:szCs w:val="18"/>
              </w:rPr>
              <w:t>Black</w:t>
            </w:r>
          </w:p>
        </w:tc>
        <w:tc>
          <w:tcPr>
            <w:tcW w:w="661" w:type="dxa"/>
            <w:tcBorders>
              <w:top w:val="single" w:sz="4" w:space="0" w:color="auto"/>
              <w:left w:val="nil"/>
              <w:bottom w:val="single" w:sz="4" w:space="0" w:color="auto"/>
              <w:right w:val="nil"/>
            </w:tcBorders>
            <w:shd w:val="clear" w:color="auto" w:fill="auto"/>
            <w:vAlign w:val="center"/>
            <w:hideMark/>
          </w:tcPr>
          <w:p w14:paraId="4E11AC33" w14:textId="77777777" w:rsidR="00CD67D6" w:rsidRPr="00C9417C" w:rsidRDefault="00CD67D6" w:rsidP="00407CBB">
            <w:pPr>
              <w:jc w:val="center"/>
              <w:rPr>
                <w:sz w:val="18"/>
                <w:szCs w:val="18"/>
              </w:rPr>
            </w:pPr>
            <w:r w:rsidRPr="00C9417C">
              <w:rPr>
                <w:sz w:val="18"/>
                <w:szCs w:val="18"/>
              </w:rPr>
              <w:t>Asian</w:t>
            </w:r>
          </w:p>
        </w:tc>
        <w:tc>
          <w:tcPr>
            <w:tcW w:w="1115" w:type="dxa"/>
            <w:tcBorders>
              <w:top w:val="single" w:sz="4" w:space="0" w:color="auto"/>
              <w:left w:val="nil"/>
              <w:bottom w:val="single" w:sz="4" w:space="0" w:color="auto"/>
              <w:right w:val="nil"/>
            </w:tcBorders>
            <w:shd w:val="clear" w:color="auto" w:fill="auto"/>
            <w:vAlign w:val="center"/>
            <w:hideMark/>
          </w:tcPr>
          <w:p w14:paraId="17080F0D" w14:textId="77777777" w:rsidR="00CD67D6" w:rsidRPr="00C9417C" w:rsidRDefault="00CD67D6" w:rsidP="00407CBB">
            <w:pPr>
              <w:jc w:val="center"/>
              <w:rPr>
                <w:sz w:val="18"/>
                <w:szCs w:val="18"/>
              </w:rPr>
            </w:pPr>
            <w:r w:rsidRPr="00C9417C">
              <w:rPr>
                <w:sz w:val="18"/>
                <w:szCs w:val="18"/>
              </w:rPr>
              <w:t>Native Hawaiian / Other Pacific Islander</w:t>
            </w:r>
          </w:p>
        </w:tc>
        <w:tc>
          <w:tcPr>
            <w:tcW w:w="1258" w:type="dxa"/>
            <w:tcBorders>
              <w:top w:val="single" w:sz="4" w:space="0" w:color="auto"/>
              <w:left w:val="nil"/>
              <w:bottom w:val="single" w:sz="4" w:space="0" w:color="auto"/>
              <w:right w:val="nil"/>
            </w:tcBorders>
            <w:shd w:val="clear" w:color="auto" w:fill="auto"/>
            <w:vAlign w:val="center"/>
            <w:hideMark/>
          </w:tcPr>
          <w:p w14:paraId="2B361621" w14:textId="77777777" w:rsidR="00CD67D6" w:rsidRPr="00C9417C" w:rsidRDefault="00CD67D6" w:rsidP="00407CBB">
            <w:pPr>
              <w:jc w:val="center"/>
              <w:rPr>
                <w:sz w:val="18"/>
                <w:szCs w:val="18"/>
              </w:rPr>
            </w:pPr>
            <w:r w:rsidRPr="00C9417C">
              <w:rPr>
                <w:sz w:val="18"/>
                <w:szCs w:val="18"/>
              </w:rPr>
              <w:t>Native American / Alaskan Native</w:t>
            </w:r>
          </w:p>
        </w:tc>
        <w:tc>
          <w:tcPr>
            <w:tcW w:w="890" w:type="dxa"/>
            <w:tcBorders>
              <w:top w:val="single" w:sz="4" w:space="0" w:color="auto"/>
              <w:left w:val="nil"/>
              <w:bottom w:val="single" w:sz="4" w:space="0" w:color="auto"/>
              <w:right w:val="nil"/>
            </w:tcBorders>
            <w:shd w:val="clear" w:color="auto" w:fill="auto"/>
            <w:vAlign w:val="center"/>
            <w:hideMark/>
          </w:tcPr>
          <w:p w14:paraId="54FBB080" w14:textId="77777777" w:rsidR="00CD67D6" w:rsidRPr="00C9417C" w:rsidRDefault="00CD67D6" w:rsidP="00407CBB">
            <w:pPr>
              <w:jc w:val="center"/>
              <w:rPr>
                <w:sz w:val="18"/>
                <w:szCs w:val="18"/>
              </w:rPr>
            </w:pPr>
            <w:r w:rsidRPr="00C9417C">
              <w:rPr>
                <w:sz w:val="18"/>
                <w:szCs w:val="18"/>
              </w:rPr>
              <w:t>Latino or Hispanic</w:t>
            </w:r>
          </w:p>
        </w:tc>
        <w:tc>
          <w:tcPr>
            <w:tcW w:w="1045" w:type="dxa"/>
            <w:tcBorders>
              <w:top w:val="single" w:sz="4" w:space="0" w:color="auto"/>
              <w:left w:val="nil"/>
              <w:bottom w:val="single" w:sz="4" w:space="0" w:color="auto"/>
              <w:right w:val="nil"/>
            </w:tcBorders>
            <w:shd w:val="clear" w:color="auto" w:fill="auto"/>
            <w:vAlign w:val="center"/>
            <w:hideMark/>
          </w:tcPr>
          <w:p w14:paraId="56AF0766" w14:textId="3AF5D7AC" w:rsidR="00CD67D6" w:rsidRPr="00C9417C" w:rsidRDefault="55E19F8D" w:rsidP="00407CBB">
            <w:pPr>
              <w:jc w:val="center"/>
              <w:rPr>
                <w:sz w:val="18"/>
                <w:szCs w:val="18"/>
              </w:rPr>
            </w:pPr>
            <w:r w:rsidRPr="00C9417C">
              <w:rPr>
                <w:sz w:val="18"/>
                <w:szCs w:val="18"/>
              </w:rPr>
              <w:t>Two or More Ethnicities</w:t>
            </w:r>
          </w:p>
        </w:tc>
        <w:tc>
          <w:tcPr>
            <w:tcW w:w="958" w:type="dxa"/>
            <w:tcBorders>
              <w:top w:val="single" w:sz="4" w:space="0" w:color="auto"/>
              <w:left w:val="nil"/>
              <w:bottom w:val="single" w:sz="4" w:space="0" w:color="auto"/>
              <w:right w:val="nil"/>
            </w:tcBorders>
            <w:shd w:val="clear" w:color="auto" w:fill="auto"/>
            <w:vAlign w:val="center"/>
            <w:hideMark/>
          </w:tcPr>
          <w:p w14:paraId="13BBB949" w14:textId="77777777" w:rsidR="00CD67D6" w:rsidRPr="00C9417C" w:rsidRDefault="00CD67D6" w:rsidP="00407CBB">
            <w:pPr>
              <w:jc w:val="center"/>
              <w:rPr>
                <w:sz w:val="18"/>
                <w:szCs w:val="18"/>
              </w:rPr>
            </w:pPr>
            <w:r w:rsidRPr="00C9417C">
              <w:rPr>
                <w:sz w:val="18"/>
                <w:szCs w:val="18"/>
              </w:rPr>
              <w:t>Other</w:t>
            </w:r>
          </w:p>
        </w:tc>
        <w:tc>
          <w:tcPr>
            <w:tcW w:w="920" w:type="dxa"/>
            <w:tcBorders>
              <w:top w:val="single" w:sz="4" w:space="0" w:color="auto"/>
              <w:left w:val="nil"/>
              <w:bottom w:val="single" w:sz="4" w:space="0" w:color="auto"/>
              <w:right w:val="nil"/>
            </w:tcBorders>
            <w:vAlign w:val="center"/>
          </w:tcPr>
          <w:p w14:paraId="23BFE835" w14:textId="77777777" w:rsidR="00CD67D6" w:rsidRPr="00C9417C" w:rsidRDefault="00CD67D6" w:rsidP="00407CBB">
            <w:pPr>
              <w:jc w:val="center"/>
              <w:rPr>
                <w:sz w:val="18"/>
                <w:szCs w:val="18"/>
              </w:rPr>
            </w:pPr>
            <w:r w:rsidRPr="00C9417C">
              <w:rPr>
                <w:sz w:val="18"/>
                <w:szCs w:val="18"/>
              </w:rPr>
              <w:t>Unknown</w:t>
            </w:r>
          </w:p>
        </w:tc>
        <w:tc>
          <w:tcPr>
            <w:tcW w:w="1168" w:type="dxa"/>
            <w:tcBorders>
              <w:top w:val="single" w:sz="4" w:space="0" w:color="auto"/>
              <w:left w:val="nil"/>
              <w:bottom w:val="single" w:sz="4" w:space="0" w:color="auto"/>
              <w:right w:val="nil"/>
            </w:tcBorders>
            <w:shd w:val="clear" w:color="auto" w:fill="auto"/>
            <w:vAlign w:val="center"/>
            <w:hideMark/>
          </w:tcPr>
          <w:p w14:paraId="143C060F" w14:textId="77777777" w:rsidR="00CD67D6" w:rsidRPr="00C9417C" w:rsidRDefault="00CD67D6" w:rsidP="00407CBB">
            <w:pPr>
              <w:jc w:val="center"/>
              <w:rPr>
                <w:sz w:val="18"/>
                <w:szCs w:val="18"/>
              </w:rPr>
            </w:pPr>
            <w:r w:rsidRPr="00C9417C">
              <w:rPr>
                <w:sz w:val="18"/>
                <w:szCs w:val="18"/>
              </w:rPr>
              <w:t>Total</w:t>
            </w:r>
          </w:p>
        </w:tc>
      </w:tr>
      <w:tr w:rsidR="00136EC1" w:rsidRPr="00C9417C" w14:paraId="1937ED4A" w14:textId="77777777" w:rsidTr="00F440F4">
        <w:trPr>
          <w:trHeight w:val="234"/>
        </w:trPr>
        <w:tc>
          <w:tcPr>
            <w:tcW w:w="1654" w:type="dxa"/>
            <w:vMerge w:val="restart"/>
            <w:vAlign w:val="center"/>
          </w:tcPr>
          <w:p w14:paraId="5AFD2A98" w14:textId="294EAEE6" w:rsidR="00254188" w:rsidRPr="00C9417C" w:rsidRDefault="55E19F8D" w:rsidP="55E19F8D">
            <w:pPr>
              <w:rPr>
                <w:i/>
                <w:iCs/>
                <w:sz w:val="18"/>
                <w:szCs w:val="18"/>
              </w:rPr>
            </w:pPr>
            <w:r w:rsidRPr="00C9417C">
              <w:rPr>
                <w:b/>
                <w:bCs/>
                <w:i/>
                <w:iCs/>
                <w:sz w:val="18"/>
                <w:szCs w:val="18"/>
              </w:rPr>
              <w:t>Mentees</w:t>
            </w:r>
            <w:r w:rsidRPr="00C9417C">
              <w:rPr>
                <w:i/>
                <w:iCs/>
                <w:sz w:val="18"/>
                <w:szCs w:val="18"/>
              </w:rPr>
              <w:t xml:space="preserve">, level 1 management </w:t>
            </w:r>
          </w:p>
        </w:tc>
        <w:tc>
          <w:tcPr>
            <w:tcW w:w="964" w:type="dxa"/>
            <w:tcBorders>
              <w:top w:val="nil"/>
              <w:left w:val="nil"/>
              <w:bottom w:val="nil"/>
              <w:right w:val="single" w:sz="4" w:space="0" w:color="auto"/>
            </w:tcBorders>
            <w:shd w:val="clear" w:color="auto" w:fill="auto"/>
            <w:noWrap/>
            <w:vAlign w:val="bottom"/>
          </w:tcPr>
          <w:p w14:paraId="3D57F3EB" w14:textId="1EED4421" w:rsidR="00254188" w:rsidRPr="00C9417C" w:rsidRDefault="00254188" w:rsidP="00254188">
            <w:pPr>
              <w:rPr>
                <w:sz w:val="18"/>
                <w:szCs w:val="18"/>
              </w:rPr>
            </w:pPr>
            <w:r w:rsidRPr="00C9417C">
              <w:rPr>
                <w:sz w:val="18"/>
                <w:szCs w:val="18"/>
              </w:rPr>
              <w:t>Women</w:t>
            </w:r>
          </w:p>
        </w:tc>
        <w:tc>
          <w:tcPr>
            <w:tcW w:w="682" w:type="dxa"/>
            <w:tcBorders>
              <w:top w:val="nil"/>
              <w:left w:val="nil"/>
              <w:bottom w:val="nil"/>
              <w:right w:val="nil"/>
            </w:tcBorders>
            <w:shd w:val="clear" w:color="auto" w:fill="auto"/>
            <w:noWrap/>
            <w:vAlign w:val="bottom"/>
          </w:tcPr>
          <w:p w14:paraId="72354B05"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018BF80E"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71B7E0AA"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3632C0B6"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5417DB29"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323F93F4"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4C1BCC3C"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6176F668"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2BD7E11A"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13E37CD0" w14:textId="77777777" w:rsidR="00254188" w:rsidRPr="00C9417C" w:rsidRDefault="00254188" w:rsidP="00254188">
            <w:pPr>
              <w:rPr>
                <w:rStyle w:val="CommentReference"/>
              </w:rPr>
            </w:pPr>
          </w:p>
        </w:tc>
      </w:tr>
      <w:tr w:rsidR="00136EC1" w:rsidRPr="00C9417C" w14:paraId="74F4489D" w14:textId="77777777" w:rsidTr="00F440F4">
        <w:trPr>
          <w:trHeight w:val="234"/>
        </w:trPr>
        <w:tc>
          <w:tcPr>
            <w:tcW w:w="1654" w:type="dxa"/>
            <w:vMerge/>
            <w:vAlign w:val="center"/>
          </w:tcPr>
          <w:p w14:paraId="1196EC6E"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65F8E271" w14:textId="0F5B6F92" w:rsidR="00254188" w:rsidRPr="00C9417C" w:rsidRDefault="00254188" w:rsidP="00254188">
            <w:pPr>
              <w:rPr>
                <w:sz w:val="18"/>
                <w:szCs w:val="18"/>
              </w:rPr>
            </w:pPr>
            <w:r w:rsidRPr="00C9417C">
              <w:rPr>
                <w:sz w:val="18"/>
                <w:szCs w:val="18"/>
              </w:rPr>
              <w:t>Men</w:t>
            </w:r>
          </w:p>
        </w:tc>
        <w:tc>
          <w:tcPr>
            <w:tcW w:w="682" w:type="dxa"/>
            <w:tcBorders>
              <w:top w:val="nil"/>
              <w:left w:val="nil"/>
              <w:bottom w:val="nil"/>
              <w:right w:val="nil"/>
            </w:tcBorders>
            <w:shd w:val="clear" w:color="auto" w:fill="auto"/>
            <w:noWrap/>
            <w:vAlign w:val="bottom"/>
          </w:tcPr>
          <w:p w14:paraId="181408E2"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53A574EE"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0D83BC76"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11E1A0DC"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17E4CEEC"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3FE2F3A6"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00A9FED3"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14A19E20"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173BF151"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71A57E89" w14:textId="77777777" w:rsidR="00254188" w:rsidRPr="00C9417C" w:rsidRDefault="00254188" w:rsidP="00254188">
            <w:pPr>
              <w:rPr>
                <w:rStyle w:val="CommentReference"/>
              </w:rPr>
            </w:pPr>
          </w:p>
        </w:tc>
      </w:tr>
      <w:tr w:rsidR="00136EC1" w:rsidRPr="00C9417C" w14:paraId="6B266081" w14:textId="77777777" w:rsidTr="00F440F4">
        <w:trPr>
          <w:trHeight w:val="234"/>
        </w:trPr>
        <w:tc>
          <w:tcPr>
            <w:tcW w:w="1654" w:type="dxa"/>
            <w:vMerge/>
            <w:vAlign w:val="center"/>
          </w:tcPr>
          <w:p w14:paraId="5A929469"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44547735" w14:textId="41D3F5C0" w:rsidR="00254188" w:rsidRPr="00C9417C" w:rsidRDefault="00254188" w:rsidP="00254188">
            <w:pPr>
              <w:rPr>
                <w:sz w:val="18"/>
                <w:szCs w:val="18"/>
              </w:rPr>
            </w:pPr>
            <w:r w:rsidRPr="00C9417C">
              <w:rPr>
                <w:sz w:val="18"/>
                <w:szCs w:val="18"/>
              </w:rPr>
              <w:t>Other</w:t>
            </w:r>
          </w:p>
        </w:tc>
        <w:tc>
          <w:tcPr>
            <w:tcW w:w="682" w:type="dxa"/>
            <w:tcBorders>
              <w:top w:val="nil"/>
              <w:left w:val="nil"/>
              <w:bottom w:val="nil"/>
              <w:right w:val="nil"/>
            </w:tcBorders>
            <w:shd w:val="clear" w:color="auto" w:fill="auto"/>
            <w:noWrap/>
            <w:vAlign w:val="bottom"/>
          </w:tcPr>
          <w:p w14:paraId="776DF7C7"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50C79117"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13160CAE"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4FF12336"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70E0AAB4"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76019E4B"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37229A75"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458C540B"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33810629"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77D61667" w14:textId="77777777" w:rsidR="00254188" w:rsidRPr="00C9417C" w:rsidRDefault="00254188" w:rsidP="00254188">
            <w:pPr>
              <w:rPr>
                <w:rStyle w:val="CommentReference"/>
              </w:rPr>
            </w:pPr>
          </w:p>
        </w:tc>
      </w:tr>
      <w:tr w:rsidR="00136EC1" w:rsidRPr="00C9417C" w14:paraId="77F60E0C" w14:textId="77777777" w:rsidTr="00F440F4">
        <w:trPr>
          <w:trHeight w:val="234"/>
        </w:trPr>
        <w:tc>
          <w:tcPr>
            <w:tcW w:w="1654" w:type="dxa"/>
            <w:vMerge/>
            <w:vAlign w:val="center"/>
          </w:tcPr>
          <w:p w14:paraId="3A513511"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586D9EEC" w14:textId="7B87AC0D" w:rsidR="00254188" w:rsidRPr="00C9417C" w:rsidRDefault="00254188" w:rsidP="00254188">
            <w:pPr>
              <w:rPr>
                <w:sz w:val="18"/>
                <w:szCs w:val="18"/>
              </w:rPr>
            </w:pPr>
            <w:r w:rsidRPr="00C9417C">
              <w:rPr>
                <w:sz w:val="18"/>
                <w:szCs w:val="18"/>
              </w:rPr>
              <w:t>Unknown</w:t>
            </w:r>
          </w:p>
        </w:tc>
        <w:tc>
          <w:tcPr>
            <w:tcW w:w="682" w:type="dxa"/>
            <w:tcBorders>
              <w:top w:val="nil"/>
              <w:left w:val="nil"/>
              <w:bottom w:val="nil"/>
              <w:right w:val="nil"/>
            </w:tcBorders>
            <w:shd w:val="clear" w:color="auto" w:fill="auto"/>
            <w:noWrap/>
            <w:vAlign w:val="bottom"/>
          </w:tcPr>
          <w:p w14:paraId="0076A419"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6281F6D2"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2EE6C8C8"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66B17493"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40D21607"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56A3D03A"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6578180F"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4B3FF33B"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6F62FAF8"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4342E272" w14:textId="77777777" w:rsidR="00254188" w:rsidRPr="00C9417C" w:rsidRDefault="00254188" w:rsidP="00254188">
            <w:pPr>
              <w:rPr>
                <w:rStyle w:val="CommentReference"/>
              </w:rPr>
            </w:pPr>
          </w:p>
        </w:tc>
      </w:tr>
      <w:tr w:rsidR="00136EC1" w:rsidRPr="00C9417C" w14:paraId="545D0BDD" w14:textId="77777777" w:rsidTr="00F440F4">
        <w:trPr>
          <w:trHeight w:val="234"/>
        </w:trPr>
        <w:tc>
          <w:tcPr>
            <w:tcW w:w="1654" w:type="dxa"/>
            <w:vMerge w:val="restart"/>
            <w:vAlign w:val="center"/>
          </w:tcPr>
          <w:p w14:paraId="3585CC02" w14:textId="38394CC8" w:rsidR="00254188" w:rsidRPr="00C9417C" w:rsidRDefault="00254188" w:rsidP="00254188">
            <w:pPr>
              <w:rPr>
                <w:i/>
                <w:iCs/>
                <w:sz w:val="18"/>
                <w:szCs w:val="18"/>
              </w:rPr>
            </w:pPr>
            <w:r w:rsidRPr="00C9417C">
              <w:rPr>
                <w:b/>
                <w:bCs/>
                <w:i/>
                <w:iCs/>
                <w:sz w:val="18"/>
                <w:szCs w:val="18"/>
              </w:rPr>
              <w:t>Mentees</w:t>
            </w:r>
            <w:r w:rsidRPr="00C9417C">
              <w:rPr>
                <w:i/>
                <w:iCs/>
                <w:sz w:val="18"/>
                <w:szCs w:val="18"/>
              </w:rPr>
              <w:t>, level 2 management</w:t>
            </w:r>
            <w:r w:rsidR="00360937" w:rsidRPr="00C9417C">
              <w:rPr>
                <w:i/>
                <w:iCs/>
                <w:sz w:val="18"/>
                <w:szCs w:val="18"/>
              </w:rPr>
              <w:t xml:space="preserve"> </w:t>
            </w:r>
          </w:p>
        </w:tc>
        <w:tc>
          <w:tcPr>
            <w:tcW w:w="964" w:type="dxa"/>
            <w:tcBorders>
              <w:top w:val="nil"/>
              <w:left w:val="nil"/>
              <w:bottom w:val="nil"/>
              <w:right w:val="single" w:sz="4" w:space="0" w:color="auto"/>
            </w:tcBorders>
            <w:shd w:val="clear" w:color="auto" w:fill="auto"/>
            <w:noWrap/>
            <w:vAlign w:val="bottom"/>
          </w:tcPr>
          <w:p w14:paraId="68F0470F" w14:textId="209F67C8" w:rsidR="00254188" w:rsidRPr="00C9417C" w:rsidRDefault="00254188" w:rsidP="00254188">
            <w:pPr>
              <w:rPr>
                <w:sz w:val="18"/>
                <w:szCs w:val="18"/>
              </w:rPr>
            </w:pPr>
            <w:r w:rsidRPr="00C9417C">
              <w:rPr>
                <w:sz w:val="18"/>
                <w:szCs w:val="18"/>
              </w:rPr>
              <w:t>Women</w:t>
            </w:r>
          </w:p>
        </w:tc>
        <w:tc>
          <w:tcPr>
            <w:tcW w:w="682" w:type="dxa"/>
            <w:tcBorders>
              <w:top w:val="nil"/>
              <w:left w:val="nil"/>
              <w:bottom w:val="nil"/>
              <w:right w:val="nil"/>
            </w:tcBorders>
            <w:shd w:val="clear" w:color="auto" w:fill="auto"/>
            <w:noWrap/>
            <w:vAlign w:val="bottom"/>
          </w:tcPr>
          <w:p w14:paraId="64E2FE96"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734DAF29"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06459C9A"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37957838"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7C31BFA0"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1B9161AD"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335CE9C3"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0E80B55C"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7ABA43E3"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56CB67E1" w14:textId="77777777" w:rsidR="00254188" w:rsidRPr="00C9417C" w:rsidRDefault="00254188" w:rsidP="00254188">
            <w:pPr>
              <w:rPr>
                <w:rStyle w:val="CommentReference"/>
              </w:rPr>
            </w:pPr>
          </w:p>
        </w:tc>
      </w:tr>
      <w:tr w:rsidR="00136EC1" w:rsidRPr="00C9417C" w14:paraId="61586D8C" w14:textId="77777777" w:rsidTr="00F440F4">
        <w:trPr>
          <w:trHeight w:val="234"/>
        </w:trPr>
        <w:tc>
          <w:tcPr>
            <w:tcW w:w="1654" w:type="dxa"/>
            <w:vMerge/>
            <w:vAlign w:val="center"/>
          </w:tcPr>
          <w:p w14:paraId="109CF10F"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6FD882C5" w14:textId="1E5D2572" w:rsidR="00254188" w:rsidRPr="00C9417C" w:rsidRDefault="00254188" w:rsidP="00254188">
            <w:pPr>
              <w:rPr>
                <w:sz w:val="18"/>
                <w:szCs w:val="18"/>
              </w:rPr>
            </w:pPr>
            <w:r w:rsidRPr="00C9417C">
              <w:rPr>
                <w:sz w:val="18"/>
                <w:szCs w:val="18"/>
              </w:rPr>
              <w:t>Men</w:t>
            </w:r>
          </w:p>
        </w:tc>
        <w:tc>
          <w:tcPr>
            <w:tcW w:w="682" w:type="dxa"/>
            <w:tcBorders>
              <w:top w:val="nil"/>
              <w:left w:val="nil"/>
              <w:bottom w:val="nil"/>
              <w:right w:val="nil"/>
            </w:tcBorders>
            <w:shd w:val="clear" w:color="auto" w:fill="auto"/>
            <w:noWrap/>
            <w:vAlign w:val="bottom"/>
          </w:tcPr>
          <w:p w14:paraId="601DB3DA"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6E89AECC"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3303CAEF"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338D125C"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46061D9A"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73AA700A"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6C991A54"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4893FB88"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70256359"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65615074" w14:textId="77777777" w:rsidR="00254188" w:rsidRPr="00C9417C" w:rsidRDefault="00254188" w:rsidP="00254188">
            <w:pPr>
              <w:rPr>
                <w:rStyle w:val="CommentReference"/>
              </w:rPr>
            </w:pPr>
          </w:p>
        </w:tc>
      </w:tr>
      <w:tr w:rsidR="00136EC1" w:rsidRPr="00C9417C" w14:paraId="2A8EF906" w14:textId="77777777" w:rsidTr="00F440F4">
        <w:trPr>
          <w:trHeight w:val="234"/>
        </w:trPr>
        <w:tc>
          <w:tcPr>
            <w:tcW w:w="1654" w:type="dxa"/>
            <w:vMerge/>
            <w:vAlign w:val="center"/>
          </w:tcPr>
          <w:p w14:paraId="186F73EC"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06BED2F8" w14:textId="76724C52" w:rsidR="00254188" w:rsidRPr="00C9417C" w:rsidRDefault="00254188" w:rsidP="00254188">
            <w:pPr>
              <w:rPr>
                <w:sz w:val="18"/>
                <w:szCs w:val="18"/>
              </w:rPr>
            </w:pPr>
            <w:r w:rsidRPr="00C9417C">
              <w:rPr>
                <w:sz w:val="18"/>
                <w:szCs w:val="18"/>
              </w:rPr>
              <w:t>Other</w:t>
            </w:r>
          </w:p>
        </w:tc>
        <w:tc>
          <w:tcPr>
            <w:tcW w:w="682" w:type="dxa"/>
            <w:tcBorders>
              <w:top w:val="nil"/>
              <w:left w:val="nil"/>
              <w:bottom w:val="nil"/>
              <w:right w:val="nil"/>
            </w:tcBorders>
            <w:shd w:val="clear" w:color="auto" w:fill="auto"/>
            <w:noWrap/>
            <w:vAlign w:val="bottom"/>
          </w:tcPr>
          <w:p w14:paraId="61B02A57"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3E5538ED"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6675B676"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4CE5A8F4"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218F7B8C"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18837AB6"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07074B39"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3DDD788A"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74660DC3"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0A2AE48F" w14:textId="77777777" w:rsidR="00254188" w:rsidRPr="00C9417C" w:rsidRDefault="00254188" w:rsidP="00254188">
            <w:pPr>
              <w:rPr>
                <w:rStyle w:val="CommentReference"/>
              </w:rPr>
            </w:pPr>
          </w:p>
        </w:tc>
      </w:tr>
      <w:tr w:rsidR="00136EC1" w:rsidRPr="00C9417C" w14:paraId="140D3D81" w14:textId="77777777" w:rsidTr="00F440F4">
        <w:trPr>
          <w:trHeight w:val="234"/>
        </w:trPr>
        <w:tc>
          <w:tcPr>
            <w:tcW w:w="1654" w:type="dxa"/>
            <w:vMerge/>
            <w:vAlign w:val="center"/>
          </w:tcPr>
          <w:p w14:paraId="1C276869"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2EDD4DA7" w14:textId="19E6D1B0" w:rsidR="00254188" w:rsidRPr="00C9417C" w:rsidRDefault="00254188" w:rsidP="00254188">
            <w:pPr>
              <w:rPr>
                <w:sz w:val="18"/>
                <w:szCs w:val="18"/>
              </w:rPr>
            </w:pPr>
            <w:r w:rsidRPr="00C9417C">
              <w:rPr>
                <w:sz w:val="18"/>
                <w:szCs w:val="18"/>
              </w:rPr>
              <w:t>Unknown</w:t>
            </w:r>
          </w:p>
        </w:tc>
        <w:tc>
          <w:tcPr>
            <w:tcW w:w="682" w:type="dxa"/>
            <w:tcBorders>
              <w:top w:val="nil"/>
              <w:left w:val="nil"/>
              <w:bottom w:val="nil"/>
              <w:right w:val="nil"/>
            </w:tcBorders>
            <w:shd w:val="clear" w:color="auto" w:fill="auto"/>
            <w:noWrap/>
            <w:vAlign w:val="bottom"/>
          </w:tcPr>
          <w:p w14:paraId="7AF8BA69"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33143792"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29A4A565"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2C69E6DD"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75CA7796"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735AA462"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77613D35"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687612F6"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14C25930"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7EE4368A" w14:textId="77777777" w:rsidR="00254188" w:rsidRPr="00C9417C" w:rsidRDefault="00254188" w:rsidP="00254188">
            <w:pPr>
              <w:rPr>
                <w:rStyle w:val="CommentReference"/>
              </w:rPr>
            </w:pPr>
          </w:p>
        </w:tc>
      </w:tr>
      <w:tr w:rsidR="00136EC1" w:rsidRPr="00C9417C" w14:paraId="04AE3F26" w14:textId="77777777" w:rsidTr="00F440F4">
        <w:trPr>
          <w:trHeight w:val="234"/>
        </w:trPr>
        <w:tc>
          <w:tcPr>
            <w:tcW w:w="1654" w:type="dxa"/>
            <w:vMerge w:val="restart"/>
            <w:vAlign w:val="center"/>
          </w:tcPr>
          <w:p w14:paraId="4A07A4AC" w14:textId="2CE61F96" w:rsidR="00254188" w:rsidRPr="00C9417C" w:rsidRDefault="00254188" w:rsidP="00254188">
            <w:pPr>
              <w:rPr>
                <w:i/>
                <w:iCs/>
                <w:sz w:val="18"/>
                <w:szCs w:val="18"/>
              </w:rPr>
            </w:pPr>
            <w:r w:rsidRPr="00C9417C">
              <w:rPr>
                <w:b/>
                <w:bCs/>
                <w:i/>
                <w:iCs/>
                <w:sz w:val="18"/>
                <w:szCs w:val="18"/>
              </w:rPr>
              <w:t>Mentees</w:t>
            </w:r>
            <w:r w:rsidRPr="00C9417C">
              <w:rPr>
                <w:i/>
                <w:iCs/>
                <w:sz w:val="18"/>
                <w:szCs w:val="18"/>
              </w:rPr>
              <w:t>, level 3 management</w:t>
            </w:r>
            <w:r w:rsidR="00360937" w:rsidRPr="00C9417C">
              <w:rPr>
                <w:i/>
                <w:iCs/>
                <w:sz w:val="18"/>
                <w:szCs w:val="18"/>
              </w:rPr>
              <w:t xml:space="preserve"> </w:t>
            </w:r>
          </w:p>
        </w:tc>
        <w:tc>
          <w:tcPr>
            <w:tcW w:w="964" w:type="dxa"/>
            <w:tcBorders>
              <w:top w:val="nil"/>
              <w:left w:val="nil"/>
              <w:bottom w:val="nil"/>
              <w:right w:val="single" w:sz="4" w:space="0" w:color="auto"/>
            </w:tcBorders>
            <w:shd w:val="clear" w:color="auto" w:fill="auto"/>
            <w:noWrap/>
            <w:vAlign w:val="bottom"/>
          </w:tcPr>
          <w:p w14:paraId="224540D7" w14:textId="75E38EEE" w:rsidR="00254188" w:rsidRPr="00C9417C" w:rsidRDefault="00254188" w:rsidP="00254188">
            <w:pPr>
              <w:rPr>
                <w:sz w:val="18"/>
                <w:szCs w:val="18"/>
              </w:rPr>
            </w:pPr>
            <w:r w:rsidRPr="00C9417C">
              <w:rPr>
                <w:sz w:val="18"/>
                <w:szCs w:val="18"/>
              </w:rPr>
              <w:t>Women</w:t>
            </w:r>
          </w:p>
        </w:tc>
        <w:tc>
          <w:tcPr>
            <w:tcW w:w="682" w:type="dxa"/>
            <w:tcBorders>
              <w:top w:val="nil"/>
              <w:left w:val="nil"/>
              <w:bottom w:val="nil"/>
              <w:right w:val="nil"/>
            </w:tcBorders>
            <w:shd w:val="clear" w:color="auto" w:fill="auto"/>
            <w:noWrap/>
            <w:vAlign w:val="bottom"/>
          </w:tcPr>
          <w:p w14:paraId="55D5303A"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6EA7FCC8"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3D996B15"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41ADEA28"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47FCDF17"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4B075809"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73C93393"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08CC743C"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2693CF94"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0F8F39EF" w14:textId="77777777" w:rsidR="00254188" w:rsidRPr="00C9417C" w:rsidRDefault="00254188" w:rsidP="00254188">
            <w:pPr>
              <w:rPr>
                <w:rStyle w:val="CommentReference"/>
              </w:rPr>
            </w:pPr>
          </w:p>
        </w:tc>
      </w:tr>
      <w:tr w:rsidR="00136EC1" w:rsidRPr="00C9417C" w14:paraId="38B2F2EF" w14:textId="77777777" w:rsidTr="00F440F4">
        <w:trPr>
          <w:trHeight w:val="234"/>
        </w:trPr>
        <w:tc>
          <w:tcPr>
            <w:tcW w:w="1654" w:type="dxa"/>
            <w:vMerge/>
            <w:vAlign w:val="center"/>
          </w:tcPr>
          <w:p w14:paraId="2BB9468F"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7DD4A6CD" w14:textId="35EF429D" w:rsidR="00254188" w:rsidRPr="00C9417C" w:rsidRDefault="00254188" w:rsidP="00254188">
            <w:pPr>
              <w:rPr>
                <w:sz w:val="18"/>
                <w:szCs w:val="18"/>
              </w:rPr>
            </w:pPr>
            <w:r w:rsidRPr="00C9417C">
              <w:rPr>
                <w:sz w:val="18"/>
                <w:szCs w:val="18"/>
              </w:rPr>
              <w:t>Men</w:t>
            </w:r>
          </w:p>
        </w:tc>
        <w:tc>
          <w:tcPr>
            <w:tcW w:w="682" w:type="dxa"/>
            <w:tcBorders>
              <w:top w:val="nil"/>
              <w:left w:val="nil"/>
              <w:bottom w:val="nil"/>
              <w:right w:val="nil"/>
            </w:tcBorders>
            <w:shd w:val="clear" w:color="auto" w:fill="auto"/>
            <w:noWrap/>
            <w:vAlign w:val="bottom"/>
          </w:tcPr>
          <w:p w14:paraId="620FF1EB"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18C0B07F"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333FAFBC"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2D459098"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60C8F421"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184A78D2"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7C09DA2A"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21038135"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1E80A326"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47FFBAED" w14:textId="77777777" w:rsidR="00254188" w:rsidRPr="00C9417C" w:rsidRDefault="00254188" w:rsidP="00254188">
            <w:pPr>
              <w:rPr>
                <w:rStyle w:val="CommentReference"/>
              </w:rPr>
            </w:pPr>
          </w:p>
        </w:tc>
      </w:tr>
      <w:tr w:rsidR="00136EC1" w:rsidRPr="00C9417C" w14:paraId="5FDE07FB" w14:textId="77777777" w:rsidTr="00F440F4">
        <w:trPr>
          <w:trHeight w:val="234"/>
        </w:trPr>
        <w:tc>
          <w:tcPr>
            <w:tcW w:w="1654" w:type="dxa"/>
            <w:vMerge/>
            <w:vAlign w:val="center"/>
          </w:tcPr>
          <w:p w14:paraId="441E96B0"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6487ABF0" w14:textId="36DB4825" w:rsidR="00254188" w:rsidRPr="00C9417C" w:rsidRDefault="00254188" w:rsidP="00254188">
            <w:pPr>
              <w:rPr>
                <w:sz w:val="18"/>
                <w:szCs w:val="18"/>
              </w:rPr>
            </w:pPr>
            <w:r w:rsidRPr="00C9417C">
              <w:rPr>
                <w:sz w:val="18"/>
                <w:szCs w:val="18"/>
              </w:rPr>
              <w:t>Other</w:t>
            </w:r>
          </w:p>
        </w:tc>
        <w:tc>
          <w:tcPr>
            <w:tcW w:w="682" w:type="dxa"/>
            <w:tcBorders>
              <w:top w:val="nil"/>
              <w:left w:val="nil"/>
              <w:bottom w:val="nil"/>
              <w:right w:val="nil"/>
            </w:tcBorders>
            <w:shd w:val="clear" w:color="auto" w:fill="auto"/>
            <w:noWrap/>
            <w:vAlign w:val="bottom"/>
          </w:tcPr>
          <w:p w14:paraId="43DBF366"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68156865"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1852CA74"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3B2D7CDD"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5B1BF104"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59FA1246"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699BEFE1"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1E4E6C86"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41A605BB"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1936A17D" w14:textId="77777777" w:rsidR="00254188" w:rsidRPr="00C9417C" w:rsidRDefault="00254188" w:rsidP="00254188">
            <w:pPr>
              <w:rPr>
                <w:rStyle w:val="CommentReference"/>
              </w:rPr>
            </w:pPr>
          </w:p>
        </w:tc>
      </w:tr>
      <w:tr w:rsidR="00136EC1" w:rsidRPr="00C9417C" w14:paraId="3A14B149" w14:textId="77777777" w:rsidTr="00F440F4">
        <w:trPr>
          <w:trHeight w:val="234"/>
        </w:trPr>
        <w:tc>
          <w:tcPr>
            <w:tcW w:w="1654" w:type="dxa"/>
            <w:vMerge/>
            <w:vAlign w:val="center"/>
          </w:tcPr>
          <w:p w14:paraId="63E524A3"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68BB761A" w14:textId="156B7562" w:rsidR="00254188" w:rsidRPr="00C9417C" w:rsidRDefault="00254188" w:rsidP="00254188">
            <w:pPr>
              <w:rPr>
                <w:sz w:val="18"/>
                <w:szCs w:val="18"/>
              </w:rPr>
            </w:pPr>
            <w:r w:rsidRPr="00C9417C">
              <w:rPr>
                <w:sz w:val="18"/>
                <w:szCs w:val="18"/>
              </w:rPr>
              <w:t>Unknown</w:t>
            </w:r>
          </w:p>
        </w:tc>
        <w:tc>
          <w:tcPr>
            <w:tcW w:w="682" w:type="dxa"/>
            <w:tcBorders>
              <w:top w:val="nil"/>
              <w:left w:val="nil"/>
              <w:bottom w:val="nil"/>
              <w:right w:val="nil"/>
            </w:tcBorders>
            <w:shd w:val="clear" w:color="auto" w:fill="auto"/>
            <w:noWrap/>
            <w:vAlign w:val="bottom"/>
          </w:tcPr>
          <w:p w14:paraId="7AAEAB11"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19E5B366"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1C200C3A"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1481BB14"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4FF2B5F9"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2D3BE4C7"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6DC47F88"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265D6B0F"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68E0F297"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18C78A63" w14:textId="77777777" w:rsidR="00254188" w:rsidRPr="00C9417C" w:rsidRDefault="00254188" w:rsidP="00254188">
            <w:pPr>
              <w:rPr>
                <w:rStyle w:val="CommentReference"/>
              </w:rPr>
            </w:pPr>
          </w:p>
        </w:tc>
      </w:tr>
      <w:tr w:rsidR="00136EC1" w:rsidRPr="00C9417C" w14:paraId="6F6AFFEB" w14:textId="77777777" w:rsidTr="00F440F4">
        <w:trPr>
          <w:trHeight w:val="234"/>
        </w:trPr>
        <w:tc>
          <w:tcPr>
            <w:tcW w:w="1654" w:type="dxa"/>
            <w:vMerge w:val="restart"/>
            <w:vAlign w:val="center"/>
          </w:tcPr>
          <w:p w14:paraId="46E215A3" w14:textId="0A657A73" w:rsidR="00254188" w:rsidRPr="00C9417C" w:rsidRDefault="00254188" w:rsidP="00254188">
            <w:pPr>
              <w:rPr>
                <w:i/>
                <w:iCs/>
                <w:sz w:val="18"/>
                <w:szCs w:val="18"/>
              </w:rPr>
            </w:pPr>
            <w:r w:rsidRPr="00C9417C">
              <w:rPr>
                <w:b/>
                <w:bCs/>
                <w:i/>
                <w:iCs/>
                <w:sz w:val="18"/>
                <w:szCs w:val="18"/>
              </w:rPr>
              <w:t>Mentees</w:t>
            </w:r>
            <w:r w:rsidRPr="00C9417C">
              <w:rPr>
                <w:i/>
                <w:iCs/>
                <w:sz w:val="18"/>
                <w:szCs w:val="18"/>
              </w:rPr>
              <w:t>, level 4 management</w:t>
            </w:r>
            <w:r w:rsidR="00360937" w:rsidRPr="00C9417C">
              <w:rPr>
                <w:i/>
                <w:iCs/>
                <w:sz w:val="18"/>
                <w:szCs w:val="18"/>
              </w:rPr>
              <w:t xml:space="preserve"> </w:t>
            </w:r>
          </w:p>
        </w:tc>
        <w:tc>
          <w:tcPr>
            <w:tcW w:w="964" w:type="dxa"/>
            <w:tcBorders>
              <w:top w:val="nil"/>
              <w:left w:val="nil"/>
              <w:bottom w:val="nil"/>
              <w:right w:val="single" w:sz="4" w:space="0" w:color="auto"/>
            </w:tcBorders>
            <w:shd w:val="clear" w:color="auto" w:fill="auto"/>
            <w:noWrap/>
            <w:vAlign w:val="bottom"/>
          </w:tcPr>
          <w:p w14:paraId="6A64D911" w14:textId="758EAF48" w:rsidR="00254188" w:rsidRPr="00C9417C" w:rsidRDefault="00254188" w:rsidP="00254188">
            <w:pPr>
              <w:rPr>
                <w:sz w:val="18"/>
                <w:szCs w:val="18"/>
              </w:rPr>
            </w:pPr>
            <w:r w:rsidRPr="00C9417C">
              <w:rPr>
                <w:sz w:val="18"/>
                <w:szCs w:val="18"/>
              </w:rPr>
              <w:t>Women</w:t>
            </w:r>
          </w:p>
        </w:tc>
        <w:tc>
          <w:tcPr>
            <w:tcW w:w="682" w:type="dxa"/>
            <w:tcBorders>
              <w:top w:val="nil"/>
              <w:left w:val="nil"/>
              <w:bottom w:val="nil"/>
              <w:right w:val="nil"/>
            </w:tcBorders>
            <w:shd w:val="clear" w:color="auto" w:fill="auto"/>
            <w:noWrap/>
            <w:vAlign w:val="bottom"/>
          </w:tcPr>
          <w:p w14:paraId="39E84CA0"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1FD05BBC"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175C0B53"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412B2254"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2ED0CCAE"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1B48F2B9"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58946FEF"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5196FDAA"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288E346E"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727E3959" w14:textId="77777777" w:rsidR="00254188" w:rsidRPr="00C9417C" w:rsidRDefault="00254188" w:rsidP="00254188">
            <w:pPr>
              <w:rPr>
                <w:rStyle w:val="CommentReference"/>
              </w:rPr>
            </w:pPr>
          </w:p>
        </w:tc>
      </w:tr>
      <w:tr w:rsidR="00136EC1" w:rsidRPr="00C9417C" w14:paraId="61646881" w14:textId="77777777" w:rsidTr="00F440F4">
        <w:trPr>
          <w:trHeight w:val="234"/>
        </w:trPr>
        <w:tc>
          <w:tcPr>
            <w:tcW w:w="1654" w:type="dxa"/>
            <w:vMerge/>
            <w:vAlign w:val="center"/>
          </w:tcPr>
          <w:p w14:paraId="76E8CC7C"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5BF9A376" w14:textId="7DE74D52" w:rsidR="00254188" w:rsidRPr="00C9417C" w:rsidRDefault="00254188" w:rsidP="00254188">
            <w:pPr>
              <w:rPr>
                <w:sz w:val="18"/>
                <w:szCs w:val="18"/>
              </w:rPr>
            </w:pPr>
            <w:r w:rsidRPr="00C9417C">
              <w:rPr>
                <w:sz w:val="18"/>
                <w:szCs w:val="18"/>
              </w:rPr>
              <w:t>Men</w:t>
            </w:r>
          </w:p>
        </w:tc>
        <w:tc>
          <w:tcPr>
            <w:tcW w:w="682" w:type="dxa"/>
            <w:tcBorders>
              <w:top w:val="nil"/>
              <w:left w:val="nil"/>
              <w:bottom w:val="nil"/>
              <w:right w:val="nil"/>
            </w:tcBorders>
            <w:shd w:val="clear" w:color="auto" w:fill="auto"/>
            <w:noWrap/>
            <w:vAlign w:val="bottom"/>
          </w:tcPr>
          <w:p w14:paraId="1300CDCC"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20E3BC1D"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5BB4766E"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35304842"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1850CDD7"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6EF57DFB"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5AEEEDF5"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1B2BBFE0"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786CAF1E"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7C86FB52" w14:textId="77777777" w:rsidR="00254188" w:rsidRPr="00C9417C" w:rsidRDefault="00254188" w:rsidP="00254188">
            <w:pPr>
              <w:rPr>
                <w:rStyle w:val="CommentReference"/>
              </w:rPr>
            </w:pPr>
          </w:p>
        </w:tc>
      </w:tr>
      <w:tr w:rsidR="00136EC1" w:rsidRPr="00C9417C" w14:paraId="1CBD3196" w14:textId="77777777" w:rsidTr="00F440F4">
        <w:trPr>
          <w:trHeight w:val="234"/>
        </w:trPr>
        <w:tc>
          <w:tcPr>
            <w:tcW w:w="1654" w:type="dxa"/>
            <w:vMerge/>
            <w:vAlign w:val="center"/>
          </w:tcPr>
          <w:p w14:paraId="640A1678"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720CF23A" w14:textId="2D8E3FD9" w:rsidR="00254188" w:rsidRPr="00C9417C" w:rsidRDefault="00254188" w:rsidP="00254188">
            <w:pPr>
              <w:rPr>
                <w:sz w:val="18"/>
                <w:szCs w:val="18"/>
              </w:rPr>
            </w:pPr>
            <w:r w:rsidRPr="00C9417C">
              <w:rPr>
                <w:sz w:val="18"/>
                <w:szCs w:val="18"/>
              </w:rPr>
              <w:t>Other</w:t>
            </w:r>
          </w:p>
        </w:tc>
        <w:tc>
          <w:tcPr>
            <w:tcW w:w="682" w:type="dxa"/>
            <w:tcBorders>
              <w:top w:val="nil"/>
              <w:left w:val="nil"/>
              <w:bottom w:val="nil"/>
              <w:right w:val="nil"/>
            </w:tcBorders>
            <w:shd w:val="clear" w:color="auto" w:fill="auto"/>
            <w:noWrap/>
            <w:vAlign w:val="bottom"/>
          </w:tcPr>
          <w:p w14:paraId="75B585D7"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4FDC832A"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59A0B80D"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05C1A3BE"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70B35B67"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2BC68524"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79EE8054"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4DBE16F1"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10830248"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0CFB38C2" w14:textId="77777777" w:rsidR="00254188" w:rsidRPr="00C9417C" w:rsidRDefault="00254188" w:rsidP="00254188">
            <w:pPr>
              <w:rPr>
                <w:rStyle w:val="CommentReference"/>
              </w:rPr>
            </w:pPr>
          </w:p>
        </w:tc>
      </w:tr>
      <w:tr w:rsidR="00136EC1" w:rsidRPr="00C9417C" w14:paraId="348AC07F" w14:textId="77777777" w:rsidTr="00F440F4">
        <w:trPr>
          <w:trHeight w:val="234"/>
        </w:trPr>
        <w:tc>
          <w:tcPr>
            <w:tcW w:w="1654" w:type="dxa"/>
            <w:vMerge/>
            <w:vAlign w:val="center"/>
          </w:tcPr>
          <w:p w14:paraId="1F1FC446"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20B966B5" w14:textId="45342174" w:rsidR="00254188" w:rsidRPr="00C9417C" w:rsidRDefault="00254188" w:rsidP="00254188">
            <w:pPr>
              <w:rPr>
                <w:sz w:val="18"/>
                <w:szCs w:val="18"/>
              </w:rPr>
            </w:pPr>
            <w:r w:rsidRPr="00C9417C">
              <w:rPr>
                <w:sz w:val="18"/>
                <w:szCs w:val="18"/>
              </w:rPr>
              <w:t>Unknown</w:t>
            </w:r>
          </w:p>
        </w:tc>
        <w:tc>
          <w:tcPr>
            <w:tcW w:w="682" w:type="dxa"/>
            <w:tcBorders>
              <w:top w:val="nil"/>
              <w:left w:val="nil"/>
              <w:bottom w:val="nil"/>
              <w:right w:val="nil"/>
            </w:tcBorders>
            <w:shd w:val="clear" w:color="auto" w:fill="auto"/>
            <w:noWrap/>
            <w:vAlign w:val="bottom"/>
          </w:tcPr>
          <w:p w14:paraId="03A5E6DA"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0E95FC69"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2B00F900"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5F5D38F5"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165F058B"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5664669C"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64C14297"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6524857A"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4521855E"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32063E24" w14:textId="77777777" w:rsidR="00254188" w:rsidRPr="00C9417C" w:rsidRDefault="00254188" w:rsidP="00254188">
            <w:pPr>
              <w:rPr>
                <w:rStyle w:val="CommentReference"/>
              </w:rPr>
            </w:pPr>
          </w:p>
        </w:tc>
      </w:tr>
      <w:tr w:rsidR="00136EC1" w:rsidRPr="00C9417C" w14:paraId="4844E2E0" w14:textId="77777777" w:rsidTr="00F440F4">
        <w:trPr>
          <w:trHeight w:val="234"/>
        </w:trPr>
        <w:tc>
          <w:tcPr>
            <w:tcW w:w="1654" w:type="dxa"/>
            <w:vMerge w:val="restart"/>
            <w:vAlign w:val="center"/>
          </w:tcPr>
          <w:p w14:paraId="41032014" w14:textId="5960E19B" w:rsidR="00254188" w:rsidRPr="00C9417C" w:rsidRDefault="00254188" w:rsidP="1BA317FB">
            <w:pPr>
              <w:rPr>
                <w:i/>
                <w:iCs/>
                <w:sz w:val="18"/>
                <w:szCs w:val="18"/>
              </w:rPr>
            </w:pPr>
            <w:r w:rsidRPr="00C9417C">
              <w:rPr>
                <w:b/>
                <w:bCs/>
                <w:i/>
                <w:iCs/>
                <w:sz w:val="18"/>
                <w:szCs w:val="18"/>
              </w:rPr>
              <w:t>Mentees</w:t>
            </w:r>
            <w:r w:rsidRPr="00C9417C">
              <w:rPr>
                <w:i/>
                <w:iCs/>
                <w:sz w:val="18"/>
                <w:szCs w:val="18"/>
              </w:rPr>
              <w:t xml:space="preserve">, overall management </w:t>
            </w:r>
          </w:p>
        </w:tc>
        <w:tc>
          <w:tcPr>
            <w:tcW w:w="964" w:type="dxa"/>
            <w:tcBorders>
              <w:top w:val="nil"/>
              <w:left w:val="nil"/>
              <w:bottom w:val="nil"/>
              <w:right w:val="single" w:sz="4" w:space="0" w:color="auto"/>
            </w:tcBorders>
            <w:shd w:val="clear" w:color="auto" w:fill="auto"/>
            <w:noWrap/>
            <w:vAlign w:val="bottom"/>
          </w:tcPr>
          <w:p w14:paraId="2FF27CC7" w14:textId="38FFD2EA" w:rsidR="00254188" w:rsidRPr="00C9417C" w:rsidRDefault="00254188" w:rsidP="00254188">
            <w:pPr>
              <w:rPr>
                <w:sz w:val="18"/>
                <w:szCs w:val="18"/>
              </w:rPr>
            </w:pPr>
            <w:r w:rsidRPr="00C9417C">
              <w:rPr>
                <w:sz w:val="18"/>
                <w:szCs w:val="18"/>
              </w:rPr>
              <w:t>Women</w:t>
            </w:r>
          </w:p>
        </w:tc>
        <w:tc>
          <w:tcPr>
            <w:tcW w:w="682" w:type="dxa"/>
            <w:tcBorders>
              <w:top w:val="nil"/>
              <w:left w:val="nil"/>
              <w:bottom w:val="nil"/>
              <w:right w:val="nil"/>
            </w:tcBorders>
            <w:shd w:val="clear" w:color="auto" w:fill="auto"/>
            <w:noWrap/>
            <w:vAlign w:val="bottom"/>
          </w:tcPr>
          <w:p w14:paraId="04A9AC26"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7C3DD6B6"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6B630B10"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51AC43E5"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58B5955C"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492FDD36"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4C4644F2"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3ECFDA12"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46EDBC6E"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2962A446" w14:textId="77777777" w:rsidR="00254188" w:rsidRPr="00C9417C" w:rsidRDefault="00254188" w:rsidP="00254188">
            <w:pPr>
              <w:rPr>
                <w:rStyle w:val="CommentReference"/>
              </w:rPr>
            </w:pPr>
          </w:p>
        </w:tc>
      </w:tr>
      <w:tr w:rsidR="00136EC1" w:rsidRPr="00C9417C" w14:paraId="76CD3C9A" w14:textId="77777777" w:rsidTr="00F440F4">
        <w:trPr>
          <w:trHeight w:val="234"/>
        </w:trPr>
        <w:tc>
          <w:tcPr>
            <w:tcW w:w="1654" w:type="dxa"/>
            <w:vMerge/>
            <w:vAlign w:val="center"/>
          </w:tcPr>
          <w:p w14:paraId="15C0963A"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184FE34C" w14:textId="494B37C5" w:rsidR="00254188" w:rsidRPr="00C9417C" w:rsidRDefault="00254188" w:rsidP="00254188">
            <w:pPr>
              <w:rPr>
                <w:sz w:val="18"/>
                <w:szCs w:val="18"/>
              </w:rPr>
            </w:pPr>
            <w:r w:rsidRPr="00C9417C">
              <w:rPr>
                <w:sz w:val="18"/>
                <w:szCs w:val="18"/>
              </w:rPr>
              <w:t>Men</w:t>
            </w:r>
          </w:p>
        </w:tc>
        <w:tc>
          <w:tcPr>
            <w:tcW w:w="682" w:type="dxa"/>
            <w:tcBorders>
              <w:top w:val="nil"/>
              <w:left w:val="nil"/>
              <w:bottom w:val="nil"/>
              <w:right w:val="nil"/>
            </w:tcBorders>
            <w:shd w:val="clear" w:color="auto" w:fill="auto"/>
            <w:noWrap/>
            <w:vAlign w:val="bottom"/>
          </w:tcPr>
          <w:p w14:paraId="4BCFA53D" w14:textId="65A75575"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7802EBB3" w14:textId="5F8661FD"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23192A5D" w14:textId="416A03BF" w:rsidR="00254188" w:rsidRPr="00C9417C" w:rsidRDefault="00254188" w:rsidP="00254188">
            <w:pPr>
              <w:rPr>
                <w:sz w:val="18"/>
                <w:szCs w:val="18"/>
              </w:rPr>
            </w:pPr>
            <w:r w:rsidRPr="00C9417C">
              <w:rPr>
                <w:sz w:val="18"/>
                <w:szCs w:val="18"/>
              </w:rPr>
              <w:t> </w:t>
            </w:r>
          </w:p>
        </w:tc>
        <w:tc>
          <w:tcPr>
            <w:tcW w:w="1115" w:type="dxa"/>
            <w:tcBorders>
              <w:top w:val="nil"/>
              <w:left w:val="nil"/>
              <w:bottom w:val="nil"/>
              <w:right w:val="nil"/>
            </w:tcBorders>
            <w:shd w:val="clear" w:color="auto" w:fill="auto"/>
            <w:noWrap/>
            <w:vAlign w:val="bottom"/>
          </w:tcPr>
          <w:p w14:paraId="177B00D6" w14:textId="1B1E9240" w:rsidR="00254188" w:rsidRPr="00C9417C" w:rsidRDefault="00254188" w:rsidP="00254188">
            <w:pPr>
              <w:rPr>
                <w:sz w:val="18"/>
                <w:szCs w:val="18"/>
              </w:rPr>
            </w:pPr>
            <w:r w:rsidRPr="00C9417C">
              <w:rPr>
                <w:sz w:val="18"/>
                <w:szCs w:val="18"/>
              </w:rPr>
              <w:t> </w:t>
            </w:r>
          </w:p>
        </w:tc>
        <w:tc>
          <w:tcPr>
            <w:tcW w:w="1258" w:type="dxa"/>
            <w:tcBorders>
              <w:top w:val="nil"/>
              <w:left w:val="nil"/>
              <w:bottom w:val="nil"/>
              <w:right w:val="nil"/>
            </w:tcBorders>
            <w:shd w:val="clear" w:color="auto" w:fill="auto"/>
            <w:noWrap/>
            <w:vAlign w:val="bottom"/>
          </w:tcPr>
          <w:p w14:paraId="64DBDD6B" w14:textId="7EDD6F3F" w:rsidR="00254188" w:rsidRPr="00C9417C" w:rsidRDefault="00254188" w:rsidP="00254188">
            <w:pPr>
              <w:rPr>
                <w:sz w:val="18"/>
                <w:szCs w:val="18"/>
              </w:rPr>
            </w:pPr>
            <w:r w:rsidRPr="00C9417C">
              <w:rPr>
                <w:sz w:val="18"/>
                <w:szCs w:val="18"/>
              </w:rPr>
              <w:t> </w:t>
            </w:r>
          </w:p>
        </w:tc>
        <w:tc>
          <w:tcPr>
            <w:tcW w:w="890" w:type="dxa"/>
            <w:tcBorders>
              <w:top w:val="nil"/>
              <w:left w:val="nil"/>
              <w:bottom w:val="nil"/>
              <w:right w:val="nil"/>
            </w:tcBorders>
            <w:shd w:val="clear" w:color="auto" w:fill="auto"/>
            <w:noWrap/>
            <w:vAlign w:val="bottom"/>
          </w:tcPr>
          <w:p w14:paraId="61CA3D3E" w14:textId="1001C777" w:rsidR="00254188" w:rsidRPr="00C9417C" w:rsidRDefault="00254188" w:rsidP="00254188">
            <w:pPr>
              <w:rPr>
                <w:sz w:val="18"/>
                <w:szCs w:val="18"/>
              </w:rPr>
            </w:pPr>
            <w:r w:rsidRPr="00C9417C">
              <w:rPr>
                <w:sz w:val="18"/>
                <w:szCs w:val="18"/>
              </w:rPr>
              <w:t> </w:t>
            </w:r>
          </w:p>
        </w:tc>
        <w:tc>
          <w:tcPr>
            <w:tcW w:w="1045" w:type="dxa"/>
            <w:tcBorders>
              <w:top w:val="nil"/>
              <w:left w:val="nil"/>
              <w:bottom w:val="nil"/>
              <w:right w:val="nil"/>
            </w:tcBorders>
            <w:shd w:val="clear" w:color="auto" w:fill="auto"/>
            <w:noWrap/>
            <w:vAlign w:val="bottom"/>
          </w:tcPr>
          <w:p w14:paraId="269C5887" w14:textId="2F4DD236" w:rsidR="00254188" w:rsidRPr="00C9417C" w:rsidRDefault="00254188" w:rsidP="00254188">
            <w:pPr>
              <w:rPr>
                <w:sz w:val="18"/>
                <w:szCs w:val="18"/>
              </w:rPr>
            </w:pPr>
            <w:r w:rsidRPr="00C9417C">
              <w:rPr>
                <w:sz w:val="18"/>
                <w:szCs w:val="18"/>
              </w:rPr>
              <w:t> </w:t>
            </w:r>
          </w:p>
        </w:tc>
        <w:tc>
          <w:tcPr>
            <w:tcW w:w="958" w:type="dxa"/>
            <w:tcBorders>
              <w:top w:val="nil"/>
              <w:left w:val="nil"/>
              <w:bottom w:val="nil"/>
              <w:right w:val="nil"/>
            </w:tcBorders>
            <w:shd w:val="clear" w:color="auto" w:fill="auto"/>
            <w:noWrap/>
            <w:vAlign w:val="bottom"/>
          </w:tcPr>
          <w:p w14:paraId="56FD0730" w14:textId="57861B03" w:rsidR="00254188" w:rsidRPr="00C9417C" w:rsidRDefault="00254188" w:rsidP="00254188">
            <w:pPr>
              <w:rPr>
                <w:sz w:val="18"/>
                <w:szCs w:val="18"/>
              </w:rPr>
            </w:pPr>
            <w:r w:rsidRPr="00C9417C">
              <w:rPr>
                <w:sz w:val="18"/>
                <w:szCs w:val="18"/>
              </w:rPr>
              <w:t> </w:t>
            </w:r>
          </w:p>
        </w:tc>
        <w:tc>
          <w:tcPr>
            <w:tcW w:w="920" w:type="dxa"/>
            <w:tcBorders>
              <w:top w:val="nil"/>
              <w:left w:val="nil"/>
              <w:bottom w:val="nil"/>
              <w:right w:val="nil"/>
            </w:tcBorders>
            <w:shd w:val="clear" w:color="auto" w:fill="auto"/>
          </w:tcPr>
          <w:p w14:paraId="4409959A"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3EBD14A1" w14:textId="4EC7212C" w:rsidR="00254188" w:rsidRPr="00C9417C" w:rsidRDefault="00254188" w:rsidP="00254188">
            <w:pPr>
              <w:rPr>
                <w:rStyle w:val="CommentReference"/>
              </w:rPr>
            </w:pPr>
            <w:r w:rsidRPr="00C9417C">
              <w:rPr>
                <w:sz w:val="18"/>
                <w:szCs w:val="18"/>
              </w:rPr>
              <w:t> </w:t>
            </w:r>
          </w:p>
        </w:tc>
      </w:tr>
      <w:tr w:rsidR="00136EC1" w:rsidRPr="00C9417C" w14:paraId="5DC81065" w14:textId="77777777" w:rsidTr="00F440F4">
        <w:trPr>
          <w:trHeight w:val="234"/>
        </w:trPr>
        <w:tc>
          <w:tcPr>
            <w:tcW w:w="1654" w:type="dxa"/>
            <w:vMerge/>
            <w:vAlign w:val="center"/>
          </w:tcPr>
          <w:p w14:paraId="3A9AD12A"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6056FD6A" w14:textId="48508214" w:rsidR="00254188" w:rsidRPr="00C9417C" w:rsidRDefault="00254188" w:rsidP="00254188">
            <w:pPr>
              <w:rPr>
                <w:sz w:val="18"/>
                <w:szCs w:val="18"/>
              </w:rPr>
            </w:pPr>
            <w:r w:rsidRPr="00C9417C">
              <w:rPr>
                <w:sz w:val="18"/>
                <w:szCs w:val="18"/>
              </w:rPr>
              <w:t>Other</w:t>
            </w:r>
          </w:p>
        </w:tc>
        <w:tc>
          <w:tcPr>
            <w:tcW w:w="682" w:type="dxa"/>
            <w:tcBorders>
              <w:top w:val="nil"/>
              <w:left w:val="nil"/>
              <w:bottom w:val="nil"/>
              <w:right w:val="nil"/>
            </w:tcBorders>
            <w:shd w:val="clear" w:color="auto" w:fill="auto"/>
            <w:noWrap/>
            <w:vAlign w:val="bottom"/>
          </w:tcPr>
          <w:p w14:paraId="0444BE74" w14:textId="539B2516"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5C4B0DAE" w14:textId="01EAA572"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4658A620" w14:textId="21D9C1D6" w:rsidR="00254188" w:rsidRPr="00C9417C" w:rsidRDefault="00254188" w:rsidP="00254188">
            <w:pPr>
              <w:rPr>
                <w:sz w:val="18"/>
                <w:szCs w:val="18"/>
              </w:rPr>
            </w:pPr>
            <w:r w:rsidRPr="00C9417C">
              <w:rPr>
                <w:sz w:val="18"/>
                <w:szCs w:val="18"/>
              </w:rPr>
              <w:t> </w:t>
            </w:r>
          </w:p>
        </w:tc>
        <w:tc>
          <w:tcPr>
            <w:tcW w:w="1115" w:type="dxa"/>
            <w:tcBorders>
              <w:top w:val="nil"/>
              <w:left w:val="nil"/>
              <w:bottom w:val="nil"/>
              <w:right w:val="nil"/>
            </w:tcBorders>
            <w:shd w:val="clear" w:color="auto" w:fill="auto"/>
            <w:noWrap/>
            <w:vAlign w:val="bottom"/>
          </w:tcPr>
          <w:p w14:paraId="51E9F244" w14:textId="39EDE3CB" w:rsidR="00254188" w:rsidRPr="00C9417C" w:rsidRDefault="00254188" w:rsidP="00254188">
            <w:pPr>
              <w:rPr>
                <w:sz w:val="18"/>
                <w:szCs w:val="18"/>
              </w:rPr>
            </w:pPr>
            <w:r w:rsidRPr="00C9417C">
              <w:rPr>
                <w:sz w:val="18"/>
                <w:szCs w:val="18"/>
              </w:rPr>
              <w:t> </w:t>
            </w:r>
          </w:p>
        </w:tc>
        <w:tc>
          <w:tcPr>
            <w:tcW w:w="1258" w:type="dxa"/>
            <w:tcBorders>
              <w:top w:val="nil"/>
              <w:left w:val="nil"/>
              <w:bottom w:val="nil"/>
              <w:right w:val="nil"/>
            </w:tcBorders>
            <w:shd w:val="clear" w:color="auto" w:fill="auto"/>
            <w:noWrap/>
            <w:vAlign w:val="bottom"/>
          </w:tcPr>
          <w:p w14:paraId="16FFEFF9" w14:textId="7648C44D" w:rsidR="00254188" w:rsidRPr="00C9417C" w:rsidRDefault="00254188" w:rsidP="00254188">
            <w:pPr>
              <w:rPr>
                <w:sz w:val="18"/>
                <w:szCs w:val="18"/>
              </w:rPr>
            </w:pPr>
            <w:r w:rsidRPr="00C9417C">
              <w:rPr>
                <w:sz w:val="18"/>
                <w:szCs w:val="18"/>
              </w:rPr>
              <w:t> </w:t>
            </w:r>
          </w:p>
        </w:tc>
        <w:tc>
          <w:tcPr>
            <w:tcW w:w="890" w:type="dxa"/>
            <w:tcBorders>
              <w:top w:val="nil"/>
              <w:left w:val="nil"/>
              <w:bottom w:val="nil"/>
              <w:right w:val="nil"/>
            </w:tcBorders>
            <w:shd w:val="clear" w:color="auto" w:fill="auto"/>
            <w:noWrap/>
            <w:vAlign w:val="bottom"/>
          </w:tcPr>
          <w:p w14:paraId="73A5F20E" w14:textId="609FAAD8" w:rsidR="00254188" w:rsidRPr="00C9417C" w:rsidRDefault="00254188" w:rsidP="00254188">
            <w:pPr>
              <w:rPr>
                <w:sz w:val="18"/>
                <w:szCs w:val="18"/>
              </w:rPr>
            </w:pPr>
            <w:r w:rsidRPr="00C9417C">
              <w:rPr>
                <w:sz w:val="18"/>
                <w:szCs w:val="18"/>
              </w:rPr>
              <w:t> </w:t>
            </w:r>
          </w:p>
        </w:tc>
        <w:tc>
          <w:tcPr>
            <w:tcW w:w="1045" w:type="dxa"/>
            <w:tcBorders>
              <w:top w:val="nil"/>
              <w:left w:val="nil"/>
              <w:bottom w:val="nil"/>
              <w:right w:val="nil"/>
            </w:tcBorders>
            <w:shd w:val="clear" w:color="auto" w:fill="auto"/>
            <w:noWrap/>
            <w:vAlign w:val="bottom"/>
          </w:tcPr>
          <w:p w14:paraId="4043F1AE" w14:textId="6869F775" w:rsidR="00254188" w:rsidRPr="00C9417C" w:rsidRDefault="00254188" w:rsidP="00254188">
            <w:pPr>
              <w:rPr>
                <w:sz w:val="18"/>
                <w:szCs w:val="18"/>
              </w:rPr>
            </w:pPr>
            <w:r w:rsidRPr="00C9417C">
              <w:rPr>
                <w:sz w:val="18"/>
                <w:szCs w:val="18"/>
              </w:rPr>
              <w:t> </w:t>
            </w:r>
          </w:p>
        </w:tc>
        <w:tc>
          <w:tcPr>
            <w:tcW w:w="958" w:type="dxa"/>
            <w:tcBorders>
              <w:top w:val="nil"/>
              <w:left w:val="nil"/>
              <w:bottom w:val="nil"/>
              <w:right w:val="nil"/>
            </w:tcBorders>
            <w:shd w:val="clear" w:color="auto" w:fill="auto"/>
            <w:noWrap/>
            <w:vAlign w:val="bottom"/>
          </w:tcPr>
          <w:p w14:paraId="099B7DF3" w14:textId="44473F49" w:rsidR="00254188" w:rsidRPr="00C9417C" w:rsidRDefault="00254188" w:rsidP="00254188">
            <w:pPr>
              <w:rPr>
                <w:sz w:val="18"/>
                <w:szCs w:val="18"/>
              </w:rPr>
            </w:pPr>
            <w:r w:rsidRPr="00C9417C">
              <w:rPr>
                <w:sz w:val="18"/>
                <w:szCs w:val="18"/>
              </w:rPr>
              <w:t> </w:t>
            </w:r>
          </w:p>
        </w:tc>
        <w:tc>
          <w:tcPr>
            <w:tcW w:w="920" w:type="dxa"/>
            <w:tcBorders>
              <w:top w:val="nil"/>
              <w:left w:val="nil"/>
              <w:bottom w:val="nil"/>
              <w:right w:val="nil"/>
            </w:tcBorders>
            <w:shd w:val="clear" w:color="auto" w:fill="auto"/>
          </w:tcPr>
          <w:p w14:paraId="2D3B8FAC"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61037C65" w14:textId="7C53B00D" w:rsidR="00254188" w:rsidRPr="00C9417C" w:rsidRDefault="00254188" w:rsidP="00254188">
            <w:pPr>
              <w:rPr>
                <w:rStyle w:val="CommentReference"/>
              </w:rPr>
            </w:pPr>
            <w:r w:rsidRPr="00C9417C">
              <w:rPr>
                <w:sz w:val="18"/>
                <w:szCs w:val="18"/>
              </w:rPr>
              <w:t> </w:t>
            </w:r>
          </w:p>
        </w:tc>
      </w:tr>
      <w:tr w:rsidR="00136EC1" w:rsidRPr="00C9417C" w14:paraId="06BB3AE0" w14:textId="77777777" w:rsidTr="00F440F4">
        <w:trPr>
          <w:trHeight w:val="234"/>
        </w:trPr>
        <w:tc>
          <w:tcPr>
            <w:tcW w:w="1654" w:type="dxa"/>
            <w:vMerge/>
            <w:vAlign w:val="center"/>
          </w:tcPr>
          <w:p w14:paraId="5F29ED7F"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6689162C" w14:textId="3195EF70" w:rsidR="00254188" w:rsidRPr="00C9417C" w:rsidRDefault="00254188" w:rsidP="00254188">
            <w:pPr>
              <w:rPr>
                <w:sz w:val="18"/>
                <w:szCs w:val="18"/>
              </w:rPr>
            </w:pPr>
            <w:r w:rsidRPr="00C9417C">
              <w:rPr>
                <w:sz w:val="18"/>
                <w:szCs w:val="18"/>
              </w:rPr>
              <w:t>Unknown</w:t>
            </w:r>
          </w:p>
        </w:tc>
        <w:tc>
          <w:tcPr>
            <w:tcW w:w="682" w:type="dxa"/>
            <w:tcBorders>
              <w:top w:val="nil"/>
              <w:left w:val="nil"/>
              <w:bottom w:val="nil"/>
              <w:right w:val="nil"/>
            </w:tcBorders>
            <w:shd w:val="clear" w:color="auto" w:fill="auto"/>
            <w:noWrap/>
            <w:vAlign w:val="bottom"/>
          </w:tcPr>
          <w:p w14:paraId="34248B8C"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790A5378"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1C312C17"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25752DD2"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1B6BA55C"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0BB38C9F"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02266D35"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17383BA2"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6354843A"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3C6195C3" w14:textId="4CD48570" w:rsidR="00254188" w:rsidRPr="00C9417C" w:rsidRDefault="00254188" w:rsidP="00254188">
            <w:pPr>
              <w:rPr>
                <w:rStyle w:val="CommentReference"/>
              </w:rPr>
            </w:pPr>
          </w:p>
        </w:tc>
      </w:tr>
      <w:tr w:rsidR="00136EC1" w:rsidRPr="00C9417C" w14:paraId="2927ADBB" w14:textId="77777777" w:rsidTr="00F440F4">
        <w:trPr>
          <w:trHeight w:val="234"/>
        </w:trPr>
        <w:tc>
          <w:tcPr>
            <w:tcW w:w="1654" w:type="dxa"/>
            <w:vMerge w:val="restart"/>
            <w:vAlign w:val="center"/>
          </w:tcPr>
          <w:p w14:paraId="57CE5F77" w14:textId="3F6484FC" w:rsidR="00254188" w:rsidRPr="00C9417C" w:rsidRDefault="00254188" w:rsidP="1BA317FB">
            <w:pPr>
              <w:rPr>
                <w:i/>
                <w:iCs/>
                <w:sz w:val="18"/>
                <w:szCs w:val="18"/>
              </w:rPr>
            </w:pPr>
            <w:r w:rsidRPr="00C9417C">
              <w:rPr>
                <w:b/>
                <w:bCs/>
                <w:i/>
                <w:iCs/>
                <w:sz w:val="18"/>
                <w:szCs w:val="18"/>
              </w:rPr>
              <w:t>Mentees</w:t>
            </w:r>
            <w:r w:rsidRPr="00C9417C">
              <w:rPr>
                <w:i/>
                <w:iCs/>
                <w:sz w:val="18"/>
                <w:szCs w:val="18"/>
              </w:rPr>
              <w:t xml:space="preserve">, overall workforce </w:t>
            </w:r>
          </w:p>
        </w:tc>
        <w:tc>
          <w:tcPr>
            <w:tcW w:w="964" w:type="dxa"/>
            <w:tcBorders>
              <w:top w:val="nil"/>
              <w:left w:val="nil"/>
              <w:bottom w:val="nil"/>
              <w:right w:val="single" w:sz="4" w:space="0" w:color="auto"/>
            </w:tcBorders>
            <w:shd w:val="clear" w:color="auto" w:fill="auto"/>
            <w:noWrap/>
            <w:vAlign w:val="bottom"/>
          </w:tcPr>
          <w:p w14:paraId="23314BFF" w14:textId="1518B0C2" w:rsidR="00254188" w:rsidRPr="00C9417C" w:rsidRDefault="00254188" w:rsidP="00254188">
            <w:pPr>
              <w:rPr>
                <w:sz w:val="18"/>
                <w:szCs w:val="18"/>
              </w:rPr>
            </w:pPr>
            <w:r w:rsidRPr="00C9417C">
              <w:rPr>
                <w:sz w:val="18"/>
                <w:szCs w:val="18"/>
              </w:rPr>
              <w:t>Women</w:t>
            </w:r>
          </w:p>
        </w:tc>
        <w:tc>
          <w:tcPr>
            <w:tcW w:w="682" w:type="dxa"/>
            <w:tcBorders>
              <w:top w:val="nil"/>
              <w:left w:val="nil"/>
              <w:bottom w:val="nil"/>
              <w:right w:val="nil"/>
            </w:tcBorders>
            <w:shd w:val="clear" w:color="auto" w:fill="auto"/>
            <w:noWrap/>
            <w:vAlign w:val="bottom"/>
          </w:tcPr>
          <w:p w14:paraId="353D4177"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0A05452E"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073BAC1D"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17468312"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071EF54D"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49B54172"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499C8E47"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160B07CC"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4036D3F5"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126E3659" w14:textId="77777777" w:rsidR="00254188" w:rsidRPr="00C9417C" w:rsidRDefault="00254188" w:rsidP="00254188">
            <w:pPr>
              <w:rPr>
                <w:rStyle w:val="CommentReference"/>
              </w:rPr>
            </w:pPr>
          </w:p>
        </w:tc>
      </w:tr>
      <w:tr w:rsidR="00136EC1" w:rsidRPr="00C9417C" w14:paraId="05CD4800" w14:textId="77777777" w:rsidTr="00F440F4">
        <w:trPr>
          <w:trHeight w:val="234"/>
        </w:trPr>
        <w:tc>
          <w:tcPr>
            <w:tcW w:w="1654" w:type="dxa"/>
            <w:vMerge/>
            <w:vAlign w:val="center"/>
          </w:tcPr>
          <w:p w14:paraId="724097A7"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3306CEC4" w14:textId="6F41C53C" w:rsidR="00254188" w:rsidRPr="00C9417C" w:rsidRDefault="00254188" w:rsidP="00254188">
            <w:pPr>
              <w:rPr>
                <w:sz w:val="18"/>
                <w:szCs w:val="18"/>
              </w:rPr>
            </w:pPr>
            <w:r w:rsidRPr="00C9417C">
              <w:rPr>
                <w:sz w:val="18"/>
                <w:szCs w:val="18"/>
              </w:rPr>
              <w:t>Men</w:t>
            </w:r>
          </w:p>
        </w:tc>
        <w:tc>
          <w:tcPr>
            <w:tcW w:w="682" w:type="dxa"/>
            <w:tcBorders>
              <w:top w:val="nil"/>
              <w:left w:val="nil"/>
              <w:bottom w:val="nil"/>
              <w:right w:val="nil"/>
            </w:tcBorders>
            <w:shd w:val="clear" w:color="auto" w:fill="auto"/>
            <w:noWrap/>
            <w:vAlign w:val="bottom"/>
          </w:tcPr>
          <w:p w14:paraId="2736FAAA" w14:textId="493888EE"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033B0DD9" w14:textId="18E9EF4D"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0B8EF941" w14:textId="618E1278" w:rsidR="00254188" w:rsidRPr="00C9417C" w:rsidRDefault="00254188" w:rsidP="00254188">
            <w:pPr>
              <w:rPr>
                <w:sz w:val="18"/>
                <w:szCs w:val="18"/>
              </w:rPr>
            </w:pPr>
            <w:r w:rsidRPr="00C9417C">
              <w:rPr>
                <w:sz w:val="18"/>
                <w:szCs w:val="18"/>
              </w:rPr>
              <w:t> </w:t>
            </w:r>
          </w:p>
        </w:tc>
        <w:tc>
          <w:tcPr>
            <w:tcW w:w="1115" w:type="dxa"/>
            <w:tcBorders>
              <w:top w:val="nil"/>
              <w:left w:val="nil"/>
              <w:bottom w:val="nil"/>
              <w:right w:val="nil"/>
            </w:tcBorders>
            <w:shd w:val="clear" w:color="auto" w:fill="auto"/>
            <w:noWrap/>
            <w:vAlign w:val="bottom"/>
          </w:tcPr>
          <w:p w14:paraId="06FCE7AB" w14:textId="226779F6" w:rsidR="00254188" w:rsidRPr="00C9417C" w:rsidRDefault="00254188" w:rsidP="00254188">
            <w:pPr>
              <w:rPr>
                <w:sz w:val="18"/>
                <w:szCs w:val="18"/>
              </w:rPr>
            </w:pPr>
            <w:r w:rsidRPr="00C9417C">
              <w:rPr>
                <w:sz w:val="18"/>
                <w:szCs w:val="18"/>
              </w:rPr>
              <w:t> </w:t>
            </w:r>
          </w:p>
        </w:tc>
        <w:tc>
          <w:tcPr>
            <w:tcW w:w="1258" w:type="dxa"/>
            <w:tcBorders>
              <w:top w:val="nil"/>
              <w:left w:val="nil"/>
              <w:bottom w:val="nil"/>
              <w:right w:val="nil"/>
            </w:tcBorders>
            <w:shd w:val="clear" w:color="auto" w:fill="auto"/>
            <w:noWrap/>
            <w:vAlign w:val="bottom"/>
          </w:tcPr>
          <w:p w14:paraId="2F50464E" w14:textId="76BE8936" w:rsidR="00254188" w:rsidRPr="00C9417C" w:rsidRDefault="00254188" w:rsidP="00254188">
            <w:pPr>
              <w:rPr>
                <w:sz w:val="18"/>
                <w:szCs w:val="18"/>
              </w:rPr>
            </w:pPr>
            <w:r w:rsidRPr="00C9417C">
              <w:rPr>
                <w:sz w:val="18"/>
                <w:szCs w:val="18"/>
              </w:rPr>
              <w:t> </w:t>
            </w:r>
          </w:p>
        </w:tc>
        <w:tc>
          <w:tcPr>
            <w:tcW w:w="890" w:type="dxa"/>
            <w:tcBorders>
              <w:top w:val="nil"/>
              <w:left w:val="nil"/>
              <w:bottom w:val="nil"/>
              <w:right w:val="nil"/>
            </w:tcBorders>
            <w:shd w:val="clear" w:color="auto" w:fill="auto"/>
            <w:noWrap/>
            <w:vAlign w:val="bottom"/>
          </w:tcPr>
          <w:p w14:paraId="35A5FBF3" w14:textId="06A2DB53" w:rsidR="00254188" w:rsidRPr="00C9417C" w:rsidRDefault="00254188" w:rsidP="00254188">
            <w:pPr>
              <w:rPr>
                <w:sz w:val="18"/>
                <w:szCs w:val="18"/>
              </w:rPr>
            </w:pPr>
            <w:r w:rsidRPr="00C9417C">
              <w:rPr>
                <w:sz w:val="18"/>
                <w:szCs w:val="18"/>
              </w:rPr>
              <w:t> </w:t>
            </w:r>
          </w:p>
        </w:tc>
        <w:tc>
          <w:tcPr>
            <w:tcW w:w="1045" w:type="dxa"/>
            <w:tcBorders>
              <w:top w:val="nil"/>
              <w:left w:val="nil"/>
              <w:bottom w:val="nil"/>
              <w:right w:val="nil"/>
            </w:tcBorders>
            <w:shd w:val="clear" w:color="auto" w:fill="auto"/>
            <w:noWrap/>
            <w:vAlign w:val="bottom"/>
          </w:tcPr>
          <w:p w14:paraId="3BBF7584" w14:textId="30C4B8A0" w:rsidR="00254188" w:rsidRPr="00C9417C" w:rsidRDefault="00254188" w:rsidP="00254188">
            <w:pPr>
              <w:rPr>
                <w:sz w:val="18"/>
                <w:szCs w:val="18"/>
              </w:rPr>
            </w:pPr>
            <w:r w:rsidRPr="00C9417C">
              <w:rPr>
                <w:sz w:val="18"/>
                <w:szCs w:val="18"/>
              </w:rPr>
              <w:t> </w:t>
            </w:r>
          </w:p>
        </w:tc>
        <w:tc>
          <w:tcPr>
            <w:tcW w:w="958" w:type="dxa"/>
            <w:tcBorders>
              <w:top w:val="nil"/>
              <w:left w:val="nil"/>
              <w:bottom w:val="nil"/>
              <w:right w:val="nil"/>
            </w:tcBorders>
            <w:shd w:val="clear" w:color="auto" w:fill="auto"/>
            <w:noWrap/>
            <w:vAlign w:val="bottom"/>
          </w:tcPr>
          <w:p w14:paraId="3B0C136F" w14:textId="05EB91D1" w:rsidR="00254188" w:rsidRPr="00C9417C" w:rsidRDefault="00254188" w:rsidP="00254188">
            <w:pPr>
              <w:rPr>
                <w:sz w:val="18"/>
                <w:szCs w:val="18"/>
              </w:rPr>
            </w:pPr>
            <w:r w:rsidRPr="00C9417C">
              <w:rPr>
                <w:sz w:val="18"/>
                <w:szCs w:val="18"/>
              </w:rPr>
              <w:t> </w:t>
            </w:r>
          </w:p>
        </w:tc>
        <w:tc>
          <w:tcPr>
            <w:tcW w:w="920" w:type="dxa"/>
            <w:tcBorders>
              <w:top w:val="nil"/>
              <w:left w:val="nil"/>
              <w:bottom w:val="nil"/>
              <w:right w:val="nil"/>
            </w:tcBorders>
            <w:shd w:val="clear" w:color="auto" w:fill="auto"/>
          </w:tcPr>
          <w:p w14:paraId="595251EE"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461DF1AD" w14:textId="3945C18A" w:rsidR="00254188" w:rsidRPr="00C9417C" w:rsidRDefault="00254188" w:rsidP="00254188">
            <w:pPr>
              <w:rPr>
                <w:rStyle w:val="CommentReference"/>
              </w:rPr>
            </w:pPr>
            <w:r w:rsidRPr="00C9417C">
              <w:rPr>
                <w:sz w:val="18"/>
                <w:szCs w:val="18"/>
              </w:rPr>
              <w:t> </w:t>
            </w:r>
          </w:p>
        </w:tc>
      </w:tr>
      <w:tr w:rsidR="00136EC1" w:rsidRPr="00C9417C" w14:paraId="3EC3800F" w14:textId="77777777" w:rsidTr="00F440F4">
        <w:trPr>
          <w:trHeight w:val="234"/>
        </w:trPr>
        <w:tc>
          <w:tcPr>
            <w:tcW w:w="1654" w:type="dxa"/>
            <w:vMerge/>
            <w:vAlign w:val="center"/>
          </w:tcPr>
          <w:p w14:paraId="2F4FECC9"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283BAB1F" w14:textId="441E90F7" w:rsidR="00254188" w:rsidRPr="00C9417C" w:rsidRDefault="00254188" w:rsidP="00254188">
            <w:pPr>
              <w:rPr>
                <w:sz w:val="18"/>
                <w:szCs w:val="18"/>
              </w:rPr>
            </w:pPr>
            <w:r w:rsidRPr="00C9417C">
              <w:rPr>
                <w:sz w:val="18"/>
                <w:szCs w:val="18"/>
              </w:rPr>
              <w:t>Other</w:t>
            </w:r>
          </w:p>
        </w:tc>
        <w:tc>
          <w:tcPr>
            <w:tcW w:w="682" w:type="dxa"/>
            <w:tcBorders>
              <w:top w:val="nil"/>
              <w:left w:val="nil"/>
              <w:bottom w:val="nil"/>
              <w:right w:val="nil"/>
            </w:tcBorders>
            <w:shd w:val="clear" w:color="auto" w:fill="auto"/>
            <w:noWrap/>
            <w:vAlign w:val="bottom"/>
          </w:tcPr>
          <w:p w14:paraId="14207E69" w14:textId="63AC38A8"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3D9E33D3" w14:textId="61067892"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7936E989" w14:textId="504C5653" w:rsidR="00254188" w:rsidRPr="00C9417C" w:rsidRDefault="00254188" w:rsidP="00254188">
            <w:pPr>
              <w:rPr>
                <w:sz w:val="18"/>
                <w:szCs w:val="18"/>
              </w:rPr>
            </w:pPr>
            <w:r w:rsidRPr="00C9417C">
              <w:rPr>
                <w:sz w:val="18"/>
                <w:szCs w:val="18"/>
              </w:rPr>
              <w:t> </w:t>
            </w:r>
          </w:p>
        </w:tc>
        <w:tc>
          <w:tcPr>
            <w:tcW w:w="1115" w:type="dxa"/>
            <w:tcBorders>
              <w:top w:val="nil"/>
              <w:left w:val="nil"/>
              <w:bottom w:val="nil"/>
              <w:right w:val="nil"/>
            </w:tcBorders>
            <w:shd w:val="clear" w:color="auto" w:fill="auto"/>
            <w:noWrap/>
            <w:vAlign w:val="bottom"/>
          </w:tcPr>
          <w:p w14:paraId="4AAA1C56" w14:textId="1B988D77" w:rsidR="00254188" w:rsidRPr="00C9417C" w:rsidRDefault="00254188" w:rsidP="00254188">
            <w:pPr>
              <w:rPr>
                <w:sz w:val="18"/>
                <w:szCs w:val="18"/>
              </w:rPr>
            </w:pPr>
            <w:r w:rsidRPr="00C9417C">
              <w:rPr>
                <w:sz w:val="18"/>
                <w:szCs w:val="18"/>
              </w:rPr>
              <w:t> </w:t>
            </w:r>
          </w:p>
        </w:tc>
        <w:tc>
          <w:tcPr>
            <w:tcW w:w="1258" w:type="dxa"/>
            <w:tcBorders>
              <w:top w:val="nil"/>
              <w:left w:val="nil"/>
              <w:bottom w:val="nil"/>
              <w:right w:val="nil"/>
            </w:tcBorders>
            <w:shd w:val="clear" w:color="auto" w:fill="auto"/>
            <w:noWrap/>
            <w:vAlign w:val="bottom"/>
          </w:tcPr>
          <w:p w14:paraId="7B0DFAE9" w14:textId="4677C381" w:rsidR="00254188" w:rsidRPr="00C9417C" w:rsidRDefault="00254188" w:rsidP="00254188">
            <w:pPr>
              <w:rPr>
                <w:sz w:val="18"/>
                <w:szCs w:val="18"/>
              </w:rPr>
            </w:pPr>
            <w:r w:rsidRPr="00C9417C">
              <w:rPr>
                <w:sz w:val="18"/>
                <w:szCs w:val="18"/>
              </w:rPr>
              <w:t> </w:t>
            </w:r>
          </w:p>
        </w:tc>
        <w:tc>
          <w:tcPr>
            <w:tcW w:w="890" w:type="dxa"/>
            <w:tcBorders>
              <w:top w:val="nil"/>
              <w:left w:val="nil"/>
              <w:bottom w:val="nil"/>
              <w:right w:val="nil"/>
            </w:tcBorders>
            <w:shd w:val="clear" w:color="auto" w:fill="auto"/>
            <w:noWrap/>
            <w:vAlign w:val="bottom"/>
          </w:tcPr>
          <w:p w14:paraId="625FBD85" w14:textId="7B940B52" w:rsidR="00254188" w:rsidRPr="00C9417C" w:rsidRDefault="00254188" w:rsidP="00254188">
            <w:pPr>
              <w:rPr>
                <w:sz w:val="18"/>
                <w:szCs w:val="18"/>
              </w:rPr>
            </w:pPr>
            <w:r w:rsidRPr="00C9417C">
              <w:rPr>
                <w:sz w:val="18"/>
                <w:szCs w:val="18"/>
              </w:rPr>
              <w:t> </w:t>
            </w:r>
          </w:p>
        </w:tc>
        <w:tc>
          <w:tcPr>
            <w:tcW w:w="1045" w:type="dxa"/>
            <w:tcBorders>
              <w:top w:val="nil"/>
              <w:left w:val="nil"/>
              <w:bottom w:val="nil"/>
              <w:right w:val="nil"/>
            </w:tcBorders>
            <w:shd w:val="clear" w:color="auto" w:fill="auto"/>
            <w:noWrap/>
            <w:vAlign w:val="bottom"/>
          </w:tcPr>
          <w:p w14:paraId="0DF68158" w14:textId="7983325C" w:rsidR="00254188" w:rsidRPr="00C9417C" w:rsidRDefault="00254188" w:rsidP="00254188">
            <w:pPr>
              <w:rPr>
                <w:sz w:val="18"/>
                <w:szCs w:val="18"/>
              </w:rPr>
            </w:pPr>
            <w:r w:rsidRPr="00C9417C">
              <w:rPr>
                <w:sz w:val="18"/>
                <w:szCs w:val="18"/>
              </w:rPr>
              <w:t> </w:t>
            </w:r>
          </w:p>
        </w:tc>
        <w:tc>
          <w:tcPr>
            <w:tcW w:w="958" w:type="dxa"/>
            <w:tcBorders>
              <w:top w:val="nil"/>
              <w:left w:val="nil"/>
              <w:bottom w:val="nil"/>
              <w:right w:val="nil"/>
            </w:tcBorders>
            <w:shd w:val="clear" w:color="auto" w:fill="auto"/>
            <w:noWrap/>
            <w:vAlign w:val="bottom"/>
          </w:tcPr>
          <w:p w14:paraId="44CCC145" w14:textId="392FF114" w:rsidR="00254188" w:rsidRPr="00C9417C" w:rsidRDefault="00254188" w:rsidP="00254188">
            <w:pPr>
              <w:rPr>
                <w:sz w:val="18"/>
                <w:szCs w:val="18"/>
              </w:rPr>
            </w:pPr>
            <w:r w:rsidRPr="00C9417C">
              <w:rPr>
                <w:sz w:val="18"/>
                <w:szCs w:val="18"/>
              </w:rPr>
              <w:t> </w:t>
            </w:r>
          </w:p>
        </w:tc>
        <w:tc>
          <w:tcPr>
            <w:tcW w:w="920" w:type="dxa"/>
            <w:tcBorders>
              <w:top w:val="nil"/>
              <w:left w:val="nil"/>
              <w:bottom w:val="nil"/>
              <w:right w:val="nil"/>
            </w:tcBorders>
            <w:shd w:val="clear" w:color="auto" w:fill="auto"/>
          </w:tcPr>
          <w:p w14:paraId="7E1F45A9"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10C05D2F" w14:textId="7F405744" w:rsidR="00254188" w:rsidRPr="00C9417C" w:rsidRDefault="00254188" w:rsidP="00254188">
            <w:pPr>
              <w:rPr>
                <w:rStyle w:val="CommentReference"/>
              </w:rPr>
            </w:pPr>
            <w:r w:rsidRPr="00C9417C">
              <w:rPr>
                <w:sz w:val="18"/>
                <w:szCs w:val="18"/>
              </w:rPr>
              <w:t> </w:t>
            </w:r>
          </w:p>
        </w:tc>
      </w:tr>
      <w:tr w:rsidR="00136EC1" w:rsidRPr="00C9417C" w14:paraId="25D394E0" w14:textId="77777777" w:rsidTr="00F440F4">
        <w:trPr>
          <w:trHeight w:val="234"/>
        </w:trPr>
        <w:tc>
          <w:tcPr>
            <w:tcW w:w="1654" w:type="dxa"/>
            <w:vMerge/>
            <w:vAlign w:val="center"/>
          </w:tcPr>
          <w:p w14:paraId="78092CED" w14:textId="77777777" w:rsidR="00254188" w:rsidRPr="00C9417C" w:rsidRDefault="00254188" w:rsidP="00254188">
            <w:pPr>
              <w:rPr>
                <w:i/>
                <w:iCs/>
                <w:sz w:val="18"/>
                <w:szCs w:val="18"/>
              </w:rPr>
            </w:pPr>
          </w:p>
        </w:tc>
        <w:tc>
          <w:tcPr>
            <w:tcW w:w="964" w:type="dxa"/>
            <w:tcBorders>
              <w:top w:val="nil"/>
              <w:left w:val="nil"/>
              <w:bottom w:val="single" w:sz="4" w:space="0" w:color="auto"/>
              <w:right w:val="single" w:sz="4" w:space="0" w:color="auto"/>
            </w:tcBorders>
            <w:shd w:val="clear" w:color="auto" w:fill="auto"/>
            <w:noWrap/>
            <w:vAlign w:val="bottom"/>
          </w:tcPr>
          <w:p w14:paraId="130D7F1B" w14:textId="6260C516" w:rsidR="00254188" w:rsidRPr="00C9417C" w:rsidRDefault="00254188" w:rsidP="00254188">
            <w:pPr>
              <w:rPr>
                <w:sz w:val="18"/>
                <w:szCs w:val="18"/>
              </w:rPr>
            </w:pPr>
            <w:r w:rsidRPr="00C9417C">
              <w:rPr>
                <w:sz w:val="18"/>
                <w:szCs w:val="18"/>
              </w:rPr>
              <w:t>Unknown</w:t>
            </w:r>
          </w:p>
        </w:tc>
        <w:tc>
          <w:tcPr>
            <w:tcW w:w="682" w:type="dxa"/>
            <w:tcBorders>
              <w:top w:val="nil"/>
              <w:left w:val="nil"/>
              <w:bottom w:val="single" w:sz="4" w:space="0" w:color="auto"/>
              <w:right w:val="nil"/>
            </w:tcBorders>
            <w:shd w:val="clear" w:color="auto" w:fill="auto"/>
            <w:noWrap/>
            <w:vAlign w:val="bottom"/>
          </w:tcPr>
          <w:p w14:paraId="07D1DDCB" w14:textId="77777777" w:rsidR="00254188" w:rsidRPr="00C9417C" w:rsidRDefault="00254188" w:rsidP="00254188">
            <w:pPr>
              <w:rPr>
                <w:sz w:val="18"/>
                <w:szCs w:val="18"/>
              </w:rPr>
            </w:pPr>
          </w:p>
        </w:tc>
        <w:tc>
          <w:tcPr>
            <w:tcW w:w="661" w:type="dxa"/>
            <w:tcBorders>
              <w:top w:val="nil"/>
              <w:left w:val="nil"/>
              <w:bottom w:val="single" w:sz="4" w:space="0" w:color="auto"/>
              <w:right w:val="nil"/>
            </w:tcBorders>
            <w:shd w:val="clear" w:color="auto" w:fill="auto"/>
            <w:noWrap/>
            <w:vAlign w:val="bottom"/>
          </w:tcPr>
          <w:p w14:paraId="193663F4" w14:textId="77777777" w:rsidR="00254188" w:rsidRPr="00C9417C" w:rsidRDefault="00254188" w:rsidP="00254188">
            <w:pPr>
              <w:rPr>
                <w:sz w:val="18"/>
                <w:szCs w:val="18"/>
              </w:rPr>
            </w:pPr>
          </w:p>
        </w:tc>
        <w:tc>
          <w:tcPr>
            <w:tcW w:w="661" w:type="dxa"/>
            <w:tcBorders>
              <w:top w:val="nil"/>
              <w:left w:val="nil"/>
              <w:bottom w:val="single" w:sz="4" w:space="0" w:color="auto"/>
              <w:right w:val="nil"/>
            </w:tcBorders>
            <w:shd w:val="clear" w:color="auto" w:fill="auto"/>
            <w:noWrap/>
            <w:vAlign w:val="bottom"/>
          </w:tcPr>
          <w:p w14:paraId="56A54BC0" w14:textId="77777777" w:rsidR="00254188" w:rsidRPr="00C9417C" w:rsidRDefault="00254188" w:rsidP="00254188">
            <w:pPr>
              <w:rPr>
                <w:sz w:val="18"/>
                <w:szCs w:val="18"/>
              </w:rPr>
            </w:pPr>
          </w:p>
        </w:tc>
        <w:tc>
          <w:tcPr>
            <w:tcW w:w="1115" w:type="dxa"/>
            <w:tcBorders>
              <w:top w:val="nil"/>
              <w:left w:val="nil"/>
              <w:bottom w:val="single" w:sz="4" w:space="0" w:color="auto"/>
              <w:right w:val="nil"/>
            </w:tcBorders>
            <w:shd w:val="clear" w:color="auto" w:fill="auto"/>
            <w:noWrap/>
            <w:vAlign w:val="bottom"/>
          </w:tcPr>
          <w:p w14:paraId="1E57E2DD" w14:textId="77777777" w:rsidR="00254188" w:rsidRPr="00C9417C" w:rsidRDefault="00254188" w:rsidP="00254188">
            <w:pPr>
              <w:rPr>
                <w:sz w:val="18"/>
                <w:szCs w:val="18"/>
              </w:rPr>
            </w:pPr>
          </w:p>
        </w:tc>
        <w:tc>
          <w:tcPr>
            <w:tcW w:w="1258" w:type="dxa"/>
            <w:tcBorders>
              <w:top w:val="nil"/>
              <w:left w:val="nil"/>
              <w:bottom w:val="single" w:sz="4" w:space="0" w:color="auto"/>
              <w:right w:val="nil"/>
            </w:tcBorders>
            <w:shd w:val="clear" w:color="auto" w:fill="auto"/>
            <w:noWrap/>
            <w:vAlign w:val="bottom"/>
          </w:tcPr>
          <w:p w14:paraId="2CA6F128" w14:textId="77777777" w:rsidR="00254188" w:rsidRPr="00C9417C" w:rsidRDefault="00254188" w:rsidP="00254188">
            <w:pPr>
              <w:rPr>
                <w:sz w:val="18"/>
                <w:szCs w:val="18"/>
              </w:rPr>
            </w:pPr>
          </w:p>
        </w:tc>
        <w:tc>
          <w:tcPr>
            <w:tcW w:w="890" w:type="dxa"/>
            <w:tcBorders>
              <w:top w:val="nil"/>
              <w:left w:val="nil"/>
              <w:bottom w:val="single" w:sz="4" w:space="0" w:color="auto"/>
              <w:right w:val="nil"/>
            </w:tcBorders>
            <w:shd w:val="clear" w:color="auto" w:fill="auto"/>
            <w:noWrap/>
            <w:vAlign w:val="bottom"/>
          </w:tcPr>
          <w:p w14:paraId="1B7E6034" w14:textId="77777777" w:rsidR="00254188" w:rsidRPr="00C9417C" w:rsidRDefault="00254188" w:rsidP="00254188">
            <w:pPr>
              <w:rPr>
                <w:sz w:val="18"/>
                <w:szCs w:val="18"/>
              </w:rPr>
            </w:pPr>
          </w:p>
        </w:tc>
        <w:tc>
          <w:tcPr>
            <w:tcW w:w="1045" w:type="dxa"/>
            <w:tcBorders>
              <w:top w:val="nil"/>
              <w:left w:val="nil"/>
              <w:bottom w:val="single" w:sz="4" w:space="0" w:color="auto"/>
              <w:right w:val="nil"/>
            </w:tcBorders>
            <w:shd w:val="clear" w:color="auto" w:fill="auto"/>
            <w:noWrap/>
            <w:vAlign w:val="bottom"/>
          </w:tcPr>
          <w:p w14:paraId="5A3D681B" w14:textId="77777777" w:rsidR="00254188" w:rsidRPr="00C9417C" w:rsidRDefault="00254188" w:rsidP="00254188">
            <w:pPr>
              <w:rPr>
                <w:sz w:val="18"/>
                <w:szCs w:val="18"/>
              </w:rPr>
            </w:pPr>
          </w:p>
        </w:tc>
        <w:tc>
          <w:tcPr>
            <w:tcW w:w="958" w:type="dxa"/>
            <w:tcBorders>
              <w:top w:val="nil"/>
              <w:left w:val="nil"/>
              <w:bottom w:val="single" w:sz="4" w:space="0" w:color="auto"/>
              <w:right w:val="nil"/>
            </w:tcBorders>
            <w:shd w:val="clear" w:color="auto" w:fill="auto"/>
            <w:noWrap/>
            <w:vAlign w:val="bottom"/>
          </w:tcPr>
          <w:p w14:paraId="00CFBD03" w14:textId="77777777" w:rsidR="00254188" w:rsidRPr="00C9417C" w:rsidRDefault="00254188" w:rsidP="00254188">
            <w:pPr>
              <w:rPr>
                <w:sz w:val="18"/>
                <w:szCs w:val="18"/>
              </w:rPr>
            </w:pPr>
          </w:p>
        </w:tc>
        <w:tc>
          <w:tcPr>
            <w:tcW w:w="920" w:type="dxa"/>
            <w:tcBorders>
              <w:top w:val="nil"/>
              <w:left w:val="nil"/>
              <w:bottom w:val="single" w:sz="4" w:space="0" w:color="auto"/>
              <w:right w:val="nil"/>
            </w:tcBorders>
            <w:shd w:val="clear" w:color="auto" w:fill="auto"/>
          </w:tcPr>
          <w:p w14:paraId="3C92D077" w14:textId="77777777" w:rsidR="00254188" w:rsidRPr="00C9417C" w:rsidRDefault="00254188" w:rsidP="00254188">
            <w:pPr>
              <w:rPr>
                <w:sz w:val="18"/>
                <w:szCs w:val="18"/>
              </w:rPr>
            </w:pPr>
          </w:p>
        </w:tc>
        <w:tc>
          <w:tcPr>
            <w:tcW w:w="1168" w:type="dxa"/>
            <w:tcBorders>
              <w:top w:val="nil"/>
              <w:left w:val="nil"/>
              <w:bottom w:val="single" w:sz="4" w:space="0" w:color="auto"/>
              <w:right w:val="nil"/>
            </w:tcBorders>
            <w:shd w:val="clear" w:color="auto" w:fill="auto"/>
            <w:noWrap/>
            <w:vAlign w:val="bottom"/>
          </w:tcPr>
          <w:p w14:paraId="67543DCB" w14:textId="77777777" w:rsidR="00254188" w:rsidRPr="00C9417C" w:rsidRDefault="00254188" w:rsidP="00254188">
            <w:pPr>
              <w:rPr>
                <w:rStyle w:val="CommentReference"/>
              </w:rPr>
            </w:pPr>
          </w:p>
        </w:tc>
      </w:tr>
    </w:tbl>
    <w:p w14:paraId="19BD3414" w14:textId="5B57771C" w:rsidR="00D50116" w:rsidRPr="00C9417C" w:rsidRDefault="00D50116">
      <w:pPr>
        <w:pStyle w:val="BodyText"/>
        <w:spacing w:before="0"/>
        <w:rPr>
          <w:sz w:val="26"/>
        </w:rPr>
      </w:pPr>
    </w:p>
    <w:p w14:paraId="53A79355" w14:textId="59EDA930" w:rsidR="00BC6788" w:rsidRPr="00C9417C" w:rsidRDefault="44065CB3" w:rsidP="00C22C7C">
      <w:pPr>
        <w:pStyle w:val="BodyText"/>
        <w:spacing w:before="0" w:line="247" w:lineRule="auto"/>
        <w:ind w:right="829"/>
        <w:jc w:val="both"/>
      </w:pPr>
      <w:r w:rsidRPr="00C9417C">
        <w:t xml:space="preserve">Q60. </w:t>
      </w:r>
      <w:r w:rsidRPr="00C9417C">
        <w:rPr>
          <w:i/>
          <w:iCs/>
        </w:rPr>
        <w:t>(</w:t>
      </w:r>
      <w:r w:rsidRPr="00C9417C">
        <w:rPr>
          <w:i/>
          <w:iCs/>
          <w:highlight w:val="cyan"/>
        </w:rPr>
        <w:t>Q62 in 2024</w:t>
      </w:r>
      <w:r w:rsidRPr="00C9417C">
        <w:rPr>
          <w:i/>
          <w:iCs/>
        </w:rPr>
        <w:t xml:space="preserve">) </w:t>
      </w:r>
      <w:r w:rsidRPr="00C9417C">
        <w:t xml:space="preserve">Please indicate the percentages of participants in the </w:t>
      </w:r>
      <w:r w:rsidRPr="00C9417C">
        <w:rPr>
          <w:b/>
          <w:bCs/>
        </w:rPr>
        <w:t xml:space="preserve">formal mentorship program </w:t>
      </w:r>
      <w:r w:rsidRPr="00C9417C">
        <w:t xml:space="preserve">who received a promotion between Dec. 31, </w:t>
      </w:r>
      <w:r w:rsidR="781B4418" w:rsidRPr="00C9417C">
        <w:t>2023,</w:t>
      </w:r>
      <w:r w:rsidRPr="00C9417C">
        <w:t xml:space="preserve"> and Dec. 31, 2024. For example, if there </w:t>
      </w:r>
      <w:r w:rsidR="693D7888" w:rsidRPr="00C9417C">
        <w:t>is</w:t>
      </w:r>
      <w:r w:rsidRPr="00C9417C">
        <w:t xml:space="preserve"> a formal track of 100 mentees in your organization’s talent program and 10 of them got promoted in 2024 FY, then the response for part A will be 10/100 (10%). </w:t>
      </w:r>
    </w:p>
    <w:p w14:paraId="5ECC04E9" w14:textId="77777777" w:rsidR="00BC6788" w:rsidRPr="00C9417C" w:rsidRDefault="00BC6788" w:rsidP="00BC76F5">
      <w:pPr>
        <w:pStyle w:val="ListParagraph"/>
        <w:numPr>
          <w:ilvl w:val="0"/>
          <w:numId w:val="38"/>
        </w:numPr>
        <w:tabs>
          <w:tab w:val="left" w:pos="960"/>
          <w:tab w:val="left" w:pos="3119"/>
          <w:tab w:val="left" w:pos="4136"/>
        </w:tabs>
        <w:spacing w:before="0"/>
        <w:rPr>
          <w:strike/>
          <w:sz w:val="24"/>
          <w:szCs w:val="24"/>
        </w:rPr>
      </w:pPr>
      <w:r w:rsidRPr="00C9417C">
        <w:rPr>
          <w:sz w:val="24"/>
          <w:szCs w:val="24"/>
        </w:rPr>
        <w:t>Mentors</w:t>
      </w:r>
      <w:r w:rsidRPr="00C9417C">
        <w:rPr>
          <w:sz w:val="24"/>
        </w:rPr>
        <w:tab/>
      </w:r>
      <w:r w:rsidRPr="00C9417C">
        <w:rPr>
          <w:sz w:val="24"/>
          <w:szCs w:val="24"/>
          <w:u w:val="single"/>
        </w:rPr>
        <w:t xml:space="preserve"> </w:t>
      </w:r>
      <w:r w:rsidRPr="00C9417C">
        <w:rPr>
          <w:sz w:val="24"/>
          <w:u w:val="single"/>
        </w:rPr>
        <w:tab/>
      </w:r>
      <w:r w:rsidRPr="00C9417C">
        <w:rPr>
          <w:sz w:val="24"/>
          <w:szCs w:val="24"/>
        </w:rPr>
        <w:t>%</w:t>
      </w:r>
      <w:r w:rsidRPr="00C9417C">
        <w:rPr>
          <w:spacing w:val="1"/>
          <w:sz w:val="24"/>
          <w:szCs w:val="24"/>
        </w:rPr>
        <w:t xml:space="preserve"> </w:t>
      </w:r>
    </w:p>
    <w:p w14:paraId="53E54119" w14:textId="77777777" w:rsidR="00BC6788" w:rsidRPr="00C9417C" w:rsidRDefault="00BC6788" w:rsidP="00BC76F5">
      <w:pPr>
        <w:pStyle w:val="ListParagraph"/>
        <w:numPr>
          <w:ilvl w:val="0"/>
          <w:numId w:val="38"/>
        </w:numPr>
        <w:tabs>
          <w:tab w:val="left" w:pos="960"/>
          <w:tab w:val="left" w:pos="3119"/>
          <w:tab w:val="left" w:pos="4136"/>
        </w:tabs>
        <w:rPr>
          <w:strike/>
          <w:sz w:val="24"/>
          <w:szCs w:val="24"/>
        </w:rPr>
      </w:pPr>
      <w:r w:rsidRPr="00C9417C">
        <w:rPr>
          <w:sz w:val="24"/>
          <w:szCs w:val="24"/>
        </w:rPr>
        <w:t>Mentees</w:t>
      </w:r>
      <w:r w:rsidRPr="00C9417C">
        <w:rPr>
          <w:sz w:val="24"/>
        </w:rPr>
        <w:tab/>
      </w:r>
      <w:r w:rsidRPr="00C9417C">
        <w:rPr>
          <w:sz w:val="24"/>
          <w:szCs w:val="24"/>
          <w:u w:val="single"/>
        </w:rPr>
        <w:t xml:space="preserve"> </w:t>
      </w:r>
      <w:r w:rsidRPr="00C9417C">
        <w:rPr>
          <w:sz w:val="24"/>
          <w:u w:val="single"/>
        </w:rPr>
        <w:tab/>
      </w:r>
      <w:r w:rsidRPr="00C9417C">
        <w:rPr>
          <w:sz w:val="24"/>
          <w:szCs w:val="24"/>
        </w:rPr>
        <w:t>%</w:t>
      </w:r>
      <w:r w:rsidRPr="00C9417C">
        <w:rPr>
          <w:spacing w:val="1"/>
          <w:sz w:val="24"/>
          <w:szCs w:val="24"/>
        </w:rPr>
        <w:t xml:space="preserve"> </w:t>
      </w:r>
    </w:p>
    <w:p w14:paraId="1CFF4FD9" w14:textId="77777777" w:rsidR="00BC6788" w:rsidRPr="00C9417C" w:rsidRDefault="00BC6788" w:rsidP="00BC6788">
      <w:pPr>
        <w:pStyle w:val="BodyText"/>
        <w:spacing w:before="0"/>
        <w:rPr>
          <w:sz w:val="26"/>
        </w:rPr>
      </w:pPr>
    </w:p>
    <w:p w14:paraId="09A703AA" w14:textId="1C162CC7" w:rsidR="00BC6788" w:rsidRPr="00C9417C" w:rsidRDefault="008C1AC8" w:rsidP="00C22C7C">
      <w:pPr>
        <w:pStyle w:val="BodyText"/>
        <w:spacing w:before="90"/>
      </w:pPr>
      <w:r w:rsidRPr="00C9417C">
        <w:rPr>
          <w:spacing w:val="-1"/>
        </w:rPr>
        <w:t>Q61</w:t>
      </w:r>
      <w:r w:rsidR="00BC6788" w:rsidRPr="00C9417C">
        <w:rPr>
          <w:spacing w:val="-1"/>
        </w:rPr>
        <w:t>.</w:t>
      </w:r>
      <w:r w:rsidR="00BC6788" w:rsidRPr="00C9417C">
        <w:t xml:space="preserve"> </w:t>
      </w:r>
      <w:r w:rsidR="74B459B1" w:rsidRPr="00C9417C">
        <w:t>[</w:t>
      </w:r>
      <w:r w:rsidR="00BC6788" w:rsidRPr="00C9417C">
        <w:rPr>
          <w:spacing w:val="-1"/>
          <w:highlight w:val="yellow"/>
          <w:shd w:val="clear" w:color="auto" w:fill="FFFF00"/>
        </w:rPr>
        <w:t>Required</w:t>
      </w:r>
      <w:r w:rsidR="00BC6788" w:rsidRPr="00C9417C">
        <w:rPr>
          <w:highlight w:val="yellow"/>
          <w:shd w:val="clear" w:color="auto" w:fill="FFFF00"/>
        </w:rPr>
        <w:t xml:space="preserve"> </w:t>
      </w:r>
      <w:r w:rsidR="00BC6788" w:rsidRPr="00C9417C">
        <w:rPr>
          <w:spacing w:val="-1"/>
          <w:highlight w:val="yellow"/>
          <w:shd w:val="clear" w:color="auto" w:fill="FFFF00"/>
        </w:rPr>
        <w:t>response</w:t>
      </w:r>
      <w:r w:rsidR="00BC6788" w:rsidRPr="00C9417C">
        <w:rPr>
          <w:spacing w:val="-1"/>
          <w:shd w:val="clear" w:color="auto" w:fill="FFFF00"/>
        </w:rPr>
        <w:t>]</w:t>
      </w:r>
      <w:r w:rsidR="00BC6788" w:rsidRPr="00C9417C">
        <w:rPr>
          <w:spacing w:val="1"/>
        </w:rPr>
        <w:t xml:space="preserve"> </w:t>
      </w:r>
      <w:r w:rsidR="00BC6788" w:rsidRPr="00C9417C">
        <w:rPr>
          <w:i/>
          <w:iCs/>
          <w:shd w:val="clear" w:color="auto" w:fill="00FFFF"/>
        </w:rPr>
        <w:t>(Q</w:t>
      </w:r>
      <w:r w:rsidR="00834B3B" w:rsidRPr="00C9417C">
        <w:rPr>
          <w:i/>
          <w:iCs/>
          <w:shd w:val="clear" w:color="auto" w:fill="00FFFF"/>
        </w:rPr>
        <w:t>63</w:t>
      </w:r>
      <w:r w:rsidR="00BC6788" w:rsidRPr="00C9417C">
        <w:rPr>
          <w:i/>
          <w:iCs/>
          <w:shd w:val="clear" w:color="auto" w:fill="00FFFF"/>
        </w:rPr>
        <w:t xml:space="preserve"> in </w:t>
      </w:r>
      <w:r w:rsidR="00797E4E" w:rsidRPr="00C9417C">
        <w:rPr>
          <w:i/>
          <w:iCs/>
          <w:shd w:val="clear" w:color="auto" w:fill="00FFFF"/>
        </w:rPr>
        <w:t>2024</w:t>
      </w:r>
      <w:r w:rsidR="00BC6788" w:rsidRPr="00C9417C">
        <w:rPr>
          <w:i/>
          <w:iCs/>
          <w:shd w:val="clear" w:color="auto" w:fill="00FFFF"/>
        </w:rPr>
        <w:t>)</w:t>
      </w:r>
      <w:r w:rsidR="00BC6788" w:rsidRPr="00C9417C">
        <w:rPr>
          <w:i/>
          <w:iCs/>
        </w:rPr>
        <w:t xml:space="preserve"> </w:t>
      </w:r>
      <w:r w:rsidR="00BC6788" w:rsidRPr="00C9417C">
        <w:t>What Key Performance Indicators (KPIs) do you</w:t>
      </w:r>
      <w:r w:rsidR="00BC6788" w:rsidRPr="00C9417C">
        <w:rPr>
          <w:spacing w:val="-1"/>
        </w:rPr>
        <w:t xml:space="preserve"> </w:t>
      </w:r>
      <w:r w:rsidR="00BC6788" w:rsidRPr="00C9417C">
        <w:t>generally use to measure</w:t>
      </w:r>
      <w:r w:rsidR="00BC6788" w:rsidRPr="00C9417C">
        <w:rPr>
          <w:spacing w:val="-1"/>
        </w:rPr>
        <w:t xml:space="preserve"> </w:t>
      </w:r>
      <w:r w:rsidR="00BC6788" w:rsidRPr="00C9417C">
        <w:t>success across</w:t>
      </w:r>
      <w:r w:rsidR="00BC6788" w:rsidRPr="00C9417C">
        <w:rPr>
          <w:spacing w:val="-1"/>
        </w:rPr>
        <w:t xml:space="preserve"> </w:t>
      </w:r>
      <w:r w:rsidR="00BC6788" w:rsidRPr="00C9417C">
        <w:t xml:space="preserve">your </w:t>
      </w:r>
      <w:r w:rsidR="00BC6788" w:rsidRPr="00C9417C">
        <w:rPr>
          <w:b/>
          <w:bCs/>
        </w:rPr>
        <w:t>formal mentorship programs</w:t>
      </w:r>
      <w:r w:rsidR="00BC6788" w:rsidRPr="00C9417C">
        <w:t>?</w:t>
      </w:r>
      <w:r w:rsidR="00BC6788" w:rsidRPr="00C9417C">
        <w:rPr>
          <w:spacing w:val="-1"/>
        </w:rPr>
        <w:t xml:space="preserve"> </w:t>
      </w:r>
      <w:r w:rsidR="00BC6788" w:rsidRPr="00C9417C">
        <w:t>(</w:t>
      </w:r>
      <w:r w:rsidR="00BC6788" w:rsidRPr="00C9417C">
        <w:rPr>
          <w:i/>
          <w:iCs/>
        </w:rPr>
        <w:t>Select all</w:t>
      </w:r>
      <w:r w:rsidR="00BC6788" w:rsidRPr="00C9417C">
        <w:rPr>
          <w:i/>
          <w:iCs/>
          <w:spacing w:val="-1"/>
        </w:rPr>
        <w:t xml:space="preserve"> </w:t>
      </w:r>
      <w:r w:rsidR="00BC6788" w:rsidRPr="00C9417C">
        <w:rPr>
          <w:i/>
          <w:iCs/>
        </w:rPr>
        <w:t>that apply</w:t>
      </w:r>
      <w:r w:rsidR="00BC6788" w:rsidRPr="00C9417C">
        <w:t>)</w:t>
      </w:r>
    </w:p>
    <w:tbl>
      <w:tblPr>
        <w:tblW w:w="1114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75"/>
        <w:gridCol w:w="1890"/>
        <w:gridCol w:w="990"/>
        <w:gridCol w:w="1170"/>
        <w:gridCol w:w="1080"/>
        <w:gridCol w:w="1080"/>
        <w:gridCol w:w="810"/>
        <w:gridCol w:w="2250"/>
      </w:tblGrid>
      <w:tr w:rsidR="00BC6788" w:rsidRPr="00C9417C" w14:paraId="55943EE1" w14:textId="77777777" w:rsidTr="78837982">
        <w:trPr>
          <w:trHeight w:val="298"/>
          <w:jc w:val="center"/>
        </w:trPr>
        <w:tc>
          <w:tcPr>
            <w:tcW w:w="1875" w:type="dxa"/>
          </w:tcPr>
          <w:p w14:paraId="67443D57" w14:textId="56936F69" w:rsidR="00BC6788" w:rsidRPr="00C9417C" w:rsidRDefault="48A24C4D" w:rsidP="1BA317FB">
            <w:pPr>
              <w:pStyle w:val="TableParagraph"/>
              <w:spacing w:line="227" w:lineRule="exact"/>
              <w:ind w:left="170"/>
              <w:rPr>
                <w:rFonts w:ascii="Times New Roman" w:hAnsi="Times New Roman" w:cs="Times New Roman"/>
                <w:strike/>
                <w:sz w:val="20"/>
                <w:szCs w:val="20"/>
              </w:rPr>
            </w:pPr>
            <w:r w:rsidRPr="00C9417C">
              <w:rPr>
                <w:rFonts w:ascii="Times New Roman" w:hAnsi="Times New Roman" w:cs="Times New Roman"/>
                <w:sz w:val="20"/>
                <w:szCs w:val="20"/>
              </w:rPr>
              <w:t xml:space="preserve">B. </w:t>
            </w:r>
            <w:r w:rsidR="00BC6788" w:rsidRPr="00C9417C">
              <w:rPr>
                <w:rFonts w:ascii="Times New Roman" w:hAnsi="Times New Roman" w:cs="Times New Roman"/>
                <w:sz w:val="20"/>
                <w:szCs w:val="20"/>
              </w:rPr>
              <w:t>Mentorship</w:t>
            </w:r>
            <w:r w:rsidR="00BC6788" w:rsidRPr="00C9417C">
              <w:rPr>
                <w:rFonts w:ascii="Times New Roman" w:hAnsi="Times New Roman" w:cs="Times New Roman"/>
                <w:spacing w:val="-3"/>
                <w:sz w:val="20"/>
                <w:szCs w:val="20"/>
              </w:rPr>
              <w:t xml:space="preserve"> </w:t>
            </w:r>
          </w:p>
        </w:tc>
        <w:tc>
          <w:tcPr>
            <w:tcW w:w="1890" w:type="dxa"/>
            <w:vAlign w:val="center"/>
          </w:tcPr>
          <w:p w14:paraId="3FF20F5E" w14:textId="4FC65529" w:rsidR="00BC6788" w:rsidRPr="00C9417C" w:rsidRDefault="44065CB3" w:rsidP="44065CB3">
            <w:pPr>
              <w:pStyle w:val="TableParagraph"/>
              <w:spacing w:before="41" w:line="254" w:lineRule="auto"/>
              <w:ind w:left="180" w:right="150" w:firstLine="88"/>
              <w:jc w:val="center"/>
              <w:rPr>
                <w:rFonts w:ascii="Times New Roman" w:hAnsi="Times New Roman" w:cs="Times New Roman"/>
                <w:sz w:val="16"/>
                <w:szCs w:val="16"/>
              </w:rPr>
            </w:pPr>
            <w:r w:rsidRPr="00C9417C">
              <w:rPr>
                <w:rFonts w:ascii="Times New Roman" w:hAnsi="Times New Roman" w:cs="Times New Roman"/>
                <w:sz w:val="16"/>
                <w:szCs w:val="16"/>
              </w:rPr>
              <w:t>Engagement or other employee attitudes such as satisfaction, commitment, etc.</w:t>
            </w:r>
          </w:p>
        </w:tc>
        <w:tc>
          <w:tcPr>
            <w:tcW w:w="990" w:type="dxa"/>
            <w:vAlign w:val="center"/>
          </w:tcPr>
          <w:p w14:paraId="44445E0B" w14:textId="77777777" w:rsidR="00BC6788" w:rsidRPr="00C9417C" w:rsidRDefault="00BC6788" w:rsidP="005231AD">
            <w:pPr>
              <w:pStyle w:val="TableParagraph"/>
              <w:spacing w:line="254" w:lineRule="auto"/>
              <w:ind w:left="400" w:right="94" w:hanging="267"/>
              <w:jc w:val="center"/>
              <w:rPr>
                <w:rFonts w:ascii="Times New Roman" w:hAnsi="Times New Roman" w:cs="Times New Roman"/>
                <w:sz w:val="16"/>
              </w:rPr>
            </w:pPr>
            <w:r w:rsidRPr="00C9417C">
              <w:rPr>
                <w:rFonts w:ascii="Times New Roman" w:hAnsi="Times New Roman" w:cs="Times New Roman"/>
                <w:sz w:val="16"/>
              </w:rPr>
              <w:t>Employee</w:t>
            </w:r>
            <w:r w:rsidRPr="00C9417C">
              <w:rPr>
                <w:rFonts w:ascii="Times New Roman" w:hAnsi="Times New Roman" w:cs="Times New Roman"/>
                <w:spacing w:val="-42"/>
                <w:sz w:val="16"/>
              </w:rPr>
              <w:t xml:space="preserve"> </w:t>
            </w:r>
          </w:p>
          <w:p w14:paraId="0DD89E1F" w14:textId="77777777" w:rsidR="00BC6788" w:rsidRPr="00C9417C" w:rsidRDefault="00BC6788" w:rsidP="005231AD">
            <w:pPr>
              <w:pStyle w:val="TableParagraph"/>
              <w:spacing w:before="41" w:line="254" w:lineRule="auto"/>
              <w:ind w:left="400" w:right="94" w:hanging="267"/>
              <w:jc w:val="center"/>
              <w:rPr>
                <w:rFonts w:ascii="Times New Roman" w:hAnsi="Times New Roman" w:cs="Times New Roman"/>
                <w:sz w:val="16"/>
              </w:rPr>
            </w:pPr>
            <w:r w:rsidRPr="00C9417C">
              <w:rPr>
                <w:rFonts w:ascii="Times New Roman" w:hAnsi="Times New Roman" w:cs="Times New Roman"/>
                <w:sz w:val="16"/>
              </w:rPr>
              <w:t>retention</w:t>
            </w:r>
          </w:p>
        </w:tc>
        <w:tc>
          <w:tcPr>
            <w:tcW w:w="1170" w:type="dxa"/>
            <w:vAlign w:val="center"/>
          </w:tcPr>
          <w:p w14:paraId="4A36C1BC" w14:textId="77777777" w:rsidR="00BC6788" w:rsidRPr="00C9417C" w:rsidRDefault="00BC6788" w:rsidP="005231AD">
            <w:pPr>
              <w:pStyle w:val="TableParagraph"/>
              <w:spacing w:line="254" w:lineRule="auto"/>
              <w:ind w:left="133" w:right="121" w:hanging="1"/>
              <w:jc w:val="center"/>
              <w:rPr>
                <w:rFonts w:ascii="Times New Roman" w:hAnsi="Times New Roman" w:cs="Times New Roman"/>
                <w:sz w:val="16"/>
              </w:rPr>
            </w:pPr>
            <w:r w:rsidRPr="00C9417C">
              <w:rPr>
                <w:rFonts w:ascii="Times New Roman" w:hAnsi="Times New Roman" w:cs="Times New Roman"/>
                <w:sz w:val="16"/>
              </w:rPr>
              <w:t>Overall</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participation</w:t>
            </w:r>
          </w:p>
        </w:tc>
        <w:tc>
          <w:tcPr>
            <w:tcW w:w="1080" w:type="dxa"/>
            <w:vAlign w:val="center"/>
          </w:tcPr>
          <w:p w14:paraId="31B32529" w14:textId="4CECB2D4" w:rsidR="00BC6788" w:rsidRPr="00C9417C" w:rsidRDefault="7D2F9EFC" w:rsidP="7D2F9EFC">
            <w:pPr>
              <w:pStyle w:val="TableParagraph"/>
              <w:spacing w:before="41" w:line="254" w:lineRule="auto"/>
              <w:ind w:left="432" w:right="82" w:hanging="325"/>
              <w:jc w:val="center"/>
              <w:rPr>
                <w:rFonts w:ascii="Times New Roman" w:hAnsi="Times New Roman" w:cs="Times New Roman"/>
                <w:spacing w:val="-1"/>
                <w:sz w:val="16"/>
                <w:szCs w:val="16"/>
              </w:rPr>
            </w:pPr>
            <w:r w:rsidRPr="00C9417C">
              <w:rPr>
                <w:rFonts w:ascii="Times New Roman" w:hAnsi="Times New Roman" w:cs="Times New Roman"/>
                <w:sz w:val="16"/>
                <w:szCs w:val="16"/>
              </w:rPr>
              <w:t>Promotions</w:t>
            </w:r>
          </w:p>
        </w:tc>
        <w:tc>
          <w:tcPr>
            <w:tcW w:w="1080" w:type="dxa"/>
            <w:vAlign w:val="center"/>
          </w:tcPr>
          <w:p w14:paraId="40A563E5" w14:textId="77777777" w:rsidR="00BC6788" w:rsidRPr="00C9417C" w:rsidRDefault="00BC6788" w:rsidP="005231AD">
            <w:pPr>
              <w:pStyle w:val="TableParagraph"/>
              <w:spacing w:before="139"/>
              <w:jc w:val="center"/>
              <w:rPr>
                <w:rFonts w:ascii="Times New Roman" w:hAnsi="Times New Roman" w:cs="Times New Roman"/>
                <w:sz w:val="16"/>
              </w:rPr>
            </w:pPr>
            <w:r w:rsidRPr="00C9417C">
              <w:rPr>
                <w:rFonts w:ascii="Times New Roman" w:hAnsi="Times New Roman" w:cs="Times New Roman"/>
                <w:sz w:val="16"/>
              </w:rPr>
              <w:t>Representation</w:t>
            </w:r>
          </w:p>
        </w:tc>
        <w:tc>
          <w:tcPr>
            <w:tcW w:w="810" w:type="dxa"/>
            <w:vAlign w:val="center"/>
          </w:tcPr>
          <w:p w14:paraId="23F62567" w14:textId="77777777" w:rsidR="00BC6788" w:rsidRPr="00C9417C" w:rsidRDefault="00BC6788" w:rsidP="005231AD">
            <w:pPr>
              <w:pStyle w:val="TableParagraph"/>
              <w:spacing w:before="139"/>
              <w:jc w:val="center"/>
              <w:rPr>
                <w:rFonts w:ascii="Times New Roman" w:hAnsi="Times New Roman" w:cs="Times New Roman"/>
                <w:sz w:val="16"/>
              </w:rPr>
            </w:pPr>
            <w:r w:rsidRPr="00C9417C">
              <w:rPr>
                <w:rFonts w:ascii="Times New Roman" w:hAnsi="Times New Roman" w:cs="Times New Roman"/>
                <w:sz w:val="16"/>
              </w:rPr>
              <w:t>Other</w:t>
            </w:r>
          </w:p>
        </w:tc>
        <w:tc>
          <w:tcPr>
            <w:tcW w:w="2250" w:type="dxa"/>
            <w:vAlign w:val="center"/>
          </w:tcPr>
          <w:p w14:paraId="3505B8C2" w14:textId="77777777" w:rsidR="00BC6788" w:rsidRPr="00C9417C" w:rsidRDefault="00BC6788" w:rsidP="005231AD">
            <w:pPr>
              <w:pStyle w:val="TableParagraph"/>
              <w:spacing w:line="254" w:lineRule="auto"/>
              <w:ind w:left="199" w:right="176"/>
              <w:jc w:val="center"/>
              <w:rPr>
                <w:rFonts w:ascii="Times New Roman" w:hAnsi="Times New Roman" w:cs="Times New Roman"/>
                <w:spacing w:val="-42"/>
                <w:sz w:val="16"/>
              </w:rPr>
            </w:pPr>
            <w:r w:rsidRPr="00C9417C">
              <w:rPr>
                <w:rFonts w:ascii="Times New Roman" w:hAnsi="Times New Roman" w:cs="Times New Roman"/>
                <w:sz w:val="16"/>
              </w:rPr>
              <w:t>We</w:t>
            </w:r>
            <w:r w:rsidRPr="00C9417C">
              <w:rPr>
                <w:rFonts w:ascii="Times New Roman" w:hAnsi="Times New Roman" w:cs="Times New Roman"/>
                <w:spacing w:val="-5"/>
                <w:sz w:val="16"/>
              </w:rPr>
              <w:t xml:space="preserve"> </w:t>
            </w:r>
            <w:r w:rsidRPr="00C9417C">
              <w:rPr>
                <w:rFonts w:ascii="Times New Roman" w:hAnsi="Times New Roman" w:cs="Times New Roman"/>
                <w:sz w:val="16"/>
              </w:rPr>
              <w:t>do</w:t>
            </w:r>
            <w:r w:rsidRPr="00C9417C">
              <w:rPr>
                <w:rFonts w:ascii="Times New Roman" w:hAnsi="Times New Roman" w:cs="Times New Roman"/>
                <w:spacing w:val="-5"/>
                <w:sz w:val="16"/>
              </w:rPr>
              <w:t xml:space="preserve"> </w:t>
            </w:r>
            <w:r w:rsidRPr="00C9417C">
              <w:rPr>
                <w:rFonts w:ascii="Times New Roman" w:hAnsi="Times New Roman" w:cs="Times New Roman"/>
                <w:sz w:val="16"/>
              </w:rPr>
              <w:t>not</w:t>
            </w:r>
            <w:r w:rsidRPr="00C9417C">
              <w:rPr>
                <w:rFonts w:ascii="Times New Roman" w:hAnsi="Times New Roman" w:cs="Times New Roman"/>
                <w:spacing w:val="-5"/>
                <w:sz w:val="16"/>
              </w:rPr>
              <w:t xml:space="preserve"> </w:t>
            </w:r>
            <w:r w:rsidRPr="00C9417C">
              <w:rPr>
                <w:rFonts w:ascii="Times New Roman" w:hAnsi="Times New Roman" w:cs="Times New Roman"/>
                <w:sz w:val="16"/>
              </w:rPr>
              <w:t xml:space="preserve">measure </w:t>
            </w:r>
            <w:r w:rsidRPr="00C9417C">
              <w:rPr>
                <w:rFonts w:ascii="Times New Roman" w:hAnsi="Times New Roman" w:cs="Times New Roman"/>
                <w:spacing w:val="-42"/>
                <w:sz w:val="16"/>
              </w:rPr>
              <w:t xml:space="preserve"> </w:t>
            </w:r>
          </w:p>
          <w:p w14:paraId="378DCA3C" w14:textId="6587CD98" w:rsidR="00BC6788" w:rsidRPr="00C9417C" w:rsidRDefault="00BC6788" w:rsidP="44065CB3">
            <w:pPr>
              <w:pStyle w:val="TableParagraph"/>
              <w:spacing w:line="254" w:lineRule="auto"/>
              <w:ind w:left="199" w:right="176"/>
              <w:jc w:val="center"/>
              <w:rPr>
                <w:rFonts w:ascii="Times New Roman" w:hAnsi="Times New Roman" w:cs="Times New Roman"/>
                <w:sz w:val="16"/>
                <w:szCs w:val="16"/>
              </w:rPr>
            </w:pPr>
            <w:r w:rsidRPr="00C9417C">
              <w:rPr>
                <w:rFonts w:ascii="Times New Roman" w:hAnsi="Times New Roman" w:cs="Times New Roman"/>
                <w:sz w:val="16"/>
                <w:szCs w:val="16"/>
              </w:rPr>
              <w:t>success</w:t>
            </w:r>
            <w:r w:rsidRPr="00C9417C">
              <w:rPr>
                <w:rFonts w:ascii="Times New Roman" w:hAnsi="Times New Roman" w:cs="Times New Roman"/>
                <w:spacing w:val="-7"/>
                <w:sz w:val="16"/>
                <w:szCs w:val="16"/>
              </w:rPr>
              <w:t xml:space="preserve"> </w:t>
            </w:r>
            <w:r w:rsidRPr="00C9417C">
              <w:rPr>
                <w:rFonts w:ascii="Times New Roman" w:hAnsi="Times New Roman" w:cs="Times New Roman"/>
                <w:sz w:val="16"/>
                <w:szCs w:val="16"/>
              </w:rPr>
              <w:t>across</w:t>
            </w:r>
            <w:r w:rsidRPr="00C9417C">
              <w:rPr>
                <w:rFonts w:ascii="Times New Roman" w:hAnsi="Times New Roman" w:cs="Times New Roman"/>
                <w:spacing w:val="-6"/>
                <w:sz w:val="16"/>
                <w:szCs w:val="16"/>
              </w:rPr>
              <w:t xml:space="preserve"> </w:t>
            </w:r>
            <w:r w:rsidRPr="00C9417C">
              <w:rPr>
                <w:rFonts w:ascii="Times New Roman" w:hAnsi="Times New Roman" w:cs="Times New Roman"/>
                <w:sz w:val="16"/>
                <w:szCs w:val="16"/>
              </w:rPr>
              <w:t>this program</w:t>
            </w:r>
          </w:p>
        </w:tc>
      </w:tr>
    </w:tbl>
    <w:p w14:paraId="333D2AD6" w14:textId="77777777" w:rsidR="00BC6788" w:rsidRPr="00C9417C" w:rsidRDefault="00BC6788" w:rsidP="00BC6788">
      <w:pPr>
        <w:spacing w:line="254" w:lineRule="auto"/>
        <w:rPr>
          <w:sz w:val="16"/>
        </w:rPr>
      </w:pPr>
    </w:p>
    <w:p w14:paraId="542111F2" w14:textId="426F11E0" w:rsidR="006D4930" w:rsidRPr="00C9417C" w:rsidRDefault="008C1AC8" w:rsidP="006D4930">
      <w:pPr>
        <w:pStyle w:val="BodyText"/>
        <w:spacing w:before="90" w:line="247" w:lineRule="auto"/>
        <w:ind w:right="797"/>
      </w:pPr>
      <w:r w:rsidRPr="00C9417C">
        <w:t>Q61B</w:t>
      </w:r>
      <w:r w:rsidR="55E19F8D" w:rsidRPr="00C9417C">
        <w:t xml:space="preserve">. </w:t>
      </w:r>
      <w:r w:rsidR="55E19F8D" w:rsidRPr="00C9417C">
        <w:rPr>
          <w:highlight w:val="yellow"/>
        </w:rPr>
        <w:t xml:space="preserve">[DISPLAY IF ANY VALUE FOR </w:t>
      </w:r>
      <w:r w:rsidRPr="00C9417C">
        <w:rPr>
          <w:highlight w:val="yellow"/>
        </w:rPr>
        <w:t xml:space="preserve">61 </w:t>
      </w:r>
      <w:r w:rsidR="55E19F8D" w:rsidRPr="00C9417C">
        <w:rPr>
          <w:highlight w:val="yellow"/>
        </w:rPr>
        <w:t xml:space="preserve">= OTHER] </w:t>
      </w:r>
      <w:r w:rsidR="55E19F8D" w:rsidRPr="00C9417C">
        <w:rPr>
          <w:i/>
          <w:iCs/>
          <w:highlight w:val="cyan"/>
        </w:rPr>
        <w:t>(Q</w:t>
      </w:r>
      <w:r w:rsidR="00834B3B" w:rsidRPr="00C9417C">
        <w:rPr>
          <w:i/>
          <w:iCs/>
          <w:highlight w:val="cyan"/>
        </w:rPr>
        <w:t>63B</w:t>
      </w:r>
      <w:r w:rsidR="55E19F8D" w:rsidRPr="00C9417C">
        <w:rPr>
          <w:i/>
          <w:iCs/>
          <w:highlight w:val="cyan"/>
        </w:rPr>
        <w:t xml:space="preserve"> in </w:t>
      </w:r>
      <w:r w:rsidR="00797E4E" w:rsidRPr="00C9417C">
        <w:rPr>
          <w:i/>
          <w:iCs/>
          <w:highlight w:val="cyan"/>
        </w:rPr>
        <w:t>2024</w:t>
      </w:r>
      <w:r w:rsidR="55E19F8D" w:rsidRPr="00C9417C">
        <w:rPr>
          <w:i/>
          <w:iCs/>
          <w:highlight w:val="cyan"/>
        </w:rPr>
        <w:t>)</w:t>
      </w:r>
      <w:r w:rsidR="55E19F8D" w:rsidRPr="00C9417C">
        <w:rPr>
          <w:i/>
          <w:iCs/>
        </w:rPr>
        <w:t xml:space="preserve"> </w:t>
      </w:r>
      <w:r w:rsidR="55E19F8D" w:rsidRPr="00C9417C">
        <w:t xml:space="preserve">Please describe the other methods used to measure success across </w:t>
      </w:r>
      <w:r w:rsidR="55E19F8D" w:rsidRPr="00C9417C">
        <w:rPr>
          <w:b/>
          <w:bCs/>
        </w:rPr>
        <w:t>formal mentorship programs</w:t>
      </w:r>
      <w:r w:rsidR="55E19F8D" w:rsidRPr="00C9417C">
        <w:t>:</w:t>
      </w:r>
    </w:p>
    <w:p w14:paraId="6B017A68" w14:textId="77777777" w:rsidR="009A1EC5" w:rsidRPr="00C9417C" w:rsidRDefault="009A1EC5" w:rsidP="009A1EC5">
      <w:pPr>
        <w:pStyle w:val="BodyText"/>
        <w:spacing w:before="7"/>
        <w:rPr>
          <w:sz w:val="21"/>
        </w:rPr>
      </w:pPr>
      <w:r w:rsidRPr="00C9417C">
        <w:rPr>
          <w:noProof/>
        </w:rPr>
        <mc:AlternateContent>
          <mc:Choice Requires="wps">
            <w:drawing>
              <wp:anchor distT="0" distB="0" distL="0" distR="0" simplePos="0" relativeHeight="251658313" behindDoc="1" locked="0" layoutInCell="1" allowOverlap="1" wp14:anchorId="32C1DB66" wp14:editId="520A9605">
                <wp:simplePos x="0" y="0"/>
                <wp:positionH relativeFrom="page">
                  <wp:posOffset>914400</wp:posOffset>
                </wp:positionH>
                <wp:positionV relativeFrom="paragraph">
                  <wp:posOffset>173355</wp:posOffset>
                </wp:positionV>
                <wp:extent cx="2057400" cy="1270"/>
                <wp:effectExtent l="0" t="0" r="0" b="0"/>
                <wp:wrapTopAndBottom/>
                <wp:docPr id="1028865246" name="Freeform: Shape 1028865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4DB29D9F">
              <v:shape id="Freeform: Shape 1028865246" style="position:absolute;margin-left:1in;margin-top:13.65pt;width:162pt;height:.1pt;z-index:-25164467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" w14:anchorId="72F02825">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314" behindDoc="1" locked="0" layoutInCell="1" allowOverlap="1" wp14:anchorId="7B2A1FF8" wp14:editId="1A196B5A">
                <wp:simplePos x="0" y="0"/>
                <wp:positionH relativeFrom="page">
                  <wp:posOffset>914400</wp:posOffset>
                </wp:positionH>
                <wp:positionV relativeFrom="paragraph">
                  <wp:posOffset>354330</wp:posOffset>
                </wp:positionV>
                <wp:extent cx="2057400" cy="1270"/>
                <wp:effectExtent l="0" t="0" r="0" b="0"/>
                <wp:wrapTopAndBottom/>
                <wp:docPr id="648225662" name="Freeform: Shape 6482256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7F85ECEF">
              <v:shape id="Freeform: Shape 648225662" style="position:absolute;margin-left:1in;margin-top:27.9pt;width:162pt;height:.1pt;z-index:-2516436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" w14:anchorId="52B04074">
                <v:path arrowok="t" o:connecttype="custom" o:connectlocs="0,0;2147483646,0" o:connectangles="0,0"/>
                <w10:wrap type="topAndBottom" anchorx="page"/>
              </v:shape>
            </w:pict>
          </mc:Fallback>
        </mc:AlternateContent>
      </w:r>
    </w:p>
    <w:p w14:paraId="4B1B2242" w14:textId="77777777" w:rsidR="006D4930" w:rsidRPr="00C9417C" w:rsidRDefault="006D4930" w:rsidP="006D4930">
      <w:pPr>
        <w:spacing w:before="90" w:line="247" w:lineRule="auto"/>
        <w:ind w:left="240" w:right="1186"/>
        <w:rPr>
          <w:sz w:val="24"/>
        </w:rPr>
      </w:pPr>
    </w:p>
    <w:p w14:paraId="58182825" w14:textId="77777777" w:rsidR="006D4930" w:rsidRPr="00C9417C" w:rsidRDefault="006D4930" w:rsidP="00BC6788">
      <w:pPr>
        <w:spacing w:line="254" w:lineRule="auto"/>
        <w:rPr>
          <w:sz w:val="16"/>
        </w:rPr>
      </w:pPr>
    </w:p>
    <w:p w14:paraId="4CA11933" w14:textId="06BDD300" w:rsidR="00BC6788" w:rsidRPr="00C9417C" w:rsidRDefault="00BC6788" w:rsidP="00BC6788">
      <w:pPr>
        <w:rPr>
          <w:sz w:val="24"/>
          <w:szCs w:val="24"/>
        </w:rPr>
      </w:pPr>
      <w:r w:rsidRPr="00C9417C">
        <w:rPr>
          <w:spacing w:val="-1"/>
          <w:sz w:val="24"/>
          <w:szCs w:val="24"/>
        </w:rPr>
        <w:lastRenderedPageBreak/>
        <w:t>Q</w:t>
      </w:r>
      <w:r w:rsidR="009A1EC5" w:rsidRPr="00C9417C">
        <w:rPr>
          <w:spacing w:val="-1"/>
          <w:sz w:val="24"/>
          <w:szCs w:val="24"/>
        </w:rPr>
        <w:t>6</w:t>
      </w:r>
      <w:r w:rsidR="008C1AC8" w:rsidRPr="00C9417C">
        <w:rPr>
          <w:spacing w:val="-1"/>
          <w:sz w:val="24"/>
          <w:szCs w:val="24"/>
        </w:rPr>
        <w:t>2</w:t>
      </w:r>
      <w:r w:rsidRPr="00C9417C">
        <w:rPr>
          <w:spacing w:val="-1"/>
          <w:sz w:val="24"/>
          <w:szCs w:val="24"/>
        </w:rPr>
        <w:t>.</w:t>
      </w:r>
      <w:r w:rsidRPr="00C9417C">
        <w:rPr>
          <w:spacing w:val="-2"/>
          <w:sz w:val="24"/>
          <w:szCs w:val="24"/>
        </w:rPr>
        <w:t xml:space="preserve"> </w:t>
      </w:r>
      <w:r w:rsidRPr="00C9417C">
        <w:rPr>
          <w:spacing w:val="33"/>
          <w:sz w:val="24"/>
          <w:szCs w:val="24"/>
        </w:rPr>
        <w:t xml:space="preserve"> </w:t>
      </w:r>
      <w:r w:rsidRPr="00C9417C">
        <w:rPr>
          <w:i/>
          <w:iCs/>
          <w:sz w:val="24"/>
          <w:szCs w:val="24"/>
          <w:shd w:val="clear" w:color="auto" w:fill="00FFFF"/>
        </w:rPr>
        <w:t>(Q</w:t>
      </w:r>
      <w:r w:rsidR="00834B3B" w:rsidRPr="00C9417C">
        <w:rPr>
          <w:i/>
          <w:iCs/>
          <w:sz w:val="24"/>
          <w:szCs w:val="24"/>
          <w:shd w:val="clear" w:color="auto" w:fill="00FFFF"/>
        </w:rPr>
        <w:t>64</w:t>
      </w:r>
      <w:r w:rsidRPr="00C9417C">
        <w:rPr>
          <w:i/>
          <w:iCs/>
          <w:spacing w:val="-1"/>
          <w:sz w:val="24"/>
          <w:szCs w:val="24"/>
          <w:shd w:val="clear" w:color="auto" w:fill="00FFFF"/>
        </w:rPr>
        <w:t xml:space="preserve"> </w:t>
      </w:r>
      <w:r w:rsidRPr="00C9417C">
        <w:rPr>
          <w:i/>
          <w:iCs/>
          <w:sz w:val="24"/>
          <w:szCs w:val="24"/>
          <w:shd w:val="clear" w:color="auto" w:fill="00FFFF"/>
        </w:rPr>
        <w:t>in</w:t>
      </w:r>
      <w:r w:rsidRPr="00C9417C">
        <w:rPr>
          <w:i/>
          <w:iCs/>
          <w:spacing w:val="-1"/>
          <w:sz w:val="24"/>
          <w:szCs w:val="24"/>
          <w:shd w:val="clear" w:color="auto" w:fill="00FFFF"/>
        </w:rPr>
        <w:t xml:space="preserve"> </w:t>
      </w:r>
      <w:r w:rsidR="00797E4E" w:rsidRPr="00C9417C">
        <w:rPr>
          <w:i/>
          <w:iCs/>
          <w:sz w:val="24"/>
          <w:szCs w:val="24"/>
          <w:shd w:val="clear" w:color="auto" w:fill="00FFFF"/>
        </w:rPr>
        <w:t>2024</w:t>
      </w:r>
      <w:r w:rsidRPr="00C9417C">
        <w:rPr>
          <w:i/>
          <w:iCs/>
          <w:sz w:val="24"/>
          <w:szCs w:val="24"/>
          <w:shd w:val="clear" w:color="auto" w:fill="00FFFF"/>
        </w:rPr>
        <w:t>)</w:t>
      </w:r>
      <w:r w:rsidRPr="00C9417C">
        <w:rPr>
          <w:i/>
          <w:iCs/>
          <w:spacing w:val="-1"/>
          <w:sz w:val="24"/>
          <w:szCs w:val="24"/>
        </w:rPr>
        <w:t xml:space="preserve"> </w:t>
      </w:r>
      <w:r w:rsidRPr="00C9417C">
        <w:rPr>
          <w:sz w:val="24"/>
          <w:szCs w:val="24"/>
        </w:rPr>
        <w:t>Is mentorship introduced during onboarding for any of the following: (</w:t>
      </w:r>
      <w:r w:rsidRPr="00C9417C">
        <w:rPr>
          <w:i/>
          <w:iCs/>
          <w:sz w:val="24"/>
          <w:szCs w:val="24"/>
        </w:rPr>
        <w:t>Select all that apply</w:t>
      </w:r>
      <w:r w:rsidRPr="00C9417C">
        <w:rPr>
          <w:sz w:val="24"/>
          <w:szCs w:val="24"/>
        </w:rPr>
        <w:t>)</w:t>
      </w:r>
    </w:p>
    <w:p w14:paraId="2FD9A235" w14:textId="77777777" w:rsidR="00F440F4" w:rsidRPr="00C9417C" w:rsidRDefault="00F440F4" w:rsidP="00BC6788">
      <w:pPr>
        <w:rPr>
          <w:sz w:val="24"/>
          <w:szCs w:val="24"/>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25"/>
      </w:tblGrid>
      <w:tr w:rsidR="005725D5" w:rsidRPr="00C9417C" w14:paraId="3F62D59A" w14:textId="77777777" w:rsidTr="55E19F8D">
        <w:trPr>
          <w:trHeight w:val="250"/>
        </w:trPr>
        <w:tc>
          <w:tcPr>
            <w:tcW w:w="4425" w:type="dxa"/>
          </w:tcPr>
          <w:p w14:paraId="5B50A1FA" w14:textId="77777777" w:rsidR="00BC6788" w:rsidRPr="00C9417C" w:rsidRDefault="00BC6788" w:rsidP="005231AD">
            <w:pPr>
              <w:pStyle w:val="TableParagraph"/>
              <w:spacing w:line="230" w:lineRule="exact"/>
              <w:ind w:left="219"/>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1</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737CA3F9" w14:textId="77777777" w:rsidTr="55E19F8D">
        <w:trPr>
          <w:trHeight w:val="249"/>
        </w:trPr>
        <w:tc>
          <w:tcPr>
            <w:tcW w:w="4425" w:type="dxa"/>
          </w:tcPr>
          <w:p w14:paraId="4DA9505B" w14:textId="77777777" w:rsidR="00BC6788" w:rsidRPr="00C9417C" w:rsidRDefault="00BC6788" w:rsidP="005231AD">
            <w:pPr>
              <w:pStyle w:val="TableParagraph"/>
              <w:spacing w:line="230" w:lineRule="exact"/>
              <w:ind w:left="219"/>
              <w:rPr>
                <w:rFonts w:ascii="Times New Roman" w:hAnsi="Times New Roman" w:cs="Times New Roman"/>
              </w:rPr>
            </w:pPr>
            <w:r w:rsidRPr="00C9417C">
              <w:rPr>
                <w:rFonts w:ascii="Times New Roman" w:hAnsi="Times New Roman" w:cs="Times New Roman"/>
              </w:rPr>
              <w:t>B.</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2</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40F661EF" w14:textId="77777777" w:rsidTr="55E19F8D">
        <w:trPr>
          <w:trHeight w:val="250"/>
        </w:trPr>
        <w:tc>
          <w:tcPr>
            <w:tcW w:w="4425" w:type="dxa"/>
          </w:tcPr>
          <w:p w14:paraId="0FAB7D66" w14:textId="77777777" w:rsidR="00BC6788" w:rsidRPr="00C9417C" w:rsidRDefault="00BC6788" w:rsidP="005231AD">
            <w:pPr>
              <w:pStyle w:val="TableParagraph"/>
              <w:spacing w:line="229" w:lineRule="exact"/>
              <w:ind w:left="212"/>
              <w:rPr>
                <w:rFonts w:ascii="Times New Roman" w:hAnsi="Times New Roman" w:cs="Times New Roman"/>
              </w:rPr>
            </w:pPr>
            <w:r w:rsidRPr="00C9417C">
              <w:rPr>
                <w:rFonts w:ascii="Times New Roman" w:hAnsi="Times New Roman" w:cs="Times New Roman"/>
              </w:rPr>
              <w:t>C.</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3</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7B83D1E6" w14:textId="77777777" w:rsidTr="55E19F8D">
        <w:trPr>
          <w:trHeight w:val="269"/>
        </w:trPr>
        <w:tc>
          <w:tcPr>
            <w:tcW w:w="4425" w:type="dxa"/>
          </w:tcPr>
          <w:p w14:paraId="4717EA49" w14:textId="77777777" w:rsidR="00BC6788" w:rsidRPr="00C9417C" w:rsidRDefault="00BC6788" w:rsidP="005231AD">
            <w:pPr>
              <w:pStyle w:val="TableParagraph"/>
              <w:spacing w:before="5" w:line="244" w:lineRule="exact"/>
              <w:ind w:left="212"/>
              <w:rPr>
                <w:rFonts w:ascii="Times New Roman" w:hAnsi="Times New Roman" w:cs="Times New Roman"/>
              </w:rPr>
            </w:pPr>
            <w:r w:rsidRPr="00C9417C">
              <w:rPr>
                <w:rFonts w:ascii="Times New Roman" w:hAnsi="Times New Roman" w:cs="Times New Roman"/>
              </w:rPr>
              <w:t>D.</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4</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432E8904" w14:textId="77777777" w:rsidTr="55E19F8D">
        <w:trPr>
          <w:trHeight w:val="269"/>
        </w:trPr>
        <w:tc>
          <w:tcPr>
            <w:tcW w:w="4425" w:type="dxa"/>
          </w:tcPr>
          <w:p w14:paraId="0B186D87" w14:textId="03775A19" w:rsidR="00BC6788" w:rsidRPr="00C9417C" w:rsidRDefault="00BC6788" w:rsidP="005231AD">
            <w:pPr>
              <w:pStyle w:val="TableParagraph"/>
              <w:spacing w:before="5" w:line="244" w:lineRule="exact"/>
              <w:ind w:left="212"/>
              <w:rPr>
                <w:rFonts w:ascii="Times New Roman" w:hAnsi="Times New Roman" w:cs="Times New Roman"/>
              </w:rPr>
            </w:pPr>
            <w:r w:rsidRPr="00C9417C">
              <w:rPr>
                <w:rFonts w:ascii="Times New Roman" w:hAnsi="Times New Roman" w:cs="Times New Roman"/>
              </w:rPr>
              <w:t xml:space="preserve">E. Overall management </w:t>
            </w:r>
          </w:p>
        </w:tc>
      </w:tr>
      <w:tr w:rsidR="005725D5" w:rsidRPr="00C9417C" w14:paraId="42256B1D" w14:textId="77777777" w:rsidTr="55E19F8D">
        <w:trPr>
          <w:trHeight w:val="269"/>
        </w:trPr>
        <w:tc>
          <w:tcPr>
            <w:tcW w:w="4425" w:type="dxa"/>
          </w:tcPr>
          <w:p w14:paraId="6B4B4866" w14:textId="14C82742" w:rsidR="00BC6788" w:rsidRPr="00C9417C" w:rsidRDefault="55E19F8D" w:rsidP="005231AD">
            <w:pPr>
              <w:pStyle w:val="TableParagraph"/>
              <w:spacing w:before="5" w:line="244" w:lineRule="exact"/>
              <w:ind w:left="212"/>
              <w:rPr>
                <w:rFonts w:ascii="Times New Roman" w:hAnsi="Times New Roman" w:cs="Times New Roman"/>
              </w:rPr>
            </w:pPr>
            <w:r w:rsidRPr="00C9417C">
              <w:rPr>
                <w:rFonts w:ascii="Times New Roman" w:hAnsi="Times New Roman" w:cs="Times New Roman"/>
              </w:rPr>
              <w:t xml:space="preserve">F. Overall workforce </w:t>
            </w:r>
          </w:p>
        </w:tc>
      </w:tr>
    </w:tbl>
    <w:p w14:paraId="308B0D54" w14:textId="59FEFBCE" w:rsidR="001C2E8A" w:rsidRPr="00C9417C" w:rsidRDefault="001C2E8A" w:rsidP="00BC6788">
      <w:pPr>
        <w:rPr>
          <w:sz w:val="21"/>
        </w:rPr>
      </w:pPr>
    </w:p>
    <w:p w14:paraId="260EE61A" w14:textId="77777777" w:rsidR="001C2E8A" w:rsidRPr="00C9417C" w:rsidRDefault="001C2E8A">
      <w:pPr>
        <w:rPr>
          <w:sz w:val="21"/>
        </w:rPr>
      </w:pPr>
      <w:r w:rsidRPr="00C9417C">
        <w:rPr>
          <w:sz w:val="21"/>
        </w:rPr>
        <w:br w:type="page"/>
      </w:r>
    </w:p>
    <w:p w14:paraId="4A8E8E89" w14:textId="77777777" w:rsidR="00BC6788" w:rsidRPr="00C9417C" w:rsidRDefault="00BC6788" w:rsidP="00BC6788">
      <w:pPr>
        <w:rPr>
          <w:sz w:val="21"/>
        </w:rPr>
      </w:pPr>
    </w:p>
    <w:p w14:paraId="05A0D1EA" w14:textId="3278A04C" w:rsidR="009C28DD" w:rsidRPr="00C9417C" w:rsidRDefault="009C28DD">
      <w:pPr>
        <w:rPr>
          <w:sz w:val="24"/>
          <w:szCs w:val="20"/>
        </w:rPr>
      </w:pPr>
      <w:r w:rsidRPr="00C9417C">
        <w:rPr>
          <w:sz w:val="24"/>
          <w:szCs w:val="20"/>
        </w:rPr>
        <w:t>Q</w:t>
      </w:r>
      <w:r w:rsidR="008C1AC8" w:rsidRPr="00C9417C">
        <w:rPr>
          <w:sz w:val="24"/>
          <w:szCs w:val="20"/>
        </w:rPr>
        <w:t>63</w:t>
      </w:r>
      <w:r w:rsidRPr="00C9417C">
        <w:rPr>
          <w:sz w:val="24"/>
          <w:szCs w:val="20"/>
        </w:rPr>
        <w:t xml:space="preserve">.  </w:t>
      </w:r>
      <w:r w:rsidRPr="00C9417C">
        <w:rPr>
          <w:sz w:val="24"/>
          <w:szCs w:val="20"/>
          <w:highlight w:val="cyan"/>
        </w:rPr>
        <w:t>(NEW in 2025)</w:t>
      </w:r>
      <w:r w:rsidRPr="00C9417C">
        <w:rPr>
          <w:sz w:val="24"/>
          <w:szCs w:val="20"/>
        </w:rPr>
        <w:t xml:space="preserve"> Does your organization have a formal sponsorship program?</w:t>
      </w:r>
    </w:p>
    <w:p w14:paraId="015734FA" w14:textId="77777777" w:rsidR="009C28DD" w:rsidRPr="00C9417C" w:rsidRDefault="009C28DD" w:rsidP="009C28DD">
      <w:pPr>
        <w:ind w:left="240"/>
        <w:rPr>
          <w:sz w:val="24"/>
          <w:szCs w:val="24"/>
        </w:rPr>
      </w:pPr>
      <w:r w:rsidRPr="00C9417C">
        <w:rPr>
          <w:sz w:val="24"/>
          <w:szCs w:val="24"/>
        </w:rPr>
        <w:t>A. Yes</w:t>
      </w:r>
    </w:p>
    <w:p w14:paraId="099800F6" w14:textId="77777777" w:rsidR="009C28DD" w:rsidRPr="00C9417C" w:rsidRDefault="009C28DD" w:rsidP="009C28DD">
      <w:pPr>
        <w:ind w:left="240"/>
        <w:rPr>
          <w:sz w:val="17"/>
          <w:szCs w:val="24"/>
        </w:rPr>
      </w:pPr>
      <w:r w:rsidRPr="00C9417C">
        <w:rPr>
          <w:sz w:val="24"/>
          <w:szCs w:val="24"/>
        </w:rPr>
        <w:t>B. No</w:t>
      </w:r>
    </w:p>
    <w:p w14:paraId="1746721C" w14:textId="7D90D2C9" w:rsidR="001C2E8A" w:rsidRPr="00C9417C" w:rsidRDefault="001C2E8A" w:rsidP="001C2E8A">
      <w:pPr>
        <w:pStyle w:val="BodyText"/>
        <w:spacing w:before="8"/>
      </w:pPr>
      <w:r w:rsidRPr="00C9417C">
        <w:rPr>
          <w:noProof/>
        </w:rPr>
        <mc:AlternateContent>
          <mc:Choice Requires="wps">
            <w:drawing>
              <wp:anchor distT="0" distB="0" distL="0" distR="0" simplePos="0" relativeHeight="251658318" behindDoc="1" locked="0" layoutInCell="1" allowOverlap="1" wp14:anchorId="04944982" wp14:editId="47D4AF95">
                <wp:simplePos x="0" y="0"/>
                <wp:positionH relativeFrom="page">
                  <wp:posOffset>415290</wp:posOffset>
                </wp:positionH>
                <wp:positionV relativeFrom="paragraph">
                  <wp:posOffset>287020</wp:posOffset>
                </wp:positionV>
                <wp:extent cx="2057400" cy="1270"/>
                <wp:effectExtent l="0" t="0" r="0" b="0"/>
                <wp:wrapTopAndBottom/>
                <wp:docPr id="899012363" name="Freeform: Shape 899012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03D5F0F1">
              <v:shape id="Freeform: Shape 899012363" style="position:absolute;margin-left:32.7pt;margin-top:22.6pt;width:162pt;height:.1pt;z-index:-25162829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" w14:anchorId="06D9B9E2">
                <v:path arrowok="t" o:connecttype="custom" o:connectlocs="0,0;2147483646,0" o:connectangles="0,0"/>
                <w10:wrap type="topAndBottom" anchorx="page"/>
              </v:shape>
            </w:pict>
          </mc:Fallback>
        </mc:AlternateContent>
      </w:r>
      <w:r w:rsidRPr="00C9417C">
        <w:rPr>
          <w:szCs w:val="40"/>
        </w:rPr>
        <w:t xml:space="preserve">Q63B. </w:t>
      </w:r>
      <w:r w:rsidRPr="00C9417C">
        <w:rPr>
          <w:highlight w:val="cyan"/>
        </w:rPr>
        <w:t>(NEW in 2025)</w:t>
      </w:r>
      <w:r w:rsidRPr="00C9417C">
        <w:t xml:space="preserve"> </w:t>
      </w:r>
      <w:r w:rsidRPr="00C9417C">
        <w:rPr>
          <w:shd w:val="clear" w:color="auto" w:fill="FFFF00"/>
        </w:rPr>
        <w:t>[DISPLAY</w:t>
      </w:r>
      <w:r w:rsidRPr="00C9417C">
        <w:rPr>
          <w:spacing w:val="-10"/>
          <w:shd w:val="clear" w:color="auto" w:fill="FFFF00"/>
        </w:rPr>
        <w:t xml:space="preserve"> </w:t>
      </w:r>
      <w:r w:rsidRPr="00C9417C">
        <w:rPr>
          <w:shd w:val="clear" w:color="auto" w:fill="FFFF00"/>
        </w:rPr>
        <w:t>IF</w:t>
      </w:r>
      <w:r w:rsidRPr="00C9417C">
        <w:rPr>
          <w:spacing w:val="-1"/>
          <w:shd w:val="clear" w:color="auto" w:fill="FFFF00"/>
        </w:rPr>
        <w:t xml:space="preserve"> </w:t>
      </w:r>
      <w:r w:rsidRPr="00C9417C">
        <w:rPr>
          <w:shd w:val="clear" w:color="auto" w:fill="FFFF00"/>
        </w:rPr>
        <w:t>63</w:t>
      </w:r>
      <w:r w:rsidRPr="00C9417C">
        <w:rPr>
          <w:spacing w:val="-15"/>
          <w:shd w:val="clear" w:color="auto" w:fill="FFFF00"/>
        </w:rPr>
        <w:t xml:space="preserve"> </w:t>
      </w:r>
      <w:r w:rsidRPr="00C9417C">
        <w:rPr>
          <w:shd w:val="clear" w:color="auto" w:fill="FFFF00"/>
        </w:rPr>
        <w:t>=</w:t>
      </w:r>
      <w:r w:rsidRPr="00C9417C">
        <w:rPr>
          <w:spacing w:val="-10"/>
          <w:shd w:val="clear" w:color="auto" w:fill="FFFF00"/>
        </w:rPr>
        <w:t xml:space="preserve"> </w:t>
      </w:r>
      <w:r w:rsidRPr="00C9417C">
        <w:rPr>
          <w:shd w:val="clear" w:color="auto" w:fill="FFFF00"/>
        </w:rPr>
        <w:t>YES]</w:t>
      </w:r>
      <w:r w:rsidRPr="00C9417C">
        <w:t xml:space="preserve"> For which levels of management (e.g. L1, L2, etc.)?</w:t>
      </w:r>
    </w:p>
    <w:p w14:paraId="458156E5" w14:textId="142A18C0" w:rsidR="00D50116" w:rsidRPr="00C9417C" w:rsidRDefault="00D50116">
      <w:pPr>
        <w:rPr>
          <w:sz w:val="26"/>
          <w:szCs w:val="24"/>
        </w:rPr>
      </w:pPr>
    </w:p>
    <w:p w14:paraId="19BD3433" w14:textId="5E781211" w:rsidR="009E7BF7" w:rsidRPr="00C9417C" w:rsidRDefault="00FA753B" w:rsidP="00C22C7C">
      <w:pPr>
        <w:pStyle w:val="BodyText"/>
        <w:spacing w:before="90"/>
      </w:pPr>
      <w:r w:rsidRPr="00C9417C">
        <w:t>Q64</w:t>
      </w:r>
      <w:r w:rsidR="00550251" w:rsidRPr="00C9417C">
        <w:t>.</w:t>
      </w:r>
      <w:r w:rsidR="00550251" w:rsidRPr="00C9417C">
        <w:rPr>
          <w:spacing w:val="-1"/>
        </w:rPr>
        <w:t xml:space="preserve"> </w:t>
      </w:r>
      <w:r w:rsidR="00550251" w:rsidRPr="00C9417C">
        <w:rPr>
          <w:i/>
          <w:iCs/>
          <w:shd w:val="clear" w:color="auto" w:fill="00FFFF"/>
        </w:rPr>
        <w:t>(Q</w:t>
      </w:r>
      <w:r w:rsidR="00834B3B" w:rsidRPr="00C9417C">
        <w:rPr>
          <w:i/>
          <w:iCs/>
          <w:shd w:val="clear" w:color="auto" w:fill="00FFFF"/>
        </w:rPr>
        <w:t>65</w:t>
      </w:r>
      <w:r w:rsidR="00550251" w:rsidRPr="00C9417C">
        <w:rPr>
          <w:i/>
          <w:iCs/>
          <w:spacing w:val="-1"/>
          <w:shd w:val="clear" w:color="auto" w:fill="00FFFF"/>
        </w:rPr>
        <w:t xml:space="preserve"> </w:t>
      </w:r>
      <w:r w:rsidR="00550251" w:rsidRPr="00C9417C">
        <w:rPr>
          <w:i/>
          <w:iCs/>
          <w:shd w:val="clear" w:color="auto" w:fill="00FFFF"/>
        </w:rPr>
        <w:t>in</w:t>
      </w:r>
      <w:r w:rsidR="00550251" w:rsidRPr="00C9417C">
        <w:rPr>
          <w:i/>
          <w:iCs/>
          <w:spacing w:val="-1"/>
          <w:shd w:val="clear" w:color="auto" w:fill="00FFFF"/>
        </w:rPr>
        <w:t xml:space="preserve"> </w:t>
      </w:r>
      <w:r w:rsidR="00797E4E" w:rsidRPr="00C9417C">
        <w:rPr>
          <w:i/>
          <w:iCs/>
          <w:highlight w:val="cyan"/>
        </w:rPr>
        <w:t>2024</w:t>
      </w:r>
      <w:r w:rsidR="00550251" w:rsidRPr="00C9417C">
        <w:rPr>
          <w:i/>
          <w:iCs/>
          <w:shd w:val="clear" w:color="auto" w:fill="00FFFF"/>
        </w:rPr>
        <w:t>)</w:t>
      </w:r>
      <w:r w:rsidR="00550251" w:rsidRPr="00C9417C">
        <w:rPr>
          <w:spacing w:val="-1"/>
        </w:rPr>
        <w:t xml:space="preserve"> </w:t>
      </w:r>
      <w:r w:rsidR="00550251" w:rsidRPr="00C9417C">
        <w:t>Tell</w:t>
      </w:r>
      <w:r w:rsidR="00550251" w:rsidRPr="00C9417C">
        <w:rPr>
          <w:spacing w:val="-1"/>
        </w:rPr>
        <w:t xml:space="preserve"> </w:t>
      </w:r>
      <w:r w:rsidR="00550251" w:rsidRPr="00C9417C">
        <w:t>us</w:t>
      </w:r>
      <w:r w:rsidR="00550251" w:rsidRPr="00C9417C">
        <w:rPr>
          <w:spacing w:val="-1"/>
        </w:rPr>
        <w:t xml:space="preserve"> </w:t>
      </w:r>
      <w:r w:rsidR="00550251" w:rsidRPr="00C9417C">
        <w:t>how your</w:t>
      </w:r>
      <w:r w:rsidR="00550251" w:rsidRPr="00C9417C">
        <w:rPr>
          <w:spacing w:val="-1"/>
        </w:rPr>
        <w:t xml:space="preserve"> organization </w:t>
      </w:r>
      <w:r w:rsidR="00550251" w:rsidRPr="00C9417C">
        <w:t>defines</w:t>
      </w:r>
      <w:r w:rsidR="00550251" w:rsidRPr="00C9417C">
        <w:rPr>
          <w:spacing w:val="-1"/>
        </w:rPr>
        <w:t xml:space="preserve"> </w:t>
      </w:r>
      <w:r w:rsidR="577EBF77" w:rsidRPr="00C9417C">
        <w:t>S</w:t>
      </w:r>
      <w:r w:rsidR="00550251" w:rsidRPr="00C9417C">
        <w:rPr>
          <w:i/>
          <w:iCs/>
        </w:rPr>
        <w:t>ponsorship</w:t>
      </w:r>
      <w:r w:rsidR="00550251" w:rsidRPr="00C9417C">
        <w:t>.</w:t>
      </w:r>
    </w:p>
    <w:p w14:paraId="19BD3434" w14:textId="3257B5DE"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59" behindDoc="1" locked="0" layoutInCell="1" allowOverlap="1" wp14:anchorId="6D09066B" wp14:editId="7856BB2D">
                <wp:simplePos x="0" y="0"/>
                <wp:positionH relativeFrom="page">
                  <wp:posOffset>914400</wp:posOffset>
                </wp:positionH>
                <wp:positionV relativeFrom="paragraph">
                  <wp:posOffset>177800</wp:posOffset>
                </wp:positionV>
                <wp:extent cx="3048000" cy="1270"/>
                <wp:effectExtent l="0" t="0" r="0" b="0"/>
                <wp:wrapTopAndBottom/>
                <wp:docPr id="757" name="Freeform: Shape 7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w 4800"/>
                            <a:gd name="T1" fmla="*/ 0 h 1270"/>
                            <a:gd name="T2" fmla="*/ 2147483646 w 4800"/>
                            <a:gd name="T3" fmla="*/ 0 h 1270"/>
                            <a:gd name="T4" fmla="*/ 0 60000 65536"/>
                            <a:gd name="T5" fmla="*/ 0 60000 65536"/>
                          </a:gdLst>
                          <a:ahLst/>
                          <a:cxnLst>
                            <a:cxn ang="T4">
                              <a:pos x="T0" y="T1"/>
                            </a:cxn>
                            <a:cxn ang="T5">
                              <a:pos x="T2" y="T3"/>
                            </a:cxn>
                          </a:cxnLst>
                          <a:rect l="0" t="0" r="r" b="b"/>
                          <a:pathLst>
                            <a:path w="4800" h="1270">
                              <a:moveTo>
                                <a:pt x="0" y="0"/>
                              </a:moveTo>
                              <a:lnTo>
                                <a:pt x="4800" y="0"/>
                              </a:lnTo>
                            </a:path>
                          </a:pathLst>
                        </a:custGeom>
                        <a:noFill/>
                        <a:ln w="624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E984652">
              <v:shape id="Freeform: Shape 757" style="position:absolute;margin-left:1in;margin-top:14pt;width:240pt;height:.1pt;z-index:-25165812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spid="_x0000_s1026" filled="f" strokeweight=".17356mm" path="m,l4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" w14:anchorId="7263074B">
                <v:path arrowok="t" o:connecttype="custom" o:connectlocs="0,0;2147483646,0" o:connectangles="0,0"/>
                <w10:wrap type="topAndBottom" anchorx="page"/>
              </v:shape>
            </w:pict>
          </mc:Fallback>
        </mc:AlternateContent>
      </w:r>
    </w:p>
    <w:p w14:paraId="19BD3435" w14:textId="77777777" w:rsidR="009E7BF7" w:rsidRPr="00C9417C" w:rsidRDefault="009E7BF7">
      <w:pPr>
        <w:pStyle w:val="BodyText"/>
        <w:spacing w:before="8"/>
        <w:rPr>
          <w:sz w:val="17"/>
        </w:rPr>
      </w:pPr>
    </w:p>
    <w:p w14:paraId="19BD3437" w14:textId="47C0C254" w:rsidR="009E7BF7" w:rsidRPr="00C9417C" w:rsidRDefault="009A1EC5" w:rsidP="004B1A65">
      <w:pPr>
        <w:pStyle w:val="BodyText"/>
        <w:spacing w:before="90"/>
      </w:pPr>
      <w:r w:rsidRPr="00C9417C">
        <w:t>Q6</w:t>
      </w:r>
      <w:r w:rsidR="00FA753B" w:rsidRPr="00C9417C">
        <w:t>5</w:t>
      </w:r>
      <w:r w:rsidR="00550251" w:rsidRPr="00C9417C">
        <w:t xml:space="preserve">. </w:t>
      </w:r>
      <w:r w:rsidR="00550251" w:rsidRPr="00C9417C">
        <w:rPr>
          <w:spacing w:val="22"/>
        </w:rPr>
        <w:t xml:space="preserve"> </w:t>
      </w:r>
      <w:r w:rsidR="00550251" w:rsidRPr="00C9417C">
        <w:rPr>
          <w:i/>
          <w:iCs/>
          <w:shd w:val="clear" w:color="auto" w:fill="00FFFF"/>
        </w:rPr>
        <w:t>(Q</w:t>
      </w:r>
      <w:r w:rsidR="00834B3B" w:rsidRPr="00C9417C">
        <w:rPr>
          <w:i/>
          <w:iCs/>
          <w:shd w:val="clear" w:color="auto" w:fill="00FFFF"/>
        </w:rPr>
        <w:t>66</w:t>
      </w:r>
      <w:r w:rsidR="00550251" w:rsidRPr="00C9417C">
        <w:rPr>
          <w:i/>
          <w:iCs/>
          <w:shd w:val="clear" w:color="auto" w:fill="00FFFF"/>
        </w:rPr>
        <w:t xml:space="preserve"> in </w:t>
      </w:r>
      <w:r w:rsidR="00797E4E" w:rsidRPr="00C9417C">
        <w:rPr>
          <w:i/>
          <w:iCs/>
          <w:shd w:val="clear" w:color="auto" w:fill="00FFFF"/>
        </w:rPr>
        <w:t>2024</w:t>
      </w:r>
      <w:r w:rsidR="00550251" w:rsidRPr="00C9417C">
        <w:rPr>
          <w:i/>
          <w:iCs/>
          <w:shd w:val="clear" w:color="auto" w:fill="00FFFF"/>
        </w:rPr>
        <w:t>)</w:t>
      </w:r>
      <w:r w:rsidR="00550251" w:rsidRPr="00C9417C">
        <w:rPr>
          <w:i/>
          <w:iCs/>
        </w:rPr>
        <w:t xml:space="preserve"> </w:t>
      </w:r>
      <w:r w:rsidR="00550251" w:rsidRPr="00C9417C">
        <w:t>Provide a breakdown of the U.S. employee</w:t>
      </w:r>
      <w:r w:rsidR="004B1A65" w:rsidRPr="00C9417C">
        <w:t xml:space="preserve"> </w:t>
      </w:r>
      <w:r w:rsidR="00550251" w:rsidRPr="00C9417C">
        <w:rPr>
          <w:b/>
          <w:bCs/>
          <w:i/>
          <w:iCs/>
        </w:rPr>
        <w:t>sponsors</w:t>
      </w:r>
      <w:r w:rsidR="00550251" w:rsidRPr="00C9417C">
        <w:rPr>
          <w:b/>
          <w:bCs/>
          <w:i/>
          <w:iCs/>
          <w:spacing w:val="-2"/>
        </w:rPr>
        <w:t xml:space="preserve"> </w:t>
      </w:r>
      <w:r w:rsidR="00550251" w:rsidRPr="00C9417C">
        <w:t>in</w:t>
      </w:r>
      <w:r w:rsidR="00550251" w:rsidRPr="00C9417C">
        <w:rPr>
          <w:spacing w:val="-1"/>
        </w:rPr>
        <w:t xml:space="preserve"> </w:t>
      </w:r>
      <w:r w:rsidR="00550251" w:rsidRPr="00C9417C">
        <w:t>your</w:t>
      </w:r>
      <w:r w:rsidR="00550251" w:rsidRPr="00C9417C">
        <w:rPr>
          <w:spacing w:val="-1"/>
        </w:rPr>
        <w:t xml:space="preserve"> </w:t>
      </w:r>
      <w:r w:rsidR="00550251" w:rsidRPr="00C9417C">
        <w:t>company</w:t>
      </w:r>
      <w:r w:rsidR="00984C94" w:rsidRPr="00C9417C">
        <w:t>’</w:t>
      </w:r>
      <w:r w:rsidR="00550251" w:rsidRPr="00C9417C">
        <w:t>s</w:t>
      </w:r>
      <w:r w:rsidR="00550251" w:rsidRPr="00C9417C">
        <w:rPr>
          <w:spacing w:val="-2"/>
        </w:rPr>
        <w:t xml:space="preserve"> </w:t>
      </w:r>
      <w:r w:rsidR="00550251" w:rsidRPr="00C9417C">
        <w:t>sponsorship</w:t>
      </w:r>
      <w:r w:rsidR="00550251" w:rsidRPr="00C9417C">
        <w:rPr>
          <w:spacing w:val="-1"/>
        </w:rPr>
        <w:t xml:space="preserve"> </w:t>
      </w:r>
      <w:r w:rsidR="00550251" w:rsidRPr="00C9417C">
        <w:t>program(s),</w:t>
      </w:r>
      <w:r w:rsidR="00550251" w:rsidRPr="00C9417C">
        <w:rPr>
          <w:spacing w:val="-1"/>
        </w:rPr>
        <w:t xml:space="preserve"> </w:t>
      </w:r>
      <w:r w:rsidR="00550251" w:rsidRPr="00C9417C">
        <w:t>by</w:t>
      </w:r>
      <w:r w:rsidR="00550251" w:rsidRPr="00C9417C">
        <w:rPr>
          <w:spacing w:val="-2"/>
        </w:rPr>
        <w:t xml:space="preserve"> </w:t>
      </w:r>
      <w:r w:rsidR="00550251" w:rsidRPr="00C9417C">
        <w:t>gender</w:t>
      </w:r>
      <w:r w:rsidR="00550251" w:rsidRPr="00C9417C">
        <w:rPr>
          <w:spacing w:val="-1"/>
        </w:rPr>
        <w:t xml:space="preserve"> </w:t>
      </w:r>
      <w:r w:rsidR="00550251" w:rsidRPr="00C9417C">
        <w:t>and</w:t>
      </w:r>
      <w:r w:rsidR="00550251" w:rsidRPr="00C9417C">
        <w:rPr>
          <w:spacing w:val="-1"/>
        </w:rPr>
        <w:t xml:space="preserve"> </w:t>
      </w:r>
      <w:r w:rsidR="00550251" w:rsidRPr="00C9417C">
        <w:t>ethnicity,</w:t>
      </w:r>
      <w:r w:rsidR="00550251" w:rsidRPr="00C9417C">
        <w:rPr>
          <w:spacing w:val="-1"/>
        </w:rPr>
        <w:t xml:space="preserve"> </w:t>
      </w:r>
      <w:r w:rsidR="00550251" w:rsidRPr="00C9417C">
        <w:t>in</w:t>
      </w:r>
      <w:r w:rsidR="00550251" w:rsidRPr="00C9417C">
        <w:rPr>
          <w:spacing w:val="-2"/>
        </w:rPr>
        <w:t xml:space="preserve"> </w:t>
      </w:r>
      <w:r w:rsidR="00797E4E" w:rsidRPr="00C9417C">
        <w:t>2024</w:t>
      </w:r>
      <w:r w:rsidR="00550251" w:rsidRPr="00C9417C">
        <w:t>:</w:t>
      </w:r>
    </w:p>
    <w:p w14:paraId="19BD3464" w14:textId="3CDD79EA" w:rsidR="009E7BF7" w:rsidRPr="00C9417C" w:rsidRDefault="009E7BF7">
      <w:pPr>
        <w:pStyle w:val="BodyText"/>
        <w:spacing w:before="0"/>
        <w:rPr>
          <w:sz w:val="26"/>
        </w:rPr>
      </w:pPr>
    </w:p>
    <w:tbl>
      <w:tblPr>
        <w:tblW w:w="11459" w:type="dxa"/>
        <w:tblInd w:w="-270" w:type="dxa"/>
        <w:tblLook w:val="04A0" w:firstRow="1" w:lastRow="0" w:firstColumn="1" w:lastColumn="0" w:noHBand="0" w:noVBand="1"/>
      </w:tblPr>
      <w:tblGrid>
        <w:gridCol w:w="1547"/>
        <w:gridCol w:w="962"/>
        <w:gridCol w:w="681"/>
        <w:gridCol w:w="661"/>
        <w:gridCol w:w="661"/>
        <w:gridCol w:w="1123"/>
        <w:gridCol w:w="1269"/>
        <w:gridCol w:w="890"/>
        <w:gridCol w:w="1054"/>
        <w:gridCol w:w="965"/>
        <w:gridCol w:w="1027"/>
        <w:gridCol w:w="619"/>
      </w:tblGrid>
      <w:tr w:rsidR="00FD2D3F" w:rsidRPr="00C9417C" w14:paraId="5D66FC75" w14:textId="77777777" w:rsidTr="55E19F8D">
        <w:trPr>
          <w:trHeight w:val="631"/>
        </w:trPr>
        <w:tc>
          <w:tcPr>
            <w:tcW w:w="1547" w:type="dxa"/>
            <w:tcBorders>
              <w:top w:val="single" w:sz="4" w:space="0" w:color="auto"/>
              <w:left w:val="nil"/>
              <w:bottom w:val="single" w:sz="4" w:space="0" w:color="auto"/>
              <w:right w:val="nil"/>
            </w:tcBorders>
            <w:shd w:val="clear" w:color="auto" w:fill="auto"/>
            <w:noWrap/>
            <w:vAlign w:val="center"/>
            <w:hideMark/>
          </w:tcPr>
          <w:p w14:paraId="2D2E06A0" w14:textId="77777777" w:rsidR="00385752" w:rsidRPr="00C9417C" w:rsidRDefault="00385752" w:rsidP="00407CBB">
            <w:pPr>
              <w:rPr>
                <w:sz w:val="18"/>
                <w:szCs w:val="18"/>
              </w:rPr>
            </w:pPr>
            <w:r w:rsidRPr="00C9417C">
              <w:rPr>
                <w:sz w:val="18"/>
                <w:szCs w:val="18"/>
              </w:rPr>
              <w:t>Type</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59C0E74A" w14:textId="77777777" w:rsidR="00385752" w:rsidRPr="00C9417C" w:rsidRDefault="00385752" w:rsidP="00407CBB">
            <w:pPr>
              <w:rPr>
                <w:sz w:val="18"/>
                <w:szCs w:val="18"/>
              </w:rPr>
            </w:pPr>
            <w:r w:rsidRPr="00C9417C">
              <w:rPr>
                <w:sz w:val="18"/>
                <w:szCs w:val="18"/>
              </w:rPr>
              <w:t>Gender</w:t>
            </w:r>
          </w:p>
        </w:tc>
        <w:tc>
          <w:tcPr>
            <w:tcW w:w="681" w:type="dxa"/>
            <w:tcBorders>
              <w:top w:val="single" w:sz="4" w:space="0" w:color="auto"/>
              <w:left w:val="nil"/>
              <w:bottom w:val="single" w:sz="4" w:space="0" w:color="auto"/>
              <w:right w:val="nil"/>
            </w:tcBorders>
            <w:shd w:val="clear" w:color="auto" w:fill="auto"/>
            <w:vAlign w:val="center"/>
            <w:hideMark/>
          </w:tcPr>
          <w:p w14:paraId="5875E071" w14:textId="77777777" w:rsidR="00385752" w:rsidRPr="00C9417C" w:rsidRDefault="00385752" w:rsidP="00407CBB">
            <w:pPr>
              <w:jc w:val="center"/>
              <w:rPr>
                <w:sz w:val="18"/>
                <w:szCs w:val="18"/>
              </w:rPr>
            </w:pPr>
            <w:r w:rsidRPr="00C9417C">
              <w:rPr>
                <w:sz w:val="18"/>
                <w:szCs w:val="18"/>
              </w:rPr>
              <w:t>White</w:t>
            </w:r>
          </w:p>
        </w:tc>
        <w:tc>
          <w:tcPr>
            <w:tcW w:w="661" w:type="dxa"/>
            <w:tcBorders>
              <w:top w:val="single" w:sz="4" w:space="0" w:color="auto"/>
              <w:left w:val="nil"/>
              <w:bottom w:val="single" w:sz="4" w:space="0" w:color="auto"/>
              <w:right w:val="nil"/>
            </w:tcBorders>
            <w:shd w:val="clear" w:color="auto" w:fill="auto"/>
            <w:vAlign w:val="center"/>
            <w:hideMark/>
          </w:tcPr>
          <w:p w14:paraId="3D3031BB" w14:textId="77777777" w:rsidR="00385752" w:rsidRPr="00C9417C" w:rsidRDefault="00385752" w:rsidP="00407CBB">
            <w:pPr>
              <w:jc w:val="center"/>
              <w:rPr>
                <w:sz w:val="18"/>
                <w:szCs w:val="18"/>
              </w:rPr>
            </w:pPr>
            <w:r w:rsidRPr="00C9417C">
              <w:rPr>
                <w:sz w:val="18"/>
                <w:szCs w:val="18"/>
              </w:rPr>
              <w:t>Black</w:t>
            </w:r>
          </w:p>
        </w:tc>
        <w:tc>
          <w:tcPr>
            <w:tcW w:w="661" w:type="dxa"/>
            <w:tcBorders>
              <w:top w:val="single" w:sz="4" w:space="0" w:color="auto"/>
              <w:left w:val="nil"/>
              <w:bottom w:val="single" w:sz="4" w:space="0" w:color="auto"/>
              <w:right w:val="nil"/>
            </w:tcBorders>
            <w:shd w:val="clear" w:color="auto" w:fill="auto"/>
            <w:vAlign w:val="center"/>
            <w:hideMark/>
          </w:tcPr>
          <w:p w14:paraId="7CF0B53C" w14:textId="77777777" w:rsidR="00385752" w:rsidRPr="00C9417C" w:rsidRDefault="00385752" w:rsidP="00407CBB">
            <w:pPr>
              <w:jc w:val="center"/>
              <w:rPr>
                <w:sz w:val="18"/>
                <w:szCs w:val="18"/>
              </w:rPr>
            </w:pPr>
            <w:r w:rsidRPr="00C9417C">
              <w:rPr>
                <w:sz w:val="18"/>
                <w:szCs w:val="18"/>
              </w:rPr>
              <w:t>Asian</w:t>
            </w:r>
          </w:p>
        </w:tc>
        <w:tc>
          <w:tcPr>
            <w:tcW w:w="1123" w:type="dxa"/>
            <w:tcBorders>
              <w:top w:val="single" w:sz="4" w:space="0" w:color="auto"/>
              <w:left w:val="nil"/>
              <w:bottom w:val="single" w:sz="4" w:space="0" w:color="auto"/>
              <w:right w:val="nil"/>
            </w:tcBorders>
            <w:shd w:val="clear" w:color="auto" w:fill="auto"/>
            <w:vAlign w:val="center"/>
            <w:hideMark/>
          </w:tcPr>
          <w:p w14:paraId="3965CAFD" w14:textId="77777777" w:rsidR="00385752" w:rsidRPr="00C9417C" w:rsidRDefault="00385752" w:rsidP="00407CBB">
            <w:pPr>
              <w:jc w:val="center"/>
              <w:rPr>
                <w:sz w:val="18"/>
                <w:szCs w:val="18"/>
              </w:rPr>
            </w:pPr>
            <w:r w:rsidRPr="00C9417C">
              <w:rPr>
                <w:sz w:val="18"/>
                <w:szCs w:val="18"/>
              </w:rPr>
              <w:t>Native Hawaiian / Other Pacific Islander</w:t>
            </w:r>
          </w:p>
        </w:tc>
        <w:tc>
          <w:tcPr>
            <w:tcW w:w="1269" w:type="dxa"/>
            <w:tcBorders>
              <w:top w:val="single" w:sz="4" w:space="0" w:color="auto"/>
              <w:left w:val="nil"/>
              <w:bottom w:val="single" w:sz="4" w:space="0" w:color="auto"/>
              <w:right w:val="nil"/>
            </w:tcBorders>
            <w:shd w:val="clear" w:color="auto" w:fill="auto"/>
            <w:vAlign w:val="center"/>
            <w:hideMark/>
          </w:tcPr>
          <w:p w14:paraId="1129200F" w14:textId="77777777" w:rsidR="00385752" w:rsidRPr="00C9417C" w:rsidRDefault="00385752" w:rsidP="00407CBB">
            <w:pPr>
              <w:jc w:val="center"/>
              <w:rPr>
                <w:sz w:val="18"/>
                <w:szCs w:val="18"/>
              </w:rPr>
            </w:pPr>
            <w:r w:rsidRPr="00C9417C">
              <w:rPr>
                <w:sz w:val="18"/>
                <w:szCs w:val="18"/>
              </w:rPr>
              <w:t>Native American / Alaskan Native</w:t>
            </w:r>
          </w:p>
        </w:tc>
        <w:tc>
          <w:tcPr>
            <w:tcW w:w="890" w:type="dxa"/>
            <w:tcBorders>
              <w:top w:val="single" w:sz="4" w:space="0" w:color="auto"/>
              <w:left w:val="nil"/>
              <w:bottom w:val="single" w:sz="4" w:space="0" w:color="auto"/>
              <w:right w:val="nil"/>
            </w:tcBorders>
            <w:shd w:val="clear" w:color="auto" w:fill="auto"/>
            <w:vAlign w:val="center"/>
            <w:hideMark/>
          </w:tcPr>
          <w:p w14:paraId="71BF923F" w14:textId="77777777" w:rsidR="00385752" w:rsidRPr="00C9417C" w:rsidRDefault="00385752" w:rsidP="00407CBB">
            <w:pPr>
              <w:jc w:val="center"/>
              <w:rPr>
                <w:sz w:val="18"/>
                <w:szCs w:val="18"/>
              </w:rPr>
            </w:pPr>
            <w:r w:rsidRPr="00C9417C">
              <w:rPr>
                <w:sz w:val="18"/>
                <w:szCs w:val="18"/>
              </w:rPr>
              <w:t>Latino or Hispanic</w:t>
            </w:r>
          </w:p>
        </w:tc>
        <w:tc>
          <w:tcPr>
            <w:tcW w:w="1054" w:type="dxa"/>
            <w:tcBorders>
              <w:top w:val="single" w:sz="4" w:space="0" w:color="auto"/>
              <w:left w:val="nil"/>
              <w:bottom w:val="single" w:sz="4" w:space="0" w:color="auto"/>
              <w:right w:val="nil"/>
            </w:tcBorders>
            <w:shd w:val="clear" w:color="auto" w:fill="auto"/>
            <w:vAlign w:val="center"/>
            <w:hideMark/>
          </w:tcPr>
          <w:p w14:paraId="5D5A80EF" w14:textId="3E408511" w:rsidR="00385752" w:rsidRPr="00C9417C" w:rsidRDefault="55E19F8D" w:rsidP="00407CBB">
            <w:pPr>
              <w:jc w:val="center"/>
              <w:rPr>
                <w:sz w:val="18"/>
                <w:szCs w:val="18"/>
              </w:rPr>
            </w:pPr>
            <w:r w:rsidRPr="00C9417C">
              <w:rPr>
                <w:sz w:val="18"/>
                <w:szCs w:val="18"/>
              </w:rPr>
              <w:t>Two or More Ethnicities</w:t>
            </w:r>
          </w:p>
        </w:tc>
        <w:tc>
          <w:tcPr>
            <w:tcW w:w="965" w:type="dxa"/>
            <w:tcBorders>
              <w:top w:val="single" w:sz="4" w:space="0" w:color="auto"/>
              <w:left w:val="nil"/>
              <w:bottom w:val="single" w:sz="4" w:space="0" w:color="auto"/>
              <w:right w:val="nil"/>
            </w:tcBorders>
            <w:shd w:val="clear" w:color="auto" w:fill="auto"/>
            <w:vAlign w:val="center"/>
            <w:hideMark/>
          </w:tcPr>
          <w:p w14:paraId="74112903" w14:textId="77777777" w:rsidR="00385752" w:rsidRPr="00C9417C" w:rsidRDefault="00385752" w:rsidP="00407CBB">
            <w:pPr>
              <w:jc w:val="center"/>
              <w:rPr>
                <w:sz w:val="18"/>
                <w:szCs w:val="18"/>
              </w:rPr>
            </w:pPr>
            <w:r w:rsidRPr="00C9417C">
              <w:rPr>
                <w:sz w:val="18"/>
                <w:szCs w:val="18"/>
              </w:rPr>
              <w:t>Other</w:t>
            </w:r>
          </w:p>
        </w:tc>
        <w:tc>
          <w:tcPr>
            <w:tcW w:w="1027" w:type="dxa"/>
            <w:tcBorders>
              <w:top w:val="single" w:sz="4" w:space="0" w:color="auto"/>
              <w:left w:val="nil"/>
              <w:bottom w:val="single" w:sz="4" w:space="0" w:color="auto"/>
              <w:right w:val="nil"/>
            </w:tcBorders>
            <w:vAlign w:val="center"/>
          </w:tcPr>
          <w:p w14:paraId="515F5046" w14:textId="77777777" w:rsidR="00385752" w:rsidRPr="00C9417C" w:rsidRDefault="00385752" w:rsidP="00407CBB">
            <w:pPr>
              <w:jc w:val="center"/>
              <w:rPr>
                <w:sz w:val="18"/>
                <w:szCs w:val="18"/>
              </w:rPr>
            </w:pPr>
            <w:r w:rsidRPr="00C9417C">
              <w:rPr>
                <w:sz w:val="18"/>
                <w:szCs w:val="18"/>
              </w:rPr>
              <w:t>Unknown</w:t>
            </w:r>
          </w:p>
        </w:tc>
        <w:tc>
          <w:tcPr>
            <w:tcW w:w="619" w:type="dxa"/>
            <w:tcBorders>
              <w:top w:val="single" w:sz="4" w:space="0" w:color="auto"/>
              <w:left w:val="nil"/>
              <w:bottom w:val="single" w:sz="4" w:space="0" w:color="auto"/>
              <w:right w:val="nil"/>
            </w:tcBorders>
            <w:shd w:val="clear" w:color="auto" w:fill="auto"/>
            <w:vAlign w:val="center"/>
            <w:hideMark/>
          </w:tcPr>
          <w:p w14:paraId="509774C1" w14:textId="77777777" w:rsidR="00385752" w:rsidRPr="00C9417C" w:rsidRDefault="00385752" w:rsidP="00407CBB">
            <w:pPr>
              <w:jc w:val="center"/>
              <w:rPr>
                <w:sz w:val="18"/>
                <w:szCs w:val="18"/>
              </w:rPr>
            </w:pPr>
            <w:r w:rsidRPr="00C9417C">
              <w:rPr>
                <w:sz w:val="18"/>
                <w:szCs w:val="18"/>
              </w:rPr>
              <w:t>Total</w:t>
            </w:r>
          </w:p>
        </w:tc>
      </w:tr>
      <w:tr w:rsidR="00FD2D3F" w:rsidRPr="00C9417C" w14:paraId="22F55C1A" w14:textId="77777777" w:rsidTr="55E19F8D">
        <w:trPr>
          <w:trHeight w:val="223"/>
        </w:trPr>
        <w:tc>
          <w:tcPr>
            <w:tcW w:w="1547" w:type="dxa"/>
            <w:vMerge w:val="restart"/>
            <w:tcBorders>
              <w:left w:val="nil"/>
              <w:right w:val="nil"/>
            </w:tcBorders>
            <w:vAlign w:val="center"/>
          </w:tcPr>
          <w:p w14:paraId="68CEFC3C" w14:textId="00C847EF" w:rsidR="00360937" w:rsidRPr="00C9417C" w:rsidRDefault="55E19F8D" w:rsidP="55E19F8D">
            <w:pPr>
              <w:rPr>
                <w:i/>
                <w:iCs/>
                <w:sz w:val="18"/>
                <w:szCs w:val="18"/>
              </w:rPr>
            </w:pPr>
            <w:r w:rsidRPr="00C9417C">
              <w:rPr>
                <w:b/>
                <w:bCs/>
                <w:i/>
                <w:iCs/>
                <w:sz w:val="18"/>
                <w:szCs w:val="18"/>
              </w:rPr>
              <w:t>Sponsors</w:t>
            </w:r>
            <w:r w:rsidRPr="00C9417C">
              <w:rPr>
                <w:i/>
                <w:iCs/>
                <w:sz w:val="18"/>
                <w:szCs w:val="18"/>
              </w:rPr>
              <w:t xml:space="preserve">, level 1 management </w:t>
            </w:r>
          </w:p>
        </w:tc>
        <w:tc>
          <w:tcPr>
            <w:tcW w:w="962" w:type="dxa"/>
            <w:tcBorders>
              <w:top w:val="nil"/>
              <w:left w:val="nil"/>
              <w:bottom w:val="nil"/>
              <w:right w:val="single" w:sz="4" w:space="0" w:color="auto"/>
            </w:tcBorders>
            <w:shd w:val="clear" w:color="auto" w:fill="auto"/>
            <w:noWrap/>
            <w:vAlign w:val="bottom"/>
          </w:tcPr>
          <w:p w14:paraId="67AF6A87" w14:textId="012BB95C" w:rsidR="00360937" w:rsidRPr="00C9417C" w:rsidRDefault="00360937" w:rsidP="00254188">
            <w:pPr>
              <w:rPr>
                <w:sz w:val="18"/>
                <w:szCs w:val="18"/>
              </w:rPr>
            </w:pPr>
            <w:r w:rsidRPr="00C9417C">
              <w:rPr>
                <w:sz w:val="18"/>
                <w:szCs w:val="18"/>
              </w:rPr>
              <w:t>Women</w:t>
            </w:r>
          </w:p>
        </w:tc>
        <w:tc>
          <w:tcPr>
            <w:tcW w:w="681" w:type="dxa"/>
            <w:tcBorders>
              <w:top w:val="nil"/>
              <w:left w:val="nil"/>
              <w:bottom w:val="nil"/>
              <w:right w:val="nil"/>
            </w:tcBorders>
            <w:shd w:val="clear" w:color="auto" w:fill="auto"/>
            <w:noWrap/>
            <w:vAlign w:val="bottom"/>
          </w:tcPr>
          <w:p w14:paraId="4F96A9FD"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62042CCB"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55375870"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4748A1B8"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4870F24D"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300C4160"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6134CBB3"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41778B56"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22293F01"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2362DE42" w14:textId="77777777" w:rsidR="00360937" w:rsidRPr="00C9417C" w:rsidRDefault="00360937" w:rsidP="00254188">
            <w:pPr>
              <w:rPr>
                <w:sz w:val="18"/>
                <w:szCs w:val="18"/>
              </w:rPr>
            </w:pPr>
          </w:p>
        </w:tc>
      </w:tr>
      <w:tr w:rsidR="00136EC1" w:rsidRPr="00C9417C" w14:paraId="56A75CB8" w14:textId="77777777" w:rsidTr="55E19F8D">
        <w:trPr>
          <w:trHeight w:val="223"/>
        </w:trPr>
        <w:tc>
          <w:tcPr>
            <w:tcW w:w="1547" w:type="dxa"/>
            <w:vMerge/>
            <w:vAlign w:val="center"/>
          </w:tcPr>
          <w:p w14:paraId="39DB07EB"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22CB9E3C" w14:textId="0572B7AC" w:rsidR="00360937" w:rsidRPr="00C9417C" w:rsidRDefault="00360937" w:rsidP="00254188">
            <w:pPr>
              <w:rPr>
                <w:sz w:val="18"/>
                <w:szCs w:val="18"/>
              </w:rPr>
            </w:pPr>
            <w:r w:rsidRPr="00C9417C">
              <w:rPr>
                <w:sz w:val="18"/>
                <w:szCs w:val="18"/>
              </w:rPr>
              <w:t>Men</w:t>
            </w:r>
          </w:p>
        </w:tc>
        <w:tc>
          <w:tcPr>
            <w:tcW w:w="681" w:type="dxa"/>
            <w:tcBorders>
              <w:top w:val="nil"/>
              <w:left w:val="nil"/>
              <w:bottom w:val="nil"/>
              <w:right w:val="nil"/>
            </w:tcBorders>
            <w:shd w:val="clear" w:color="auto" w:fill="auto"/>
            <w:noWrap/>
            <w:vAlign w:val="bottom"/>
          </w:tcPr>
          <w:p w14:paraId="788231CB"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35BD3C52"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37BFEE21"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591F47BF"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20104979"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2BDF6DB1"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357FE4C3"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0677CEEE"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3D4A3BE1"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63E80226" w14:textId="77777777" w:rsidR="00360937" w:rsidRPr="00C9417C" w:rsidRDefault="00360937" w:rsidP="00254188">
            <w:pPr>
              <w:rPr>
                <w:sz w:val="18"/>
                <w:szCs w:val="18"/>
              </w:rPr>
            </w:pPr>
          </w:p>
        </w:tc>
      </w:tr>
      <w:tr w:rsidR="00136EC1" w:rsidRPr="00C9417C" w14:paraId="041047CC" w14:textId="77777777" w:rsidTr="55E19F8D">
        <w:trPr>
          <w:trHeight w:val="223"/>
        </w:trPr>
        <w:tc>
          <w:tcPr>
            <w:tcW w:w="1547" w:type="dxa"/>
            <w:vMerge/>
            <w:vAlign w:val="center"/>
          </w:tcPr>
          <w:p w14:paraId="6D9CF4C7"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396772C0" w14:textId="1CFCEC46" w:rsidR="00360937" w:rsidRPr="00C9417C" w:rsidRDefault="00360937" w:rsidP="00254188">
            <w:pPr>
              <w:rPr>
                <w:sz w:val="18"/>
                <w:szCs w:val="18"/>
              </w:rPr>
            </w:pPr>
            <w:r w:rsidRPr="00C9417C">
              <w:rPr>
                <w:sz w:val="18"/>
                <w:szCs w:val="18"/>
              </w:rPr>
              <w:t>Other</w:t>
            </w:r>
          </w:p>
        </w:tc>
        <w:tc>
          <w:tcPr>
            <w:tcW w:w="681" w:type="dxa"/>
            <w:tcBorders>
              <w:top w:val="nil"/>
              <w:left w:val="nil"/>
              <w:bottom w:val="nil"/>
              <w:right w:val="nil"/>
            </w:tcBorders>
            <w:shd w:val="clear" w:color="auto" w:fill="auto"/>
            <w:noWrap/>
            <w:vAlign w:val="bottom"/>
          </w:tcPr>
          <w:p w14:paraId="50A9FE59"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248F8AEE"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31D183D6"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4DBB6522"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2923B2A1"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598885D5"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658310D2"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70293D53"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79228EB6"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3DC9DC2C" w14:textId="77777777" w:rsidR="00360937" w:rsidRPr="00C9417C" w:rsidRDefault="00360937" w:rsidP="00254188">
            <w:pPr>
              <w:rPr>
                <w:sz w:val="18"/>
                <w:szCs w:val="18"/>
              </w:rPr>
            </w:pPr>
          </w:p>
        </w:tc>
      </w:tr>
      <w:tr w:rsidR="00136EC1" w:rsidRPr="00C9417C" w14:paraId="3D1173EB" w14:textId="77777777" w:rsidTr="55E19F8D">
        <w:trPr>
          <w:trHeight w:val="223"/>
        </w:trPr>
        <w:tc>
          <w:tcPr>
            <w:tcW w:w="1547" w:type="dxa"/>
            <w:vMerge/>
            <w:vAlign w:val="center"/>
          </w:tcPr>
          <w:p w14:paraId="7F9F1F58"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168262B1" w14:textId="2E00ED8A" w:rsidR="00360937" w:rsidRPr="00C9417C" w:rsidRDefault="00360937" w:rsidP="00254188">
            <w:pPr>
              <w:rPr>
                <w:sz w:val="18"/>
                <w:szCs w:val="18"/>
              </w:rPr>
            </w:pPr>
            <w:r w:rsidRPr="00C9417C">
              <w:rPr>
                <w:sz w:val="18"/>
                <w:szCs w:val="18"/>
              </w:rPr>
              <w:t>Unknown</w:t>
            </w:r>
          </w:p>
        </w:tc>
        <w:tc>
          <w:tcPr>
            <w:tcW w:w="681" w:type="dxa"/>
            <w:tcBorders>
              <w:top w:val="nil"/>
              <w:left w:val="nil"/>
              <w:bottom w:val="nil"/>
              <w:right w:val="nil"/>
            </w:tcBorders>
            <w:shd w:val="clear" w:color="auto" w:fill="auto"/>
            <w:noWrap/>
            <w:vAlign w:val="bottom"/>
          </w:tcPr>
          <w:p w14:paraId="2310CD2F"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569C5658"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46A958BE"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69BE44A4"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435C3CB1"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44912878"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0FCA5917"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60C8847F"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078FDE5F"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35529B02" w14:textId="77777777" w:rsidR="00360937" w:rsidRPr="00C9417C" w:rsidRDefault="00360937" w:rsidP="00254188">
            <w:pPr>
              <w:rPr>
                <w:sz w:val="18"/>
                <w:szCs w:val="18"/>
              </w:rPr>
            </w:pPr>
          </w:p>
        </w:tc>
      </w:tr>
      <w:tr w:rsidR="00FD2D3F" w:rsidRPr="00C9417C" w14:paraId="530FA8C8" w14:textId="77777777" w:rsidTr="55E19F8D">
        <w:trPr>
          <w:trHeight w:val="223"/>
        </w:trPr>
        <w:tc>
          <w:tcPr>
            <w:tcW w:w="1547" w:type="dxa"/>
            <w:vMerge w:val="restart"/>
            <w:tcBorders>
              <w:left w:val="nil"/>
              <w:right w:val="nil"/>
            </w:tcBorders>
            <w:vAlign w:val="center"/>
          </w:tcPr>
          <w:p w14:paraId="6198D031" w14:textId="49082DD6" w:rsidR="00360937" w:rsidRPr="00C9417C" w:rsidRDefault="00D50116" w:rsidP="00254188">
            <w:pPr>
              <w:rPr>
                <w:i/>
                <w:iCs/>
                <w:sz w:val="18"/>
                <w:szCs w:val="18"/>
              </w:rPr>
            </w:pPr>
            <w:r w:rsidRPr="00C9417C">
              <w:rPr>
                <w:b/>
                <w:bCs/>
                <w:i/>
                <w:iCs/>
                <w:sz w:val="18"/>
                <w:szCs w:val="18"/>
              </w:rPr>
              <w:t>Sponsors</w:t>
            </w:r>
            <w:r w:rsidR="00360937" w:rsidRPr="00C9417C">
              <w:rPr>
                <w:i/>
                <w:iCs/>
                <w:sz w:val="18"/>
                <w:szCs w:val="18"/>
              </w:rPr>
              <w:t>, level 2 management</w:t>
            </w:r>
            <w:r w:rsidR="00336047" w:rsidRPr="00C9417C">
              <w:rPr>
                <w:i/>
                <w:iCs/>
                <w:sz w:val="18"/>
                <w:szCs w:val="18"/>
              </w:rPr>
              <w:t xml:space="preserve"> </w:t>
            </w:r>
          </w:p>
        </w:tc>
        <w:tc>
          <w:tcPr>
            <w:tcW w:w="962" w:type="dxa"/>
            <w:tcBorders>
              <w:top w:val="nil"/>
              <w:left w:val="nil"/>
              <w:bottom w:val="nil"/>
              <w:right w:val="single" w:sz="4" w:space="0" w:color="auto"/>
            </w:tcBorders>
            <w:shd w:val="clear" w:color="auto" w:fill="auto"/>
            <w:noWrap/>
            <w:vAlign w:val="bottom"/>
          </w:tcPr>
          <w:p w14:paraId="3E77CF21" w14:textId="0EFF6A83" w:rsidR="00360937" w:rsidRPr="00C9417C" w:rsidRDefault="00360937" w:rsidP="00254188">
            <w:pPr>
              <w:rPr>
                <w:sz w:val="18"/>
                <w:szCs w:val="18"/>
              </w:rPr>
            </w:pPr>
            <w:r w:rsidRPr="00C9417C">
              <w:rPr>
                <w:sz w:val="18"/>
                <w:szCs w:val="18"/>
              </w:rPr>
              <w:t>Women</w:t>
            </w:r>
          </w:p>
        </w:tc>
        <w:tc>
          <w:tcPr>
            <w:tcW w:w="681" w:type="dxa"/>
            <w:tcBorders>
              <w:top w:val="nil"/>
              <w:left w:val="nil"/>
              <w:bottom w:val="nil"/>
              <w:right w:val="nil"/>
            </w:tcBorders>
            <w:shd w:val="clear" w:color="auto" w:fill="auto"/>
            <w:noWrap/>
            <w:vAlign w:val="bottom"/>
          </w:tcPr>
          <w:p w14:paraId="1551EAF9"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02B01EF6"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39A0884D"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5E99D002"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4DCDCBFF"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6B17C55C"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09FB3E74"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0697AE81"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040E2D7C"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2EF39E61" w14:textId="77777777" w:rsidR="00360937" w:rsidRPr="00C9417C" w:rsidRDefault="00360937" w:rsidP="00254188">
            <w:pPr>
              <w:rPr>
                <w:sz w:val="18"/>
                <w:szCs w:val="18"/>
              </w:rPr>
            </w:pPr>
          </w:p>
        </w:tc>
      </w:tr>
      <w:tr w:rsidR="00136EC1" w:rsidRPr="00C9417C" w14:paraId="5C0D4D45" w14:textId="77777777" w:rsidTr="55E19F8D">
        <w:trPr>
          <w:trHeight w:val="223"/>
        </w:trPr>
        <w:tc>
          <w:tcPr>
            <w:tcW w:w="1547" w:type="dxa"/>
            <w:vMerge/>
            <w:vAlign w:val="center"/>
          </w:tcPr>
          <w:p w14:paraId="1ACAEDAE"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760CEAB3" w14:textId="77A5CD06" w:rsidR="00360937" w:rsidRPr="00C9417C" w:rsidRDefault="00360937" w:rsidP="00254188">
            <w:pPr>
              <w:rPr>
                <w:sz w:val="18"/>
                <w:szCs w:val="18"/>
              </w:rPr>
            </w:pPr>
            <w:r w:rsidRPr="00C9417C">
              <w:rPr>
                <w:sz w:val="18"/>
                <w:szCs w:val="18"/>
              </w:rPr>
              <w:t>Men</w:t>
            </w:r>
          </w:p>
        </w:tc>
        <w:tc>
          <w:tcPr>
            <w:tcW w:w="681" w:type="dxa"/>
            <w:tcBorders>
              <w:top w:val="nil"/>
              <w:left w:val="nil"/>
              <w:bottom w:val="nil"/>
              <w:right w:val="nil"/>
            </w:tcBorders>
            <w:shd w:val="clear" w:color="auto" w:fill="auto"/>
            <w:noWrap/>
            <w:vAlign w:val="bottom"/>
          </w:tcPr>
          <w:p w14:paraId="6894C199"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2DD3EC11"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361407B7"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3978D285"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6B310664"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52CF0E82"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6C6C6585"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157F866C"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58548E50"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3EE46BEE" w14:textId="77777777" w:rsidR="00360937" w:rsidRPr="00C9417C" w:rsidRDefault="00360937" w:rsidP="00254188">
            <w:pPr>
              <w:rPr>
                <w:sz w:val="18"/>
                <w:szCs w:val="18"/>
              </w:rPr>
            </w:pPr>
          </w:p>
        </w:tc>
      </w:tr>
      <w:tr w:rsidR="00136EC1" w:rsidRPr="00C9417C" w14:paraId="0E15C50F" w14:textId="77777777" w:rsidTr="55E19F8D">
        <w:trPr>
          <w:trHeight w:val="223"/>
        </w:trPr>
        <w:tc>
          <w:tcPr>
            <w:tcW w:w="1547" w:type="dxa"/>
            <w:vMerge/>
            <w:vAlign w:val="center"/>
          </w:tcPr>
          <w:p w14:paraId="055A38AC"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713CC179" w14:textId="2EB74A2E" w:rsidR="00360937" w:rsidRPr="00C9417C" w:rsidRDefault="00360937" w:rsidP="00254188">
            <w:pPr>
              <w:rPr>
                <w:sz w:val="18"/>
                <w:szCs w:val="18"/>
              </w:rPr>
            </w:pPr>
            <w:r w:rsidRPr="00C9417C">
              <w:rPr>
                <w:sz w:val="18"/>
                <w:szCs w:val="18"/>
              </w:rPr>
              <w:t>Other</w:t>
            </w:r>
          </w:p>
        </w:tc>
        <w:tc>
          <w:tcPr>
            <w:tcW w:w="681" w:type="dxa"/>
            <w:tcBorders>
              <w:top w:val="nil"/>
              <w:left w:val="nil"/>
              <w:bottom w:val="nil"/>
              <w:right w:val="nil"/>
            </w:tcBorders>
            <w:shd w:val="clear" w:color="auto" w:fill="auto"/>
            <w:noWrap/>
            <w:vAlign w:val="bottom"/>
          </w:tcPr>
          <w:p w14:paraId="42D7387E"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559F053A"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50985889"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7F897122"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56C61EBC"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0995F608"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590C3B51"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454C64EC"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1EC88B0D"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0E8B38FC" w14:textId="77777777" w:rsidR="00360937" w:rsidRPr="00C9417C" w:rsidRDefault="00360937" w:rsidP="00254188">
            <w:pPr>
              <w:rPr>
                <w:sz w:val="18"/>
                <w:szCs w:val="18"/>
              </w:rPr>
            </w:pPr>
          </w:p>
        </w:tc>
      </w:tr>
      <w:tr w:rsidR="00136EC1" w:rsidRPr="00C9417C" w14:paraId="182F474C" w14:textId="77777777" w:rsidTr="55E19F8D">
        <w:trPr>
          <w:trHeight w:val="223"/>
        </w:trPr>
        <w:tc>
          <w:tcPr>
            <w:tcW w:w="1547" w:type="dxa"/>
            <w:vMerge/>
            <w:vAlign w:val="center"/>
          </w:tcPr>
          <w:p w14:paraId="16081560"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4F28BD7F" w14:textId="48A588DF" w:rsidR="00360937" w:rsidRPr="00C9417C" w:rsidRDefault="00360937" w:rsidP="00254188">
            <w:pPr>
              <w:rPr>
                <w:sz w:val="18"/>
                <w:szCs w:val="18"/>
              </w:rPr>
            </w:pPr>
            <w:r w:rsidRPr="00C9417C">
              <w:rPr>
                <w:sz w:val="18"/>
                <w:szCs w:val="18"/>
              </w:rPr>
              <w:t>Unknown</w:t>
            </w:r>
          </w:p>
        </w:tc>
        <w:tc>
          <w:tcPr>
            <w:tcW w:w="681" w:type="dxa"/>
            <w:tcBorders>
              <w:top w:val="nil"/>
              <w:left w:val="nil"/>
              <w:bottom w:val="nil"/>
              <w:right w:val="nil"/>
            </w:tcBorders>
            <w:shd w:val="clear" w:color="auto" w:fill="auto"/>
            <w:noWrap/>
            <w:vAlign w:val="bottom"/>
          </w:tcPr>
          <w:p w14:paraId="68FA7EC3"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6CDDDF92"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16D6D0FD"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4A1C3195"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36A6F965"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3EBA707B"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117A01E4"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10A74E30"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7D6F506A"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326CEF90" w14:textId="77777777" w:rsidR="00360937" w:rsidRPr="00C9417C" w:rsidRDefault="00360937" w:rsidP="00254188">
            <w:pPr>
              <w:rPr>
                <w:sz w:val="18"/>
                <w:szCs w:val="18"/>
              </w:rPr>
            </w:pPr>
          </w:p>
        </w:tc>
      </w:tr>
      <w:tr w:rsidR="00FD2D3F" w:rsidRPr="00C9417C" w14:paraId="42ED3221" w14:textId="77777777" w:rsidTr="55E19F8D">
        <w:trPr>
          <w:trHeight w:val="223"/>
        </w:trPr>
        <w:tc>
          <w:tcPr>
            <w:tcW w:w="1547" w:type="dxa"/>
            <w:vMerge w:val="restart"/>
            <w:tcBorders>
              <w:left w:val="nil"/>
              <w:right w:val="nil"/>
            </w:tcBorders>
            <w:vAlign w:val="center"/>
          </w:tcPr>
          <w:p w14:paraId="6212C06B" w14:textId="27D54C7E" w:rsidR="00360937" w:rsidRPr="00C9417C" w:rsidRDefault="00D50116" w:rsidP="00254188">
            <w:pPr>
              <w:rPr>
                <w:i/>
                <w:iCs/>
                <w:sz w:val="18"/>
                <w:szCs w:val="18"/>
              </w:rPr>
            </w:pPr>
            <w:r w:rsidRPr="00C9417C">
              <w:rPr>
                <w:b/>
                <w:bCs/>
                <w:i/>
                <w:iCs/>
                <w:sz w:val="18"/>
                <w:szCs w:val="18"/>
              </w:rPr>
              <w:t>Sponsors</w:t>
            </w:r>
            <w:r w:rsidR="00360937" w:rsidRPr="00C9417C">
              <w:rPr>
                <w:i/>
                <w:iCs/>
                <w:sz w:val="18"/>
                <w:szCs w:val="18"/>
              </w:rPr>
              <w:t>, level 3 management</w:t>
            </w:r>
            <w:r w:rsidR="00336047" w:rsidRPr="00C9417C">
              <w:rPr>
                <w:i/>
                <w:iCs/>
                <w:sz w:val="18"/>
                <w:szCs w:val="18"/>
              </w:rPr>
              <w:t xml:space="preserve"> </w:t>
            </w:r>
          </w:p>
        </w:tc>
        <w:tc>
          <w:tcPr>
            <w:tcW w:w="962" w:type="dxa"/>
            <w:tcBorders>
              <w:top w:val="nil"/>
              <w:left w:val="nil"/>
              <w:bottom w:val="nil"/>
              <w:right w:val="single" w:sz="4" w:space="0" w:color="auto"/>
            </w:tcBorders>
            <w:shd w:val="clear" w:color="auto" w:fill="auto"/>
            <w:noWrap/>
            <w:vAlign w:val="bottom"/>
          </w:tcPr>
          <w:p w14:paraId="046CAD47" w14:textId="12AFFF22" w:rsidR="00360937" w:rsidRPr="00C9417C" w:rsidRDefault="00360937" w:rsidP="00254188">
            <w:pPr>
              <w:rPr>
                <w:sz w:val="18"/>
                <w:szCs w:val="18"/>
              </w:rPr>
            </w:pPr>
            <w:r w:rsidRPr="00C9417C">
              <w:rPr>
                <w:sz w:val="18"/>
                <w:szCs w:val="18"/>
              </w:rPr>
              <w:t>Women</w:t>
            </w:r>
          </w:p>
        </w:tc>
        <w:tc>
          <w:tcPr>
            <w:tcW w:w="681" w:type="dxa"/>
            <w:tcBorders>
              <w:top w:val="nil"/>
              <w:left w:val="nil"/>
              <w:bottom w:val="nil"/>
              <w:right w:val="nil"/>
            </w:tcBorders>
            <w:shd w:val="clear" w:color="auto" w:fill="auto"/>
            <w:noWrap/>
            <w:vAlign w:val="bottom"/>
          </w:tcPr>
          <w:p w14:paraId="58403F8E"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33D2FE5B"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4074C5BF"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5AD2FE50"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6B73194D"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399EA1CC"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15B1EEA5"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661CFA1E"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00B44A5D"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1F956FC2" w14:textId="77777777" w:rsidR="00360937" w:rsidRPr="00C9417C" w:rsidRDefault="00360937" w:rsidP="00254188">
            <w:pPr>
              <w:rPr>
                <w:sz w:val="18"/>
                <w:szCs w:val="18"/>
              </w:rPr>
            </w:pPr>
          </w:p>
        </w:tc>
      </w:tr>
      <w:tr w:rsidR="00136EC1" w:rsidRPr="00C9417C" w14:paraId="23A798C5" w14:textId="77777777" w:rsidTr="55E19F8D">
        <w:trPr>
          <w:trHeight w:val="223"/>
        </w:trPr>
        <w:tc>
          <w:tcPr>
            <w:tcW w:w="1547" w:type="dxa"/>
            <w:vMerge/>
            <w:vAlign w:val="center"/>
          </w:tcPr>
          <w:p w14:paraId="20A8FA5D"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0D997FD4" w14:textId="04DB8649" w:rsidR="00360937" w:rsidRPr="00C9417C" w:rsidRDefault="00360937" w:rsidP="00254188">
            <w:pPr>
              <w:rPr>
                <w:sz w:val="18"/>
                <w:szCs w:val="18"/>
              </w:rPr>
            </w:pPr>
            <w:r w:rsidRPr="00C9417C">
              <w:rPr>
                <w:sz w:val="18"/>
                <w:szCs w:val="18"/>
              </w:rPr>
              <w:t>Men</w:t>
            </w:r>
          </w:p>
        </w:tc>
        <w:tc>
          <w:tcPr>
            <w:tcW w:w="681" w:type="dxa"/>
            <w:tcBorders>
              <w:top w:val="nil"/>
              <w:left w:val="nil"/>
              <w:bottom w:val="nil"/>
              <w:right w:val="nil"/>
            </w:tcBorders>
            <w:shd w:val="clear" w:color="auto" w:fill="auto"/>
            <w:noWrap/>
            <w:vAlign w:val="bottom"/>
          </w:tcPr>
          <w:p w14:paraId="54C9AAC7"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57A96810"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190A0A80"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31419E6D"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3D6791D7"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4952C191"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06D8B710"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42F39D0E"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16DCFD6D"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36F3022F" w14:textId="77777777" w:rsidR="00360937" w:rsidRPr="00C9417C" w:rsidRDefault="00360937" w:rsidP="00254188">
            <w:pPr>
              <w:rPr>
                <w:sz w:val="18"/>
                <w:szCs w:val="18"/>
              </w:rPr>
            </w:pPr>
          </w:p>
        </w:tc>
      </w:tr>
      <w:tr w:rsidR="00136EC1" w:rsidRPr="00C9417C" w14:paraId="289C73EF" w14:textId="77777777" w:rsidTr="55E19F8D">
        <w:trPr>
          <w:trHeight w:val="223"/>
        </w:trPr>
        <w:tc>
          <w:tcPr>
            <w:tcW w:w="1547" w:type="dxa"/>
            <w:vMerge/>
            <w:vAlign w:val="center"/>
          </w:tcPr>
          <w:p w14:paraId="6F9C9348"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64CB2990" w14:textId="74BB4435" w:rsidR="00360937" w:rsidRPr="00C9417C" w:rsidRDefault="00360937" w:rsidP="00254188">
            <w:pPr>
              <w:rPr>
                <w:sz w:val="18"/>
                <w:szCs w:val="18"/>
              </w:rPr>
            </w:pPr>
            <w:r w:rsidRPr="00C9417C">
              <w:rPr>
                <w:sz w:val="18"/>
                <w:szCs w:val="18"/>
              </w:rPr>
              <w:t>Other</w:t>
            </w:r>
          </w:p>
        </w:tc>
        <w:tc>
          <w:tcPr>
            <w:tcW w:w="681" w:type="dxa"/>
            <w:tcBorders>
              <w:top w:val="nil"/>
              <w:left w:val="nil"/>
              <w:bottom w:val="nil"/>
              <w:right w:val="nil"/>
            </w:tcBorders>
            <w:shd w:val="clear" w:color="auto" w:fill="auto"/>
            <w:noWrap/>
            <w:vAlign w:val="bottom"/>
          </w:tcPr>
          <w:p w14:paraId="6106759E"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4FDB1559"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22CEE734"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768870A2"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6B55E046"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5889CD26"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398FFE0D"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64120AFE"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233C9D0C"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6761A8FA" w14:textId="77777777" w:rsidR="00360937" w:rsidRPr="00C9417C" w:rsidRDefault="00360937" w:rsidP="00254188">
            <w:pPr>
              <w:rPr>
                <w:sz w:val="18"/>
                <w:szCs w:val="18"/>
              </w:rPr>
            </w:pPr>
          </w:p>
        </w:tc>
      </w:tr>
      <w:tr w:rsidR="00136EC1" w:rsidRPr="00C9417C" w14:paraId="29AB16F1" w14:textId="77777777" w:rsidTr="55E19F8D">
        <w:trPr>
          <w:trHeight w:val="223"/>
        </w:trPr>
        <w:tc>
          <w:tcPr>
            <w:tcW w:w="1547" w:type="dxa"/>
            <w:vMerge/>
            <w:vAlign w:val="center"/>
          </w:tcPr>
          <w:p w14:paraId="15186DFF"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65407EC4" w14:textId="4F348D1B" w:rsidR="00360937" w:rsidRPr="00C9417C" w:rsidRDefault="00360937" w:rsidP="00254188">
            <w:pPr>
              <w:rPr>
                <w:sz w:val="18"/>
                <w:szCs w:val="18"/>
              </w:rPr>
            </w:pPr>
            <w:r w:rsidRPr="00C9417C">
              <w:rPr>
                <w:sz w:val="18"/>
                <w:szCs w:val="18"/>
              </w:rPr>
              <w:t>Unknown</w:t>
            </w:r>
          </w:p>
        </w:tc>
        <w:tc>
          <w:tcPr>
            <w:tcW w:w="681" w:type="dxa"/>
            <w:tcBorders>
              <w:top w:val="nil"/>
              <w:left w:val="nil"/>
              <w:bottom w:val="nil"/>
              <w:right w:val="nil"/>
            </w:tcBorders>
            <w:shd w:val="clear" w:color="auto" w:fill="auto"/>
            <w:noWrap/>
            <w:vAlign w:val="bottom"/>
          </w:tcPr>
          <w:p w14:paraId="764C08B4"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5DF6E9FC"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647B477B"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687218D7"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7C2FE42B"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54512D52"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49448B9D"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65ACE44B"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34BEFE6B"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1E331B4D" w14:textId="77777777" w:rsidR="00360937" w:rsidRPr="00C9417C" w:rsidRDefault="00360937" w:rsidP="00254188">
            <w:pPr>
              <w:rPr>
                <w:sz w:val="18"/>
                <w:szCs w:val="18"/>
              </w:rPr>
            </w:pPr>
          </w:p>
        </w:tc>
      </w:tr>
      <w:tr w:rsidR="00FD2D3F" w:rsidRPr="00C9417C" w14:paraId="79A0D004" w14:textId="77777777" w:rsidTr="55E19F8D">
        <w:trPr>
          <w:trHeight w:val="223"/>
        </w:trPr>
        <w:tc>
          <w:tcPr>
            <w:tcW w:w="1547" w:type="dxa"/>
            <w:vMerge w:val="restart"/>
            <w:tcBorders>
              <w:left w:val="nil"/>
              <w:right w:val="nil"/>
            </w:tcBorders>
            <w:vAlign w:val="center"/>
          </w:tcPr>
          <w:p w14:paraId="239BD758" w14:textId="42C0DAF0" w:rsidR="00360937" w:rsidRPr="00C9417C" w:rsidRDefault="00D50116" w:rsidP="00254188">
            <w:pPr>
              <w:rPr>
                <w:i/>
                <w:iCs/>
                <w:sz w:val="18"/>
                <w:szCs w:val="18"/>
              </w:rPr>
            </w:pPr>
            <w:r w:rsidRPr="00C9417C">
              <w:rPr>
                <w:b/>
                <w:bCs/>
                <w:i/>
                <w:iCs/>
                <w:sz w:val="18"/>
                <w:szCs w:val="18"/>
              </w:rPr>
              <w:t>Sponsors</w:t>
            </w:r>
            <w:r w:rsidR="00360937" w:rsidRPr="00C9417C">
              <w:rPr>
                <w:i/>
                <w:iCs/>
                <w:sz w:val="18"/>
                <w:szCs w:val="18"/>
              </w:rPr>
              <w:t>, level 4 management</w:t>
            </w:r>
            <w:r w:rsidR="00336047" w:rsidRPr="00C9417C">
              <w:rPr>
                <w:i/>
                <w:iCs/>
                <w:sz w:val="18"/>
                <w:szCs w:val="18"/>
              </w:rPr>
              <w:t xml:space="preserve"> </w:t>
            </w:r>
          </w:p>
        </w:tc>
        <w:tc>
          <w:tcPr>
            <w:tcW w:w="962" w:type="dxa"/>
            <w:tcBorders>
              <w:top w:val="nil"/>
              <w:left w:val="nil"/>
              <w:bottom w:val="nil"/>
              <w:right w:val="single" w:sz="4" w:space="0" w:color="auto"/>
            </w:tcBorders>
            <w:shd w:val="clear" w:color="auto" w:fill="auto"/>
            <w:noWrap/>
            <w:vAlign w:val="bottom"/>
          </w:tcPr>
          <w:p w14:paraId="2CA122DC" w14:textId="203E2804" w:rsidR="00360937" w:rsidRPr="00C9417C" w:rsidRDefault="00360937" w:rsidP="00254188">
            <w:pPr>
              <w:rPr>
                <w:sz w:val="18"/>
                <w:szCs w:val="18"/>
              </w:rPr>
            </w:pPr>
            <w:r w:rsidRPr="00C9417C">
              <w:rPr>
                <w:sz w:val="18"/>
                <w:szCs w:val="18"/>
              </w:rPr>
              <w:t>Women</w:t>
            </w:r>
          </w:p>
        </w:tc>
        <w:tc>
          <w:tcPr>
            <w:tcW w:w="681" w:type="dxa"/>
            <w:tcBorders>
              <w:top w:val="nil"/>
              <w:left w:val="nil"/>
              <w:bottom w:val="nil"/>
              <w:right w:val="nil"/>
            </w:tcBorders>
            <w:shd w:val="clear" w:color="auto" w:fill="auto"/>
            <w:noWrap/>
            <w:vAlign w:val="bottom"/>
          </w:tcPr>
          <w:p w14:paraId="3CC32E3C"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26D1853F"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4EF1865F"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22BCC51A"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3EE24113"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08E74C73"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2C6C8363"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59F93BDD"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497A7164"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795CD693" w14:textId="77777777" w:rsidR="00360937" w:rsidRPr="00C9417C" w:rsidRDefault="00360937" w:rsidP="00254188">
            <w:pPr>
              <w:rPr>
                <w:sz w:val="18"/>
                <w:szCs w:val="18"/>
              </w:rPr>
            </w:pPr>
          </w:p>
        </w:tc>
      </w:tr>
      <w:tr w:rsidR="00136EC1" w:rsidRPr="00C9417C" w14:paraId="712D2B3E" w14:textId="77777777" w:rsidTr="55E19F8D">
        <w:trPr>
          <w:trHeight w:val="223"/>
        </w:trPr>
        <w:tc>
          <w:tcPr>
            <w:tcW w:w="1547" w:type="dxa"/>
            <w:vMerge/>
            <w:vAlign w:val="center"/>
          </w:tcPr>
          <w:p w14:paraId="29592B28"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5CD96131" w14:textId="0B91E0C5" w:rsidR="00360937" w:rsidRPr="00C9417C" w:rsidRDefault="00360937" w:rsidP="00254188">
            <w:pPr>
              <w:rPr>
                <w:sz w:val="18"/>
                <w:szCs w:val="18"/>
              </w:rPr>
            </w:pPr>
            <w:r w:rsidRPr="00C9417C">
              <w:rPr>
                <w:sz w:val="18"/>
                <w:szCs w:val="18"/>
              </w:rPr>
              <w:t>Men</w:t>
            </w:r>
          </w:p>
        </w:tc>
        <w:tc>
          <w:tcPr>
            <w:tcW w:w="681" w:type="dxa"/>
            <w:tcBorders>
              <w:top w:val="nil"/>
              <w:left w:val="nil"/>
              <w:bottom w:val="nil"/>
              <w:right w:val="nil"/>
            </w:tcBorders>
            <w:shd w:val="clear" w:color="auto" w:fill="auto"/>
            <w:noWrap/>
            <w:vAlign w:val="bottom"/>
          </w:tcPr>
          <w:p w14:paraId="1A726F77"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332AF9D4"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12BF0C71"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464CF709"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11ADDFA7"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5669B2CD"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2FFD57F6"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25244B04"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7C5E9956"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542D83FC" w14:textId="77777777" w:rsidR="00360937" w:rsidRPr="00C9417C" w:rsidRDefault="00360937" w:rsidP="00254188">
            <w:pPr>
              <w:rPr>
                <w:sz w:val="18"/>
                <w:szCs w:val="18"/>
              </w:rPr>
            </w:pPr>
          </w:p>
        </w:tc>
      </w:tr>
      <w:tr w:rsidR="00136EC1" w:rsidRPr="00C9417C" w14:paraId="7FF65677" w14:textId="77777777" w:rsidTr="55E19F8D">
        <w:trPr>
          <w:trHeight w:val="223"/>
        </w:trPr>
        <w:tc>
          <w:tcPr>
            <w:tcW w:w="1547" w:type="dxa"/>
            <w:vMerge/>
            <w:vAlign w:val="center"/>
          </w:tcPr>
          <w:p w14:paraId="6CE0DB69"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094E4EF2" w14:textId="7668ABB2" w:rsidR="00360937" w:rsidRPr="00C9417C" w:rsidRDefault="00360937" w:rsidP="00254188">
            <w:pPr>
              <w:rPr>
                <w:sz w:val="18"/>
                <w:szCs w:val="18"/>
              </w:rPr>
            </w:pPr>
            <w:r w:rsidRPr="00C9417C">
              <w:rPr>
                <w:sz w:val="18"/>
                <w:szCs w:val="18"/>
              </w:rPr>
              <w:t>Other</w:t>
            </w:r>
          </w:p>
        </w:tc>
        <w:tc>
          <w:tcPr>
            <w:tcW w:w="681" w:type="dxa"/>
            <w:tcBorders>
              <w:top w:val="nil"/>
              <w:left w:val="nil"/>
              <w:bottom w:val="nil"/>
              <w:right w:val="nil"/>
            </w:tcBorders>
            <w:shd w:val="clear" w:color="auto" w:fill="auto"/>
            <w:noWrap/>
            <w:vAlign w:val="bottom"/>
          </w:tcPr>
          <w:p w14:paraId="1C3760E0"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138C2561"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0282AFF7"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6AA55345"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63787547"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1F381543"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45947778"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6BB7FF0C"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0CC06201"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4B7C708B" w14:textId="77777777" w:rsidR="00360937" w:rsidRPr="00C9417C" w:rsidRDefault="00360937" w:rsidP="00254188">
            <w:pPr>
              <w:rPr>
                <w:sz w:val="18"/>
                <w:szCs w:val="18"/>
              </w:rPr>
            </w:pPr>
          </w:p>
        </w:tc>
      </w:tr>
      <w:tr w:rsidR="00136EC1" w:rsidRPr="00C9417C" w14:paraId="0BBCB906" w14:textId="77777777" w:rsidTr="55E19F8D">
        <w:trPr>
          <w:trHeight w:val="223"/>
        </w:trPr>
        <w:tc>
          <w:tcPr>
            <w:tcW w:w="1547" w:type="dxa"/>
            <w:vMerge/>
            <w:vAlign w:val="center"/>
          </w:tcPr>
          <w:p w14:paraId="237148FE"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4C09F7BD" w14:textId="288FCC78" w:rsidR="00360937" w:rsidRPr="00C9417C" w:rsidRDefault="00360937" w:rsidP="00254188">
            <w:pPr>
              <w:rPr>
                <w:sz w:val="18"/>
                <w:szCs w:val="18"/>
              </w:rPr>
            </w:pPr>
            <w:r w:rsidRPr="00C9417C">
              <w:rPr>
                <w:sz w:val="18"/>
                <w:szCs w:val="18"/>
              </w:rPr>
              <w:t>Unknown</w:t>
            </w:r>
          </w:p>
        </w:tc>
        <w:tc>
          <w:tcPr>
            <w:tcW w:w="681" w:type="dxa"/>
            <w:tcBorders>
              <w:top w:val="nil"/>
              <w:left w:val="nil"/>
              <w:bottom w:val="nil"/>
              <w:right w:val="nil"/>
            </w:tcBorders>
            <w:shd w:val="clear" w:color="auto" w:fill="auto"/>
            <w:noWrap/>
            <w:vAlign w:val="bottom"/>
          </w:tcPr>
          <w:p w14:paraId="3571E1BB"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6CED9521"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717EF6CA"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2ECEA17D"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481606DC"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10120695"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1E9341BF"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124DF808"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543114DC"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79FA2079" w14:textId="77777777" w:rsidR="00360937" w:rsidRPr="00C9417C" w:rsidRDefault="00360937" w:rsidP="00254188">
            <w:pPr>
              <w:rPr>
                <w:sz w:val="18"/>
                <w:szCs w:val="18"/>
              </w:rPr>
            </w:pPr>
          </w:p>
        </w:tc>
      </w:tr>
      <w:tr w:rsidR="00FD2D3F" w:rsidRPr="00C9417C" w14:paraId="33BB0189" w14:textId="77777777" w:rsidTr="55E19F8D">
        <w:trPr>
          <w:trHeight w:val="223"/>
        </w:trPr>
        <w:tc>
          <w:tcPr>
            <w:tcW w:w="1547" w:type="dxa"/>
            <w:vMerge w:val="restart"/>
            <w:tcBorders>
              <w:left w:val="nil"/>
              <w:right w:val="nil"/>
            </w:tcBorders>
            <w:vAlign w:val="center"/>
          </w:tcPr>
          <w:p w14:paraId="33897643" w14:textId="52FE4711" w:rsidR="00336047" w:rsidRPr="00C9417C" w:rsidRDefault="00336047" w:rsidP="1BA317FB">
            <w:pPr>
              <w:rPr>
                <w:i/>
                <w:iCs/>
                <w:sz w:val="18"/>
                <w:szCs w:val="18"/>
              </w:rPr>
            </w:pPr>
            <w:r w:rsidRPr="00C9417C">
              <w:rPr>
                <w:b/>
                <w:bCs/>
                <w:i/>
                <w:iCs/>
                <w:sz w:val="18"/>
                <w:szCs w:val="18"/>
              </w:rPr>
              <w:t>Sponsors</w:t>
            </w:r>
            <w:r w:rsidRPr="00C9417C">
              <w:rPr>
                <w:i/>
                <w:iCs/>
                <w:sz w:val="18"/>
                <w:szCs w:val="18"/>
              </w:rPr>
              <w:t xml:space="preserve">, overall management </w:t>
            </w:r>
          </w:p>
        </w:tc>
        <w:tc>
          <w:tcPr>
            <w:tcW w:w="962" w:type="dxa"/>
            <w:tcBorders>
              <w:top w:val="nil"/>
              <w:left w:val="nil"/>
              <w:bottom w:val="nil"/>
              <w:right w:val="single" w:sz="4" w:space="0" w:color="auto"/>
            </w:tcBorders>
            <w:shd w:val="clear" w:color="auto" w:fill="auto"/>
            <w:noWrap/>
            <w:vAlign w:val="bottom"/>
          </w:tcPr>
          <w:p w14:paraId="3B8ACA92" w14:textId="55AF076E" w:rsidR="00336047" w:rsidRPr="00C9417C" w:rsidRDefault="00336047" w:rsidP="00336047">
            <w:pPr>
              <w:rPr>
                <w:sz w:val="18"/>
                <w:szCs w:val="18"/>
              </w:rPr>
            </w:pPr>
            <w:r w:rsidRPr="00C9417C">
              <w:rPr>
                <w:sz w:val="18"/>
                <w:szCs w:val="18"/>
              </w:rPr>
              <w:t>Women</w:t>
            </w:r>
          </w:p>
        </w:tc>
        <w:tc>
          <w:tcPr>
            <w:tcW w:w="681" w:type="dxa"/>
            <w:tcBorders>
              <w:top w:val="nil"/>
              <w:left w:val="nil"/>
              <w:bottom w:val="nil"/>
              <w:right w:val="nil"/>
            </w:tcBorders>
            <w:shd w:val="clear" w:color="auto" w:fill="auto"/>
            <w:noWrap/>
            <w:vAlign w:val="bottom"/>
          </w:tcPr>
          <w:p w14:paraId="568A21E6" w14:textId="77777777" w:rsidR="00336047" w:rsidRPr="00C9417C" w:rsidRDefault="00336047" w:rsidP="00336047">
            <w:pPr>
              <w:rPr>
                <w:sz w:val="18"/>
                <w:szCs w:val="18"/>
              </w:rPr>
            </w:pPr>
          </w:p>
        </w:tc>
        <w:tc>
          <w:tcPr>
            <w:tcW w:w="661" w:type="dxa"/>
            <w:tcBorders>
              <w:top w:val="nil"/>
              <w:left w:val="nil"/>
              <w:bottom w:val="nil"/>
              <w:right w:val="nil"/>
            </w:tcBorders>
            <w:shd w:val="clear" w:color="auto" w:fill="auto"/>
            <w:noWrap/>
            <w:vAlign w:val="bottom"/>
          </w:tcPr>
          <w:p w14:paraId="0C434CC0" w14:textId="77777777" w:rsidR="00336047" w:rsidRPr="00C9417C" w:rsidRDefault="00336047" w:rsidP="00336047">
            <w:pPr>
              <w:rPr>
                <w:sz w:val="18"/>
                <w:szCs w:val="18"/>
              </w:rPr>
            </w:pPr>
          </w:p>
        </w:tc>
        <w:tc>
          <w:tcPr>
            <w:tcW w:w="661" w:type="dxa"/>
            <w:tcBorders>
              <w:top w:val="nil"/>
              <w:left w:val="nil"/>
              <w:bottom w:val="nil"/>
              <w:right w:val="nil"/>
            </w:tcBorders>
            <w:shd w:val="clear" w:color="auto" w:fill="auto"/>
            <w:noWrap/>
            <w:vAlign w:val="bottom"/>
          </w:tcPr>
          <w:p w14:paraId="0CE40D36" w14:textId="77777777" w:rsidR="00336047" w:rsidRPr="00C9417C" w:rsidRDefault="00336047" w:rsidP="00336047">
            <w:pPr>
              <w:rPr>
                <w:sz w:val="18"/>
                <w:szCs w:val="18"/>
              </w:rPr>
            </w:pPr>
          </w:p>
        </w:tc>
        <w:tc>
          <w:tcPr>
            <w:tcW w:w="1123" w:type="dxa"/>
            <w:tcBorders>
              <w:top w:val="nil"/>
              <w:left w:val="nil"/>
              <w:bottom w:val="nil"/>
              <w:right w:val="nil"/>
            </w:tcBorders>
            <w:shd w:val="clear" w:color="auto" w:fill="auto"/>
            <w:noWrap/>
            <w:vAlign w:val="bottom"/>
          </w:tcPr>
          <w:p w14:paraId="23DB9195" w14:textId="77777777" w:rsidR="00336047" w:rsidRPr="00C9417C" w:rsidRDefault="00336047" w:rsidP="00336047">
            <w:pPr>
              <w:rPr>
                <w:sz w:val="18"/>
                <w:szCs w:val="18"/>
              </w:rPr>
            </w:pPr>
          </w:p>
        </w:tc>
        <w:tc>
          <w:tcPr>
            <w:tcW w:w="1269" w:type="dxa"/>
            <w:tcBorders>
              <w:top w:val="nil"/>
              <w:left w:val="nil"/>
              <w:bottom w:val="nil"/>
              <w:right w:val="nil"/>
            </w:tcBorders>
            <w:shd w:val="clear" w:color="auto" w:fill="auto"/>
            <w:noWrap/>
            <w:vAlign w:val="bottom"/>
          </w:tcPr>
          <w:p w14:paraId="396CC71D" w14:textId="77777777" w:rsidR="00336047" w:rsidRPr="00C9417C" w:rsidRDefault="00336047" w:rsidP="00336047">
            <w:pPr>
              <w:rPr>
                <w:sz w:val="18"/>
                <w:szCs w:val="18"/>
              </w:rPr>
            </w:pPr>
          </w:p>
        </w:tc>
        <w:tc>
          <w:tcPr>
            <w:tcW w:w="890" w:type="dxa"/>
            <w:tcBorders>
              <w:top w:val="nil"/>
              <w:left w:val="nil"/>
              <w:bottom w:val="nil"/>
              <w:right w:val="nil"/>
            </w:tcBorders>
            <w:shd w:val="clear" w:color="auto" w:fill="auto"/>
            <w:noWrap/>
            <w:vAlign w:val="bottom"/>
          </w:tcPr>
          <w:p w14:paraId="1D1F700A" w14:textId="77777777" w:rsidR="00336047" w:rsidRPr="00C9417C" w:rsidRDefault="00336047" w:rsidP="00336047">
            <w:pPr>
              <w:rPr>
                <w:sz w:val="18"/>
                <w:szCs w:val="18"/>
              </w:rPr>
            </w:pPr>
          </w:p>
        </w:tc>
        <w:tc>
          <w:tcPr>
            <w:tcW w:w="1054" w:type="dxa"/>
            <w:tcBorders>
              <w:top w:val="nil"/>
              <w:left w:val="nil"/>
              <w:bottom w:val="nil"/>
              <w:right w:val="nil"/>
            </w:tcBorders>
            <w:shd w:val="clear" w:color="auto" w:fill="auto"/>
            <w:noWrap/>
            <w:vAlign w:val="bottom"/>
          </w:tcPr>
          <w:p w14:paraId="5A19F491" w14:textId="77777777" w:rsidR="00336047" w:rsidRPr="00C9417C" w:rsidRDefault="00336047" w:rsidP="00336047">
            <w:pPr>
              <w:rPr>
                <w:sz w:val="18"/>
                <w:szCs w:val="18"/>
              </w:rPr>
            </w:pPr>
          </w:p>
        </w:tc>
        <w:tc>
          <w:tcPr>
            <w:tcW w:w="965" w:type="dxa"/>
            <w:tcBorders>
              <w:top w:val="nil"/>
              <w:left w:val="nil"/>
              <w:bottom w:val="nil"/>
              <w:right w:val="nil"/>
            </w:tcBorders>
            <w:shd w:val="clear" w:color="auto" w:fill="auto"/>
            <w:noWrap/>
            <w:vAlign w:val="bottom"/>
          </w:tcPr>
          <w:p w14:paraId="30C83CB6" w14:textId="77777777" w:rsidR="00336047" w:rsidRPr="00C9417C" w:rsidRDefault="00336047" w:rsidP="00336047">
            <w:pPr>
              <w:rPr>
                <w:sz w:val="18"/>
                <w:szCs w:val="18"/>
              </w:rPr>
            </w:pPr>
          </w:p>
        </w:tc>
        <w:tc>
          <w:tcPr>
            <w:tcW w:w="1027" w:type="dxa"/>
            <w:tcBorders>
              <w:top w:val="nil"/>
              <w:left w:val="nil"/>
              <w:bottom w:val="nil"/>
              <w:right w:val="nil"/>
            </w:tcBorders>
            <w:shd w:val="clear" w:color="auto" w:fill="auto"/>
          </w:tcPr>
          <w:p w14:paraId="0CCDEA63" w14:textId="77777777" w:rsidR="00336047" w:rsidRPr="00C9417C" w:rsidRDefault="00336047" w:rsidP="00336047">
            <w:pPr>
              <w:rPr>
                <w:sz w:val="18"/>
                <w:szCs w:val="18"/>
              </w:rPr>
            </w:pPr>
          </w:p>
        </w:tc>
        <w:tc>
          <w:tcPr>
            <w:tcW w:w="619" w:type="dxa"/>
            <w:tcBorders>
              <w:top w:val="nil"/>
              <w:left w:val="nil"/>
              <w:bottom w:val="nil"/>
              <w:right w:val="nil"/>
            </w:tcBorders>
            <w:shd w:val="clear" w:color="auto" w:fill="auto"/>
            <w:noWrap/>
            <w:vAlign w:val="bottom"/>
          </w:tcPr>
          <w:p w14:paraId="52A58A64" w14:textId="77777777" w:rsidR="00336047" w:rsidRPr="00C9417C" w:rsidRDefault="00336047" w:rsidP="00336047">
            <w:pPr>
              <w:rPr>
                <w:sz w:val="18"/>
                <w:szCs w:val="18"/>
              </w:rPr>
            </w:pPr>
          </w:p>
        </w:tc>
      </w:tr>
      <w:tr w:rsidR="00136EC1" w:rsidRPr="00C9417C" w14:paraId="25917388" w14:textId="77777777" w:rsidTr="55E19F8D">
        <w:trPr>
          <w:trHeight w:val="223"/>
        </w:trPr>
        <w:tc>
          <w:tcPr>
            <w:tcW w:w="1547" w:type="dxa"/>
            <w:vMerge/>
            <w:vAlign w:val="center"/>
          </w:tcPr>
          <w:p w14:paraId="2836AB21" w14:textId="77777777" w:rsidR="00336047" w:rsidRPr="00C9417C" w:rsidRDefault="00336047" w:rsidP="00336047">
            <w:pPr>
              <w:rPr>
                <w:i/>
                <w:iCs/>
                <w:sz w:val="18"/>
                <w:szCs w:val="18"/>
              </w:rPr>
            </w:pPr>
          </w:p>
        </w:tc>
        <w:tc>
          <w:tcPr>
            <w:tcW w:w="962" w:type="dxa"/>
            <w:tcBorders>
              <w:top w:val="nil"/>
              <w:left w:val="nil"/>
              <w:bottom w:val="nil"/>
              <w:right w:val="single" w:sz="4" w:space="0" w:color="auto"/>
            </w:tcBorders>
            <w:shd w:val="clear" w:color="auto" w:fill="auto"/>
            <w:noWrap/>
            <w:vAlign w:val="bottom"/>
          </w:tcPr>
          <w:p w14:paraId="544FD9F8" w14:textId="36BCF4CF" w:rsidR="00336047" w:rsidRPr="00C9417C" w:rsidRDefault="00336047" w:rsidP="00336047">
            <w:pPr>
              <w:rPr>
                <w:sz w:val="18"/>
                <w:szCs w:val="18"/>
              </w:rPr>
            </w:pPr>
            <w:r w:rsidRPr="00C9417C">
              <w:rPr>
                <w:sz w:val="18"/>
                <w:szCs w:val="18"/>
              </w:rPr>
              <w:t>Men</w:t>
            </w:r>
          </w:p>
        </w:tc>
        <w:tc>
          <w:tcPr>
            <w:tcW w:w="681" w:type="dxa"/>
            <w:tcBorders>
              <w:top w:val="nil"/>
              <w:left w:val="nil"/>
              <w:bottom w:val="nil"/>
              <w:right w:val="nil"/>
            </w:tcBorders>
            <w:shd w:val="clear" w:color="auto" w:fill="auto"/>
            <w:noWrap/>
            <w:vAlign w:val="bottom"/>
          </w:tcPr>
          <w:p w14:paraId="1669D5CA" w14:textId="0A08679E" w:rsidR="00336047" w:rsidRPr="00C9417C" w:rsidRDefault="00336047" w:rsidP="00336047">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753B5FED" w14:textId="7F7BD7A2" w:rsidR="00336047" w:rsidRPr="00C9417C" w:rsidRDefault="00336047" w:rsidP="00336047">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01DBF41F" w14:textId="4D0C6DBE" w:rsidR="00336047" w:rsidRPr="00C9417C" w:rsidRDefault="00336047" w:rsidP="00336047">
            <w:pPr>
              <w:rPr>
                <w:sz w:val="18"/>
                <w:szCs w:val="18"/>
              </w:rPr>
            </w:pPr>
            <w:r w:rsidRPr="00C9417C">
              <w:rPr>
                <w:sz w:val="18"/>
                <w:szCs w:val="18"/>
              </w:rPr>
              <w:t> </w:t>
            </w:r>
          </w:p>
        </w:tc>
        <w:tc>
          <w:tcPr>
            <w:tcW w:w="1123" w:type="dxa"/>
            <w:tcBorders>
              <w:top w:val="nil"/>
              <w:left w:val="nil"/>
              <w:bottom w:val="nil"/>
              <w:right w:val="nil"/>
            </w:tcBorders>
            <w:shd w:val="clear" w:color="auto" w:fill="auto"/>
            <w:noWrap/>
            <w:vAlign w:val="bottom"/>
          </w:tcPr>
          <w:p w14:paraId="6E3107D3" w14:textId="70DAF0A8" w:rsidR="00336047" w:rsidRPr="00C9417C" w:rsidRDefault="00336047" w:rsidP="00336047">
            <w:pPr>
              <w:rPr>
                <w:sz w:val="18"/>
                <w:szCs w:val="18"/>
              </w:rPr>
            </w:pPr>
            <w:r w:rsidRPr="00C9417C">
              <w:rPr>
                <w:sz w:val="18"/>
                <w:szCs w:val="18"/>
              </w:rPr>
              <w:t> </w:t>
            </w:r>
          </w:p>
        </w:tc>
        <w:tc>
          <w:tcPr>
            <w:tcW w:w="1269" w:type="dxa"/>
            <w:tcBorders>
              <w:top w:val="nil"/>
              <w:left w:val="nil"/>
              <w:bottom w:val="nil"/>
              <w:right w:val="nil"/>
            </w:tcBorders>
            <w:shd w:val="clear" w:color="auto" w:fill="auto"/>
            <w:noWrap/>
            <w:vAlign w:val="bottom"/>
          </w:tcPr>
          <w:p w14:paraId="6A061D31" w14:textId="1A4F46AF" w:rsidR="00336047" w:rsidRPr="00C9417C" w:rsidRDefault="00336047" w:rsidP="00336047">
            <w:pPr>
              <w:rPr>
                <w:sz w:val="18"/>
                <w:szCs w:val="18"/>
              </w:rPr>
            </w:pPr>
            <w:r w:rsidRPr="00C9417C">
              <w:rPr>
                <w:sz w:val="18"/>
                <w:szCs w:val="18"/>
              </w:rPr>
              <w:t> </w:t>
            </w:r>
          </w:p>
        </w:tc>
        <w:tc>
          <w:tcPr>
            <w:tcW w:w="890" w:type="dxa"/>
            <w:tcBorders>
              <w:top w:val="nil"/>
              <w:left w:val="nil"/>
              <w:bottom w:val="nil"/>
              <w:right w:val="nil"/>
            </w:tcBorders>
            <w:shd w:val="clear" w:color="auto" w:fill="auto"/>
            <w:noWrap/>
            <w:vAlign w:val="bottom"/>
          </w:tcPr>
          <w:p w14:paraId="079AD52B" w14:textId="6E575F8B" w:rsidR="00336047" w:rsidRPr="00C9417C" w:rsidRDefault="00336047" w:rsidP="00336047">
            <w:pPr>
              <w:rPr>
                <w:sz w:val="18"/>
                <w:szCs w:val="18"/>
              </w:rPr>
            </w:pPr>
            <w:r w:rsidRPr="00C9417C">
              <w:rPr>
                <w:sz w:val="18"/>
                <w:szCs w:val="18"/>
              </w:rPr>
              <w:t> </w:t>
            </w:r>
          </w:p>
        </w:tc>
        <w:tc>
          <w:tcPr>
            <w:tcW w:w="1054" w:type="dxa"/>
            <w:tcBorders>
              <w:top w:val="nil"/>
              <w:left w:val="nil"/>
              <w:bottom w:val="nil"/>
              <w:right w:val="nil"/>
            </w:tcBorders>
            <w:shd w:val="clear" w:color="auto" w:fill="auto"/>
            <w:noWrap/>
            <w:vAlign w:val="bottom"/>
          </w:tcPr>
          <w:p w14:paraId="59F08978" w14:textId="28F94BA3" w:rsidR="00336047" w:rsidRPr="00C9417C" w:rsidRDefault="00336047" w:rsidP="00336047">
            <w:pPr>
              <w:rPr>
                <w:sz w:val="18"/>
                <w:szCs w:val="18"/>
              </w:rPr>
            </w:pPr>
            <w:r w:rsidRPr="00C9417C">
              <w:rPr>
                <w:sz w:val="18"/>
                <w:szCs w:val="18"/>
              </w:rPr>
              <w:t> </w:t>
            </w:r>
          </w:p>
        </w:tc>
        <w:tc>
          <w:tcPr>
            <w:tcW w:w="965" w:type="dxa"/>
            <w:tcBorders>
              <w:top w:val="nil"/>
              <w:left w:val="nil"/>
              <w:bottom w:val="nil"/>
              <w:right w:val="nil"/>
            </w:tcBorders>
            <w:shd w:val="clear" w:color="auto" w:fill="auto"/>
            <w:noWrap/>
            <w:vAlign w:val="bottom"/>
          </w:tcPr>
          <w:p w14:paraId="7BD698EE" w14:textId="7ED774AB" w:rsidR="00336047" w:rsidRPr="00C9417C" w:rsidRDefault="00336047" w:rsidP="00336047">
            <w:pPr>
              <w:rPr>
                <w:sz w:val="18"/>
                <w:szCs w:val="18"/>
              </w:rPr>
            </w:pPr>
            <w:r w:rsidRPr="00C9417C">
              <w:rPr>
                <w:sz w:val="18"/>
                <w:szCs w:val="18"/>
              </w:rPr>
              <w:t> </w:t>
            </w:r>
          </w:p>
        </w:tc>
        <w:tc>
          <w:tcPr>
            <w:tcW w:w="1027" w:type="dxa"/>
            <w:tcBorders>
              <w:top w:val="nil"/>
              <w:left w:val="nil"/>
              <w:bottom w:val="nil"/>
              <w:right w:val="nil"/>
            </w:tcBorders>
            <w:shd w:val="clear" w:color="auto" w:fill="auto"/>
          </w:tcPr>
          <w:p w14:paraId="72B5E894" w14:textId="77777777" w:rsidR="00336047" w:rsidRPr="00C9417C" w:rsidRDefault="00336047" w:rsidP="00336047">
            <w:pPr>
              <w:rPr>
                <w:sz w:val="18"/>
                <w:szCs w:val="18"/>
              </w:rPr>
            </w:pPr>
          </w:p>
        </w:tc>
        <w:tc>
          <w:tcPr>
            <w:tcW w:w="619" w:type="dxa"/>
            <w:tcBorders>
              <w:top w:val="nil"/>
              <w:left w:val="nil"/>
              <w:bottom w:val="nil"/>
              <w:right w:val="nil"/>
            </w:tcBorders>
            <w:shd w:val="clear" w:color="auto" w:fill="auto"/>
            <w:noWrap/>
            <w:vAlign w:val="bottom"/>
          </w:tcPr>
          <w:p w14:paraId="47A87B5D" w14:textId="2AA3B6C3" w:rsidR="00336047" w:rsidRPr="00C9417C" w:rsidRDefault="00336047" w:rsidP="00336047">
            <w:pPr>
              <w:rPr>
                <w:sz w:val="18"/>
                <w:szCs w:val="18"/>
              </w:rPr>
            </w:pPr>
            <w:r w:rsidRPr="00C9417C">
              <w:rPr>
                <w:sz w:val="18"/>
                <w:szCs w:val="18"/>
              </w:rPr>
              <w:t> </w:t>
            </w:r>
          </w:p>
        </w:tc>
      </w:tr>
      <w:tr w:rsidR="00136EC1" w:rsidRPr="00C9417C" w14:paraId="03A9F277" w14:textId="77777777" w:rsidTr="55E19F8D">
        <w:trPr>
          <w:trHeight w:val="223"/>
        </w:trPr>
        <w:tc>
          <w:tcPr>
            <w:tcW w:w="1547" w:type="dxa"/>
            <w:vMerge/>
            <w:vAlign w:val="center"/>
          </w:tcPr>
          <w:p w14:paraId="5809EC97" w14:textId="77777777" w:rsidR="00336047" w:rsidRPr="00C9417C" w:rsidRDefault="00336047" w:rsidP="00336047">
            <w:pPr>
              <w:rPr>
                <w:i/>
                <w:iCs/>
                <w:sz w:val="18"/>
                <w:szCs w:val="18"/>
              </w:rPr>
            </w:pPr>
          </w:p>
        </w:tc>
        <w:tc>
          <w:tcPr>
            <w:tcW w:w="962" w:type="dxa"/>
            <w:tcBorders>
              <w:top w:val="nil"/>
              <w:left w:val="nil"/>
              <w:bottom w:val="nil"/>
              <w:right w:val="single" w:sz="4" w:space="0" w:color="auto"/>
            </w:tcBorders>
            <w:shd w:val="clear" w:color="auto" w:fill="auto"/>
            <w:noWrap/>
            <w:vAlign w:val="bottom"/>
          </w:tcPr>
          <w:p w14:paraId="0FC641F0" w14:textId="65A72D61" w:rsidR="00336047" w:rsidRPr="00C9417C" w:rsidRDefault="00336047" w:rsidP="00336047">
            <w:pPr>
              <w:rPr>
                <w:sz w:val="18"/>
                <w:szCs w:val="18"/>
              </w:rPr>
            </w:pPr>
            <w:r w:rsidRPr="00C9417C">
              <w:rPr>
                <w:sz w:val="18"/>
                <w:szCs w:val="18"/>
              </w:rPr>
              <w:t>Other</w:t>
            </w:r>
          </w:p>
        </w:tc>
        <w:tc>
          <w:tcPr>
            <w:tcW w:w="681" w:type="dxa"/>
            <w:tcBorders>
              <w:top w:val="nil"/>
              <w:left w:val="nil"/>
              <w:bottom w:val="nil"/>
              <w:right w:val="nil"/>
            </w:tcBorders>
            <w:shd w:val="clear" w:color="auto" w:fill="auto"/>
            <w:noWrap/>
            <w:vAlign w:val="bottom"/>
          </w:tcPr>
          <w:p w14:paraId="43DC48F0" w14:textId="5984DA92" w:rsidR="00336047" w:rsidRPr="00C9417C" w:rsidRDefault="00336047" w:rsidP="00336047">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74E6F43A" w14:textId="58C2084D" w:rsidR="00336047" w:rsidRPr="00C9417C" w:rsidRDefault="00336047" w:rsidP="00336047">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5B345B7E" w14:textId="26C55614" w:rsidR="00336047" w:rsidRPr="00C9417C" w:rsidRDefault="00336047" w:rsidP="00336047">
            <w:pPr>
              <w:rPr>
                <w:sz w:val="18"/>
                <w:szCs w:val="18"/>
              </w:rPr>
            </w:pPr>
            <w:r w:rsidRPr="00C9417C">
              <w:rPr>
                <w:sz w:val="18"/>
                <w:szCs w:val="18"/>
              </w:rPr>
              <w:t> </w:t>
            </w:r>
          </w:p>
        </w:tc>
        <w:tc>
          <w:tcPr>
            <w:tcW w:w="1123" w:type="dxa"/>
            <w:tcBorders>
              <w:top w:val="nil"/>
              <w:left w:val="nil"/>
              <w:bottom w:val="nil"/>
              <w:right w:val="nil"/>
            </w:tcBorders>
            <w:shd w:val="clear" w:color="auto" w:fill="auto"/>
            <w:noWrap/>
            <w:vAlign w:val="bottom"/>
          </w:tcPr>
          <w:p w14:paraId="02A6C585" w14:textId="7B840A83" w:rsidR="00336047" w:rsidRPr="00C9417C" w:rsidRDefault="00336047" w:rsidP="00336047">
            <w:pPr>
              <w:rPr>
                <w:sz w:val="18"/>
                <w:szCs w:val="18"/>
              </w:rPr>
            </w:pPr>
            <w:r w:rsidRPr="00C9417C">
              <w:rPr>
                <w:sz w:val="18"/>
                <w:szCs w:val="18"/>
              </w:rPr>
              <w:t> </w:t>
            </w:r>
          </w:p>
        </w:tc>
        <w:tc>
          <w:tcPr>
            <w:tcW w:w="1269" w:type="dxa"/>
            <w:tcBorders>
              <w:top w:val="nil"/>
              <w:left w:val="nil"/>
              <w:bottom w:val="nil"/>
              <w:right w:val="nil"/>
            </w:tcBorders>
            <w:shd w:val="clear" w:color="auto" w:fill="auto"/>
            <w:noWrap/>
            <w:vAlign w:val="bottom"/>
          </w:tcPr>
          <w:p w14:paraId="52F44380" w14:textId="13944E36" w:rsidR="00336047" w:rsidRPr="00C9417C" w:rsidRDefault="00336047" w:rsidP="00336047">
            <w:pPr>
              <w:rPr>
                <w:sz w:val="18"/>
                <w:szCs w:val="18"/>
              </w:rPr>
            </w:pPr>
            <w:r w:rsidRPr="00C9417C">
              <w:rPr>
                <w:sz w:val="18"/>
                <w:szCs w:val="18"/>
              </w:rPr>
              <w:t> </w:t>
            </w:r>
          </w:p>
        </w:tc>
        <w:tc>
          <w:tcPr>
            <w:tcW w:w="890" w:type="dxa"/>
            <w:tcBorders>
              <w:top w:val="nil"/>
              <w:left w:val="nil"/>
              <w:bottom w:val="nil"/>
              <w:right w:val="nil"/>
            </w:tcBorders>
            <w:shd w:val="clear" w:color="auto" w:fill="auto"/>
            <w:noWrap/>
            <w:vAlign w:val="bottom"/>
          </w:tcPr>
          <w:p w14:paraId="7FCE6A94" w14:textId="3B892298" w:rsidR="00336047" w:rsidRPr="00C9417C" w:rsidRDefault="00336047" w:rsidP="00336047">
            <w:pPr>
              <w:rPr>
                <w:sz w:val="18"/>
                <w:szCs w:val="18"/>
              </w:rPr>
            </w:pPr>
            <w:r w:rsidRPr="00C9417C">
              <w:rPr>
                <w:sz w:val="18"/>
                <w:szCs w:val="18"/>
              </w:rPr>
              <w:t> </w:t>
            </w:r>
          </w:p>
        </w:tc>
        <w:tc>
          <w:tcPr>
            <w:tcW w:w="1054" w:type="dxa"/>
            <w:tcBorders>
              <w:top w:val="nil"/>
              <w:left w:val="nil"/>
              <w:bottom w:val="nil"/>
              <w:right w:val="nil"/>
            </w:tcBorders>
            <w:shd w:val="clear" w:color="auto" w:fill="auto"/>
            <w:noWrap/>
            <w:vAlign w:val="bottom"/>
          </w:tcPr>
          <w:p w14:paraId="2CDBA1E2" w14:textId="1700E4CF" w:rsidR="00336047" w:rsidRPr="00C9417C" w:rsidRDefault="00336047" w:rsidP="00336047">
            <w:pPr>
              <w:rPr>
                <w:sz w:val="18"/>
                <w:szCs w:val="18"/>
              </w:rPr>
            </w:pPr>
            <w:r w:rsidRPr="00C9417C">
              <w:rPr>
                <w:sz w:val="18"/>
                <w:szCs w:val="18"/>
              </w:rPr>
              <w:t> </w:t>
            </w:r>
          </w:p>
        </w:tc>
        <w:tc>
          <w:tcPr>
            <w:tcW w:w="965" w:type="dxa"/>
            <w:tcBorders>
              <w:top w:val="nil"/>
              <w:left w:val="nil"/>
              <w:bottom w:val="nil"/>
              <w:right w:val="nil"/>
            </w:tcBorders>
            <w:shd w:val="clear" w:color="auto" w:fill="auto"/>
            <w:noWrap/>
            <w:vAlign w:val="bottom"/>
          </w:tcPr>
          <w:p w14:paraId="00DE2728" w14:textId="18568689" w:rsidR="00336047" w:rsidRPr="00C9417C" w:rsidRDefault="00336047" w:rsidP="00336047">
            <w:pPr>
              <w:rPr>
                <w:sz w:val="18"/>
                <w:szCs w:val="18"/>
              </w:rPr>
            </w:pPr>
            <w:r w:rsidRPr="00C9417C">
              <w:rPr>
                <w:sz w:val="18"/>
                <w:szCs w:val="18"/>
              </w:rPr>
              <w:t> </w:t>
            </w:r>
          </w:p>
        </w:tc>
        <w:tc>
          <w:tcPr>
            <w:tcW w:w="1027" w:type="dxa"/>
            <w:tcBorders>
              <w:top w:val="nil"/>
              <w:left w:val="nil"/>
              <w:bottom w:val="nil"/>
              <w:right w:val="nil"/>
            </w:tcBorders>
            <w:shd w:val="clear" w:color="auto" w:fill="auto"/>
          </w:tcPr>
          <w:p w14:paraId="6590EB04" w14:textId="77777777" w:rsidR="00336047" w:rsidRPr="00C9417C" w:rsidRDefault="00336047" w:rsidP="00336047">
            <w:pPr>
              <w:rPr>
                <w:sz w:val="18"/>
                <w:szCs w:val="18"/>
              </w:rPr>
            </w:pPr>
          </w:p>
        </w:tc>
        <w:tc>
          <w:tcPr>
            <w:tcW w:w="619" w:type="dxa"/>
            <w:tcBorders>
              <w:top w:val="nil"/>
              <w:left w:val="nil"/>
              <w:bottom w:val="nil"/>
              <w:right w:val="nil"/>
            </w:tcBorders>
            <w:shd w:val="clear" w:color="auto" w:fill="auto"/>
            <w:noWrap/>
            <w:vAlign w:val="bottom"/>
          </w:tcPr>
          <w:p w14:paraId="0394EF38" w14:textId="4A73E520" w:rsidR="00336047" w:rsidRPr="00C9417C" w:rsidRDefault="00336047" w:rsidP="00336047">
            <w:pPr>
              <w:rPr>
                <w:sz w:val="18"/>
                <w:szCs w:val="18"/>
              </w:rPr>
            </w:pPr>
            <w:r w:rsidRPr="00C9417C">
              <w:rPr>
                <w:sz w:val="18"/>
                <w:szCs w:val="18"/>
              </w:rPr>
              <w:t> </w:t>
            </w:r>
          </w:p>
        </w:tc>
      </w:tr>
      <w:tr w:rsidR="00136EC1" w:rsidRPr="00C9417C" w14:paraId="7B790E58" w14:textId="77777777" w:rsidTr="55E19F8D">
        <w:trPr>
          <w:trHeight w:val="223"/>
        </w:trPr>
        <w:tc>
          <w:tcPr>
            <w:tcW w:w="1547" w:type="dxa"/>
            <w:vMerge/>
            <w:vAlign w:val="center"/>
          </w:tcPr>
          <w:p w14:paraId="29C77EC5" w14:textId="77777777" w:rsidR="00336047" w:rsidRPr="00C9417C" w:rsidRDefault="00336047" w:rsidP="00336047">
            <w:pPr>
              <w:rPr>
                <w:i/>
                <w:iCs/>
                <w:sz w:val="18"/>
                <w:szCs w:val="18"/>
              </w:rPr>
            </w:pPr>
          </w:p>
        </w:tc>
        <w:tc>
          <w:tcPr>
            <w:tcW w:w="962" w:type="dxa"/>
            <w:tcBorders>
              <w:top w:val="nil"/>
              <w:left w:val="nil"/>
              <w:bottom w:val="nil"/>
              <w:right w:val="single" w:sz="4" w:space="0" w:color="auto"/>
            </w:tcBorders>
            <w:shd w:val="clear" w:color="auto" w:fill="auto"/>
            <w:noWrap/>
            <w:vAlign w:val="bottom"/>
          </w:tcPr>
          <w:p w14:paraId="6557269A" w14:textId="5B29CEAC" w:rsidR="00336047" w:rsidRPr="00C9417C" w:rsidRDefault="00336047" w:rsidP="00336047">
            <w:pPr>
              <w:rPr>
                <w:sz w:val="18"/>
                <w:szCs w:val="18"/>
              </w:rPr>
            </w:pPr>
            <w:r w:rsidRPr="00C9417C">
              <w:rPr>
                <w:sz w:val="18"/>
                <w:szCs w:val="18"/>
              </w:rPr>
              <w:t>Unknown</w:t>
            </w:r>
          </w:p>
        </w:tc>
        <w:tc>
          <w:tcPr>
            <w:tcW w:w="681" w:type="dxa"/>
            <w:tcBorders>
              <w:top w:val="nil"/>
              <w:left w:val="nil"/>
              <w:bottom w:val="nil"/>
              <w:right w:val="nil"/>
            </w:tcBorders>
            <w:shd w:val="clear" w:color="auto" w:fill="auto"/>
            <w:noWrap/>
            <w:vAlign w:val="bottom"/>
          </w:tcPr>
          <w:p w14:paraId="5B70D662" w14:textId="77777777" w:rsidR="00336047" w:rsidRPr="00C9417C" w:rsidRDefault="00336047" w:rsidP="00336047">
            <w:pPr>
              <w:rPr>
                <w:sz w:val="18"/>
                <w:szCs w:val="18"/>
              </w:rPr>
            </w:pPr>
          </w:p>
        </w:tc>
        <w:tc>
          <w:tcPr>
            <w:tcW w:w="661" w:type="dxa"/>
            <w:tcBorders>
              <w:top w:val="nil"/>
              <w:left w:val="nil"/>
              <w:bottom w:val="nil"/>
              <w:right w:val="nil"/>
            </w:tcBorders>
            <w:shd w:val="clear" w:color="auto" w:fill="auto"/>
            <w:noWrap/>
            <w:vAlign w:val="bottom"/>
          </w:tcPr>
          <w:p w14:paraId="12DD51C9" w14:textId="77777777" w:rsidR="00336047" w:rsidRPr="00C9417C" w:rsidRDefault="00336047" w:rsidP="00336047">
            <w:pPr>
              <w:rPr>
                <w:sz w:val="18"/>
                <w:szCs w:val="18"/>
              </w:rPr>
            </w:pPr>
          </w:p>
        </w:tc>
        <w:tc>
          <w:tcPr>
            <w:tcW w:w="661" w:type="dxa"/>
            <w:tcBorders>
              <w:top w:val="nil"/>
              <w:left w:val="nil"/>
              <w:bottom w:val="nil"/>
              <w:right w:val="nil"/>
            </w:tcBorders>
            <w:shd w:val="clear" w:color="auto" w:fill="auto"/>
            <w:noWrap/>
            <w:vAlign w:val="bottom"/>
          </w:tcPr>
          <w:p w14:paraId="4F9739E0" w14:textId="77777777" w:rsidR="00336047" w:rsidRPr="00C9417C" w:rsidRDefault="00336047" w:rsidP="00336047">
            <w:pPr>
              <w:rPr>
                <w:sz w:val="18"/>
                <w:szCs w:val="18"/>
              </w:rPr>
            </w:pPr>
          </w:p>
        </w:tc>
        <w:tc>
          <w:tcPr>
            <w:tcW w:w="1123" w:type="dxa"/>
            <w:tcBorders>
              <w:top w:val="nil"/>
              <w:left w:val="nil"/>
              <w:bottom w:val="nil"/>
              <w:right w:val="nil"/>
            </w:tcBorders>
            <w:shd w:val="clear" w:color="auto" w:fill="auto"/>
            <w:noWrap/>
            <w:vAlign w:val="bottom"/>
          </w:tcPr>
          <w:p w14:paraId="77942681" w14:textId="77777777" w:rsidR="00336047" w:rsidRPr="00C9417C" w:rsidRDefault="00336047" w:rsidP="00336047">
            <w:pPr>
              <w:rPr>
                <w:sz w:val="18"/>
                <w:szCs w:val="18"/>
              </w:rPr>
            </w:pPr>
          </w:p>
        </w:tc>
        <w:tc>
          <w:tcPr>
            <w:tcW w:w="1269" w:type="dxa"/>
            <w:tcBorders>
              <w:top w:val="nil"/>
              <w:left w:val="nil"/>
              <w:bottom w:val="nil"/>
              <w:right w:val="nil"/>
            </w:tcBorders>
            <w:shd w:val="clear" w:color="auto" w:fill="auto"/>
            <w:noWrap/>
            <w:vAlign w:val="bottom"/>
          </w:tcPr>
          <w:p w14:paraId="099624CB" w14:textId="77777777" w:rsidR="00336047" w:rsidRPr="00C9417C" w:rsidRDefault="00336047" w:rsidP="00336047">
            <w:pPr>
              <w:rPr>
                <w:sz w:val="18"/>
                <w:szCs w:val="18"/>
              </w:rPr>
            </w:pPr>
          </w:p>
        </w:tc>
        <w:tc>
          <w:tcPr>
            <w:tcW w:w="890" w:type="dxa"/>
            <w:tcBorders>
              <w:top w:val="nil"/>
              <w:left w:val="nil"/>
              <w:bottom w:val="nil"/>
              <w:right w:val="nil"/>
            </w:tcBorders>
            <w:shd w:val="clear" w:color="auto" w:fill="auto"/>
            <w:noWrap/>
            <w:vAlign w:val="bottom"/>
          </w:tcPr>
          <w:p w14:paraId="600E3205" w14:textId="77777777" w:rsidR="00336047" w:rsidRPr="00C9417C" w:rsidRDefault="00336047" w:rsidP="00336047">
            <w:pPr>
              <w:rPr>
                <w:sz w:val="18"/>
                <w:szCs w:val="18"/>
              </w:rPr>
            </w:pPr>
          </w:p>
        </w:tc>
        <w:tc>
          <w:tcPr>
            <w:tcW w:w="1054" w:type="dxa"/>
            <w:tcBorders>
              <w:top w:val="nil"/>
              <w:left w:val="nil"/>
              <w:bottom w:val="nil"/>
              <w:right w:val="nil"/>
            </w:tcBorders>
            <w:shd w:val="clear" w:color="auto" w:fill="auto"/>
            <w:noWrap/>
            <w:vAlign w:val="bottom"/>
          </w:tcPr>
          <w:p w14:paraId="1BA1E573" w14:textId="77777777" w:rsidR="00336047" w:rsidRPr="00C9417C" w:rsidRDefault="00336047" w:rsidP="00336047">
            <w:pPr>
              <w:rPr>
                <w:sz w:val="18"/>
                <w:szCs w:val="18"/>
              </w:rPr>
            </w:pPr>
          </w:p>
        </w:tc>
        <w:tc>
          <w:tcPr>
            <w:tcW w:w="965" w:type="dxa"/>
            <w:tcBorders>
              <w:top w:val="nil"/>
              <w:left w:val="nil"/>
              <w:bottom w:val="nil"/>
              <w:right w:val="nil"/>
            </w:tcBorders>
            <w:shd w:val="clear" w:color="auto" w:fill="auto"/>
            <w:noWrap/>
            <w:vAlign w:val="bottom"/>
          </w:tcPr>
          <w:p w14:paraId="2CEC3B61" w14:textId="77777777" w:rsidR="00336047" w:rsidRPr="00C9417C" w:rsidRDefault="00336047" w:rsidP="00336047">
            <w:pPr>
              <w:rPr>
                <w:sz w:val="18"/>
                <w:szCs w:val="18"/>
              </w:rPr>
            </w:pPr>
          </w:p>
        </w:tc>
        <w:tc>
          <w:tcPr>
            <w:tcW w:w="1027" w:type="dxa"/>
            <w:tcBorders>
              <w:top w:val="nil"/>
              <w:left w:val="nil"/>
              <w:bottom w:val="nil"/>
              <w:right w:val="nil"/>
            </w:tcBorders>
            <w:shd w:val="clear" w:color="auto" w:fill="auto"/>
          </w:tcPr>
          <w:p w14:paraId="7DAEC077" w14:textId="77777777" w:rsidR="00336047" w:rsidRPr="00C9417C" w:rsidRDefault="00336047" w:rsidP="00336047">
            <w:pPr>
              <w:rPr>
                <w:sz w:val="18"/>
                <w:szCs w:val="18"/>
              </w:rPr>
            </w:pPr>
          </w:p>
        </w:tc>
        <w:tc>
          <w:tcPr>
            <w:tcW w:w="619" w:type="dxa"/>
            <w:tcBorders>
              <w:top w:val="nil"/>
              <w:left w:val="nil"/>
              <w:bottom w:val="nil"/>
              <w:right w:val="nil"/>
            </w:tcBorders>
            <w:shd w:val="clear" w:color="auto" w:fill="auto"/>
            <w:noWrap/>
            <w:vAlign w:val="bottom"/>
          </w:tcPr>
          <w:p w14:paraId="341A9955" w14:textId="77777777" w:rsidR="00336047" w:rsidRPr="00C9417C" w:rsidRDefault="00336047" w:rsidP="00336047">
            <w:pPr>
              <w:rPr>
                <w:sz w:val="18"/>
                <w:szCs w:val="18"/>
              </w:rPr>
            </w:pPr>
          </w:p>
        </w:tc>
      </w:tr>
    </w:tbl>
    <w:p w14:paraId="179AEACA" w14:textId="77777777" w:rsidR="00385752" w:rsidRPr="00C9417C" w:rsidRDefault="00385752">
      <w:pPr>
        <w:pStyle w:val="BodyText"/>
        <w:spacing w:before="0"/>
        <w:rPr>
          <w:sz w:val="26"/>
        </w:rPr>
      </w:pPr>
    </w:p>
    <w:p w14:paraId="19BD3465" w14:textId="5DB6805D" w:rsidR="00336047" w:rsidRPr="00C9417C" w:rsidRDefault="00336047">
      <w:pPr>
        <w:rPr>
          <w:sz w:val="21"/>
          <w:szCs w:val="24"/>
        </w:rPr>
      </w:pPr>
      <w:r w:rsidRPr="00C9417C">
        <w:rPr>
          <w:sz w:val="21"/>
        </w:rPr>
        <w:br w:type="page"/>
      </w:r>
    </w:p>
    <w:p w14:paraId="19BD3467" w14:textId="51979C10" w:rsidR="009E7BF7" w:rsidRPr="00C9417C" w:rsidRDefault="00385752" w:rsidP="00C22C7C">
      <w:pPr>
        <w:pStyle w:val="BodyText"/>
        <w:spacing w:before="0"/>
      </w:pPr>
      <w:r w:rsidRPr="00C9417C">
        <w:lastRenderedPageBreak/>
        <w:t>Q</w:t>
      </w:r>
      <w:r w:rsidR="009A1EC5" w:rsidRPr="00C9417C">
        <w:t>6</w:t>
      </w:r>
      <w:r w:rsidR="00FA753B" w:rsidRPr="00C9417C">
        <w:t>6</w:t>
      </w:r>
      <w:r w:rsidR="00550251" w:rsidRPr="00C9417C">
        <w:t xml:space="preserve">. </w:t>
      </w:r>
      <w:r w:rsidR="00550251" w:rsidRPr="00C9417C">
        <w:rPr>
          <w:i/>
          <w:iCs/>
          <w:shd w:val="clear" w:color="auto" w:fill="00FFFF"/>
        </w:rPr>
        <w:t>(Q</w:t>
      </w:r>
      <w:r w:rsidR="00834B3B" w:rsidRPr="00C9417C">
        <w:rPr>
          <w:i/>
          <w:iCs/>
          <w:shd w:val="clear" w:color="auto" w:fill="00FFFF"/>
        </w:rPr>
        <w:t>67</w:t>
      </w:r>
      <w:r w:rsidR="00550251" w:rsidRPr="00C9417C">
        <w:rPr>
          <w:i/>
          <w:iCs/>
          <w:shd w:val="clear" w:color="auto" w:fill="00FFFF"/>
        </w:rPr>
        <w:t xml:space="preserve"> in </w:t>
      </w:r>
      <w:r w:rsidR="00797E4E" w:rsidRPr="00C9417C">
        <w:rPr>
          <w:i/>
          <w:iCs/>
          <w:shd w:val="clear" w:color="auto" w:fill="00FFFF"/>
        </w:rPr>
        <w:t>2024</w:t>
      </w:r>
      <w:r w:rsidR="00550251" w:rsidRPr="00C9417C">
        <w:rPr>
          <w:i/>
          <w:iCs/>
          <w:shd w:val="clear" w:color="auto" w:fill="00FFFF"/>
        </w:rPr>
        <w:t>)</w:t>
      </w:r>
      <w:r w:rsidR="00550251" w:rsidRPr="00C9417C">
        <w:rPr>
          <w:i/>
          <w:iCs/>
        </w:rPr>
        <w:t xml:space="preserve"> </w:t>
      </w:r>
      <w:r w:rsidR="00550251" w:rsidRPr="00C9417C">
        <w:t>Provide a breakdown of the U.S. employees</w:t>
      </w:r>
      <w:r w:rsidR="001C2E8A" w:rsidRPr="00C9417C">
        <w:rPr>
          <w:b/>
          <w:bCs/>
          <w:i/>
          <w:iCs/>
        </w:rPr>
        <w:t xml:space="preserve"> </w:t>
      </w:r>
      <w:r w:rsidR="00550251" w:rsidRPr="00C9417C">
        <w:rPr>
          <w:b/>
          <w:bCs/>
          <w:i/>
          <w:iCs/>
        </w:rPr>
        <w:t>sponsored</w:t>
      </w:r>
      <w:r w:rsidR="00550251" w:rsidRPr="00C9417C">
        <w:rPr>
          <w:b/>
          <w:bCs/>
          <w:i/>
          <w:iCs/>
          <w:spacing w:val="-2"/>
        </w:rPr>
        <w:t xml:space="preserve"> </w:t>
      </w:r>
      <w:r w:rsidR="00550251" w:rsidRPr="00C9417C">
        <w:t>in</w:t>
      </w:r>
      <w:r w:rsidR="00550251" w:rsidRPr="00C9417C">
        <w:rPr>
          <w:spacing w:val="-1"/>
        </w:rPr>
        <w:t xml:space="preserve"> </w:t>
      </w:r>
      <w:r w:rsidR="00550251" w:rsidRPr="00C9417C">
        <w:t>your</w:t>
      </w:r>
      <w:r w:rsidR="00550251" w:rsidRPr="00C9417C">
        <w:rPr>
          <w:spacing w:val="-1"/>
        </w:rPr>
        <w:t xml:space="preserve"> </w:t>
      </w:r>
      <w:r w:rsidR="00550251" w:rsidRPr="00C9417C">
        <w:t>company</w:t>
      </w:r>
      <w:r w:rsidR="00984C94" w:rsidRPr="00C9417C">
        <w:t>’</w:t>
      </w:r>
      <w:r w:rsidR="00550251" w:rsidRPr="00C9417C">
        <w:t>s</w:t>
      </w:r>
      <w:r w:rsidR="00550251" w:rsidRPr="00C9417C">
        <w:rPr>
          <w:spacing w:val="-2"/>
        </w:rPr>
        <w:t xml:space="preserve"> </w:t>
      </w:r>
      <w:r w:rsidR="00550251" w:rsidRPr="00C9417C">
        <w:t>sponsorship</w:t>
      </w:r>
      <w:r w:rsidR="00550251" w:rsidRPr="00C9417C">
        <w:rPr>
          <w:spacing w:val="-1"/>
        </w:rPr>
        <w:t xml:space="preserve"> </w:t>
      </w:r>
      <w:r w:rsidR="00550251" w:rsidRPr="00C9417C">
        <w:t>program(s),</w:t>
      </w:r>
      <w:r w:rsidR="00550251" w:rsidRPr="00C9417C">
        <w:rPr>
          <w:spacing w:val="-1"/>
        </w:rPr>
        <w:t xml:space="preserve"> </w:t>
      </w:r>
      <w:r w:rsidR="00550251" w:rsidRPr="00C9417C">
        <w:t>by</w:t>
      </w:r>
      <w:r w:rsidR="00550251" w:rsidRPr="00C9417C">
        <w:rPr>
          <w:spacing w:val="-2"/>
        </w:rPr>
        <w:t xml:space="preserve"> </w:t>
      </w:r>
      <w:r w:rsidR="00550251" w:rsidRPr="00C9417C">
        <w:t>gender</w:t>
      </w:r>
      <w:r w:rsidR="00550251" w:rsidRPr="00C9417C">
        <w:rPr>
          <w:spacing w:val="-1"/>
        </w:rPr>
        <w:t xml:space="preserve"> </w:t>
      </w:r>
      <w:r w:rsidR="00550251" w:rsidRPr="00C9417C">
        <w:t>and</w:t>
      </w:r>
      <w:r w:rsidR="00550251" w:rsidRPr="00C9417C">
        <w:rPr>
          <w:spacing w:val="-1"/>
        </w:rPr>
        <w:t xml:space="preserve"> </w:t>
      </w:r>
      <w:r w:rsidR="00550251" w:rsidRPr="00C9417C">
        <w:t>ethnicity,</w:t>
      </w:r>
      <w:r w:rsidR="00550251" w:rsidRPr="00C9417C">
        <w:rPr>
          <w:spacing w:val="-1"/>
        </w:rPr>
        <w:t xml:space="preserve"> </w:t>
      </w:r>
      <w:r w:rsidR="00550251" w:rsidRPr="00C9417C">
        <w:t>in</w:t>
      </w:r>
      <w:r w:rsidR="00550251" w:rsidRPr="00C9417C">
        <w:rPr>
          <w:spacing w:val="-2"/>
        </w:rPr>
        <w:t xml:space="preserve"> </w:t>
      </w:r>
      <w:r w:rsidR="00797E4E" w:rsidRPr="00C9417C">
        <w:t>2024</w:t>
      </w:r>
      <w:r w:rsidR="00550251" w:rsidRPr="00C9417C">
        <w:t>:</w:t>
      </w:r>
    </w:p>
    <w:tbl>
      <w:tblPr>
        <w:tblW w:w="11904" w:type="dxa"/>
        <w:tblInd w:w="-360" w:type="dxa"/>
        <w:tblLook w:val="04A0" w:firstRow="1" w:lastRow="0" w:firstColumn="1" w:lastColumn="0" w:noHBand="0" w:noVBand="1"/>
      </w:tblPr>
      <w:tblGrid>
        <w:gridCol w:w="1611"/>
        <w:gridCol w:w="1615"/>
        <w:gridCol w:w="669"/>
        <w:gridCol w:w="649"/>
        <w:gridCol w:w="649"/>
        <w:gridCol w:w="1100"/>
        <w:gridCol w:w="1242"/>
        <w:gridCol w:w="872"/>
        <w:gridCol w:w="1030"/>
        <w:gridCol w:w="945"/>
        <w:gridCol w:w="926"/>
        <w:gridCol w:w="608"/>
      </w:tblGrid>
      <w:tr w:rsidR="00FD2D3F" w:rsidRPr="00C9417C" w14:paraId="1B8BF2C4" w14:textId="77777777" w:rsidTr="00F440F4">
        <w:trPr>
          <w:trHeight w:val="716"/>
        </w:trPr>
        <w:tc>
          <w:tcPr>
            <w:tcW w:w="1611" w:type="dxa"/>
            <w:tcBorders>
              <w:top w:val="single" w:sz="4" w:space="0" w:color="auto"/>
              <w:left w:val="nil"/>
              <w:bottom w:val="single" w:sz="4" w:space="0" w:color="auto"/>
              <w:right w:val="nil"/>
            </w:tcBorders>
            <w:shd w:val="clear" w:color="auto" w:fill="auto"/>
            <w:noWrap/>
            <w:vAlign w:val="center"/>
            <w:hideMark/>
          </w:tcPr>
          <w:p w14:paraId="682E3DCE" w14:textId="77777777" w:rsidR="00EF3F9C" w:rsidRPr="00C9417C" w:rsidRDefault="00EF3F9C" w:rsidP="00407CBB">
            <w:pPr>
              <w:rPr>
                <w:sz w:val="18"/>
                <w:szCs w:val="18"/>
              </w:rPr>
            </w:pPr>
            <w:r w:rsidRPr="00C9417C">
              <w:rPr>
                <w:sz w:val="18"/>
                <w:szCs w:val="18"/>
              </w:rPr>
              <w:t>Type</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14:paraId="5105EC04" w14:textId="77777777" w:rsidR="00EF3F9C" w:rsidRPr="00C9417C" w:rsidRDefault="00EF3F9C" w:rsidP="00407CBB">
            <w:pPr>
              <w:rPr>
                <w:sz w:val="18"/>
                <w:szCs w:val="18"/>
              </w:rPr>
            </w:pPr>
            <w:r w:rsidRPr="00C9417C">
              <w:rPr>
                <w:sz w:val="18"/>
                <w:szCs w:val="18"/>
              </w:rPr>
              <w:t>Gender</w:t>
            </w:r>
          </w:p>
        </w:tc>
        <w:tc>
          <w:tcPr>
            <w:tcW w:w="669" w:type="dxa"/>
            <w:tcBorders>
              <w:top w:val="single" w:sz="4" w:space="0" w:color="auto"/>
              <w:left w:val="nil"/>
              <w:bottom w:val="single" w:sz="4" w:space="0" w:color="auto"/>
              <w:right w:val="nil"/>
            </w:tcBorders>
            <w:shd w:val="clear" w:color="auto" w:fill="auto"/>
            <w:vAlign w:val="center"/>
            <w:hideMark/>
          </w:tcPr>
          <w:p w14:paraId="6B3C40AC" w14:textId="77777777" w:rsidR="00EF3F9C" w:rsidRPr="00C9417C" w:rsidRDefault="00EF3F9C" w:rsidP="00407CBB">
            <w:pPr>
              <w:jc w:val="center"/>
              <w:rPr>
                <w:sz w:val="18"/>
                <w:szCs w:val="18"/>
              </w:rPr>
            </w:pPr>
            <w:r w:rsidRPr="00C9417C">
              <w:rPr>
                <w:sz w:val="18"/>
                <w:szCs w:val="18"/>
              </w:rPr>
              <w:t>White</w:t>
            </w:r>
          </w:p>
        </w:tc>
        <w:tc>
          <w:tcPr>
            <w:tcW w:w="649" w:type="dxa"/>
            <w:tcBorders>
              <w:top w:val="single" w:sz="4" w:space="0" w:color="auto"/>
              <w:left w:val="nil"/>
              <w:bottom w:val="single" w:sz="4" w:space="0" w:color="auto"/>
              <w:right w:val="nil"/>
            </w:tcBorders>
            <w:shd w:val="clear" w:color="auto" w:fill="auto"/>
            <w:vAlign w:val="center"/>
            <w:hideMark/>
          </w:tcPr>
          <w:p w14:paraId="018A03EB" w14:textId="77777777" w:rsidR="00EF3F9C" w:rsidRPr="00C9417C" w:rsidRDefault="00EF3F9C" w:rsidP="00407CBB">
            <w:pPr>
              <w:jc w:val="center"/>
              <w:rPr>
                <w:sz w:val="18"/>
                <w:szCs w:val="18"/>
              </w:rPr>
            </w:pPr>
            <w:r w:rsidRPr="00C9417C">
              <w:rPr>
                <w:sz w:val="18"/>
                <w:szCs w:val="18"/>
              </w:rPr>
              <w:t>Black</w:t>
            </w:r>
          </w:p>
        </w:tc>
        <w:tc>
          <w:tcPr>
            <w:tcW w:w="649" w:type="dxa"/>
            <w:tcBorders>
              <w:top w:val="single" w:sz="4" w:space="0" w:color="auto"/>
              <w:left w:val="nil"/>
              <w:bottom w:val="single" w:sz="4" w:space="0" w:color="auto"/>
              <w:right w:val="nil"/>
            </w:tcBorders>
            <w:shd w:val="clear" w:color="auto" w:fill="auto"/>
            <w:vAlign w:val="center"/>
            <w:hideMark/>
          </w:tcPr>
          <w:p w14:paraId="26C5048C" w14:textId="77777777" w:rsidR="00EF3F9C" w:rsidRPr="00C9417C" w:rsidRDefault="00EF3F9C" w:rsidP="00407CBB">
            <w:pPr>
              <w:jc w:val="center"/>
              <w:rPr>
                <w:sz w:val="18"/>
                <w:szCs w:val="18"/>
              </w:rPr>
            </w:pPr>
            <w:r w:rsidRPr="00C9417C">
              <w:rPr>
                <w:sz w:val="18"/>
                <w:szCs w:val="18"/>
              </w:rPr>
              <w:t>Asian</w:t>
            </w:r>
          </w:p>
        </w:tc>
        <w:tc>
          <w:tcPr>
            <w:tcW w:w="1100" w:type="dxa"/>
            <w:tcBorders>
              <w:top w:val="single" w:sz="4" w:space="0" w:color="auto"/>
              <w:left w:val="nil"/>
              <w:bottom w:val="single" w:sz="4" w:space="0" w:color="auto"/>
              <w:right w:val="nil"/>
            </w:tcBorders>
            <w:shd w:val="clear" w:color="auto" w:fill="auto"/>
            <w:vAlign w:val="center"/>
            <w:hideMark/>
          </w:tcPr>
          <w:p w14:paraId="6F4C2ED9" w14:textId="77777777" w:rsidR="00EF3F9C" w:rsidRPr="00C9417C" w:rsidRDefault="00EF3F9C" w:rsidP="00407CBB">
            <w:pPr>
              <w:jc w:val="center"/>
              <w:rPr>
                <w:sz w:val="18"/>
                <w:szCs w:val="18"/>
              </w:rPr>
            </w:pPr>
            <w:r w:rsidRPr="00C9417C">
              <w:rPr>
                <w:sz w:val="18"/>
                <w:szCs w:val="18"/>
              </w:rPr>
              <w:t>Native Hawaiian / Other Pacific Islander</w:t>
            </w:r>
          </w:p>
        </w:tc>
        <w:tc>
          <w:tcPr>
            <w:tcW w:w="1242" w:type="dxa"/>
            <w:tcBorders>
              <w:top w:val="single" w:sz="4" w:space="0" w:color="auto"/>
              <w:left w:val="nil"/>
              <w:bottom w:val="single" w:sz="4" w:space="0" w:color="auto"/>
              <w:right w:val="nil"/>
            </w:tcBorders>
            <w:shd w:val="clear" w:color="auto" w:fill="auto"/>
            <w:vAlign w:val="center"/>
            <w:hideMark/>
          </w:tcPr>
          <w:p w14:paraId="58AE24D1" w14:textId="77777777" w:rsidR="00EF3F9C" w:rsidRPr="00C9417C" w:rsidRDefault="00EF3F9C" w:rsidP="00407CBB">
            <w:pPr>
              <w:jc w:val="center"/>
              <w:rPr>
                <w:sz w:val="18"/>
                <w:szCs w:val="18"/>
              </w:rPr>
            </w:pPr>
            <w:r w:rsidRPr="00C9417C">
              <w:rPr>
                <w:sz w:val="18"/>
                <w:szCs w:val="18"/>
              </w:rPr>
              <w:t>Native American / Alaskan Native</w:t>
            </w:r>
          </w:p>
        </w:tc>
        <w:tc>
          <w:tcPr>
            <w:tcW w:w="872" w:type="dxa"/>
            <w:tcBorders>
              <w:top w:val="single" w:sz="4" w:space="0" w:color="auto"/>
              <w:left w:val="nil"/>
              <w:bottom w:val="single" w:sz="4" w:space="0" w:color="auto"/>
              <w:right w:val="nil"/>
            </w:tcBorders>
            <w:shd w:val="clear" w:color="auto" w:fill="auto"/>
            <w:vAlign w:val="center"/>
            <w:hideMark/>
          </w:tcPr>
          <w:p w14:paraId="2BC75067" w14:textId="77777777" w:rsidR="00EF3F9C" w:rsidRPr="00C9417C" w:rsidRDefault="00EF3F9C" w:rsidP="00407CBB">
            <w:pPr>
              <w:jc w:val="center"/>
              <w:rPr>
                <w:sz w:val="18"/>
                <w:szCs w:val="18"/>
              </w:rPr>
            </w:pPr>
            <w:r w:rsidRPr="00C9417C">
              <w:rPr>
                <w:sz w:val="18"/>
                <w:szCs w:val="18"/>
              </w:rPr>
              <w:t>Latino or Hispanic</w:t>
            </w:r>
          </w:p>
        </w:tc>
        <w:tc>
          <w:tcPr>
            <w:tcW w:w="1030" w:type="dxa"/>
            <w:tcBorders>
              <w:top w:val="single" w:sz="4" w:space="0" w:color="auto"/>
              <w:left w:val="nil"/>
              <w:bottom w:val="single" w:sz="4" w:space="0" w:color="auto"/>
              <w:right w:val="nil"/>
            </w:tcBorders>
            <w:shd w:val="clear" w:color="auto" w:fill="auto"/>
            <w:vAlign w:val="center"/>
            <w:hideMark/>
          </w:tcPr>
          <w:p w14:paraId="1864372B" w14:textId="2FE64A1C" w:rsidR="00EF3F9C" w:rsidRPr="00C9417C" w:rsidRDefault="55E19F8D" w:rsidP="00407CBB">
            <w:pPr>
              <w:jc w:val="center"/>
              <w:rPr>
                <w:sz w:val="18"/>
                <w:szCs w:val="18"/>
              </w:rPr>
            </w:pPr>
            <w:r w:rsidRPr="00C9417C">
              <w:rPr>
                <w:sz w:val="18"/>
                <w:szCs w:val="18"/>
              </w:rPr>
              <w:t>Two or More Ethnicities</w:t>
            </w:r>
          </w:p>
        </w:tc>
        <w:tc>
          <w:tcPr>
            <w:tcW w:w="945" w:type="dxa"/>
            <w:tcBorders>
              <w:top w:val="single" w:sz="4" w:space="0" w:color="auto"/>
              <w:left w:val="nil"/>
              <w:bottom w:val="single" w:sz="4" w:space="0" w:color="auto"/>
              <w:right w:val="nil"/>
            </w:tcBorders>
            <w:shd w:val="clear" w:color="auto" w:fill="auto"/>
            <w:vAlign w:val="center"/>
            <w:hideMark/>
          </w:tcPr>
          <w:p w14:paraId="57A5257E" w14:textId="77777777" w:rsidR="00EF3F9C" w:rsidRPr="00C9417C" w:rsidRDefault="00EF3F9C" w:rsidP="00407CBB">
            <w:pPr>
              <w:jc w:val="center"/>
              <w:rPr>
                <w:sz w:val="18"/>
                <w:szCs w:val="18"/>
              </w:rPr>
            </w:pPr>
            <w:r w:rsidRPr="00C9417C">
              <w:rPr>
                <w:sz w:val="18"/>
                <w:szCs w:val="18"/>
              </w:rPr>
              <w:t>Other</w:t>
            </w:r>
          </w:p>
        </w:tc>
        <w:tc>
          <w:tcPr>
            <w:tcW w:w="914" w:type="dxa"/>
            <w:tcBorders>
              <w:top w:val="single" w:sz="4" w:space="0" w:color="auto"/>
              <w:left w:val="nil"/>
              <w:bottom w:val="single" w:sz="4" w:space="0" w:color="auto"/>
              <w:right w:val="nil"/>
            </w:tcBorders>
            <w:vAlign w:val="center"/>
          </w:tcPr>
          <w:p w14:paraId="759C2771" w14:textId="77777777" w:rsidR="00EF3F9C" w:rsidRPr="00C9417C" w:rsidRDefault="00EF3F9C" w:rsidP="00407CBB">
            <w:pPr>
              <w:jc w:val="center"/>
              <w:rPr>
                <w:sz w:val="18"/>
                <w:szCs w:val="18"/>
              </w:rPr>
            </w:pPr>
            <w:r w:rsidRPr="00C9417C">
              <w:rPr>
                <w:sz w:val="18"/>
                <w:szCs w:val="18"/>
              </w:rPr>
              <w:t>Unknown</w:t>
            </w:r>
          </w:p>
        </w:tc>
        <w:tc>
          <w:tcPr>
            <w:tcW w:w="608" w:type="dxa"/>
            <w:tcBorders>
              <w:top w:val="single" w:sz="4" w:space="0" w:color="auto"/>
              <w:left w:val="nil"/>
              <w:bottom w:val="single" w:sz="4" w:space="0" w:color="auto"/>
              <w:right w:val="nil"/>
            </w:tcBorders>
            <w:shd w:val="clear" w:color="auto" w:fill="auto"/>
            <w:vAlign w:val="center"/>
            <w:hideMark/>
          </w:tcPr>
          <w:p w14:paraId="02A1FDA2" w14:textId="77777777" w:rsidR="00EF3F9C" w:rsidRPr="00C9417C" w:rsidRDefault="00EF3F9C" w:rsidP="00407CBB">
            <w:pPr>
              <w:jc w:val="center"/>
              <w:rPr>
                <w:sz w:val="18"/>
                <w:szCs w:val="18"/>
              </w:rPr>
            </w:pPr>
            <w:r w:rsidRPr="00C9417C">
              <w:rPr>
                <w:sz w:val="18"/>
                <w:szCs w:val="18"/>
              </w:rPr>
              <w:t>Total</w:t>
            </w:r>
          </w:p>
        </w:tc>
      </w:tr>
      <w:tr w:rsidR="00841BB4" w:rsidRPr="00C9417C" w14:paraId="14AFC9CF" w14:textId="77777777" w:rsidTr="00F440F4">
        <w:trPr>
          <w:trHeight w:val="253"/>
        </w:trPr>
        <w:tc>
          <w:tcPr>
            <w:tcW w:w="1611" w:type="dxa"/>
            <w:vMerge w:val="restart"/>
            <w:tcBorders>
              <w:top w:val="single" w:sz="4" w:space="0" w:color="auto"/>
              <w:left w:val="nil"/>
              <w:right w:val="nil"/>
            </w:tcBorders>
            <w:shd w:val="clear" w:color="auto" w:fill="auto"/>
            <w:vAlign w:val="center"/>
          </w:tcPr>
          <w:p w14:paraId="5DA2EDA7" w14:textId="7C021952" w:rsidR="00336047" w:rsidRPr="00C9417C" w:rsidRDefault="00336047" w:rsidP="00336047">
            <w:pPr>
              <w:jc w:val="center"/>
              <w:rPr>
                <w:b/>
                <w:bCs/>
                <w:i/>
                <w:iCs/>
                <w:sz w:val="18"/>
                <w:szCs w:val="18"/>
              </w:rPr>
            </w:pPr>
            <w:r w:rsidRPr="00C9417C">
              <w:rPr>
                <w:b/>
                <w:bCs/>
                <w:i/>
                <w:iCs/>
                <w:sz w:val="18"/>
                <w:szCs w:val="18"/>
              </w:rPr>
              <w:t>Sponsored</w:t>
            </w:r>
            <w:r w:rsidRPr="00C9417C">
              <w:rPr>
                <w:i/>
                <w:iCs/>
                <w:sz w:val="18"/>
                <w:szCs w:val="18"/>
              </w:rPr>
              <w:t xml:space="preserve">, level 1 management </w:t>
            </w:r>
          </w:p>
        </w:tc>
        <w:tc>
          <w:tcPr>
            <w:tcW w:w="1615" w:type="dxa"/>
            <w:tcBorders>
              <w:top w:val="nil"/>
              <w:left w:val="nil"/>
              <w:bottom w:val="nil"/>
              <w:right w:val="single" w:sz="4" w:space="0" w:color="auto"/>
            </w:tcBorders>
            <w:shd w:val="clear" w:color="auto" w:fill="auto"/>
            <w:noWrap/>
            <w:vAlign w:val="bottom"/>
          </w:tcPr>
          <w:p w14:paraId="4E840F63" w14:textId="664EEB62" w:rsidR="00336047" w:rsidRPr="00C9417C" w:rsidRDefault="00336047" w:rsidP="00336047">
            <w:pPr>
              <w:rPr>
                <w:sz w:val="18"/>
                <w:szCs w:val="18"/>
              </w:rPr>
            </w:pPr>
            <w:r w:rsidRPr="00C9417C">
              <w:rPr>
                <w:sz w:val="18"/>
                <w:szCs w:val="18"/>
              </w:rPr>
              <w:t>Women</w:t>
            </w:r>
          </w:p>
        </w:tc>
        <w:tc>
          <w:tcPr>
            <w:tcW w:w="669" w:type="dxa"/>
            <w:tcBorders>
              <w:top w:val="nil"/>
              <w:left w:val="nil"/>
              <w:bottom w:val="nil"/>
              <w:right w:val="nil"/>
            </w:tcBorders>
            <w:shd w:val="clear" w:color="auto" w:fill="auto"/>
            <w:noWrap/>
            <w:vAlign w:val="bottom"/>
          </w:tcPr>
          <w:p w14:paraId="3B4F1C23"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64F73604"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7AE02658"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042BF795"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25C5BB1D"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2DA812EA"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23EA6A82"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7304CC59" w14:textId="77777777" w:rsidR="00336047" w:rsidRPr="00C9417C" w:rsidRDefault="00336047" w:rsidP="00336047">
            <w:pPr>
              <w:rPr>
                <w:sz w:val="18"/>
                <w:szCs w:val="18"/>
              </w:rPr>
            </w:pPr>
          </w:p>
        </w:tc>
        <w:tc>
          <w:tcPr>
            <w:tcW w:w="914" w:type="dxa"/>
            <w:tcBorders>
              <w:top w:val="nil"/>
              <w:left w:val="nil"/>
              <w:bottom w:val="nil"/>
              <w:right w:val="nil"/>
            </w:tcBorders>
          </w:tcPr>
          <w:p w14:paraId="1A206B58"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68C2CFEE" w14:textId="77777777" w:rsidR="00336047" w:rsidRPr="00C9417C" w:rsidRDefault="00336047" w:rsidP="00336047">
            <w:pPr>
              <w:rPr>
                <w:sz w:val="18"/>
                <w:szCs w:val="18"/>
              </w:rPr>
            </w:pPr>
          </w:p>
        </w:tc>
      </w:tr>
      <w:tr w:rsidR="00136EC1" w:rsidRPr="00C9417C" w14:paraId="26BC58BA" w14:textId="77777777" w:rsidTr="00F440F4">
        <w:trPr>
          <w:trHeight w:val="253"/>
        </w:trPr>
        <w:tc>
          <w:tcPr>
            <w:tcW w:w="1611" w:type="dxa"/>
            <w:vMerge/>
            <w:vAlign w:val="center"/>
          </w:tcPr>
          <w:p w14:paraId="36DDD6B4"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77827C52" w14:textId="7CA90CC7" w:rsidR="00336047" w:rsidRPr="00C9417C" w:rsidRDefault="00336047" w:rsidP="00336047">
            <w:pPr>
              <w:rPr>
                <w:sz w:val="18"/>
                <w:szCs w:val="18"/>
              </w:rPr>
            </w:pPr>
            <w:r w:rsidRPr="00C9417C">
              <w:rPr>
                <w:sz w:val="18"/>
                <w:szCs w:val="18"/>
              </w:rPr>
              <w:t>Men</w:t>
            </w:r>
          </w:p>
        </w:tc>
        <w:tc>
          <w:tcPr>
            <w:tcW w:w="669" w:type="dxa"/>
            <w:tcBorders>
              <w:top w:val="nil"/>
              <w:left w:val="nil"/>
              <w:bottom w:val="nil"/>
              <w:right w:val="nil"/>
            </w:tcBorders>
            <w:shd w:val="clear" w:color="auto" w:fill="auto"/>
            <w:noWrap/>
            <w:vAlign w:val="bottom"/>
          </w:tcPr>
          <w:p w14:paraId="63E85A2F"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63D8BBC7"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0CA8A10E"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3C374ECF"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30D721EF"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483D9348"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7D48199A"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520B3117" w14:textId="77777777" w:rsidR="00336047" w:rsidRPr="00C9417C" w:rsidRDefault="00336047" w:rsidP="00336047">
            <w:pPr>
              <w:rPr>
                <w:sz w:val="18"/>
                <w:szCs w:val="18"/>
              </w:rPr>
            </w:pPr>
          </w:p>
        </w:tc>
        <w:tc>
          <w:tcPr>
            <w:tcW w:w="914" w:type="dxa"/>
            <w:tcBorders>
              <w:top w:val="nil"/>
              <w:left w:val="nil"/>
              <w:bottom w:val="nil"/>
              <w:right w:val="nil"/>
            </w:tcBorders>
          </w:tcPr>
          <w:p w14:paraId="12671AD9"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187DA1FE" w14:textId="77777777" w:rsidR="00336047" w:rsidRPr="00C9417C" w:rsidRDefault="00336047" w:rsidP="00336047">
            <w:pPr>
              <w:rPr>
                <w:sz w:val="18"/>
                <w:szCs w:val="18"/>
              </w:rPr>
            </w:pPr>
          </w:p>
        </w:tc>
      </w:tr>
      <w:tr w:rsidR="00136EC1" w:rsidRPr="00C9417C" w14:paraId="492A9605" w14:textId="77777777" w:rsidTr="00F440F4">
        <w:trPr>
          <w:trHeight w:val="253"/>
        </w:trPr>
        <w:tc>
          <w:tcPr>
            <w:tcW w:w="1611" w:type="dxa"/>
            <w:vMerge/>
            <w:vAlign w:val="center"/>
          </w:tcPr>
          <w:p w14:paraId="22A4AE0A"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22B580A3" w14:textId="7C5C29FF" w:rsidR="00336047" w:rsidRPr="00C9417C" w:rsidRDefault="00336047" w:rsidP="00336047">
            <w:pPr>
              <w:rPr>
                <w:sz w:val="18"/>
                <w:szCs w:val="18"/>
              </w:rPr>
            </w:pPr>
            <w:r w:rsidRPr="00C9417C">
              <w:rPr>
                <w:sz w:val="18"/>
                <w:szCs w:val="18"/>
              </w:rPr>
              <w:t>Other</w:t>
            </w:r>
          </w:p>
        </w:tc>
        <w:tc>
          <w:tcPr>
            <w:tcW w:w="669" w:type="dxa"/>
            <w:tcBorders>
              <w:top w:val="nil"/>
              <w:left w:val="nil"/>
              <w:bottom w:val="nil"/>
              <w:right w:val="nil"/>
            </w:tcBorders>
            <w:shd w:val="clear" w:color="auto" w:fill="auto"/>
            <w:noWrap/>
            <w:vAlign w:val="bottom"/>
          </w:tcPr>
          <w:p w14:paraId="2814C03D"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3F1FA187"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3B8488D1"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66818C6B"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12F4E48D"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57F0BC7A"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497B8A8F"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237F5B8E" w14:textId="77777777" w:rsidR="00336047" w:rsidRPr="00C9417C" w:rsidRDefault="00336047" w:rsidP="00336047">
            <w:pPr>
              <w:rPr>
                <w:sz w:val="18"/>
                <w:szCs w:val="18"/>
              </w:rPr>
            </w:pPr>
          </w:p>
        </w:tc>
        <w:tc>
          <w:tcPr>
            <w:tcW w:w="914" w:type="dxa"/>
            <w:tcBorders>
              <w:top w:val="nil"/>
              <w:left w:val="nil"/>
              <w:bottom w:val="nil"/>
              <w:right w:val="nil"/>
            </w:tcBorders>
          </w:tcPr>
          <w:p w14:paraId="67E814A0"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4D6C2740" w14:textId="77777777" w:rsidR="00336047" w:rsidRPr="00C9417C" w:rsidRDefault="00336047" w:rsidP="00336047">
            <w:pPr>
              <w:rPr>
                <w:sz w:val="18"/>
                <w:szCs w:val="18"/>
              </w:rPr>
            </w:pPr>
          </w:p>
        </w:tc>
      </w:tr>
      <w:tr w:rsidR="00136EC1" w:rsidRPr="00C9417C" w14:paraId="7E41050F" w14:textId="77777777" w:rsidTr="00F440F4">
        <w:trPr>
          <w:trHeight w:val="253"/>
        </w:trPr>
        <w:tc>
          <w:tcPr>
            <w:tcW w:w="1611" w:type="dxa"/>
            <w:vMerge/>
            <w:vAlign w:val="center"/>
          </w:tcPr>
          <w:p w14:paraId="01CA1A82"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416794CA" w14:textId="76C417A4" w:rsidR="00336047" w:rsidRPr="00C9417C" w:rsidRDefault="00336047" w:rsidP="00336047">
            <w:pPr>
              <w:rPr>
                <w:sz w:val="18"/>
                <w:szCs w:val="18"/>
              </w:rPr>
            </w:pPr>
            <w:r w:rsidRPr="00C9417C">
              <w:rPr>
                <w:sz w:val="18"/>
                <w:szCs w:val="18"/>
              </w:rPr>
              <w:t>Unknown</w:t>
            </w:r>
          </w:p>
        </w:tc>
        <w:tc>
          <w:tcPr>
            <w:tcW w:w="669" w:type="dxa"/>
            <w:tcBorders>
              <w:top w:val="nil"/>
              <w:left w:val="nil"/>
              <w:bottom w:val="nil"/>
              <w:right w:val="nil"/>
            </w:tcBorders>
            <w:shd w:val="clear" w:color="auto" w:fill="auto"/>
            <w:noWrap/>
            <w:vAlign w:val="bottom"/>
          </w:tcPr>
          <w:p w14:paraId="3DC3DFA1"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1E66F098"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6E28A72C"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28A2266A"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6FA88BD8"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3009C76B"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023427B8"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25E47B23" w14:textId="77777777" w:rsidR="00336047" w:rsidRPr="00C9417C" w:rsidRDefault="00336047" w:rsidP="00336047">
            <w:pPr>
              <w:rPr>
                <w:sz w:val="18"/>
                <w:szCs w:val="18"/>
              </w:rPr>
            </w:pPr>
          </w:p>
        </w:tc>
        <w:tc>
          <w:tcPr>
            <w:tcW w:w="914" w:type="dxa"/>
            <w:tcBorders>
              <w:top w:val="nil"/>
              <w:left w:val="nil"/>
              <w:bottom w:val="nil"/>
              <w:right w:val="nil"/>
            </w:tcBorders>
          </w:tcPr>
          <w:p w14:paraId="4954B785"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521156F0" w14:textId="77777777" w:rsidR="00336047" w:rsidRPr="00C9417C" w:rsidRDefault="00336047" w:rsidP="00336047">
            <w:pPr>
              <w:rPr>
                <w:sz w:val="18"/>
                <w:szCs w:val="18"/>
              </w:rPr>
            </w:pPr>
          </w:p>
        </w:tc>
      </w:tr>
      <w:tr w:rsidR="00841BB4" w:rsidRPr="00C9417C" w14:paraId="2B909445" w14:textId="77777777" w:rsidTr="00F440F4">
        <w:trPr>
          <w:trHeight w:val="253"/>
        </w:trPr>
        <w:tc>
          <w:tcPr>
            <w:tcW w:w="1611" w:type="dxa"/>
            <w:vMerge w:val="restart"/>
            <w:tcBorders>
              <w:top w:val="single" w:sz="4" w:space="0" w:color="auto"/>
              <w:left w:val="nil"/>
              <w:right w:val="nil"/>
            </w:tcBorders>
            <w:shd w:val="clear" w:color="auto" w:fill="auto"/>
            <w:vAlign w:val="center"/>
          </w:tcPr>
          <w:p w14:paraId="1F6C026B" w14:textId="3AA993D9" w:rsidR="00336047" w:rsidRPr="00C9417C" w:rsidRDefault="00336047" w:rsidP="00336047">
            <w:pPr>
              <w:jc w:val="center"/>
              <w:rPr>
                <w:b/>
                <w:bCs/>
                <w:i/>
                <w:iCs/>
                <w:sz w:val="18"/>
                <w:szCs w:val="18"/>
              </w:rPr>
            </w:pPr>
            <w:r w:rsidRPr="00C9417C">
              <w:rPr>
                <w:b/>
                <w:bCs/>
                <w:i/>
                <w:iCs/>
                <w:sz w:val="18"/>
                <w:szCs w:val="18"/>
              </w:rPr>
              <w:t>Sponsored</w:t>
            </w:r>
            <w:r w:rsidRPr="00C9417C">
              <w:rPr>
                <w:i/>
                <w:iCs/>
                <w:sz w:val="18"/>
                <w:szCs w:val="18"/>
              </w:rPr>
              <w:t xml:space="preserve">, level 2 management </w:t>
            </w:r>
          </w:p>
        </w:tc>
        <w:tc>
          <w:tcPr>
            <w:tcW w:w="1615" w:type="dxa"/>
            <w:tcBorders>
              <w:top w:val="nil"/>
              <w:left w:val="nil"/>
              <w:bottom w:val="nil"/>
              <w:right w:val="single" w:sz="4" w:space="0" w:color="auto"/>
            </w:tcBorders>
            <w:shd w:val="clear" w:color="auto" w:fill="auto"/>
            <w:noWrap/>
            <w:vAlign w:val="bottom"/>
          </w:tcPr>
          <w:p w14:paraId="0DA580FD" w14:textId="3760D9C0" w:rsidR="00336047" w:rsidRPr="00C9417C" w:rsidRDefault="00336047" w:rsidP="00336047">
            <w:pPr>
              <w:rPr>
                <w:sz w:val="18"/>
                <w:szCs w:val="18"/>
              </w:rPr>
            </w:pPr>
            <w:r w:rsidRPr="00C9417C">
              <w:rPr>
                <w:sz w:val="18"/>
                <w:szCs w:val="18"/>
              </w:rPr>
              <w:t>Women</w:t>
            </w:r>
          </w:p>
        </w:tc>
        <w:tc>
          <w:tcPr>
            <w:tcW w:w="669" w:type="dxa"/>
            <w:tcBorders>
              <w:top w:val="nil"/>
              <w:left w:val="nil"/>
              <w:bottom w:val="nil"/>
              <w:right w:val="nil"/>
            </w:tcBorders>
            <w:shd w:val="clear" w:color="auto" w:fill="auto"/>
            <w:noWrap/>
            <w:vAlign w:val="bottom"/>
          </w:tcPr>
          <w:p w14:paraId="215233A4"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6993EA3A"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6A8D9021"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53DF32C1"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34AAFE1D"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1EE37CDF"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183A44CA"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0E6DC1B1" w14:textId="77777777" w:rsidR="00336047" w:rsidRPr="00C9417C" w:rsidRDefault="00336047" w:rsidP="00336047">
            <w:pPr>
              <w:rPr>
                <w:sz w:val="18"/>
                <w:szCs w:val="18"/>
              </w:rPr>
            </w:pPr>
          </w:p>
        </w:tc>
        <w:tc>
          <w:tcPr>
            <w:tcW w:w="914" w:type="dxa"/>
            <w:tcBorders>
              <w:top w:val="nil"/>
              <w:left w:val="nil"/>
              <w:bottom w:val="nil"/>
              <w:right w:val="nil"/>
            </w:tcBorders>
          </w:tcPr>
          <w:p w14:paraId="23AC61A5"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272AAF37" w14:textId="77777777" w:rsidR="00336047" w:rsidRPr="00C9417C" w:rsidRDefault="00336047" w:rsidP="00336047">
            <w:pPr>
              <w:rPr>
                <w:sz w:val="18"/>
                <w:szCs w:val="18"/>
              </w:rPr>
            </w:pPr>
          </w:p>
        </w:tc>
      </w:tr>
      <w:tr w:rsidR="00136EC1" w:rsidRPr="00C9417C" w14:paraId="7EC1D959" w14:textId="77777777" w:rsidTr="00F440F4">
        <w:trPr>
          <w:trHeight w:val="253"/>
        </w:trPr>
        <w:tc>
          <w:tcPr>
            <w:tcW w:w="1611" w:type="dxa"/>
            <w:vMerge/>
            <w:vAlign w:val="center"/>
          </w:tcPr>
          <w:p w14:paraId="6494D2E3"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3C6B34AB" w14:textId="198E7D35" w:rsidR="00336047" w:rsidRPr="00C9417C" w:rsidRDefault="00336047" w:rsidP="00336047">
            <w:pPr>
              <w:rPr>
                <w:sz w:val="18"/>
                <w:szCs w:val="18"/>
              </w:rPr>
            </w:pPr>
            <w:r w:rsidRPr="00C9417C">
              <w:rPr>
                <w:sz w:val="18"/>
                <w:szCs w:val="18"/>
              </w:rPr>
              <w:t>Men</w:t>
            </w:r>
          </w:p>
        </w:tc>
        <w:tc>
          <w:tcPr>
            <w:tcW w:w="669" w:type="dxa"/>
            <w:tcBorders>
              <w:top w:val="nil"/>
              <w:left w:val="nil"/>
              <w:bottom w:val="nil"/>
              <w:right w:val="nil"/>
            </w:tcBorders>
            <w:shd w:val="clear" w:color="auto" w:fill="auto"/>
            <w:noWrap/>
            <w:vAlign w:val="bottom"/>
          </w:tcPr>
          <w:p w14:paraId="77D054AA"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0E4D0814"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3C3BA6BB"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57782801"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37A3808F"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1687D1C2"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7386B0DA"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113B8FF0" w14:textId="77777777" w:rsidR="00336047" w:rsidRPr="00C9417C" w:rsidRDefault="00336047" w:rsidP="00336047">
            <w:pPr>
              <w:rPr>
                <w:sz w:val="18"/>
                <w:szCs w:val="18"/>
              </w:rPr>
            </w:pPr>
          </w:p>
        </w:tc>
        <w:tc>
          <w:tcPr>
            <w:tcW w:w="914" w:type="dxa"/>
            <w:tcBorders>
              <w:top w:val="nil"/>
              <w:left w:val="nil"/>
              <w:bottom w:val="nil"/>
              <w:right w:val="nil"/>
            </w:tcBorders>
          </w:tcPr>
          <w:p w14:paraId="350D9DAA"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6666546D" w14:textId="77777777" w:rsidR="00336047" w:rsidRPr="00C9417C" w:rsidRDefault="00336047" w:rsidP="00336047">
            <w:pPr>
              <w:rPr>
                <w:sz w:val="18"/>
                <w:szCs w:val="18"/>
              </w:rPr>
            </w:pPr>
          </w:p>
        </w:tc>
      </w:tr>
      <w:tr w:rsidR="00136EC1" w:rsidRPr="00C9417C" w14:paraId="45C03529" w14:textId="77777777" w:rsidTr="00F440F4">
        <w:trPr>
          <w:trHeight w:val="253"/>
        </w:trPr>
        <w:tc>
          <w:tcPr>
            <w:tcW w:w="1611" w:type="dxa"/>
            <w:vMerge/>
            <w:vAlign w:val="center"/>
          </w:tcPr>
          <w:p w14:paraId="6DBC1FEB"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65216C7C" w14:textId="0A6627A9" w:rsidR="00336047" w:rsidRPr="00C9417C" w:rsidRDefault="00336047" w:rsidP="00336047">
            <w:pPr>
              <w:rPr>
                <w:sz w:val="18"/>
                <w:szCs w:val="18"/>
              </w:rPr>
            </w:pPr>
            <w:r w:rsidRPr="00C9417C">
              <w:rPr>
                <w:sz w:val="18"/>
                <w:szCs w:val="18"/>
              </w:rPr>
              <w:t>Other</w:t>
            </w:r>
          </w:p>
        </w:tc>
        <w:tc>
          <w:tcPr>
            <w:tcW w:w="669" w:type="dxa"/>
            <w:tcBorders>
              <w:top w:val="nil"/>
              <w:left w:val="nil"/>
              <w:bottom w:val="nil"/>
              <w:right w:val="nil"/>
            </w:tcBorders>
            <w:shd w:val="clear" w:color="auto" w:fill="auto"/>
            <w:noWrap/>
            <w:vAlign w:val="bottom"/>
          </w:tcPr>
          <w:p w14:paraId="4E4BC376"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4B966DB8"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64FBFC3D"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3208AC8B"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11D0180E"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77379677"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2A945B14"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1876CDE2" w14:textId="77777777" w:rsidR="00336047" w:rsidRPr="00C9417C" w:rsidRDefault="00336047" w:rsidP="00336047">
            <w:pPr>
              <w:rPr>
                <w:sz w:val="18"/>
                <w:szCs w:val="18"/>
              </w:rPr>
            </w:pPr>
          </w:p>
        </w:tc>
        <w:tc>
          <w:tcPr>
            <w:tcW w:w="914" w:type="dxa"/>
            <w:tcBorders>
              <w:top w:val="nil"/>
              <w:left w:val="nil"/>
              <w:bottom w:val="nil"/>
              <w:right w:val="nil"/>
            </w:tcBorders>
          </w:tcPr>
          <w:p w14:paraId="20C512BF"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436CF357" w14:textId="77777777" w:rsidR="00336047" w:rsidRPr="00C9417C" w:rsidRDefault="00336047" w:rsidP="00336047">
            <w:pPr>
              <w:rPr>
                <w:sz w:val="18"/>
                <w:szCs w:val="18"/>
              </w:rPr>
            </w:pPr>
          </w:p>
        </w:tc>
      </w:tr>
      <w:tr w:rsidR="00136EC1" w:rsidRPr="00C9417C" w14:paraId="55A36431" w14:textId="77777777" w:rsidTr="00F440F4">
        <w:trPr>
          <w:trHeight w:val="253"/>
        </w:trPr>
        <w:tc>
          <w:tcPr>
            <w:tcW w:w="1611" w:type="dxa"/>
            <w:vMerge/>
            <w:vAlign w:val="center"/>
          </w:tcPr>
          <w:p w14:paraId="79C43697"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776F30BE" w14:textId="0C0C23DD" w:rsidR="00336047" w:rsidRPr="00C9417C" w:rsidRDefault="00336047" w:rsidP="00336047">
            <w:pPr>
              <w:rPr>
                <w:sz w:val="18"/>
                <w:szCs w:val="18"/>
              </w:rPr>
            </w:pPr>
            <w:r w:rsidRPr="00C9417C">
              <w:rPr>
                <w:sz w:val="18"/>
                <w:szCs w:val="18"/>
              </w:rPr>
              <w:t>Unknown</w:t>
            </w:r>
          </w:p>
        </w:tc>
        <w:tc>
          <w:tcPr>
            <w:tcW w:w="669" w:type="dxa"/>
            <w:tcBorders>
              <w:top w:val="nil"/>
              <w:left w:val="nil"/>
              <w:bottom w:val="nil"/>
              <w:right w:val="nil"/>
            </w:tcBorders>
            <w:shd w:val="clear" w:color="auto" w:fill="auto"/>
            <w:noWrap/>
            <w:vAlign w:val="bottom"/>
          </w:tcPr>
          <w:p w14:paraId="7FADECD2"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4E63219C"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4C0D381C"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322E6D3A"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3A2128DB"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25292AC8"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375B109A"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3B98A489" w14:textId="77777777" w:rsidR="00336047" w:rsidRPr="00C9417C" w:rsidRDefault="00336047" w:rsidP="00336047">
            <w:pPr>
              <w:rPr>
                <w:sz w:val="18"/>
                <w:szCs w:val="18"/>
              </w:rPr>
            </w:pPr>
          </w:p>
        </w:tc>
        <w:tc>
          <w:tcPr>
            <w:tcW w:w="914" w:type="dxa"/>
            <w:tcBorders>
              <w:top w:val="nil"/>
              <w:left w:val="nil"/>
              <w:bottom w:val="nil"/>
              <w:right w:val="nil"/>
            </w:tcBorders>
          </w:tcPr>
          <w:p w14:paraId="69ECE546"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40248F89" w14:textId="77777777" w:rsidR="00336047" w:rsidRPr="00C9417C" w:rsidRDefault="00336047" w:rsidP="00336047">
            <w:pPr>
              <w:rPr>
                <w:sz w:val="18"/>
                <w:szCs w:val="18"/>
              </w:rPr>
            </w:pPr>
          </w:p>
        </w:tc>
      </w:tr>
      <w:tr w:rsidR="00841BB4" w:rsidRPr="00C9417C" w14:paraId="19B4EF0D" w14:textId="77777777" w:rsidTr="00F440F4">
        <w:trPr>
          <w:trHeight w:val="253"/>
        </w:trPr>
        <w:tc>
          <w:tcPr>
            <w:tcW w:w="1611" w:type="dxa"/>
            <w:vMerge w:val="restart"/>
            <w:tcBorders>
              <w:top w:val="single" w:sz="4" w:space="0" w:color="auto"/>
              <w:left w:val="nil"/>
              <w:right w:val="nil"/>
            </w:tcBorders>
            <w:shd w:val="clear" w:color="auto" w:fill="auto"/>
            <w:vAlign w:val="center"/>
          </w:tcPr>
          <w:p w14:paraId="5E8897C4" w14:textId="121CC9B2" w:rsidR="00336047" w:rsidRPr="00C9417C" w:rsidRDefault="00336047" w:rsidP="00336047">
            <w:pPr>
              <w:jc w:val="center"/>
              <w:rPr>
                <w:b/>
                <w:bCs/>
                <w:i/>
                <w:iCs/>
                <w:sz w:val="18"/>
                <w:szCs w:val="18"/>
              </w:rPr>
            </w:pPr>
            <w:r w:rsidRPr="00C9417C">
              <w:rPr>
                <w:b/>
                <w:bCs/>
                <w:i/>
                <w:iCs/>
                <w:sz w:val="18"/>
                <w:szCs w:val="18"/>
              </w:rPr>
              <w:t>Sponsored</w:t>
            </w:r>
            <w:r w:rsidRPr="00C9417C">
              <w:rPr>
                <w:i/>
                <w:iCs/>
                <w:sz w:val="18"/>
                <w:szCs w:val="18"/>
              </w:rPr>
              <w:t xml:space="preserve">, level 3 management </w:t>
            </w:r>
          </w:p>
        </w:tc>
        <w:tc>
          <w:tcPr>
            <w:tcW w:w="1615" w:type="dxa"/>
            <w:tcBorders>
              <w:top w:val="nil"/>
              <w:left w:val="nil"/>
              <w:bottom w:val="nil"/>
              <w:right w:val="single" w:sz="4" w:space="0" w:color="auto"/>
            </w:tcBorders>
            <w:shd w:val="clear" w:color="auto" w:fill="auto"/>
            <w:noWrap/>
            <w:vAlign w:val="bottom"/>
          </w:tcPr>
          <w:p w14:paraId="39331864" w14:textId="4F2AFE69" w:rsidR="00336047" w:rsidRPr="00C9417C" w:rsidRDefault="00336047" w:rsidP="00336047">
            <w:pPr>
              <w:rPr>
                <w:sz w:val="18"/>
                <w:szCs w:val="18"/>
              </w:rPr>
            </w:pPr>
            <w:r w:rsidRPr="00C9417C">
              <w:rPr>
                <w:sz w:val="18"/>
                <w:szCs w:val="18"/>
              </w:rPr>
              <w:t>Women</w:t>
            </w:r>
          </w:p>
        </w:tc>
        <w:tc>
          <w:tcPr>
            <w:tcW w:w="669" w:type="dxa"/>
            <w:tcBorders>
              <w:top w:val="nil"/>
              <w:left w:val="nil"/>
              <w:bottom w:val="nil"/>
              <w:right w:val="nil"/>
            </w:tcBorders>
            <w:shd w:val="clear" w:color="auto" w:fill="auto"/>
            <w:noWrap/>
            <w:vAlign w:val="bottom"/>
          </w:tcPr>
          <w:p w14:paraId="783B742A"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1BE4662C"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243063A7"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6F6BC3F3"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144929A8"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55CFC68E"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1F011C17"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089F646B" w14:textId="77777777" w:rsidR="00336047" w:rsidRPr="00C9417C" w:rsidRDefault="00336047" w:rsidP="00336047">
            <w:pPr>
              <w:rPr>
                <w:sz w:val="18"/>
                <w:szCs w:val="18"/>
              </w:rPr>
            </w:pPr>
          </w:p>
        </w:tc>
        <w:tc>
          <w:tcPr>
            <w:tcW w:w="914" w:type="dxa"/>
            <w:tcBorders>
              <w:top w:val="nil"/>
              <w:left w:val="nil"/>
              <w:bottom w:val="nil"/>
              <w:right w:val="nil"/>
            </w:tcBorders>
          </w:tcPr>
          <w:p w14:paraId="65DC09FA"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4577A2FF" w14:textId="77777777" w:rsidR="00336047" w:rsidRPr="00C9417C" w:rsidRDefault="00336047" w:rsidP="00336047">
            <w:pPr>
              <w:rPr>
                <w:sz w:val="18"/>
                <w:szCs w:val="18"/>
              </w:rPr>
            </w:pPr>
          </w:p>
        </w:tc>
      </w:tr>
      <w:tr w:rsidR="00136EC1" w:rsidRPr="00C9417C" w14:paraId="1AC981D1" w14:textId="77777777" w:rsidTr="00F440F4">
        <w:trPr>
          <w:trHeight w:val="253"/>
        </w:trPr>
        <w:tc>
          <w:tcPr>
            <w:tcW w:w="1611" w:type="dxa"/>
            <w:vMerge/>
            <w:vAlign w:val="center"/>
          </w:tcPr>
          <w:p w14:paraId="4D43741A"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2FC9F3FF" w14:textId="3F6ED70A" w:rsidR="00336047" w:rsidRPr="00C9417C" w:rsidRDefault="00336047" w:rsidP="00336047">
            <w:pPr>
              <w:rPr>
                <w:sz w:val="18"/>
                <w:szCs w:val="18"/>
              </w:rPr>
            </w:pPr>
            <w:r w:rsidRPr="00C9417C">
              <w:rPr>
                <w:sz w:val="18"/>
                <w:szCs w:val="18"/>
              </w:rPr>
              <w:t>Men</w:t>
            </w:r>
          </w:p>
        </w:tc>
        <w:tc>
          <w:tcPr>
            <w:tcW w:w="669" w:type="dxa"/>
            <w:tcBorders>
              <w:top w:val="nil"/>
              <w:left w:val="nil"/>
              <w:bottom w:val="nil"/>
              <w:right w:val="nil"/>
            </w:tcBorders>
            <w:shd w:val="clear" w:color="auto" w:fill="auto"/>
            <w:noWrap/>
            <w:vAlign w:val="bottom"/>
          </w:tcPr>
          <w:p w14:paraId="71A23C59"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77F223CE"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1F54913F"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0A54D7A9"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73E22397"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457C56B6"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4E174B86"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6EB9317D" w14:textId="77777777" w:rsidR="00336047" w:rsidRPr="00C9417C" w:rsidRDefault="00336047" w:rsidP="00336047">
            <w:pPr>
              <w:rPr>
                <w:sz w:val="18"/>
                <w:szCs w:val="18"/>
              </w:rPr>
            </w:pPr>
          </w:p>
        </w:tc>
        <w:tc>
          <w:tcPr>
            <w:tcW w:w="914" w:type="dxa"/>
            <w:tcBorders>
              <w:top w:val="nil"/>
              <w:left w:val="nil"/>
              <w:bottom w:val="nil"/>
              <w:right w:val="nil"/>
            </w:tcBorders>
          </w:tcPr>
          <w:p w14:paraId="51AC7222"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5FA36794" w14:textId="77777777" w:rsidR="00336047" w:rsidRPr="00C9417C" w:rsidRDefault="00336047" w:rsidP="00336047">
            <w:pPr>
              <w:rPr>
                <w:sz w:val="18"/>
                <w:szCs w:val="18"/>
              </w:rPr>
            </w:pPr>
          </w:p>
        </w:tc>
      </w:tr>
      <w:tr w:rsidR="00136EC1" w:rsidRPr="00C9417C" w14:paraId="58131CF4" w14:textId="77777777" w:rsidTr="00F440F4">
        <w:trPr>
          <w:trHeight w:val="253"/>
        </w:trPr>
        <w:tc>
          <w:tcPr>
            <w:tcW w:w="1611" w:type="dxa"/>
            <w:vMerge/>
            <w:vAlign w:val="center"/>
          </w:tcPr>
          <w:p w14:paraId="3F85FBBA"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1216EF61" w14:textId="1A3C6CC2" w:rsidR="00336047" w:rsidRPr="00C9417C" w:rsidRDefault="00336047" w:rsidP="00336047">
            <w:pPr>
              <w:rPr>
                <w:sz w:val="18"/>
                <w:szCs w:val="18"/>
              </w:rPr>
            </w:pPr>
            <w:r w:rsidRPr="00C9417C">
              <w:rPr>
                <w:sz w:val="18"/>
                <w:szCs w:val="18"/>
              </w:rPr>
              <w:t>Other</w:t>
            </w:r>
          </w:p>
        </w:tc>
        <w:tc>
          <w:tcPr>
            <w:tcW w:w="669" w:type="dxa"/>
            <w:tcBorders>
              <w:top w:val="nil"/>
              <w:left w:val="nil"/>
              <w:bottom w:val="nil"/>
              <w:right w:val="nil"/>
            </w:tcBorders>
            <w:shd w:val="clear" w:color="auto" w:fill="auto"/>
            <w:noWrap/>
            <w:vAlign w:val="bottom"/>
          </w:tcPr>
          <w:p w14:paraId="14EA29CB"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76520425"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4375F082"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1E9888D0"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5CC56861"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1C4242C2"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3507C712"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066CD908" w14:textId="77777777" w:rsidR="00336047" w:rsidRPr="00C9417C" w:rsidRDefault="00336047" w:rsidP="00336047">
            <w:pPr>
              <w:rPr>
                <w:sz w:val="18"/>
                <w:szCs w:val="18"/>
              </w:rPr>
            </w:pPr>
          </w:p>
        </w:tc>
        <w:tc>
          <w:tcPr>
            <w:tcW w:w="914" w:type="dxa"/>
            <w:tcBorders>
              <w:top w:val="nil"/>
              <w:left w:val="nil"/>
              <w:bottom w:val="nil"/>
              <w:right w:val="nil"/>
            </w:tcBorders>
          </w:tcPr>
          <w:p w14:paraId="18CEB311"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4CB85EA1" w14:textId="77777777" w:rsidR="00336047" w:rsidRPr="00C9417C" w:rsidRDefault="00336047" w:rsidP="00336047">
            <w:pPr>
              <w:rPr>
                <w:sz w:val="18"/>
                <w:szCs w:val="18"/>
              </w:rPr>
            </w:pPr>
          </w:p>
        </w:tc>
      </w:tr>
      <w:tr w:rsidR="00136EC1" w:rsidRPr="00C9417C" w14:paraId="54861A27" w14:textId="77777777" w:rsidTr="00F440F4">
        <w:trPr>
          <w:trHeight w:val="253"/>
        </w:trPr>
        <w:tc>
          <w:tcPr>
            <w:tcW w:w="1611" w:type="dxa"/>
            <w:vMerge/>
            <w:vAlign w:val="center"/>
          </w:tcPr>
          <w:p w14:paraId="704AAE01"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7C0255BE" w14:textId="1B2504F4" w:rsidR="00336047" w:rsidRPr="00C9417C" w:rsidRDefault="00336047" w:rsidP="00336047">
            <w:pPr>
              <w:rPr>
                <w:sz w:val="18"/>
                <w:szCs w:val="18"/>
              </w:rPr>
            </w:pPr>
            <w:r w:rsidRPr="00C9417C">
              <w:rPr>
                <w:sz w:val="18"/>
                <w:szCs w:val="18"/>
              </w:rPr>
              <w:t>Unknown</w:t>
            </w:r>
          </w:p>
        </w:tc>
        <w:tc>
          <w:tcPr>
            <w:tcW w:w="669" w:type="dxa"/>
            <w:tcBorders>
              <w:top w:val="nil"/>
              <w:left w:val="nil"/>
              <w:bottom w:val="nil"/>
              <w:right w:val="nil"/>
            </w:tcBorders>
            <w:shd w:val="clear" w:color="auto" w:fill="auto"/>
            <w:noWrap/>
            <w:vAlign w:val="bottom"/>
          </w:tcPr>
          <w:p w14:paraId="00A0641F"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242DA3C0"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05EFAFDB"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573A1EE4"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6BBFE71B"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3C11E9E6"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1646F666"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3B67525D" w14:textId="77777777" w:rsidR="00336047" w:rsidRPr="00C9417C" w:rsidRDefault="00336047" w:rsidP="00336047">
            <w:pPr>
              <w:rPr>
                <w:sz w:val="18"/>
                <w:szCs w:val="18"/>
              </w:rPr>
            </w:pPr>
          </w:p>
        </w:tc>
        <w:tc>
          <w:tcPr>
            <w:tcW w:w="914" w:type="dxa"/>
            <w:tcBorders>
              <w:top w:val="nil"/>
              <w:left w:val="nil"/>
              <w:bottom w:val="nil"/>
              <w:right w:val="nil"/>
            </w:tcBorders>
          </w:tcPr>
          <w:p w14:paraId="05CF932E"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074DF394" w14:textId="77777777" w:rsidR="00336047" w:rsidRPr="00C9417C" w:rsidRDefault="00336047" w:rsidP="00336047">
            <w:pPr>
              <w:rPr>
                <w:sz w:val="18"/>
                <w:szCs w:val="18"/>
              </w:rPr>
            </w:pPr>
          </w:p>
        </w:tc>
      </w:tr>
      <w:tr w:rsidR="00841BB4" w:rsidRPr="00C9417C" w14:paraId="24090F6E" w14:textId="77777777" w:rsidTr="00F440F4">
        <w:trPr>
          <w:trHeight w:val="253"/>
        </w:trPr>
        <w:tc>
          <w:tcPr>
            <w:tcW w:w="1611" w:type="dxa"/>
            <w:vMerge w:val="restart"/>
            <w:tcBorders>
              <w:top w:val="single" w:sz="4" w:space="0" w:color="auto"/>
              <w:left w:val="nil"/>
              <w:right w:val="nil"/>
            </w:tcBorders>
            <w:shd w:val="clear" w:color="auto" w:fill="auto"/>
            <w:vAlign w:val="center"/>
          </w:tcPr>
          <w:p w14:paraId="37A63C82" w14:textId="761FE4EA" w:rsidR="00336047" w:rsidRPr="00C9417C" w:rsidRDefault="00336047" w:rsidP="00336047">
            <w:pPr>
              <w:jc w:val="center"/>
              <w:rPr>
                <w:b/>
                <w:bCs/>
                <w:i/>
                <w:iCs/>
                <w:sz w:val="18"/>
                <w:szCs w:val="18"/>
              </w:rPr>
            </w:pPr>
            <w:r w:rsidRPr="00C9417C">
              <w:rPr>
                <w:b/>
                <w:bCs/>
                <w:i/>
                <w:iCs/>
                <w:sz w:val="18"/>
                <w:szCs w:val="18"/>
              </w:rPr>
              <w:t>Sponsored</w:t>
            </w:r>
            <w:r w:rsidRPr="00C9417C">
              <w:rPr>
                <w:i/>
                <w:iCs/>
                <w:sz w:val="18"/>
                <w:szCs w:val="18"/>
              </w:rPr>
              <w:t xml:space="preserve">, level 4 management </w:t>
            </w:r>
          </w:p>
        </w:tc>
        <w:tc>
          <w:tcPr>
            <w:tcW w:w="1615" w:type="dxa"/>
            <w:tcBorders>
              <w:top w:val="nil"/>
              <w:left w:val="nil"/>
              <w:bottom w:val="nil"/>
              <w:right w:val="single" w:sz="4" w:space="0" w:color="auto"/>
            </w:tcBorders>
            <w:shd w:val="clear" w:color="auto" w:fill="auto"/>
            <w:noWrap/>
            <w:vAlign w:val="bottom"/>
          </w:tcPr>
          <w:p w14:paraId="7F6C281B" w14:textId="6C60C513" w:rsidR="00336047" w:rsidRPr="00C9417C" w:rsidRDefault="00336047" w:rsidP="00336047">
            <w:pPr>
              <w:rPr>
                <w:sz w:val="18"/>
                <w:szCs w:val="18"/>
              </w:rPr>
            </w:pPr>
            <w:r w:rsidRPr="00C9417C">
              <w:rPr>
                <w:sz w:val="18"/>
                <w:szCs w:val="18"/>
              </w:rPr>
              <w:t>Women</w:t>
            </w:r>
          </w:p>
        </w:tc>
        <w:tc>
          <w:tcPr>
            <w:tcW w:w="669" w:type="dxa"/>
            <w:tcBorders>
              <w:top w:val="nil"/>
              <w:left w:val="nil"/>
              <w:bottom w:val="nil"/>
              <w:right w:val="nil"/>
            </w:tcBorders>
            <w:shd w:val="clear" w:color="auto" w:fill="auto"/>
            <w:noWrap/>
            <w:vAlign w:val="bottom"/>
          </w:tcPr>
          <w:p w14:paraId="734B8EB0"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34ADF1F2"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10279C12"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5A9B1922"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0B2008D8"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66FFF1A0"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03E578F2"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155D8C05" w14:textId="77777777" w:rsidR="00336047" w:rsidRPr="00C9417C" w:rsidRDefault="00336047" w:rsidP="00336047">
            <w:pPr>
              <w:rPr>
                <w:sz w:val="18"/>
                <w:szCs w:val="18"/>
              </w:rPr>
            </w:pPr>
          </w:p>
        </w:tc>
        <w:tc>
          <w:tcPr>
            <w:tcW w:w="914" w:type="dxa"/>
            <w:tcBorders>
              <w:top w:val="nil"/>
              <w:left w:val="nil"/>
              <w:bottom w:val="nil"/>
              <w:right w:val="nil"/>
            </w:tcBorders>
          </w:tcPr>
          <w:p w14:paraId="40D166D2"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3C62594F" w14:textId="77777777" w:rsidR="00336047" w:rsidRPr="00C9417C" w:rsidRDefault="00336047" w:rsidP="00336047">
            <w:pPr>
              <w:rPr>
                <w:sz w:val="18"/>
                <w:szCs w:val="18"/>
              </w:rPr>
            </w:pPr>
          </w:p>
        </w:tc>
      </w:tr>
      <w:tr w:rsidR="00136EC1" w:rsidRPr="00C9417C" w14:paraId="0C79C731" w14:textId="77777777" w:rsidTr="00F440F4">
        <w:trPr>
          <w:trHeight w:val="253"/>
        </w:trPr>
        <w:tc>
          <w:tcPr>
            <w:tcW w:w="1611" w:type="dxa"/>
            <w:vMerge/>
            <w:vAlign w:val="center"/>
          </w:tcPr>
          <w:p w14:paraId="0AA1BFBD"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7A4561CA" w14:textId="57756D8D" w:rsidR="00336047" w:rsidRPr="00C9417C" w:rsidRDefault="00336047" w:rsidP="00336047">
            <w:pPr>
              <w:rPr>
                <w:sz w:val="18"/>
                <w:szCs w:val="18"/>
              </w:rPr>
            </w:pPr>
            <w:r w:rsidRPr="00C9417C">
              <w:rPr>
                <w:sz w:val="18"/>
                <w:szCs w:val="18"/>
              </w:rPr>
              <w:t>Men</w:t>
            </w:r>
          </w:p>
        </w:tc>
        <w:tc>
          <w:tcPr>
            <w:tcW w:w="669" w:type="dxa"/>
            <w:tcBorders>
              <w:top w:val="nil"/>
              <w:left w:val="nil"/>
              <w:bottom w:val="nil"/>
              <w:right w:val="nil"/>
            </w:tcBorders>
            <w:shd w:val="clear" w:color="auto" w:fill="auto"/>
            <w:noWrap/>
            <w:vAlign w:val="bottom"/>
          </w:tcPr>
          <w:p w14:paraId="52C5820F"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7E1B6711"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7C4DED69"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5499C742"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2A7E2165"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43D3E12E"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3272721C"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6B907230" w14:textId="77777777" w:rsidR="00336047" w:rsidRPr="00C9417C" w:rsidRDefault="00336047" w:rsidP="00336047">
            <w:pPr>
              <w:rPr>
                <w:sz w:val="18"/>
                <w:szCs w:val="18"/>
              </w:rPr>
            </w:pPr>
          </w:p>
        </w:tc>
        <w:tc>
          <w:tcPr>
            <w:tcW w:w="914" w:type="dxa"/>
            <w:tcBorders>
              <w:top w:val="nil"/>
              <w:left w:val="nil"/>
              <w:bottom w:val="nil"/>
              <w:right w:val="nil"/>
            </w:tcBorders>
          </w:tcPr>
          <w:p w14:paraId="1F79895C"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149753E2" w14:textId="77777777" w:rsidR="00336047" w:rsidRPr="00C9417C" w:rsidRDefault="00336047" w:rsidP="00336047">
            <w:pPr>
              <w:rPr>
                <w:sz w:val="18"/>
                <w:szCs w:val="18"/>
              </w:rPr>
            </w:pPr>
          </w:p>
        </w:tc>
      </w:tr>
      <w:tr w:rsidR="00136EC1" w:rsidRPr="00C9417C" w14:paraId="4272C6CE" w14:textId="77777777" w:rsidTr="00F440F4">
        <w:trPr>
          <w:trHeight w:val="253"/>
        </w:trPr>
        <w:tc>
          <w:tcPr>
            <w:tcW w:w="1611" w:type="dxa"/>
            <w:vMerge/>
            <w:vAlign w:val="center"/>
          </w:tcPr>
          <w:p w14:paraId="36DB5E38"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18BA65C2" w14:textId="4EF8999B" w:rsidR="00336047" w:rsidRPr="00C9417C" w:rsidRDefault="00336047" w:rsidP="00336047">
            <w:pPr>
              <w:rPr>
                <w:sz w:val="18"/>
                <w:szCs w:val="18"/>
              </w:rPr>
            </w:pPr>
            <w:r w:rsidRPr="00C9417C">
              <w:rPr>
                <w:sz w:val="18"/>
                <w:szCs w:val="18"/>
              </w:rPr>
              <w:t>Other</w:t>
            </w:r>
          </w:p>
        </w:tc>
        <w:tc>
          <w:tcPr>
            <w:tcW w:w="669" w:type="dxa"/>
            <w:tcBorders>
              <w:top w:val="nil"/>
              <w:left w:val="nil"/>
              <w:bottom w:val="nil"/>
              <w:right w:val="nil"/>
            </w:tcBorders>
            <w:shd w:val="clear" w:color="auto" w:fill="auto"/>
            <w:noWrap/>
            <w:vAlign w:val="bottom"/>
          </w:tcPr>
          <w:p w14:paraId="41DE8E08"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11FB987C"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7C157CC6"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5F60ACD1"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1AD2B58E"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208BC415"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2CEE15A6"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44C147BD" w14:textId="77777777" w:rsidR="00336047" w:rsidRPr="00C9417C" w:rsidRDefault="00336047" w:rsidP="00336047">
            <w:pPr>
              <w:rPr>
                <w:sz w:val="18"/>
                <w:szCs w:val="18"/>
              </w:rPr>
            </w:pPr>
          </w:p>
        </w:tc>
        <w:tc>
          <w:tcPr>
            <w:tcW w:w="914" w:type="dxa"/>
            <w:tcBorders>
              <w:top w:val="nil"/>
              <w:left w:val="nil"/>
              <w:bottom w:val="nil"/>
              <w:right w:val="nil"/>
            </w:tcBorders>
          </w:tcPr>
          <w:p w14:paraId="45E9ED9C"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3A4D4C3E" w14:textId="77777777" w:rsidR="00336047" w:rsidRPr="00C9417C" w:rsidRDefault="00336047" w:rsidP="00336047">
            <w:pPr>
              <w:rPr>
                <w:sz w:val="18"/>
                <w:szCs w:val="18"/>
              </w:rPr>
            </w:pPr>
          </w:p>
        </w:tc>
      </w:tr>
      <w:tr w:rsidR="00136EC1" w:rsidRPr="00C9417C" w14:paraId="3E0502F3" w14:textId="77777777" w:rsidTr="00F440F4">
        <w:trPr>
          <w:trHeight w:val="253"/>
        </w:trPr>
        <w:tc>
          <w:tcPr>
            <w:tcW w:w="1611" w:type="dxa"/>
            <w:vMerge/>
            <w:vAlign w:val="center"/>
          </w:tcPr>
          <w:p w14:paraId="4841B656"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1BFCD17E" w14:textId="3229B1EA" w:rsidR="00336047" w:rsidRPr="00C9417C" w:rsidRDefault="00336047" w:rsidP="00336047">
            <w:pPr>
              <w:rPr>
                <w:sz w:val="18"/>
                <w:szCs w:val="18"/>
              </w:rPr>
            </w:pPr>
            <w:r w:rsidRPr="00C9417C">
              <w:rPr>
                <w:sz w:val="18"/>
                <w:szCs w:val="18"/>
              </w:rPr>
              <w:t>Unknown</w:t>
            </w:r>
          </w:p>
        </w:tc>
        <w:tc>
          <w:tcPr>
            <w:tcW w:w="669" w:type="dxa"/>
            <w:tcBorders>
              <w:top w:val="nil"/>
              <w:left w:val="nil"/>
              <w:bottom w:val="nil"/>
              <w:right w:val="nil"/>
            </w:tcBorders>
            <w:shd w:val="clear" w:color="auto" w:fill="auto"/>
            <w:noWrap/>
            <w:vAlign w:val="bottom"/>
          </w:tcPr>
          <w:p w14:paraId="4CFD96DB"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37911F5C"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556CD10E"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4A9CEE9C"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017ABF6D"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5D0E6986"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0CF32AFA"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67C469F9" w14:textId="77777777" w:rsidR="00336047" w:rsidRPr="00C9417C" w:rsidRDefault="00336047" w:rsidP="00336047">
            <w:pPr>
              <w:rPr>
                <w:sz w:val="18"/>
                <w:szCs w:val="18"/>
              </w:rPr>
            </w:pPr>
          </w:p>
        </w:tc>
        <w:tc>
          <w:tcPr>
            <w:tcW w:w="914" w:type="dxa"/>
            <w:tcBorders>
              <w:top w:val="nil"/>
              <w:left w:val="nil"/>
              <w:bottom w:val="nil"/>
              <w:right w:val="nil"/>
            </w:tcBorders>
          </w:tcPr>
          <w:p w14:paraId="7522554A"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412EDDEF" w14:textId="77777777" w:rsidR="00336047" w:rsidRPr="00C9417C" w:rsidRDefault="00336047" w:rsidP="00336047">
            <w:pPr>
              <w:rPr>
                <w:sz w:val="18"/>
                <w:szCs w:val="18"/>
              </w:rPr>
            </w:pPr>
          </w:p>
        </w:tc>
      </w:tr>
      <w:tr w:rsidR="00841BB4" w:rsidRPr="00C9417C" w14:paraId="40ED80B4" w14:textId="77777777" w:rsidTr="00F440F4">
        <w:trPr>
          <w:trHeight w:val="253"/>
        </w:trPr>
        <w:tc>
          <w:tcPr>
            <w:tcW w:w="1611" w:type="dxa"/>
            <w:vMerge w:val="restart"/>
            <w:tcBorders>
              <w:top w:val="single" w:sz="4" w:space="0" w:color="auto"/>
              <w:left w:val="nil"/>
              <w:right w:val="nil"/>
            </w:tcBorders>
            <w:shd w:val="clear" w:color="auto" w:fill="auto"/>
            <w:vAlign w:val="center"/>
          </w:tcPr>
          <w:p w14:paraId="2F7AE9F7" w14:textId="6EA9D273" w:rsidR="00336047" w:rsidRPr="00C9417C" w:rsidRDefault="00336047" w:rsidP="1BA317FB">
            <w:pPr>
              <w:jc w:val="center"/>
              <w:rPr>
                <w:i/>
                <w:iCs/>
                <w:sz w:val="18"/>
                <w:szCs w:val="18"/>
              </w:rPr>
            </w:pPr>
            <w:r w:rsidRPr="00C9417C">
              <w:rPr>
                <w:b/>
                <w:bCs/>
                <w:i/>
                <w:iCs/>
                <w:sz w:val="18"/>
                <w:szCs w:val="18"/>
              </w:rPr>
              <w:t>Sponsored</w:t>
            </w:r>
            <w:r w:rsidRPr="00C9417C">
              <w:rPr>
                <w:i/>
                <w:iCs/>
                <w:sz w:val="18"/>
                <w:szCs w:val="18"/>
              </w:rPr>
              <w:t xml:space="preserve">, overall management </w:t>
            </w:r>
          </w:p>
          <w:p w14:paraId="62ED048C" w14:textId="69670014" w:rsidR="00336047" w:rsidRPr="00C9417C" w:rsidRDefault="00336047" w:rsidP="00336047">
            <w:pPr>
              <w:jc w:val="center"/>
              <w:rPr>
                <w:i/>
                <w:iCs/>
                <w:sz w:val="18"/>
                <w:szCs w:val="18"/>
              </w:rPr>
            </w:pPr>
          </w:p>
        </w:tc>
        <w:tc>
          <w:tcPr>
            <w:tcW w:w="1615" w:type="dxa"/>
            <w:tcBorders>
              <w:top w:val="nil"/>
              <w:left w:val="nil"/>
              <w:bottom w:val="nil"/>
              <w:right w:val="single" w:sz="4" w:space="0" w:color="auto"/>
            </w:tcBorders>
            <w:shd w:val="clear" w:color="auto" w:fill="auto"/>
            <w:noWrap/>
            <w:vAlign w:val="bottom"/>
          </w:tcPr>
          <w:p w14:paraId="39D45A4F" w14:textId="72BC0584" w:rsidR="00336047" w:rsidRPr="00C9417C" w:rsidRDefault="00336047" w:rsidP="00336047">
            <w:pPr>
              <w:rPr>
                <w:sz w:val="18"/>
                <w:szCs w:val="18"/>
              </w:rPr>
            </w:pPr>
            <w:r w:rsidRPr="00C9417C">
              <w:rPr>
                <w:sz w:val="18"/>
                <w:szCs w:val="18"/>
              </w:rPr>
              <w:t>Women</w:t>
            </w:r>
          </w:p>
        </w:tc>
        <w:tc>
          <w:tcPr>
            <w:tcW w:w="669" w:type="dxa"/>
            <w:tcBorders>
              <w:top w:val="nil"/>
              <w:left w:val="nil"/>
              <w:bottom w:val="nil"/>
              <w:right w:val="nil"/>
            </w:tcBorders>
            <w:shd w:val="clear" w:color="auto" w:fill="auto"/>
            <w:noWrap/>
            <w:vAlign w:val="bottom"/>
            <w:hideMark/>
          </w:tcPr>
          <w:p w14:paraId="22994E4F"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hideMark/>
          </w:tcPr>
          <w:p w14:paraId="6E5DFCB8"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hideMark/>
          </w:tcPr>
          <w:p w14:paraId="26B51EC0"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hideMark/>
          </w:tcPr>
          <w:p w14:paraId="0D6961A0"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hideMark/>
          </w:tcPr>
          <w:p w14:paraId="1ED3019B"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hideMark/>
          </w:tcPr>
          <w:p w14:paraId="1FF15FEB"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hideMark/>
          </w:tcPr>
          <w:p w14:paraId="09F96E3A"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hideMark/>
          </w:tcPr>
          <w:p w14:paraId="41064EDC" w14:textId="77777777" w:rsidR="00336047" w:rsidRPr="00C9417C" w:rsidRDefault="00336047" w:rsidP="00336047">
            <w:pPr>
              <w:rPr>
                <w:sz w:val="18"/>
                <w:szCs w:val="18"/>
              </w:rPr>
            </w:pPr>
          </w:p>
        </w:tc>
        <w:tc>
          <w:tcPr>
            <w:tcW w:w="914" w:type="dxa"/>
            <w:tcBorders>
              <w:top w:val="nil"/>
              <w:left w:val="nil"/>
              <w:bottom w:val="nil"/>
              <w:right w:val="nil"/>
            </w:tcBorders>
          </w:tcPr>
          <w:p w14:paraId="2A0C12B5"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hideMark/>
          </w:tcPr>
          <w:p w14:paraId="2C3679DB" w14:textId="77777777" w:rsidR="00336047" w:rsidRPr="00C9417C" w:rsidRDefault="00336047" w:rsidP="00336047">
            <w:pPr>
              <w:rPr>
                <w:sz w:val="18"/>
                <w:szCs w:val="18"/>
              </w:rPr>
            </w:pPr>
          </w:p>
        </w:tc>
      </w:tr>
      <w:tr w:rsidR="00841BB4" w:rsidRPr="00C9417C" w14:paraId="0F9A647A" w14:textId="77777777" w:rsidTr="00C1747F">
        <w:trPr>
          <w:trHeight w:val="253"/>
        </w:trPr>
        <w:tc>
          <w:tcPr>
            <w:tcW w:w="1611" w:type="dxa"/>
            <w:vMerge/>
            <w:vAlign w:val="center"/>
          </w:tcPr>
          <w:p w14:paraId="726F516E" w14:textId="77777777" w:rsidR="00336047" w:rsidRPr="00C9417C" w:rsidRDefault="00336047" w:rsidP="00336047">
            <w:pPr>
              <w:rPr>
                <w:i/>
                <w:iCs/>
                <w:sz w:val="18"/>
                <w:szCs w:val="18"/>
              </w:rPr>
            </w:pPr>
          </w:p>
        </w:tc>
        <w:tc>
          <w:tcPr>
            <w:tcW w:w="1615" w:type="dxa"/>
            <w:tcBorders>
              <w:top w:val="nil"/>
              <w:left w:val="nil"/>
              <w:right w:val="single" w:sz="4" w:space="0" w:color="auto"/>
            </w:tcBorders>
            <w:shd w:val="clear" w:color="auto" w:fill="auto"/>
            <w:noWrap/>
            <w:vAlign w:val="bottom"/>
          </w:tcPr>
          <w:p w14:paraId="3393D336" w14:textId="322C7F4E" w:rsidR="00336047" w:rsidRPr="00C9417C" w:rsidRDefault="00336047" w:rsidP="00336047">
            <w:pPr>
              <w:rPr>
                <w:sz w:val="18"/>
                <w:szCs w:val="18"/>
              </w:rPr>
            </w:pPr>
            <w:r w:rsidRPr="00C9417C">
              <w:rPr>
                <w:sz w:val="18"/>
                <w:szCs w:val="18"/>
              </w:rPr>
              <w:t>Men</w:t>
            </w:r>
          </w:p>
        </w:tc>
        <w:tc>
          <w:tcPr>
            <w:tcW w:w="669" w:type="dxa"/>
            <w:tcBorders>
              <w:top w:val="nil"/>
              <w:left w:val="nil"/>
              <w:right w:val="nil"/>
            </w:tcBorders>
            <w:shd w:val="clear" w:color="auto" w:fill="auto"/>
            <w:noWrap/>
            <w:vAlign w:val="bottom"/>
            <w:hideMark/>
          </w:tcPr>
          <w:p w14:paraId="491A87F9" w14:textId="77777777" w:rsidR="00336047" w:rsidRPr="00C9417C" w:rsidRDefault="00336047" w:rsidP="00336047">
            <w:pPr>
              <w:rPr>
                <w:sz w:val="18"/>
                <w:szCs w:val="18"/>
              </w:rPr>
            </w:pPr>
            <w:r w:rsidRPr="00C9417C">
              <w:rPr>
                <w:sz w:val="18"/>
                <w:szCs w:val="18"/>
              </w:rPr>
              <w:t> </w:t>
            </w:r>
          </w:p>
        </w:tc>
        <w:tc>
          <w:tcPr>
            <w:tcW w:w="649" w:type="dxa"/>
            <w:tcBorders>
              <w:top w:val="nil"/>
              <w:left w:val="nil"/>
              <w:right w:val="nil"/>
            </w:tcBorders>
            <w:shd w:val="clear" w:color="auto" w:fill="auto"/>
            <w:noWrap/>
            <w:vAlign w:val="bottom"/>
            <w:hideMark/>
          </w:tcPr>
          <w:p w14:paraId="19DF2EA1" w14:textId="77777777" w:rsidR="00336047" w:rsidRPr="00C9417C" w:rsidRDefault="00336047" w:rsidP="00336047">
            <w:pPr>
              <w:rPr>
                <w:sz w:val="18"/>
                <w:szCs w:val="18"/>
              </w:rPr>
            </w:pPr>
            <w:r w:rsidRPr="00C9417C">
              <w:rPr>
                <w:sz w:val="18"/>
                <w:szCs w:val="18"/>
              </w:rPr>
              <w:t> </w:t>
            </w:r>
          </w:p>
        </w:tc>
        <w:tc>
          <w:tcPr>
            <w:tcW w:w="649" w:type="dxa"/>
            <w:tcBorders>
              <w:top w:val="nil"/>
              <w:left w:val="nil"/>
              <w:right w:val="nil"/>
            </w:tcBorders>
            <w:shd w:val="clear" w:color="auto" w:fill="auto"/>
            <w:noWrap/>
            <w:vAlign w:val="bottom"/>
            <w:hideMark/>
          </w:tcPr>
          <w:p w14:paraId="220CA1CB" w14:textId="77777777" w:rsidR="00336047" w:rsidRPr="00C9417C" w:rsidRDefault="00336047" w:rsidP="00336047">
            <w:pPr>
              <w:rPr>
                <w:sz w:val="18"/>
                <w:szCs w:val="18"/>
              </w:rPr>
            </w:pPr>
            <w:r w:rsidRPr="00C9417C">
              <w:rPr>
                <w:sz w:val="18"/>
                <w:szCs w:val="18"/>
              </w:rPr>
              <w:t> </w:t>
            </w:r>
          </w:p>
        </w:tc>
        <w:tc>
          <w:tcPr>
            <w:tcW w:w="1100" w:type="dxa"/>
            <w:tcBorders>
              <w:top w:val="nil"/>
              <w:left w:val="nil"/>
              <w:right w:val="nil"/>
            </w:tcBorders>
            <w:shd w:val="clear" w:color="auto" w:fill="auto"/>
            <w:noWrap/>
            <w:vAlign w:val="bottom"/>
            <w:hideMark/>
          </w:tcPr>
          <w:p w14:paraId="59A7B147" w14:textId="77777777" w:rsidR="00336047" w:rsidRPr="00C9417C" w:rsidRDefault="00336047" w:rsidP="00336047">
            <w:pPr>
              <w:rPr>
                <w:sz w:val="18"/>
                <w:szCs w:val="18"/>
              </w:rPr>
            </w:pPr>
            <w:r w:rsidRPr="00C9417C">
              <w:rPr>
                <w:sz w:val="18"/>
                <w:szCs w:val="18"/>
              </w:rPr>
              <w:t> </w:t>
            </w:r>
          </w:p>
        </w:tc>
        <w:tc>
          <w:tcPr>
            <w:tcW w:w="1242" w:type="dxa"/>
            <w:tcBorders>
              <w:top w:val="nil"/>
              <w:left w:val="nil"/>
              <w:right w:val="nil"/>
            </w:tcBorders>
            <w:shd w:val="clear" w:color="auto" w:fill="auto"/>
            <w:noWrap/>
            <w:vAlign w:val="bottom"/>
            <w:hideMark/>
          </w:tcPr>
          <w:p w14:paraId="1148C40B" w14:textId="77777777" w:rsidR="00336047" w:rsidRPr="00C9417C" w:rsidRDefault="00336047" w:rsidP="00336047">
            <w:pPr>
              <w:rPr>
                <w:sz w:val="18"/>
                <w:szCs w:val="18"/>
              </w:rPr>
            </w:pPr>
            <w:r w:rsidRPr="00C9417C">
              <w:rPr>
                <w:sz w:val="18"/>
                <w:szCs w:val="18"/>
              </w:rPr>
              <w:t> </w:t>
            </w:r>
          </w:p>
        </w:tc>
        <w:tc>
          <w:tcPr>
            <w:tcW w:w="872" w:type="dxa"/>
            <w:tcBorders>
              <w:top w:val="nil"/>
              <w:left w:val="nil"/>
              <w:right w:val="nil"/>
            </w:tcBorders>
            <w:shd w:val="clear" w:color="auto" w:fill="auto"/>
            <w:noWrap/>
            <w:vAlign w:val="bottom"/>
            <w:hideMark/>
          </w:tcPr>
          <w:p w14:paraId="2F9585E8" w14:textId="77777777" w:rsidR="00336047" w:rsidRPr="00C9417C" w:rsidRDefault="00336047" w:rsidP="00336047">
            <w:pPr>
              <w:rPr>
                <w:sz w:val="18"/>
                <w:szCs w:val="18"/>
              </w:rPr>
            </w:pPr>
            <w:r w:rsidRPr="00C9417C">
              <w:rPr>
                <w:sz w:val="18"/>
                <w:szCs w:val="18"/>
              </w:rPr>
              <w:t> </w:t>
            </w:r>
          </w:p>
        </w:tc>
        <w:tc>
          <w:tcPr>
            <w:tcW w:w="1030" w:type="dxa"/>
            <w:tcBorders>
              <w:top w:val="nil"/>
              <w:left w:val="nil"/>
              <w:right w:val="nil"/>
            </w:tcBorders>
            <w:shd w:val="clear" w:color="auto" w:fill="auto"/>
            <w:noWrap/>
            <w:vAlign w:val="bottom"/>
            <w:hideMark/>
          </w:tcPr>
          <w:p w14:paraId="163ED9B2" w14:textId="77777777" w:rsidR="00336047" w:rsidRPr="00C9417C" w:rsidRDefault="00336047" w:rsidP="00336047">
            <w:pPr>
              <w:rPr>
                <w:sz w:val="18"/>
                <w:szCs w:val="18"/>
              </w:rPr>
            </w:pPr>
            <w:r w:rsidRPr="00C9417C">
              <w:rPr>
                <w:sz w:val="18"/>
                <w:szCs w:val="18"/>
              </w:rPr>
              <w:t> </w:t>
            </w:r>
          </w:p>
        </w:tc>
        <w:tc>
          <w:tcPr>
            <w:tcW w:w="945" w:type="dxa"/>
            <w:tcBorders>
              <w:top w:val="nil"/>
              <w:left w:val="nil"/>
              <w:right w:val="nil"/>
            </w:tcBorders>
            <w:shd w:val="clear" w:color="auto" w:fill="auto"/>
            <w:noWrap/>
            <w:vAlign w:val="bottom"/>
            <w:hideMark/>
          </w:tcPr>
          <w:p w14:paraId="04322EED" w14:textId="77777777" w:rsidR="00336047" w:rsidRPr="00C9417C" w:rsidRDefault="00336047" w:rsidP="00336047">
            <w:pPr>
              <w:rPr>
                <w:sz w:val="18"/>
                <w:szCs w:val="18"/>
              </w:rPr>
            </w:pPr>
            <w:r w:rsidRPr="00C9417C">
              <w:rPr>
                <w:sz w:val="18"/>
                <w:szCs w:val="18"/>
              </w:rPr>
              <w:t> </w:t>
            </w:r>
          </w:p>
        </w:tc>
        <w:tc>
          <w:tcPr>
            <w:tcW w:w="914" w:type="dxa"/>
            <w:tcBorders>
              <w:top w:val="nil"/>
              <w:left w:val="nil"/>
              <w:right w:val="nil"/>
            </w:tcBorders>
            <w:shd w:val="clear" w:color="auto" w:fill="auto"/>
          </w:tcPr>
          <w:p w14:paraId="143EE27D" w14:textId="77777777" w:rsidR="00336047" w:rsidRPr="00C9417C" w:rsidRDefault="00336047" w:rsidP="00336047">
            <w:pPr>
              <w:rPr>
                <w:sz w:val="18"/>
                <w:szCs w:val="18"/>
              </w:rPr>
            </w:pPr>
          </w:p>
        </w:tc>
        <w:tc>
          <w:tcPr>
            <w:tcW w:w="608" w:type="dxa"/>
            <w:tcBorders>
              <w:top w:val="nil"/>
              <w:left w:val="nil"/>
              <w:right w:val="nil"/>
            </w:tcBorders>
            <w:shd w:val="clear" w:color="auto" w:fill="auto"/>
            <w:noWrap/>
            <w:vAlign w:val="bottom"/>
            <w:hideMark/>
          </w:tcPr>
          <w:p w14:paraId="4B838537" w14:textId="77777777" w:rsidR="00336047" w:rsidRPr="00C9417C" w:rsidRDefault="00336047" w:rsidP="00336047">
            <w:pPr>
              <w:rPr>
                <w:sz w:val="18"/>
                <w:szCs w:val="18"/>
              </w:rPr>
            </w:pPr>
            <w:r w:rsidRPr="00C9417C">
              <w:rPr>
                <w:sz w:val="18"/>
                <w:szCs w:val="18"/>
              </w:rPr>
              <w:t> </w:t>
            </w:r>
          </w:p>
        </w:tc>
      </w:tr>
      <w:tr w:rsidR="00136EC1" w:rsidRPr="00C9417C" w14:paraId="7E7E910B" w14:textId="77777777" w:rsidTr="00F440F4">
        <w:trPr>
          <w:trHeight w:val="253"/>
        </w:trPr>
        <w:tc>
          <w:tcPr>
            <w:tcW w:w="1611" w:type="dxa"/>
            <w:vMerge/>
            <w:vAlign w:val="center"/>
          </w:tcPr>
          <w:p w14:paraId="310D5977" w14:textId="77777777" w:rsidR="00336047" w:rsidRPr="00C9417C" w:rsidRDefault="00336047" w:rsidP="00336047">
            <w:pPr>
              <w:rPr>
                <w:i/>
                <w:iCs/>
                <w:sz w:val="18"/>
                <w:szCs w:val="18"/>
              </w:rPr>
            </w:pPr>
          </w:p>
        </w:tc>
        <w:tc>
          <w:tcPr>
            <w:tcW w:w="1615" w:type="dxa"/>
            <w:tcBorders>
              <w:top w:val="nil"/>
              <w:left w:val="nil"/>
              <w:right w:val="single" w:sz="4" w:space="0" w:color="auto"/>
            </w:tcBorders>
            <w:shd w:val="clear" w:color="auto" w:fill="auto"/>
            <w:noWrap/>
            <w:vAlign w:val="bottom"/>
          </w:tcPr>
          <w:p w14:paraId="682DE619" w14:textId="701CB1F8" w:rsidR="00336047" w:rsidRPr="00C9417C" w:rsidRDefault="00336047" w:rsidP="00336047">
            <w:pPr>
              <w:rPr>
                <w:sz w:val="18"/>
                <w:szCs w:val="18"/>
              </w:rPr>
            </w:pPr>
            <w:r w:rsidRPr="00C9417C">
              <w:rPr>
                <w:sz w:val="18"/>
                <w:szCs w:val="18"/>
              </w:rPr>
              <w:t>Other</w:t>
            </w:r>
          </w:p>
        </w:tc>
        <w:tc>
          <w:tcPr>
            <w:tcW w:w="669" w:type="dxa"/>
            <w:tcBorders>
              <w:top w:val="nil"/>
              <w:left w:val="nil"/>
              <w:right w:val="nil"/>
            </w:tcBorders>
            <w:shd w:val="clear" w:color="auto" w:fill="auto"/>
            <w:noWrap/>
            <w:vAlign w:val="bottom"/>
            <w:hideMark/>
          </w:tcPr>
          <w:p w14:paraId="43E12BF1" w14:textId="77777777" w:rsidR="00336047" w:rsidRPr="00C9417C" w:rsidRDefault="00336047" w:rsidP="00336047">
            <w:pPr>
              <w:rPr>
                <w:sz w:val="18"/>
                <w:szCs w:val="18"/>
              </w:rPr>
            </w:pPr>
            <w:r w:rsidRPr="00C9417C">
              <w:rPr>
                <w:sz w:val="18"/>
                <w:szCs w:val="18"/>
              </w:rPr>
              <w:t> </w:t>
            </w:r>
          </w:p>
        </w:tc>
        <w:tc>
          <w:tcPr>
            <w:tcW w:w="649" w:type="dxa"/>
            <w:tcBorders>
              <w:top w:val="nil"/>
              <w:left w:val="nil"/>
              <w:right w:val="nil"/>
            </w:tcBorders>
            <w:shd w:val="clear" w:color="auto" w:fill="auto"/>
            <w:noWrap/>
            <w:vAlign w:val="bottom"/>
            <w:hideMark/>
          </w:tcPr>
          <w:p w14:paraId="305F94BE" w14:textId="77777777" w:rsidR="00336047" w:rsidRPr="00C9417C" w:rsidRDefault="00336047" w:rsidP="00336047">
            <w:pPr>
              <w:rPr>
                <w:sz w:val="18"/>
                <w:szCs w:val="18"/>
              </w:rPr>
            </w:pPr>
            <w:r w:rsidRPr="00C9417C">
              <w:rPr>
                <w:sz w:val="18"/>
                <w:szCs w:val="18"/>
              </w:rPr>
              <w:t> </w:t>
            </w:r>
          </w:p>
        </w:tc>
        <w:tc>
          <w:tcPr>
            <w:tcW w:w="649" w:type="dxa"/>
            <w:tcBorders>
              <w:top w:val="nil"/>
              <w:left w:val="nil"/>
              <w:right w:val="nil"/>
            </w:tcBorders>
            <w:shd w:val="clear" w:color="auto" w:fill="auto"/>
            <w:noWrap/>
            <w:vAlign w:val="bottom"/>
            <w:hideMark/>
          </w:tcPr>
          <w:p w14:paraId="5DDA0ED8" w14:textId="77777777" w:rsidR="00336047" w:rsidRPr="00C9417C" w:rsidRDefault="00336047" w:rsidP="00336047">
            <w:pPr>
              <w:rPr>
                <w:sz w:val="18"/>
                <w:szCs w:val="18"/>
              </w:rPr>
            </w:pPr>
            <w:r w:rsidRPr="00C9417C">
              <w:rPr>
                <w:sz w:val="18"/>
                <w:szCs w:val="18"/>
              </w:rPr>
              <w:t> </w:t>
            </w:r>
          </w:p>
        </w:tc>
        <w:tc>
          <w:tcPr>
            <w:tcW w:w="1100" w:type="dxa"/>
            <w:tcBorders>
              <w:top w:val="nil"/>
              <w:left w:val="nil"/>
              <w:right w:val="nil"/>
            </w:tcBorders>
            <w:shd w:val="clear" w:color="auto" w:fill="auto"/>
            <w:noWrap/>
            <w:vAlign w:val="bottom"/>
            <w:hideMark/>
          </w:tcPr>
          <w:p w14:paraId="11785BCC" w14:textId="77777777" w:rsidR="00336047" w:rsidRPr="00C9417C" w:rsidRDefault="00336047" w:rsidP="00336047">
            <w:pPr>
              <w:rPr>
                <w:sz w:val="18"/>
                <w:szCs w:val="18"/>
              </w:rPr>
            </w:pPr>
            <w:r w:rsidRPr="00C9417C">
              <w:rPr>
                <w:sz w:val="18"/>
                <w:szCs w:val="18"/>
              </w:rPr>
              <w:t> </w:t>
            </w:r>
          </w:p>
        </w:tc>
        <w:tc>
          <w:tcPr>
            <w:tcW w:w="1242" w:type="dxa"/>
            <w:tcBorders>
              <w:top w:val="nil"/>
              <w:left w:val="nil"/>
              <w:right w:val="nil"/>
            </w:tcBorders>
            <w:shd w:val="clear" w:color="auto" w:fill="auto"/>
            <w:noWrap/>
            <w:vAlign w:val="bottom"/>
            <w:hideMark/>
          </w:tcPr>
          <w:p w14:paraId="51666717" w14:textId="77777777" w:rsidR="00336047" w:rsidRPr="00C9417C" w:rsidRDefault="00336047" w:rsidP="00336047">
            <w:pPr>
              <w:rPr>
                <w:sz w:val="18"/>
                <w:szCs w:val="18"/>
              </w:rPr>
            </w:pPr>
            <w:r w:rsidRPr="00C9417C">
              <w:rPr>
                <w:sz w:val="18"/>
                <w:szCs w:val="18"/>
              </w:rPr>
              <w:t> </w:t>
            </w:r>
          </w:p>
        </w:tc>
        <w:tc>
          <w:tcPr>
            <w:tcW w:w="872" w:type="dxa"/>
            <w:tcBorders>
              <w:top w:val="nil"/>
              <w:left w:val="nil"/>
              <w:right w:val="nil"/>
            </w:tcBorders>
            <w:shd w:val="clear" w:color="auto" w:fill="auto"/>
            <w:noWrap/>
            <w:vAlign w:val="bottom"/>
            <w:hideMark/>
          </w:tcPr>
          <w:p w14:paraId="608DD038" w14:textId="77777777" w:rsidR="00336047" w:rsidRPr="00C9417C" w:rsidRDefault="00336047" w:rsidP="00336047">
            <w:pPr>
              <w:rPr>
                <w:sz w:val="18"/>
                <w:szCs w:val="18"/>
              </w:rPr>
            </w:pPr>
            <w:r w:rsidRPr="00C9417C">
              <w:rPr>
                <w:sz w:val="18"/>
                <w:szCs w:val="18"/>
              </w:rPr>
              <w:t> </w:t>
            </w:r>
          </w:p>
        </w:tc>
        <w:tc>
          <w:tcPr>
            <w:tcW w:w="1030" w:type="dxa"/>
            <w:tcBorders>
              <w:top w:val="nil"/>
              <w:left w:val="nil"/>
              <w:right w:val="nil"/>
            </w:tcBorders>
            <w:shd w:val="clear" w:color="auto" w:fill="auto"/>
            <w:noWrap/>
            <w:vAlign w:val="bottom"/>
            <w:hideMark/>
          </w:tcPr>
          <w:p w14:paraId="3B79DFA4" w14:textId="77777777" w:rsidR="00336047" w:rsidRPr="00C9417C" w:rsidRDefault="00336047" w:rsidP="00336047">
            <w:pPr>
              <w:rPr>
                <w:sz w:val="18"/>
                <w:szCs w:val="18"/>
              </w:rPr>
            </w:pPr>
            <w:r w:rsidRPr="00C9417C">
              <w:rPr>
                <w:sz w:val="18"/>
                <w:szCs w:val="18"/>
              </w:rPr>
              <w:t> </w:t>
            </w:r>
          </w:p>
        </w:tc>
        <w:tc>
          <w:tcPr>
            <w:tcW w:w="945" w:type="dxa"/>
            <w:tcBorders>
              <w:top w:val="nil"/>
              <w:left w:val="nil"/>
              <w:right w:val="nil"/>
            </w:tcBorders>
            <w:shd w:val="clear" w:color="auto" w:fill="auto"/>
            <w:noWrap/>
            <w:vAlign w:val="bottom"/>
            <w:hideMark/>
          </w:tcPr>
          <w:p w14:paraId="4D85749D" w14:textId="77777777" w:rsidR="00336047" w:rsidRPr="00C9417C" w:rsidRDefault="00336047" w:rsidP="00336047">
            <w:pPr>
              <w:rPr>
                <w:sz w:val="18"/>
                <w:szCs w:val="18"/>
              </w:rPr>
            </w:pPr>
            <w:r w:rsidRPr="00C9417C">
              <w:rPr>
                <w:sz w:val="18"/>
                <w:szCs w:val="18"/>
              </w:rPr>
              <w:t> </w:t>
            </w:r>
          </w:p>
        </w:tc>
        <w:tc>
          <w:tcPr>
            <w:tcW w:w="914" w:type="dxa"/>
            <w:tcBorders>
              <w:top w:val="nil"/>
              <w:left w:val="nil"/>
              <w:right w:val="nil"/>
            </w:tcBorders>
          </w:tcPr>
          <w:p w14:paraId="13D7834E" w14:textId="77777777" w:rsidR="00336047" w:rsidRPr="00C9417C" w:rsidRDefault="00336047" w:rsidP="00336047">
            <w:pPr>
              <w:rPr>
                <w:sz w:val="18"/>
                <w:szCs w:val="18"/>
              </w:rPr>
            </w:pPr>
          </w:p>
        </w:tc>
        <w:tc>
          <w:tcPr>
            <w:tcW w:w="608" w:type="dxa"/>
            <w:tcBorders>
              <w:top w:val="nil"/>
              <w:left w:val="nil"/>
              <w:right w:val="nil"/>
            </w:tcBorders>
            <w:shd w:val="clear" w:color="auto" w:fill="auto"/>
            <w:noWrap/>
            <w:vAlign w:val="bottom"/>
            <w:hideMark/>
          </w:tcPr>
          <w:p w14:paraId="4DD4F9C3" w14:textId="77777777" w:rsidR="00336047" w:rsidRPr="00C9417C" w:rsidRDefault="00336047" w:rsidP="00336047">
            <w:pPr>
              <w:rPr>
                <w:sz w:val="18"/>
                <w:szCs w:val="18"/>
              </w:rPr>
            </w:pPr>
            <w:r w:rsidRPr="00C9417C">
              <w:rPr>
                <w:sz w:val="18"/>
                <w:szCs w:val="18"/>
              </w:rPr>
              <w:t> </w:t>
            </w:r>
          </w:p>
        </w:tc>
      </w:tr>
      <w:tr w:rsidR="00136EC1" w:rsidRPr="00C9417C" w14:paraId="0A803D94" w14:textId="77777777" w:rsidTr="00F440F4">
        <w:trPr>
          <w:trHeight w:val="253"/>
        </w:trPr>
        <w:tc>
          <w:tcPr>
            <w:tcW w:w="1611" w:type="dxa"/>
            <w:vMerge/>
            <w:vAlign w:val="center"/>
          </w:tcPr>
          <w:p w14:paraId="588F3FB7" w14:textId="77777777" w:rsidR="00336047" w:rsidRPr="00C9417C" w:rsidRDefault="00336047" w:rsidP="00336047">
            <w:pPr>
              <w:rPr>
                <w:i/>
                <w:iCs/>
                <w:sz w:val="18"/>
                <w:szCs w:val="18"/>
              </w:rPr>
            </w:pPr>
          </w:p>
        </w:tc>
        <w:tc>
          <w:tcPr>
            <w:tcW w:w="1615" w:type="dxa"/>
            <w:tcBorders>
              <w:left w:val="nil"/>
              <w:bottom w:val="single" w:sz="4" w:space="0" w:color="auto"/>
              <w:right w:val="single" w:sz="4" w:space="0" w:color="auto"/>
            </w:tcBorders>
            <w:shd w:val="clear" w:color="auto" w:fill="auto"/>
            <w:noWrap/>
            <w:vAlign w:val="bottom"/>
          </w:tcPr>
          <w:p w14:paraId="0A8C3EE7" w14:textId="17E460BF" w:rsidR="00336047" w:rsidRPr="00C9417C" w:rsidRDefault="00336047" w:rsidP="00336047">
            <w:pPr>
              <w:rPr>
                <w:sz w:val="18"/>
                <w:szCs w:val="18"/>
              </w:rPr>
            </w:pPr>
            <w:r w:rsidRPr="00C9417C">
              <w:rPr>
                <w:sz w:val="18"/>
                <w:szCs w:val="18"/>
              </w:rPr>
              <w:t>Unknown</w:t>
            </w:r>
          </w:p>
        </w:tc>
        <w:tc>
          <w:tcPr>
            <w:tcW w:w="669" w:type="dxa"/>
            <w:tcBorders>
              <w:left w:val="nil"/>
              <w:bottom w:val="single" w:sz="4" w:space="0" w:color="auto"/>
              <w:right w:val="nil"/>
            </w:tcBorders>
            <w:shd w:val="clear" w:color="auto" w:fill="auto"/>
            <w:noWrap/>
            <w:vAlign w:val="bottom"/>
          </w:tcPr>
          <w:p w14:paraId="4155DB37" w14:textId="77777777" w:rsidR="00336047" w:rsidRPr="00C9417C" w:rsidRDefault="00336047" w:rsidP="00336047">
            <w:pPr>
              <w:rPr>
                <w:sz w:val="18"/>
                <w:szCs w:val="18"/>
              </w:rPr>
            </w:pPr>
          </w:p>
        </w:tc>
        <w:tc>
          <w:tcPr>
            <w:tcW w:w="649" w:type="dxa"/>
            <w:tcBorders>
              <w:left w:val="nil"/>
              <w:bottom w:val="single" w:sz="4" w:space="0" w:color="auto"/>
              <w:right w:val="nil"/>
            </w:tcBorders>
            <w:shd w:val="clear" w:color="auto" w:fill="auto"/>
            <w:noWrap/>
            <w:vAlign w:val="bottom"/>
          </w:tcPr>
          <w:p w14:paraId="15C7A8C5" w14:textId="77777777" w:rsidR="00336047" w:rsidRPr="00C9417C" w:rsidRDefault="00336047" w:rsidP="00336047">
            <w:pPr>
              <w:rPr>
                <w:sz w:val="18"/>
                <w:szCs w:val="18"/>
              </w:rPr>
            </w:pPr>
          </w:p>
        </w:tc>
        <w:tc>
          <w:tcPr>
            <w:tcW w:w="649" w:type="dxa"/>
            <w:tcBorders>
              <w:left w:val="nil"/>
              <w:bottom w:val="single" w:sz="4" w:space="0" w:color="auto"/>
              <w:right w:val="nil"/>
            </w:tcBorders>
            <w:shd w:val="clear" w:color="auto" w:fill="auto"/>
            <w:noWrap/>
            <w:vAlign w:val="bottom"/>
          </w:tcPr>
          <w:p w14:paraId="27A2549A" w14:textId="77777777" w:rsidR="00336047" w:rsidRPr="00C9417C" w:rsidRDefault="00336047" w:rsidP="00336047">
            <w:pPr>
              <w:rPr>
                <w:sz w:val="18"/>
                <w:szCs w:val="18"/>
              </w:rPr>
            </w:pPr>
          </w:p>
        </w:tc>
        <w:tc>
          <w:tcPr>
            <w:tcW w:w="1100" w:type="dxa"/>
            <w:tcBorders>
              <w:left w:val="nil"/>
              <w:bottom w:val="single" w:sz="4" w:space="0" w:color="auto"/>
              <w:right w:val="nil"/>
            </w:tcBorders>
            <w:shd w:val="clear" w:color="auto" w:fill="auto"/>
            <w:noWrap/>
            <w:vAlign w:val="bottom"/>
          </w:tcPr>
          <w:p w14:paraId="199452EB" w14:textId="77777777" w:rsidR="00336047" w:rsidRPr="00C9417C" w:rsidRDefault="00336047" w:rsidP="00336047">
            <w:pPr>
              <w:rPr>
                <w:sz w:val="18"/>
                <w:szCs w:val="18"/>
              </w:rPr>
            </w:pPr>
          </w:p>
        </w:tc>
        <w:tc>
          <w:tcPr>
            <w:tcW w:w="1242" w:type="dxa"/>
            <w:tcBorders>
              <w:left w:val="nil"/>
              <w:bottom w:val="single" w:sz="4" w:space="0" w:color="auto"/>
              <w:right w:val="nil"/>
            </w:tcBorders>
            <w:shd w:val="clear" w:color="auto" w:fill="auto"/>
            <w:noWrap/>
            <w:vAlign w:val="bottom"/>
          </w:tcPr>
          <w:p w14:paraId="6A3DB2F9" w14:textId="77777777" w:rsidR="00336047" w:rsidRPr="00C9417C" w:rsidRDefault="00336047" w:rsidP="00336047">
            <w:pPr>
              <w:rPr>
                <w:sz w:val="18"/>
                <w:szCs w:val="18"/>
              </w:rPr>
            </w:pPr>
          </w:p>
        </w:tc>
        <w:tc>
          <w:tcPr>
            <w:tcW w:w="872" w:type="dxa"/>
            <w:tcBorders>
              <w:left w:val="nil"/>
              <w:bottom w:val="single" w:sz="4" w:space="0" w:color="auto"/>
              <w:right w:val="nil"/>
            </w:tcBorders>
            <w:shd w:val="clear" w:color="auto" w:fill="auto"/>
            <w:noWrap/>
            <w:vAlign w:val="bottom"/>
          </w:tcPr>
          <w:p w14:paraId="5C07DDBC" w14:textId="77777777" w:rsidR="00336047" w:rsidRPr="00C9417C" w:rsidRDefault="00336047" w:rsidP="00336047">
            <w:pPr>
              <w:rPr>
                <w:sz w:val="18"/>
                <w:szCs w:val="18"/>
              </w:rPr>
            </w:pPr>
          </w:p>
        </w:tc>
        <w:tc>
          <w:tcPr>
            <w:tcW w:w="1030" w:type="dxa"/>
            <w:tcBorders>
              <w:left w:val="nil"/>
              <w:bottom w:val="single" w:sz="4" w:space="0" w:color="auto"/>
              <w:right w:val="nil"/>
            </w:tcBorders>
            <w:shd w:val="clear" w:color="auto" w:fill="auto"/>
            <w:noWrap/>
            <w:vAlign w:val="bottom"/>
          </w:tcPr>
          <w:p w14:paraId="34D268FD" w14:textId="77777777" w:rsidR="00336047" w:rsidRPr="00C9417C" w:rsidRDefault="00336047" w:rsidP="00336047">
            <w:pPr>
              <w:rPr>
                <w:sz w:val="18"/>
                <w:szCs w:val="18"/>
              </w:rPr>
            </w:pPr>
          </w:p>
        </w:tc>
        <w:tc>
          <w:tcPr>
            <w:tcW w:w="945" w:type="dxa"/>
            <w:tcBorders>
              <w:left w:val="nil"/>
              <w:bottom w:val="single" w:sz="4" w:space="0" w:color="auto"/>
              <w:right w:val="nil"/>
            </w:tcBorders>
            <w:shd w:val="clear" w:color="auto" w:fill="auto"/>
            <w:noWrap/>
            <w:vAlign w:val="bottom"/>
          </w:tcPr>
          <w:p w14:paraId="071276C6" w14:textId="77777777" w:rsidR="00336047" w:rsidRPr="00C9417C" w:rsidRDefault="00336047" w:rsidP="00336047">
            <w:pPr>
              <w:rPr>
                <w:sz w:val="18"/>
                <w:szCs w:val="18"/>
              </w:rPr>
            </w:pPr>
          </w:p>
        </w:tc>
        <w:tc>
          <w:tcPr>
            <w:tcW w:w="914" w:type="dxa"/>
            <w:tcBorders>
              <w:left w:val="nil"/>
              <w:bottom w:val="single" w:sz="4" w:space="0" w:color="auto"/>
              <w:right w:val="nil"/>
            </w:tcBorders>
            <w:shd w:val="clear" w:color="auto" w:fill="auto"/>
          </w:tcPr>
          <w:p w14:paraId="6A633AA1" w14:textId="77777777" w:rsidR="00336047" w:rsidRPr="00C9417C" w:rsidRDefault="00336047" w:rsidP="00336047">
            <w:pPr>
              <w:rPr>
                <w:sz w:val="18"/>
                <w:szCs w:val="18"/>
              </w:rPr>
            </w:pPr>
          </w:p>
        </w:tc>
        <w:tc>
          <w:tcPr>
            <w:tcW w:w="608" w:type="dxa"/>
            <w:tcBorders>
              <w:left w:val="nil"/>
              <w:bottom w:val="single" w:sz="4" w:space="0" w:color="auto"/>
              <w:right w:val="nil"/>
            </w:tcBorders>
            <w:shd w:val="clear" w:color="auto" w:fill="auto"/>
            <w:noWrap/>
            <w:vAlign w:val="bottom"/>
          </w:tcPr>
          <w:p w14:paraId="7BCD353C" w14:textId="77777777" w:rsidR="00336047" w:rsidRPr="00C9417C" w:rsidRDefault="00336047" w:rsidP="00336047">
            <w:pPr>
              <w:rPr>
                <w:sz w:val="18"/>
                <w:szCs w:val="18"/>
              </w:rPr>
            </w:pPr>
          </w:p>
        </w:tc>
      </w:tr>
    </w:tbl>
    <w:p w14:paraId="19BD3469" w14:textId="76D33E83" w:rsidR="00336047" w:rsidRPr="00C9417C" w:rsidRDefault="00336047">
      <w:pPr>
        <w:pStyle w:val="BodyText"/>
        <w:spacing w:before="0"/>
        <w:rPr>
          <w:sz w:val="26"/>
        </w:rPr>
      </w:pPr>
    </w:p>
    <w:p w14:paraId="4C16D36C" w14:textId="34177CAB" w:rsidR="00636419" w:rsidRPr="00C9417C" w:rsidRDefault="44065CB3" w:rsidP="00C22C7C">
      <w:pPr>
        <w:pStyle w:val="BodyText"/>
        <w:spacing w:before="0" w:line="247" w:lineRule="auto"/>
        <w:ind w:right="829"/>
        <w:jc w:val="both"/>
      </w:pPr>
      <w:r w:rsidRPr="00C9417C">
        <w:t xml:space="preserve">Q67. </w:t>
      </w:r>
      <w:r w:rsidRPr="00C9417C">
        <w:rPr>
          <w:i/>
          <w:iCs/>
        </w:rPr>
        <w:t>(</w:t>
      </w:r>
      <w:r w:rsidRPr="00C9417C">
        <w:rPr>
          <w:i/>
          <w:iCs/>
          <w:highlight w:val="cyan"/>
        </w:rPr>
        <w:t>Q68 in 2024</w:t>
      </w:r>
      <w:r w:rsidRPr="00C9417C">
        <w:rPr>
          <w:i/>
          <w:iCs/>
        </w:rPr>
        <w:t xml:space="preserve">) </w:t>
      </w:r>
      <w:r w:rsidRPr="00C9417C">
        <w:t xml:space="preserve">Please indicate the percentage of participants in the </w:t>
      </w:r>
      <w:r w:rsidRPr="00C9417C">
        <w:rPr>
          <w:b/>
          <w:bCs/>
        </w:rPr>
        <w:t xml:space="preserve">formal sponsorship program </w:t>
      </w:r>
      <w:r w:rsidRPr="00C9417C">
        <w:t xml:space="preserve">who received a promotion between Dec. 31, </w:t>
      </w:r>
      <w:r w:rsidR="51289C5B" w:rsidRPr="00C9417C">
        <w:t>2023,</w:t>
      </w:r>
      <w:r w:rsidRPr="00C9417C">
        <w:t xml:space="preserve"> and Dec. 31, 2024. For example, if there </w:t>
      </w:r>
      <w:r w:rsidR="295732E8" w:rsidRPr="00C9417C">
        <w:t>is</w:t>
      </w:r>
      <w:r w:rsidRPr="00C9417C">
        <w:t xml:space="preserve"> a formal track of 100 sponsors in your organization’s talent program and 10 of them got promoted in 2024 FY, then the response for part A will be 10/100 (10%). </w:t>
      </w:r>
    </w:p>
    <w:p w14:paraId="189B550E" w14:textId="77777777" w:rsidR="00636419" w:rsidRPr="00C9417C" w:rsidRDefault="00636419" w:rsidP="00BC76F5">
      <w:pPr>
        <w:pStyle w:val="ListParagraph"/>
        <w:numPr>
          <w:ilvl w:val="0"/>
          <w:numId w:val="67"/>
        </w:numPr>
        <w:tabs>
          <w:tab w:val="left" w:pos="960"/>
          <w:tab w:val="left" w:pos="3119"/>
          <w:tab w:val="left" w:pos="4136"/>
        </w:tabs>
        <w:rPr>
          <w:strike/>
          <w:sz w:val="24"/>
          <w:szCs w:val="24"/>
        </w:rPr>
      </w:pPr>
      <w:r w:rsidRPr="00C9417C">
        <w:rPr>
          <w:sz w:val="24"/>
          <w:szCs w:val="24"/>
        </w:rPr>
        <w:t>Sponsors</w:t>
      </w:r>
      <w:r w:rsidRPr="00C9417C">
        <w:rPr>
          <w:sz w:val="24"/>
        </w:rPr>
        <w:tab/>
      </w:r>
      <w:r w:rsidRPr="00C9417C">
        <w:rPr>
          <w:sz w:val="24"/>
          <w:szCs w:val="24"/>
          <w:u w:val="single"/>
        </w:rPr>
        <w:t xml:space="preserve"> </w:t>
      </w:r>
      <w:r w:rsidRPr="00C9417C">
        <w:rPr>
          <w:sz w:val="24"/>
          <w:u w:val="single"/>
        </w:rPr>
        <w:tab/>
      </w:r>
      <w:r w:rsidRPr="00C9417C">
        <w:rPr>
          <w:sz w:val="24"/>
          <w:szCs w:val="24"/>
        </w:rPr>
        <w:t>%</w:t>
      </w:r>
      <w:r w:rsidRPr="00C9417C">
        <w:rPr>
          <w:spacing w:val="-1"/>
          <w:sz w:val="24"/>
          <w:szCs w:val="24"/>
        </w:rPr>
        <w:t xml:space="preserve"> </w:t>
      </w:r>
    </w:p>
    <w:p w14:paraId="1A1ABB20" w14:textId="38B9927E" w:rsidR="00636419" w:rsidRPr="00C9417C" w:rsidRDefault="00636419" w:rsidP="00BC76F5">
      <w:pPr>
        <w:pStyle w:val="ListParagraph"/>
        <w:numPr>
          <w:ilvl w:val="0"/>
          <w:numId w:val="67"/>
        </w:numPr>
        <w:tabs>
          <w:tab w:val="left" w:pos="960"/>
          <w:tab w:val="left" w:pos="3119"/>
          <w:tab w:val="left" w:pos="4136"/>
        </w:tabs>
        <w:spacing w:before="0"/>
        <w:ind w:left="965"/>
        <w:rPr>
          <w:strike/>
          <w:sz w:val="24"/>
          <w:szCs w:val="24"/>
        </w:rPr>
      </w:pPr>
      <w:r w:rsidRPr="00C9417C">
        <w:rPr>
          <w:sz w:val="24"/>
          <w:szCs w:val="24"/>
        </w:rPr>
        <w:t>Sponsored</w:t>
      </w:r>
      <w:r w:rsidRPr="00C9417C">
        <w:tab/>
      </w:r>
      <w:r w:rsidRPr="00C9417C">
        <w:rPr>
          <w:sz w:val="24"/>
          <w:u w:val="single"/>
        </w:rPr>
        <w:tab/>
      </w:r>
      <w:r w:rsidRPr="00C9417C">
        <w:rPr>
          <w:sz w:val="24"/>
          <w:szCs w:val="24"/>
        </w:rPr>
        <w:t>%</w:t>
      </w:r>
      <w:r w:rsidRPr="00C9417C">
        <w:rPr>
          <w:spacing w:val="-1"/>
          <w:sz w:val="24"/>
          <w:szCs w:val="24"/>
        </w:rPr>
        <w:t xml:space="preserve"> </w:t>
      </w:r>
    </w:p>
    <w:p w14:paraId="3A02B181" w14:textId="77777777" w:rsidR="009A1EC5" w:rsidRPr="00C9417C" w:rsidRDefault="009A1EC5">
      <w:pPr>
        <w:pStyle w:val="BodyText"/>
        <w:spacing w:before="90"/>
      </w:pPr>
    </w:p>
    <w:p w14:paraId="1626A889" w14:textId="1A54BD0C" w:rsidR="00BC6788" w:rsidRPr="00C9417C" w:rsidRDefault="00FA753B" w:rsidP="00CB68A8">
      <w:pPr>
        <w:pStyle w:val="BodyText"/>
        <w:spacing w:before="90"/>
      </w:pPr>
      <w:r w:rsidRPr="00C9417C">
        <w:t>Q68</w:t>
      </w:r>
      <w:r w:rsidR="6A77D826" w:rsidRPr="00C9417C">
        <w:t xml:space="preserve">. </w:t>
      </w:r>
      <w:r w:rsidR="188E15BE" w:rsidRPr="00C9417C">
        <w:t>[</w:t>
      </w:r>
      <w:r w:rsidR="6A77D826" w:rsidRPr="00C9417C">
        <w:rPr>
          <w:highlight w:val="yellow"/>
        </w:rPr>
        <w:t>Required response</w:t>
      </w:r>
      <w:r w:rsidR="6A77D826" w:rsidRPr="00C9417C">
        <w:t xml:space="preserve">] </w:t>
      </w:r>
      <w:r w:rsidR="6A77D826" w:rsidRPr="00C9417C">
        <w:rPr>
          <w:i/>
          <w:iCs/>
          <w:highlight w:val="cyan"/>
        </w:rPr>
        <w:t>(</w:t>
      </w:r>
      <w:r w:rsidR="00834B3B" w:rsidRPr="00C9417C">
        <w:rPr>
          <w:i/>
          <w:iCs/>
          <w:highlight w:val="cyan"/>
        </w:rPr>
        <w:t xml:space="preserve">Q69 </w:t>
      </w:r>
      <w:r w:rsidR="6A77D826" w:rsidRPr="00C9417C">
        <w:rPr>
          <w:i/>
          <w:iCs/>
          <w:highlight w:val="cyan"/>
        </w:rPr>
        <w:t xml:space="preserve">in </w:t>
      </w:r>
      <w:r w:rsidR="00797E4E" w:rsidRPr="00C9417C">
        <w:rPr>
          <w:i/>
          <w:iCs/>
          <w:highlight w:val="cyan"/>
        </w:rPr>
        <w:t>2024</w:t>
      </w:r>
      <w:r w:rsidR="6A77D826" w:rsidRPr="00C9417C">
        <w:rPr>
          <w:i/>
          <w:iCs/>
        </w:rPr>
        <w:t xml:space="preserve">) </w:t>
      </w:r>
      <w:r w:rsidR="6A77D826" w:rsidRPr="00C9417C">
        <w:t xml:space="preserve">What Key Performance Indicators (KPIs) do you generally use to measure success across your </w:t>
      </w:r>
      <w:r w:rsidR="6A77D826" w:rsidRPr="00C9417C">
        <w:rPr>
          <w:b/>
          <w:bCs/>
        </w:rPr>
        <w:t>formal sponsorship programs</w:t>
      </w:r>
      <w:r w:rsidR="6A77D826" w:rsidRPr="00C9417C">
        <w:t>? (</w:t>
      </w:r>
      <w:r w:rsidR="6A77D826" w:rsidRPr="00C9417C">
        <w:rPr>
          <w:i/>
          <w:iCs/>
        </w:rPr>
        <w:t>Select all that apply</w:t>
      </w:r>
      <w:r w:rsidR="6A77D826" w:rsidRPr="00C9417C">
        <w:t>)</w:t>
      </w:r>
    </w:p>
    <w:tbl>
      <w:tblPr>
        <w:tblW w:w="1114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75"/>
        <w:gridCol w:w="1890"/>
        <w:gridCol w:w="990"/>
        <w:gridCol w:w="1170"/>
        <w:gridCol w:w="1080"/>
        <w:gridCol w:w="1080"/>
        <w:gridCol w:w="810"/>
        <w:gridCol w:w="2250"/>
      </w:tblGrid>
      <w:tr w:rsidR="008B0D53" w:rsidRPr="00C9417C" w14:paraId="38606EEA" w14:textId="77777777" w:rsidTr="78837982">
        <w:trPr>
          <w:trHeight w:val="286"/>
          <w:jc w:val="center"/>
        </w:trPr>
        <w:tc>
          <w:tcPr>
            <w:tcW w:w="1875" w:type="dxa"/>
          </w:tcPr>
          <w:p w14:paraId="3377CFD0" w14:textId="0BA70309" w:rsidR="00BC6788" w:rsidRPr="00C9417C" w:rsidRDefault="78837982" w:rsidP="78837982">
            <w:pPr>
              <w:pStyle w:val="TableParagraph"/>
              <w:spacing w:line="227" w:lineRule="exact"/>
              <w:rPr>
                <w:rFonts w:ascii="Times New Roman" w:hAnsi="Times New Roman" w:cs="Times New Roman"/>
                <w:strike/>
                <w:sz w:val="20"/>
                <w:szCs w:val="20"/>
              </w:rPr>
            </w:pPr>
            <w:r w:rsidRPr="00C9417C">
              <w:rPr>
                <w:rFonts w:ascii="Times New Roman" w:hAnsi="Times New Roman" w:cs="Times New Roman"/>
                <w:sz w:val="20"/>
                <w:szCs w:val="20"/>
              </w:rPr>
              <w:t xml:space="preserve">C. </w:t>
            </w:r>
            <w:r w:rsidR="00BC6788" w:rsidRPr="00C9417C">
              <w:rPr>
                <w:rFonts w:ascii="Times New Roman" w:hAnsi="Times New Roman" w:cs="Times New Roman"/>
                <w:sz w:val="20"/>
                <w:szCs w:val="20"/>
              </w:rPr>
              <w:t>Sponsorship</w:t>
            </w:r>
            <w:r w:rsidR="00BC6788" w:rsidRPr="00C9417C">
              <w:rPr>
                <w:rFonts w:ascii="Times New Roman" w:hAnsi="Times New Roman" w:cs="Times New Roman"/>
                <w:spacing w:val="-4"/>
                <w:sz w:val="20"/>
                <w:szCs w:val="20"/>
              </w:rPr>
              <w:t xml:space="preserve"> </w:t>
            </w:r>
          </w:p>
        </w:tc>
        <w:tc>
          <w:tcPr>
            <w:tcW w:w="1890" w:type="dxa"/>
            <w:vAlign w:val="center"/>
          </w:tcPr>
          <w:p w14:paraId="166C206D" w14:textId="6B0B0758" w:rsidR="00BC6788" w:rsidRPr="00C9417C" w:rsidRDefault="44065CB3" w:rsidP="44065CB3">
            <w:pPr>
              <w:pStyle w:val="TableParagraph"/>
              <w:spacing w:before="41" w:line="254" w:lineRule="auto"/>
              <w:ind w:left="180" w:right="150" w:firstLine="88"/>
              <w:jc w:val="center"/>
              <w:rPr>
                <w:rFonts w:ascii="Times New Roman" w:hAnsi="Times New Roman" w:cs="Times New Roman"/>
                <w:sz w:val="16"/>
                <w:szCs w:val="16"/>
              </w:rPr>
            </w:pPr>
            <w:r w:rsidRPr="00C9417C">
              <w:rPr>
                <w:rFonts w:ascii="Times New Roman" w:hAnsi="Times New Roman" w:cs="Times New Roman"/>
                <w:sz w:val="16"/>
                <w:szCs w:val="16"/>
              </w:rPr>
              <w:t>Engagement or other employee attitudes such as satisfaction, commitment, etc.</w:t>
            </w:r>
          </w:p>
        </w:tc>
        <w:tc>
          <w:tcPr>
            <w:tcW w:w="990" w:type="dxa"/>
            <w:vAlign w:val="center"/>
          </w:tcPr>
          <w:p w14:paraId="4D24C279" w14:textId="77777777" w:rsidR="00BC6788" w:rsidRPr="00C9417C" w:rsidRDefault="00BC6788" w:rsidP="005231AD">
            <w:pPr>
              <w:pStyle w:val="TableParagraph"/>
              <w:spacing w:line="254" w:lineRule="auto"/>
              <w:ind w:left="400" w:right="94" w:hanging="267"/>
              <w:jc w:val="center"/>
              <w:rPr>
                <w:rFonts w:ascii="Times New Roman" w:hAnsi="Times New Roman" w:cs="Times New Roman"/>
                <w:sz w:val="16"/>
              </w:rPr>
            </w:pPr>
            <w:r w:rsidRPr="00C9417C">
              <w:rPr>
                <w:rFonts w:ascii="Times New Roman" w:hAnsi="Times New Roman" w:cs="Times New Roman"/>
                <w:sz w:val="16"/>
              </w:rPr>
              <w:t>Employee</w:t>
            </w:r>
          </w:p>
          <w:p w14:paraId="164583BC" w14:textId="77777777" w:rsidR="00BC6788" w:rsidRPr="00C9417C" w:rsidRDefault="00BC6788" w:rsidP="005231AD">
            <w:pPr>
              <w:pStyle w:val="TableParagraph"/>
              <w:spacing w:before="41" w:line="254" w:lineRule="auto"/>
              <w:ind w:left="400" w:right="94" w:hanging="267"/>
              <w:jc w:val="center"/>
              <w:rPr>
                <w:rFonts w:ascii="Times New Roman" w:hAnsi="Times New Roman" w:cs="Times New Roman"/>
                <w:sz w:val="16"/>
              </w:rPr>
            </w:pPr>
            <w:r w:rsidRPr="00C9417C">
              <w:rPr>
                <w:rFonts w:ascii="Times New Roman" w:hAnsi="Times New Roman" w:cs="Times New Roman"/>
                <w:sz w:val="16"/>
              </w:rPr>
              <w:t>retention</w:t>
            </w:r>
          </w:p>
        </w:tc>
        <w:tc>
          <w:tcPr>
            <w:tcW w:w="1170" w:type="dxa"/>
            <w:vAlign w:val="center"/>
          </w:tcPr>
          <w:p w14:paraId="03DB8CBB" w14:textId="77777777" w:rsidR="00BC6788" w:rsidRPr="00C9417C" w:rsidRDefault="00BC6788" w:rsidP="005231AD">
            <w:pPr>
              <w:pStyle w:val="TableParagraph"/>
              <w:spacing w:line="254" w:lineRule="auto"/>
              <w:ind w:left="133" w:right="121" w:hanging="1"/>
              <w:jc w:val="center"/>
              <w:rPr>
                <w:rFonts w:ascii="Times New Roman" w:hAnsi="Times New Roman" w:cs="Times New Roman"/>
                <w:sz w:val="16"/>
              </w:rPr>
            </w:pPr>
            <w:r w:rsidRPr="00C9417C">
              <w:rPr>
                <w:rFonts w:ascii="Times New Roman" w:hAnsi="Times New Roman" w:cs="Times New Roman"/>
                <w:sz w:val="16"/>
              </w:rPr>
              <w:t>Overall</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participation</w:t>
            </w:r>
          </w:p>
        </w:tc>
        <w:tc>
          <w:tcPr>
            <w:tcW w:w="1080" w:type="dxa"/>
            <w:vAlign w:val="center"/>
          </w:tcPr>
          <w:p w14:paraId="18B295B6" w14:textId="007AB47F" w:rsidR="00BC6788" w:rsidRPr="00C9417C" w:rsidRDefault="60DDA8C3" w:rsidP="60DDA8C3">
            <w:pPr>
              <w:pStyle w:val="TableParagraph"/>
              <w:spacing w:before="41" w:line="254" w:lineRule="auto"/>
              <w:ind w:left="432" w:right="82" w:hanging="325"/>
              <w:jc w:val="center"/>
              <w:rPr>
                <w:rFonts w:ascii="Times New Roman" w:hAnsi="Times New Roman" w:cs="Times New Roman"/>
                <w:spacing w:val="-1"/>
                <w:sz w:val="16"/>
                <w:szCs w:val="16"/>
              </w:rPr>
            </w:pPr>
            <w:r w:rsidRPr="00C9417C">
              <w:rPr>
                <w:rFonts w:ascii="Times New Roman" w:hAnsi="Times New Roman" w:cs="Times New Roman"/>
                <w:sz w:val="16"/>
                <w:szCs w:val="16"/>
              </w:rPr>
              <w:t>Promotions</w:t>
            </w:r>
          </w:p>
        </w:tc>
        <w:tc>
          <w:tcPr>
            <w:tcW w:w="1080" w:type="dxa"/>
            <w:vAlign w:val="center"/>
          </w:tcPr>
          <w:p w14:paraId="16262E4D" w14:textId="77777777" w:rsidR="00BC6788" w:rsidRPr="00C9417C" w:rsidRDefault="00BC6788" w:rsidP="005231AD">
            <w:pPr>
              <w:pStyle w:val="TableParagraph"/>
              <w:spacing w:before="139"/>
              <w:jc w:val="center"/>
              <w:rPr>
                <w:rFonts w:ascii="Times New Roman" w:hAnsi="Times New Roman" w:cs="Times New Roman"/>
                <w:sz w:val="16"/>
              </w:rPr>
            </w:pPr>
            <w:r w:rsidRPr="00C9417C">
              <w:rPr>
                <w:rFonts w:ascii="Times New Roman" w:hAnsi="Times New Roman" w:cs="Times New Roman"/>
                <w:sz w:val="16"/>
              </w:rPr>
              <w:t>Representation</w:t>
            </w:r>
          </w:p>
        </w:tc>
        <w:tc>
          <w:tcPr>
            <w:tcW w:w="810" w:type="dxa"/>
            <w:vAlign w:val="center"/>
          </w:tcPr>
          <w:p w14:paraId="51CB08E1" w14:textId="77777777" w:rsidR="00BC6788" w:rsidRPr="00C9417C" w:rsidRDefault="00BC6788" w:rsidP="005231AD">
            <w:pPr>
              <w:pStyle w:val="TableParagraph"/>
              <w:spacing w:before="139"/>
              <w:jc w:val="center"/>
              <w:rPr>
                <w:rFonts w:ascii="Times New Roman" w:hAnsi="Times New Roman" w:cs="Times New Roman"/>
                <w:sz w:val="16"/>
              </w:rPr>
            </w:pPr>
            <w:r w:rsidRPr="00C9417C">
              <w:rPr>
                <w:rFonts w:ascii="Times New Roman" w:hAnsi="Times New Roman" w:cs="Times New Roman"/>
                <w:sz w:val="16"/>
              </w:rPr>
              <w:t>Other</w:t>
            </w:r>
          </w:p>
        </w:tc>
        <w:tc>
          <w:tcPr>
            <w:tcW w:w="2250" w:type="dxa"/>
            <w:vAlign w:val="center"/>
          </w:tcPr>
          <w:p w14:paraId="75206F76" w14:textId="77777777" w:rsidR="00BC6788" w:rsidRPr="00C9417C" w:rsidRDefault="00BC6788" w:rsidP="005231AD">
            <w:pPr>
              <w:pStyle w:val="TableParagraph"/>
              <w:spacing w:line="254" w:lineRule="auto"/>
              <w:ind w:left="199" w:right="176"/>
              <w:jc w:val="center"/>
              <w:rPr>
                <w:rFonts w:ascii="Times New Roman" w:hAnsi="Times New Roman" w:cs="Times New Roman"/>
                <w:sz w:val="16"/>
              </w:rPr>
            </w:pPr>
            <w:r w:rsidRPr="00C9417C">
              <w:rPr>
                <w:rFonts w:ascii="Times New Roman" w:hAnsi="Times New Roman" w:cs="Times New Roman"/>
                <w:sz w:val="16"/>
              </w:rPr>
              <w:t>We</w:t>
            </w:r>
            <w:r w:rsidRPr="00C9417C">
              <w:rPr>
                <w:rFonts w:ascii="Times New Roman" w:hAnsi="Times New Roman" w:cs="Times New Roman"/>
                <w:spacing w:val="-5"/>
                <w:sz w:val="16"/>
              </w:rPr>
              <w:t xml:space="preserve"> </w:t>
            </w:r>
            <w:r w:rsidRPr="00C9417C">
              <w:rPr>
                <w:rFonts w:ascii="Times New Roman" w:hAnsi="Times New Roman" w:cs="Times New Roman"/>
                <w:sz w:val="16"/>
              </w:rPr>
              <w:t>do</w:t>
            </w:r>
            <w:r w:rsidRPr="00C9417C">
              <w:rPr>
                <w:rFonts w:ascii="Times New Roman" w:hAnsi="Times New Roman" w:cs="Times New Roman"/>
                <w:spacing w:val="-5"/>
                <w:sz w:val="16"/>
              </w:rPr>
              <w:t xml:space="preserve"> </w:t>
            </w:r>
            <w:r w:rsidRPr="00C9417C">
              <w:rPr>
                <w:rFonts w:ascii="Times New Roman" w:hAnsi="Times New Roman" w:cs="Times New Roman"/>
                <w:sz w:val="16"/>
              </w:rPr>
              <w:t>not</w:t>
            </w:r>
            <w:r w:rsidRPr="00C9417C">
              <w:rPr>
                <w:rFonts w:ascii="Times New Roman" w:hAnsi="Times New Roman" w:cs="Times New Roman"/>
                <w:spacing w:val="-5"/>
                <w:sz w:val="16"/>
              </w:rPr>
              <w:t xml:space="preserve"> </w:t>
            </w:r>
            <w:r w:rsidRPr="00C9417C">
              <w:rPr>
                <w:rFonts w:ascii="Times New Roman" w:hAnsi="Times New Roman" w:cs="Times New Roman"/>
                <w:sz w:val="16"/>
              </w:rPr>
              <w:t xml:space="preserve">measure </w:t>
            </w:r>
          </w:p>
          <w:p w14:paraId="7860E5E5" w14:textId="65FF78D5" w:rsidR="00BC6788" w:rsidRPr="00C9417C" w:rsidRDefault="00BC6788" w:rsidP="44065CB3">
            <w:pPr>
              <w:pStyle w:val="TableParagraph"/>
              <w:spacing w:line="254" w:lineRule="auto"/>
              <w:ind w:left="199" w:right="176"/>
              <w:jc w:val="center"/>
              <w:rPr>
                <w:rFonts w:ascii="Times New Roman" w:hAnsi="Times New Roman" w:cs="Times New Roman"/>
                <w:sz w:val="16"/>
                <w:szCs w:val="16"/>
              </w:rPr>
            </w:pPr>
            <w:r w:rsidRPr="00C9417C">
              <w:rPr>
                <w:rFonts w:ascii="Times New Roman" w:hAnsi="Times New Roman" w:cs="Times New Roman"/>
                <w:spacing w:val="-42"/>
                <w:sz w:val="16"/>
                <w:szCs w:val="16"/>
              </w:rPr>
              <w:t xml:space="preserve"> </w:t>
            </w:r>
            <w:r w:rsidRPr="00C9417C">
              <w:rPr>
                <w:rFonts w:ascii="Times New Roman" w:hAnsi="Times New Roman" w:cs="Times New Roman"/>
                <w:sz w:val="16"/>
                <w:szCs w:val="16"/>
              </w:rPr>
              <w:t>success</w:t>
            </w:r>
            <w:r w:rsidRPr="00C9417C">
              <w:rPr>
                <w:rFonts w:ascii="Times New Roman" w:hAnsi="Times New Roman" w:cs="Times New Roman"/>
                <w:spacing w:val="-7"/>
                <w:sz w:val="16"/>
                <w:szCs w:val="16"/>
              </w:rPr>
              <w:t xml:space="preserve"> </w:t>
            </w:r>
            <w:r w:rsidRPr="00C9417C">
              <w:rPr>
                <w:rFonts w:ascii="Times New Roman" w:hAnsi="Times New Roman" w:cs="Times New Roman"/>
                <w:sz w:val="16"/>
                <w:szCs w:val="16"/>
              </w:rPr>
              <w:t>across</w:t>
            </w:r>
            <w:r w:rsidRPr="00C9417C">
              <w:rPr>
                <w:rFonts w:ascii="Times New Roman" w:hAnsi="Times New Roman" w:cs="Times New Roman"/>
                <w:spacing w:val="-6"/>
                <w:sz w:val="16"/>
                <w:szCs w:val="16"/>
              </w:rPr>
              <w:t xml:space="preserve"> </w:t>
            </w:r>
            <w:r w:rsidRPr="00C9417C">
              <w:rPr>
                <w:rFonts w:ascii="Times New Roman" w:hAnsi="Times New Roman" w:cs="Times New Roman"/>
                <w:sz w:val="16"/>
                <w:szCs w:val="16"/>
              </w:rPr>
              <w:t>this program</w:t>
            </w:r>
          </w:p>
        </w:tc>
      </w:tr>
    </w:tbl>
    <w:p w14:paraId="6D6B6A95" w14:textId="77777777" w:rsidR="006D4930" w:rsidRPr="00C9417C" w:rsidRDefault="006D4930" w:rsidP="006D4930">
      <w:pPr>
        <w:spacing w:line="254" w:lineRule="auto"/>
        <w:rPr>
          <w:sz w:val="16"/>
        </w:rPr>
      </w:pPr>
    </w:p>
    <w:p w14:paraId="4EA6A71B" w14:textId="5533F931" w:rsidR="006D4930" w:rsidRPr="00C9417C" w:rsidRDefault="00FA753B" w:rsidP="006D4930">
      <w:pPr>
        <w:pStyle w:val="BodyText"/>
        <w:spacing w:before="90" w:line="247" w:lineRule="auto"/>
        <w:ind w:right="797"/>
      </w:pPr>
      <w:r w:rsidRPr="00C9417C">
        <w:rPr>
          <w:spacing w:val="-1"/>
        </w:rPr>
        <w:t>Q68B</w:t>
      </w:r>
      <w:r w:rsidR="006D4930" w:rsidRPr="00C9417C">
        <w:rPr>
          <w:spacing w:val="-1"/>
        </w:rPr>
        <w:t>.</w:t>
      </w:r>
      <w:r w:rsidR="006D4930" w:rsidRPr="00C9417C">
        <w:t xml:space="preserve"> </w:t>
      </w:r>
      <w:r w:rsidR="006D4930" w:rsidRPr="00C9417C">
        <w:rPr>
          <w:spacing w:val="-1"/>
          <w:shd w:val="clear" w:color="auto" w:fill="FFFF00"/>
        </w:rPr>
        <w:t>[DISPLAY</w:t>
      </w:r>
      <w:r w:rsidR="006D4930" w:rsidRPr="00C9417C">
        <w:rPr>
          <w:spacing w:val="-9"/>
          <w:shd w:val="clear" w:color="auto" w:fill="FFFF00"/>
        </w:rPr>
        <w:t xml:space="preserve"> </w:t>
      </w:r>
      <w:r w:rsidR="006D4930" w:rsidRPr="00C9417C">
        <w:rPr>
          <w:spacing w:val="-1"/>
          <w:shd w:val="clear" w:color="auto" w:fill="FFFF00"/>
        </w:rPr>
        <w:t>IF</w:t>
      </w:r>
      <w:r w:rsidR="006D4930" w:rsidRPr="00C9417C">
        <w:rPr>
          <w:spacing w:val="-14"/>
          <w:shd w:val="clear" w:color="auto" w:fill="FFFF00"/>
        </w:rPr>
        <w:t xml:space="preserve"> </w:t>
      </w:r>
      <w:r w:rsidR="006D4930" w:rsidRPr="00C9417C">
        <w:rPr>
          <w:spacing w:val="-1"/>
          <w:shd w:val="clear" w:color="auto" w:fill="FFFF00"/>
        </w:rPr>
        <w:t>ANY</w:t>
      </w:r>
      <w:r w:rsidR="006D4930" w:rsidRPr="00C9417C">
        <w:rPr>
          <w:spacing w:val="-14"/>
          <w:shd w:val="clear" w:color="auto" w:fill="FFFF00"/>
        </w:rPr>
        <w:t xml:space="preserve"> </w:t>
      </w:r>
      <w:r w:rsidR="006D4930" w:rsidRPr="00C9417C">
        <w:rPr>
          <w:spacing w:val="-1"/>
          <w:shd w:val="clear" w:color="auto" w:fill="FFFF00"/>
        </w:rPr>
        <w:t>VALUE</w:t>
      </w:r>
      <w:r w:rsidR="006D4930" w:rsidRPr="00C9417C">
        <w:rPr>
          <w:shd w:val="clear" w:color="auto" w:fill="FFFF00"/>
        </w:rPr>
        <w:t xml:space="preserve"> </w:t>
      </w:r>
      <w:r w:rsidR="006D4930" w:rsidRPr="00C9417C">
        <w:rPr>
          <w:spacing w:val="-1"/>
          <w:shd w:val="clear" w:color="auto" w:fill="FFFF00"/>
        </w:rPr>
        <w:t>FOR</w:t>
      </w:r>
      <w:r w:rsidR="006D4930" w:rsidRPr="00C9417C">
        <w:rPr>
          <w:shd w:val="clear" w:color="auto" w:fill="FFFF00"/>
        </w:rPr>
        <w:t xml:space="preserve"> </w:t>
      </w:r>
      <w:r w:rsidRPr="00C9417C">
        <w:rPr>
          <w:spacing w:val="-1"/>
          <w:shd w:val="clear" w:color="auto" w:fill="FFFF00"/>
        </w:rPr>
        <w:t>68</w:t>
      </w:r>
      <w:r w:rsidRPr="00C9417C">
        <w:rPr>
          <w:shd w:val="clear" w:color="auto" w:fill="FFFF00"/>
        </w:rPr>
        <w:t xml:space="preserve"> </w:t>
      </w:r>
      <w:r w:rsidR="006D4930" w:rsidRPr="00C9417C">
        <w:rPr>
          <w:spacing w:val="-1"/>
          <w:shd w:val="clear" w:color="auto" w:fill="FFFF00"/>
        </w:rPr>
        <w:t>=</w:t>
      </w:r>
      <w:r w:rsidR="006D4930" w:rsidRPr="00C9417C">
        <w:rPr>
          <w:spacing w:val="1"/>
          <w:shd w:val="clear" w:color="auto" w:fill="FFFF00"/>
        </w:rPr>
        <w:t xml:space="preserve"> </w:t>
      </w:r>
      <w:r w:rsidR="006D4930" w:rsidRPr="00C9417C">
        <w:rPr>
          <w:spacing w:val="-1"/>
          <w:shd w:val="clear" w:color="auto" w:fill="FFFF00"/>
        </w:rPr>
        <w:t>OTHER]</w:t>
      </w:r>
      <w:r w:rsidR="006D4930" w:rsidRPr="00C9417C">
        <w:rPr>
          <w:spacing w:val="35"/>
        </w:rPr>
        <w:t xml:space="preserve"> </w:t>
      </w:r>
      <w:r w:rsidR="006D4930" w:rsidRPr="00C9417C">
        <w:rPr>
          <w:i/>
          <w:spacing w:val="-1"/>
          <w:shd w:val="clear" w:color="auto" w:fill="00FFFF"/>
        </w:rPr>
        <w:t>(Q</w:t>
      </w:r>
      <w:r w:rsidR="00834B3B" w:rsidRPr="00C9417C">
        <w:rPr>
          <w:i/>
          <w:spacing w:val="-1"/>
          <w:shd w:val="clear" w:color="auto" w:fill="00FFFF"/>
        </w:rPr>
        <w:t>69B</w:t>
      </w:r>
      <w:r w:rsidR="006D4930" w:rsidRPr="00C9417C">
        <w:rPr>
          <w:i/>
          <w:shd w:val="clear" w:color="auto" w:fill="00FFFF"/>
        </w:rPr>
        <w:t xml:space="preserve"> </w:t>
      </w:r>
      <w:r w:rsidR="006D4930" w:rsidRPr="00C9417C">
        <w:rPr>
          <w:i/>
          <w:spacing w:val="-1"/>
          <w:shd w:val="clear" w:color="auto" w:fill="00FFFF"/>
        </w:rPr>
        <w:t>in</w:t>
      </w:r>
      <w:r w:rsidR="006D4930" w:rsidRPr="00C9417C">
        <w:rPr>
          <w:i/>
          <w:shd w:val="clear" w:color="auto" w:fill="00FFFF"/>
        </w:rPr>
        <w:t xml:space="preserve"> </w:t>
      </w:r>
      <w:r w:rsidR="00797E4E" w:rsidRPr="00C9417C">
        <w:rPr>
          <w:i/>
          <w:spacing w:val="-1"/>
          <w:shd w:val="clear" w:color="auto" w:fill="00FFFF"/>
        </w:rPr>
        <w:t>2024</w:t>
      </w:r>
      <w:r w:rsidR="006D4930" w:rsidRPr="00C9417C">
        <w:rPr>
          <w:i/>
          <w:spacing w:val="-1"/>
          <w:shd w:val="clear" w:color="auto" w:fill="00FFFF"/>
        </w:rPr>
        <w:t>)</w:t>
      </w:r>
      <w:r w:rsidR="006D4930" w:rsidRPr="00C9417C">
        <w:rPr>
          <w:i/>
        </w:rPr>
        <w:t xml:space="preserve"> </w:t>
      </w:r>
      <w:r w:rsidR="006D4930" w:rsidRPr="00C9417C">
        <w:rPr>
          <w:spacing w:val="-1"/>
        </w:rPr>
        <w:t>Please</w:t>
      </w:r>
      <w:r w:rsidR="006D4930" w:rsidRPr="00C9417C">
        <w:t xml:space="preserve"> </w:t>
      </w:r>
      <w:r w:rsidR="006D4930" w:rsidRPr="00C9417C">
        <w:rPr>
          <w:spacing w:val="-1"/>
        </w:rPr>
        <w:t>describe</w:t>
      </w:r>
      <w:r w:rsidR="006D4930" w:rsidRPr="00C9417C">
        <w:t xml:space="preserve"> </w:t>
      </w:r>
      <w:r w:rsidR="006D4930" w:rsidRPr="00C9417C">
        <w:rPr>
          <w:spacing w:val="-1"/>
        </w:rPr>
        <w:t>the</w:t>
      </w:r>
      <w:r w:rsidR="006D4930" w:rsidRPr="00C9417C">
        <w:rPr>
          <w:spacing w:val="1"/>
        </w:rPr>
        <w:t xml:space="preserve"> </w:t>
      </w:r>
      <w:r w:rsidR="006D4930" w:rsidRPr="00C9417C">
        <w:rPr>
          <w:spacing w:val="-1"/>
        </w:rPr>
        <w:t>other</w:t>
      </w:r>
      <w:r w:rsidR="006D4930" w:rsidRPr="00C9417C">
        <w:t xml:space="preserve"> methods used to measure success across </w:t>
      </w:r>
      <w:r w:rsidR="00806E73" w:rsidRPr="00C9417C">
        <w:t xml:space="preserve">your </w:t>
      </w:r>
      <w:r w:rsidR="00806E73" w:rsidRPr="00C9417C">
        <w:rPr>
          <w:b/>
          <w:bCs/>
        </w:rPr>
        <w:t>formal sponsorship programs</w:t>
      </w:r>
      <w:r w:rsidR="006D4930" w:rsidRPr="00C9417C">
        <w:t>:</w:t>
      </w:r>
    </w:p>
    <w:p w14:paraId="3180C077" w14:textId="77777777" w:rsidR="009A1EC5" w:rsidRPr="00C9417C" w:rsidRDefault="009A1EC5" w:rsidP="18EAC29F">
      <w:pPr>
        <w:pStyle w:val="BodyText"/>
        <w:spacing w:before="7"/>
        <w:rPr>
          <w:sz w:val="21"/>
          <w:szCs w:val="21"/>
        </w:rPr>
      </w:pPr>
      <w:r w:rsidRPr="00C9417C">
        <w:rPr>
          <w:noProof/>
        </w:rPr>
        <mc:AlternateContent>
          <mc:Choice Requires="wps">
            <w:drawing>
              <wp:inline distT="0" distB="0" distL="0" distR="0" wp14:anchorId="784BFE1B" wp14:editId="3688ADD6">
                <wp:extent cx="2057400" cy="1270"/>
                <wp:effectExtent l="0" t="0" r="0" b="0"/>
                <wp:docPr id="1573568735" name="Freeform: Shape 21227876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xmlns:w14="http://schemas.microsoft.com/office/word/2010/wordml" xmlns:w="http://schemas.openxmlformats.org/wordprocessingml/2006/main" w14:anchorId="148A6D8E">
              <v:shape xmlns:o="urn:schemas-microsoft-com:office:office" xmlns:v="urn:schemas-microsoft-com:vml" id="Freeform: Shape 2122787649" style="position:absolute;margin-left:1in;margin-top:13.65pt;width:162pt;height:.1pt;z-index:-25164160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" w14:anchorId="79935A22">
                <v:path arrowok="t" o:connecttype="custom" o:connectlocs="0,0;2147483646,0" o:connectangles="0,0"/>
                <w10:wrap xmlns:w10="urn:schemas-microsoft-com:office:word" type="topAndBottom" anchorx="page"/>
              </v:shape>
            </w:pict>
          </mc:Fallback>
        </mc:AlternateContent>
      </w:r>
      <w:r w:rsidRPr="00C9417C">
        <w:rPr>
          <w:noProof/>
        </w:rPr>
        <mc:AlternateContent>
          <mc:Choice Requires="wps">
            <w:drawing>
              <wp:inline distT="0" distB="0" distL="0" distR="0" wp14:anchorId="16348C8B" wp14:editId="676F220E">
                <wp:extent cx="2057400" cy="1270"/>
                <wp:effectExtent l="0" t="0" r="0" b="0"/>
                <wp:docPr id="1607338101" name="Freeform: Shape 9811259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xmlns:w14="http://schemas.microsoft.com/office/word/2010/wordml" xmlns:w="http://schemas.openxmlformats.org/wordprocessingml/2006/main" w14:anchorId="740A6E52">
              <v:shape xmlns:o="urn:schemas-microsoft-com:office:office" xmlns:v="urn:schemas-microsoft-com:vml" id="Freeform: Shape 981125902" style="position:absolute;margin-left:1in;margin-top:27.9pt;width:162pt;height:.1pt;z-index:-25164057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" w14:anchorId="6ADC6C9B">
                <v:path arrowok="t" o:connecttype="custom" o:connectlocs="0,0;2147483646,0" o:connectangles="0,0"/>
                <w10:wrap xmlns:w10="urn:schemas-microsoft-com:office:word" type="topAndBottom" anchorx="page"/>
              </v:shape>
            </w:pict>
          </mc:Fallback>
        </mc:AlternateContent>
      </w:r>
    </w:p>
    <w:p w14:paraId="668BD010" w14:textId="77777777" w:rsidR="00C36ECB" w:rsidRPr="00C9417C" w:rsidRDefault="00C36ECB" w:rsidP="00CB68A8">
      <w:pPr>
        <w:sectPr w:rsidR="00C36ECB" w:rsidRPr="00C9417C">
          <w:headerReference w:type="default" r:id="rId50"/>
          <w:footerReference w:type="default" r:id="rId51"/>
          <w:pgSz w:w="12240" w:h="15840"/>
          <w:pgMar w:top="1200" w:right="60" w:bottom="820" w:left="480" w:header="737" w:footer="581" w:gutter="0"/>
          <w:cols w:space="720"/>
        </w:sectPr>
      </w:pPr>
    </w:p>
    <w:p w14:paraId="45EBC679" w14:textId="2125B6E7" w:rsidR="001C2E8A" w:rsidRPr="00C9417C" w:rsidRDefault="44065CB3" w:rsidP="001C2E8A">
      <w:pPr>
        <w:rPr>
          <w:sz w:val="24"/>
          <w:szCs w:val="24"/>
        </w:rPr>
      </w:pPr>
      <w:r w:rsidRPr="00C9417C">
        <w:rPr>
          <w:sz w:val="24"/>
          <w:szCs w:val="24"/>
        </w:rPr>
        <w:lastRenderedPageBreak/>
        <w:t xml:space="preserve">Q69. </w:t>
      </w:r>
      <w:r w:rsidRPr="00C9417C">
        <w:rPr>
          <w:sz w:val="24"/>
          <w:szCs w:val="24"/>
          <w:highlight w:val="cyan"/>
        </w:rPr>
        <w:t>(NEW in 2025)</w:t>
      </w:r>
      <w:r w:rsidRPr="00C9417C">
        <w:rPr>
          <w:sz w:val="24"/>
          <w:szCs w:val="24"/>
        </w:rPr>
        <w:t xml:space="preserve"> Does your organization have a formal High Potential Program? </w:t>
      </w:r>
    </w:p>
    <w:p w14:paraId="0129E65A" w14:textId="77777777" w:rsidR="001C2E8A" w:rsidRPr="00C9417C" w:rsidRDefault="001C2E8A" w:rsidP="001C2E8A">
      <w:pPr>
        <w:ind w:left="240"/>
        <w:rPr>
          <w:sz w:val="24"/>
          <w:szCs w:val="24"/>
        </w:rPr>
      </w:pPr>
      <w:r w:rsidRPr="00C9417C">
        <w:rPr>
          <w:sz w:val="24"/>
          <w:szCs w:val="24"/>
        </w:rPr>
        <w:t>A. Yes</w:t>
      </w:r>
    </w:p>
    <w:p w14:paraId="3F76CEBB" w14:textId="77777777" w:rsidR="001C2E8A" w:rsidRPr="00C9417C" w:rsidRDefault="001C2E8A" w:rsidP="001C2E8A">
      <w:pPr>
        <w:ind w:left="240"/>
        <w:rPr>
          <w:sz w:val="24"/>
          <w:szCs w:val="24"/>
        </w:rPr>
      </w:pPr>
      <w:r w:rsidRPr="00C9417C">
        <w:rPr>
          <w:sz w:val="24"/>
          <w:szCs w:val="24"/>
        </w:rPr>
        <w:t>B. No</w:t>
      </w:r>
    </w:p>
    <w:p w14:paraId="4BE5B313" w14:textId="7110CB87" w:rsidR="001C2E8A" w:rsidRPr="00C9417C" w:rsidRDefault="001C2E8A" w:rsidP="001C2E8A">
      <w:pPr>
        <w:pStyle w:val="BodyText"/>
        <w:spacing w:before="8"/>
      </w:pPr>
      <w:r w:rsidRPr="00C9417C">
        <w:rPr>
          <w:noProof/>
        </w:rPr>
        <mc:AlternateContent>
          <mc:Choice Requires="wps">
            <w:drawing>
              <wp:anchor distT="0" distB="0" distL="0" distR="0" simplePos="0" relativeHeight="251658319" behindDoc="1" locked="0" layoutInCell="1" allowOverlap="1" wp14:anchorId="4613CEB9" wp14:editId="00EE5B7D">
                <wp:simplePos x="0" y="0"/>
                <wp:positionH relativeFrom="page">
                  <wp:posOffset>415290</wp:posOffset>
                </wp:positionH>
                <wp:positionV relativeFrom="paragraph">
                  <wp:posOffset>287020</wp:posOffset>
                </wp:positionV>
                <wp:extent cx="2057400" cy="1270"/>
                <wp:effectExtent l="0" t="0" r="0" b="0"/>
                <wp:wrapTopAndBottom/>
                <wp:docPr id="1732452334" name="Freeform: Shape 1732452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667844F6">
              <v:shape id="Freeform: Shape 1732452334" style="position:absolute;margin-left:32.7pt;margin-top:22.6pt;width:162pt;height:.1pt;z-index:-251626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" w14:anchorId="38759262">
                <v:path arrowok="t" o:connecttype="custom" o:connectlocs="0,0;2147483646,0" o:connectangles="0,0"/>
                <w10:wrap type="topAndBottom" anchorx="page"/>
              </v:shape>
            </w:pict>
          </mc:Fallback>
        </mc:AlternateContent>
      </w:r>
      <w:r w:rsidRPr="00C9417C">
        <w:rPr>
          <w:szCs w:val="40"/>
        </w:rPr>
        <w:t xml:space="preserve">Q69B. </w:t>
      </w:r>
      <w:r w:rsidRPr="00C9417C">
        <w:rPr>
          <w:highlight w:val="cyan"/>
        </w:rPr>
        <w:t>(NEW in 2025)</w:t>
      </w:r>
      <w:r w:rsidRPr="00C9417C">
        <w:t xml:space="preserve"> </w:t>
      </w:r>
      <w:r w:rsidRPr="00C9417C">
        <w:rPr>
          <w:shd w:val="clear" w:color="auto" w:fill="FFFF00"/>
        </w:rPr>
        <w:t>[DISPLAY</w:t>
      </w:r>
      <w:r w:rsidRPr="00C9417C">
        <w:rPr>
          <w:spacing w:val="-10"/>
          <w:shd w:val="clear" w:color="auto" w:fill="FFFF00"/>
        </w:rPr>
        <w:t xml:space="preserve"> </w:t>
      </w:r>
      <w:r w:rsidRPr="00C9417C">
        <w:rPr>
          <w:shd w:val="clear" w:color="auto" w:fill="FFFF00"/>
        </w:rPr>
        <w:t>IF</w:t>
      </w:r>
      <w:r w:rsidRPr="00C9417C">
        <w:rPr>
          <w:spacing w:val="-1"/>
          <w:shd w:val="clear" w:color="auto" w:fill="FFFF00"/>
        </w:rPr>
        <w:t xml:space="preserve"> </w:t>
      </w:r>
      <w:r w:rsidRPr="00C9417C">
        <w:rPr>
          <w:shd w:val="clear" w:color="auto" w:fill="FFFF00"/>
        </w:rPr>
        <w:t>69</w:t>
      </w:r>
      <w:r w:rsidRPr="00C9417C">
        <w:rPr>
          <w:spacing w:val="-15"/>
          <w:shd w:val="clear" w:color="auto" w:fill="FFFF00"/>
        </w:rPr>
        <w:t xml:space="preserve"> </w:t>
      </w:r>
      <w:r w:rsidRPr="00C9417C">
        <w:rPr>
          <w:shd w:val="clear" w:color="auto" w:fill="FFFF00"/>
        </w:rPr>
        <w:t>=</w:t>
      </w:r>
      <w:r w:rsidRPr="00C9417C">
        <w:rPr>
          <w:spacing w:val="-10"/>
          <w:shd w:val="clear" w:color="auto" w:fill="FFFF00"/>
        </w:rPr>
        <w:t xml:space="preserve"> </w:t>
      </w:r>
      <w:r w:rsidRPr="00C9417C">
        <w:rPr>
          <w:shd w:val="clear" w:color="auto" w:fill="FFFF00"/>
        </w:rPr>
        <w:t>YES]</w:t>
      </w:r>
      <w:r w:rsidRPr="00C9417C">
        <w:t xml:space="preserve"> For which levels of management (e.g. L1, L2, etc.)?</w:t>
      </w:r>
    </w:p>
    <w:p w14:paraId="7FE37DBD" w14:textId="77777777" w:rsidR="001C2E8A" w:rsidRPr="00C9417C" w:rsidRDefault="001C2E8A" w:rsidP="001C2E8A">
      <w:pPr>
        <w:spacing w:before="90" w:line="247" w:lineRule="auto"/>
        <w:ind w:right="966"/>
        <w:rPr>
          <w:sz w:val="24"/>
          <w:szCs w:val="24"/>
        </w:rPr>
      </w:pPr>
    </w:p>
    <w:p w14:paraId="21BE40F7" w14:textId="695C23AC" w:rsidR="009C28DD" w:rsidRPr="00C9417C" w:rsidRDefault="009C28DD" w:rsidP="00C22C7C">
      <w:pPr>
        <w:spacing w:before="90" w:line="247" w:lineRule="auto"/>
        <w:ind w:right="966"/>
        <w:rPr>
          <w:sz w:val="24"/>
          <w:szCs w:val="24"/>
        </w:rPr>
      </w:pPr>
      <w:r w:rsidRPr="00C9417C">
        <w:rPr>
          <w:sz w:val="24"/>
          <w:szCs w:val="24"/>
        </w:rPr>
        <w:t>Q</w:t>
      </w:r>
      <w:r w:rsidR="00FA753B" w:rsidRPr="00C9417C">
        <w:rPr>
          <w:sz w:val="24"/>
          <w:szCs w:val="24"/>
        </w:rPr>
        <w:t>69</w:t>
      </w:r>
      <w:r w:rsidR="001C2E8A" w:rsidRPr="00C9417C">
        <w:rPr>
          <w:sz w:val="24"/>
          <w:szCs w:val="24"/>
        </w:rPr>
        <w:t>C</w:t>
      </w:r>
      <w:r w:rsidRPr="00C9417C">
        <w:rPr>
          <w:sz w:val="24"/>
          <w:szCs w:val="24"/>
        </w:rPr>
        <w:t xml:space="preserve">. </w:t>
      </w:r>
      <w:r w:rsidRPr="00C9417C">
        <w:rPr>
          <w:sz w:val="24"/>
          <w:szCs w:val="24"/>
          <w:highlight w:val="cyan"/>
        </w:rPr>
        <w:t>(NEW in 2025)</w:t>
      </w:r>
      <w:r w:rsidR="00FA753B" w:rsidRPr="00C9417C">
        <w:rPr>
          <w:sz w:val="24"/>
          <w:szCs w:val="24"/>
        </w:rPr>
        <w:t xml:space="preserve"> </w:t>
      </w:r>
      <w:r w:rsidRPr="00C9417C">
        <w:rPr>
          <w:sz w:val="24"/>
          <w:szCs w:val="24"/>
        </w:rPr>
        <w:t xml:space="preserve">What </w:t>
      </w:r>
      <w:r w:rsidR="00FA753B" w:rsidRPr="00C9417C">
        <w:rPr>
          <w:sz w:val="24"/>
          <w:szCs w:val="24"/>
        </w:rPr>
        <w:t>percentage</w:t>
      </w:r>
      <w:r w:rsidRPr="00C9417C">
        <w:rPr>
          <w:sz w:val="24"/>
          <w:szCs w:val="24"/>
        </w:rPr>
        <w:t xml:space="preserve"> of your workforce </w:t>
      </w:r>
      <w:r w:rsidR="02104B39" w:rsidRPr="00C9417C">
        <w:rPr>
          <w:sz w:val="24"/>
          <w:szCs w:val="24"/>
        </w:rPr>
        <w:t>is high potential</w:t>
      </w:r>
      <w:r w:rsidRPr="00C9417C">
        <w:rPr>
          <w:sz w:val="24"/>
          <w:szCs w:val="24"/>
        </w:rPr>
        <w:t>?</w:t>
      </w:r>
    </w:p>
    <w:p w14:paraId="75BED875" w14:textId="26EF7576" w:rsidR="009C28DD" w:rsidRPr="00C9417C" w:rsidRDefault="00FA753B" w:rsidP="1BA317FB">
      <w:pPr>
        <w:spacing w:before="90" w:line="247" w:lineRule="auto"/>
        <w:ind w:left="240" w:right="966"/>
        <w:rPr>
          <w:sz w:val="24"/>
          <w:szCs w:val="24"/>
        </w:rPr>
      </w:pPr>
      <w:r w:rsidRPr="00C9417C">
        <w:rPr>
          <w:noProof/>
        </w:rPr>
        <mc:AlternateContent>
          <mc:Choice Requires="wps">
            <w:drawing>
              <wp:inline distT="0" distB="0" distL="0" distR="0" wp14:anchorId="4B79EE95" wp14:editId="1FC2A53E">
                <wp:extent cx="2057400" cy="1270"/>
                <wp:effectExtent l="0" t="0" r="0" b="0"/>
                <wp:docPr id="530800279" name="Freeform: Shape 21227876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w14:anchorId="554E5DD4">
              <v:shape id="Freeform: Shape 2122787649" style="width:162pt;height:.1pt;visibility:visible;mso-wrap-style:square;mso-left-percent:-10001;mso-top-percent:-10001;mso-position-horizontal:absolute;mso-position-horizontal-relative:char;mso-position-vertical:absolute;mso-position-vertical-relative:line;mso-left-percent:-10001;mso-top-percent:-10001;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" w14:anchorId="5F5F4FB8">
                <v:path arrowok="t" o:connecttype="custom" o:connectlocs="0,0;2147483646,0" o:connectangles="0,0"/>
                <w10:anchorlock/>
              </v:shape>
            </w:pict>
          </mc:Fallback>
        </mc:AlternateContent>
      </w:r>
    </w:p>
    <w:p w14:paraId="19BD3479" w14:textId="623CA432" w:rsidR="009E7BF7" w:rsidRPr="00C9417C" w:rsidRDefault="00550251" w:rsidP="00C22C7C">
      <w:pPr>
        <w:spacing w:before="90" w:line="247" w:lineRule="auto"/>
        <w:ind w:right="966"/>
        <w:rPr>
          <w:sz w:val="24"/>
          <w:szCs w:val="24"/>
        </w:rPr>
      </w:pPr>
      <w:r w:rsidRPr="00C9417C">
        <w:rPr>
          <w:sz w:val="24"/>
          <w:szCs w:val="24"/>
        </w:rPr>
        <w:t>Q</w:t>
      </w:r>
      <w:r w:rsidR="009A1EC5" w:rsidRPr="00C9417C">
        <w:rPr>
          <w:sz w:val="24"/>
          <w:szCs w:val="24"/>
        </w:rPr>
        <w:t>70</w:t>
      </w:r>
      <w:r w:rsidRPr="00C9417C">
        <w:rPr>
          <w:sz w:val="24"/>
          <w:szCs w:val="24"/>
        </w:rPr>
        <w:t>.</w:t>
      </w:r>
      <w:r w:rsidRPr="00C9417C">
        <w:rPr>
          <w:spacing w:val="-2"/>
          <w:sz w:val="24"/>
          <w:szCs w:val="24"/>
        </w:rPr>
        <w:t xml:space="preserve"> </w:t>
      </w:r>
      <w:r w:rsidR="6748E5A1" w:rsidRPr="00C9417C">
        <w:rPr>
          <w:spacing w:val="-2"/>
          <w:sz w:val="24"/>
          <w:szCs w:val="24"/>
        </w:rPr>
        <w:t>[</w:t>
      </w:r>
      <w:r w:rsidRPr="00C9417C">
        <w:rPr>
          <w:sz w:val="24"/>
          <w:szCs w:val="24"/>
          <w:shd w:val="clear" w:color="auto" w:fill="FFFF00"/>
        </w:rPr>
        <w:t>Required</w:t>
      </w:r>
      <w:r w:rsidRPr="00C9417C">
        <w:rPr>
          <w:spacing w:val="-2"/>
          <w:sz w:val="24"/>
          <w:szCs w:val="24"/>
          <w:shd w:val="clear" w:color="auto" w:fill="FFFF00"/>
        </w:rPr>
        <w:t xml:space="preserve"> </w:t>
      </w:r>
      <w:r w:rsidRPr="00C9417C">
        <w:rPr>
          <w:sz w:val="24"/>
          <w:szCs w:val="24"/>
          <w:shd w:val="clear" w:color="auto" w:fill="FFFF00"/>
        </w:rPr>
        <w:t>response]</w:t>
      </w:r>
      <w:r w:rsidRPr="00C9417C">
        <w:rPr>
          <w:spacing w:val="6"/>
          <w:sz w:val="24"/>
          <w:szCs w:val="24"/>
        </w:rPr>
        <w:t xml:space="preserve"> </w:t>
      </w:r>
      <w:r w:rsidRPr="00C9417C">
        <w:rPr>
          <w:i/>
          <w:iCs/>
          <w:sz w:val="24"/>
          <w:szCs w:val="24"/>
          <w:shd w:val="clear" w:color="auto" w:fill="00FFFF"/>
        </w:rPr>
        <w:t>(</w:t>
      </w:r>
      <w:r w:rsidR="00834B3B" w:rsidRPr="00C9417C">
        <w:rPr>
          <w:i/>
          <w:iCs/>
          <w:sz w:val="24"/>
          <w:szCs w:val="24"/>
          <w:shd w:val="clear" w:color="auto" w:fill="00FFFF"/>
        </w:rPr>
        <w:t>Q70</w:t>
      </w:r>
      <w:r w:rsidR="00834B3B" w:rsidRPr="00C9417C">
        <w:rPr>
          <w:i/>
          <w:iCs/>
          <w:spacing w:val="-1"/>
          <w:sz w:val="24"/>
          <w:szCs w:val="24"/>
          <w:shd w:val="clear" w:color="auto" w:fill="00FFFF"/>
        </w:rPr>
        <w:t xml:space="preserve"> </w:t>
      </w:r>
      <w:r w:rsidRPr="00C9417C">
        <w:rPr>
          <w:i/>
          <w:iCs/>
          <w:sz w:val="24"/>
          <w:szCs w:val="24"/>
          <w:shd w:val="clear" w:color="auto" w:fill="00FFFF"/>
        </w:rPr>
        <w:t>in</w:t>
      </w:r>
      <w:r w:rsidRPr="00C9417C">
        <w:rPr>
          <w:i/>
          <w:iCs/>
          <w:spacing w:val="-2"/>
          <w:sz w:val="24"/>
          <w:szCs w:val="24"/>
          <w:shd w:val="clear" w:color="auto" w:fill="00FFFF"/>
        </w:rPr>
        <w:t xml:space="preserve"> </w:t>
      </w:r>
      <w:r w:rsidR="00797E4E" w:rsidRPr="00C9417C">
        <w:rPr>
          <w:i/>
          <w:iCs/>
          <w:sz w:val="24"/>
          <w:szCs w:val="24"/>
          <w:shd w:val="clear" w:color="auto" w:fill="00FFFF"/>
        </w:rPr>
        <w:t>2024</w:t>
      </w:r>
      <w:r w:rsidRPr="00C9417C">
        <w:rPr>
          <w:i/>
          <w:iCs/>
          <w:sz w:val="24"/>
          <w:szCs w:val="24"/>
          <w:shd w:val="clear" w:color="auto" w:fill="00FFFF"/>
        </w:rPr>
        <w:t>)</w:t>
      </w:r>
      <w:r w:rsidRPr="00C9417C">
        <w:rPr>
          <w:i/>
          <w:iCs/>
          <w:spacing w:val="-2"/>
          <w:sz w:val="24"/>
          <w:szCs w:val="24"/>
        </w:rPr>
        <w:t xml:space="preserve"> </w:t>
      </w:r>
      <w:r w:rsidRPr="00C9417C">
        <w:rPr>
          <w:sz w:val="24"/>
          <w:szCs w:val="24"/>
        </w:rPr>
        <w:t>Tell</w:t>
      </w:r>
      <w:r w:rsidRPr="00C9417C">
        <w:rPr>
          <w:spacing w:val="-2"/>
          <w:sz w:val="24"/>
          <w:szCs w:val="24"/>
        </w:rPr>
        <w:t xml:space="preserve"> </w:t>
      </w:r>
      <w:r w:rsidRPr="00C9417C">
        <w:rPr>
          <w:sz w:val="24"/>
          <w:szCs w:val="24"/>
        </w:rPr>
        <w:t>us</w:t>
      </w:r>
      <w:r w:rsidRPr="00C9417C">
        <w:rPr>
          <w:spacing w:val="-1"/>
          <w:sz w:val="24"/>
          <w:szCs w:val="24"/>
        </w:rPr>
        <w:t xml:space="preserve"> </w:t>
      </w:r>
      <w:r w:rsidRPr="00C9417C">
        <w:rPr>
          <w:sz w:val="24"/>
          <w:szCs w:val="24"/>
        </w:rPr>
        <w:t>how</w:t>
      </w:r>
      <w:r w:rsidRPr="00C9417C">
        <w:rPr>
          <w:spacing w:val="-2"/>
          <w:sz w:val="24"/>
          <w:szCs w:val="24"/>
        </w:rPr>
        <w:t xml:space="preserve"> </w:t>
      </w:r>
      <w:r w:rsidRPr="00C9417C">
        <w:rPr>
          <w:sz w:val="24"/>
          <w:szCs w:val="24"/>
        </w:rPr>
        <w:t>your</w:t>
      </w:r>
      <w:r w:rsidRPr="00C9417C">
        <w:rPr>
          <w:spacing w:val="-2"/>
          <w:sz w:val="24"/>
          <w:szCs w:val="24"/>
        </w:rPr>
        <w:t xml:space="preserve"> </w:t>
      </w:r>
      <w:r w:rsidRPr="00C9417C">
        <w:rPr>
          <w:sz w:val="24"/>
          <w:szCs w:val="24"/>
        </w:rPr>
        <w:t>company</w:t>
      </w:r>
      <w:r w:rsidRPr="00C9417C">
        <w:rPr>
          <w:spacing w:val="-1"/>
          <w:sz w:val="24"/>
          <w:szCs w:val="24"/>
        </w:rPr>
        <w:t xml:space="preserve"> </w:t>
      </w:r>
      <w:r w:rsidRPr="00C9417C">
        <w:rPr>
          <w:sz w:val="24"/>
          <w:szCs w:val="24"/>
        </w:rPr>
        <w:t>defines</w:t>
      </w:r>
      <w:r w:rsidRPr="00C9417C">
        <w:rPr>
          <w:spacing w:val="-2"/>
          <w:sz w:val="24"/>
          <w:szCs w:val="24"/>
        </w:rPr>
        <w:t xml:space="preserve"> </w:t>
      </w:r>
      <w:r w:rsidRPr="00C9417C">
        <w:rPr>
          <w:i/>
          <w:iCs/>
          <w:sz w:val="24"/>
          <w:szCs w:val="24"/>
        </w:rPr>
        <w:t>high</w:t>
      </w:r>
      <w:r w:rsidR="00EF4163" w:rsidRPr="00C9417C">
        <w:rPr>
          <w:i/>
          <w:iCs/>
          <w:sz w:val="24"/>
          <w:szCs w:val="24"/>
        </w:rPr>
        <w:t xml:space="preserve"> </w:t>
      </w:r>
      <w:r w:rsidRPr="00C9417C">
        <w:rPr>
          <w:i/>
          <w:iCs/>
          <w:spacing w:val="-57"/>
          <w:sz w:val="24"/>
          <w:szCs w:val="24"/>
        </w:rPr>
        <w:t xml:space="preserve"> </w:t>
      </w:r>
      <w:r w:rsidRPr="00C9417C">
        <w:rPr>
          <w:i/>
          <w:iCs/>
          <w:sz w:val="24"/>
          <w:szCs w:val="24"/>
        </w:rPr>
        <w:t>potentials</w:t>
      </w:r>
      <w:r w:rsidR="00B40D56" w:rsidRPr="00C9417C">
        <w:rPr>
          <w:sz w:val="24"/>
          <w:szCs w:val="24"/>
        </w:rPr>
        <w:t xml:space="preserve"> and who in </w:t>
      </w:r>
      <w:r w:rsidR="00AF3B42" w:rsidRPr="00C9417C">
        <w:rPr>
          <w:sz w:val="24"/>
          <w:szCs w:val="24"/>
        </w:rPr>
        <w:t>your</w:t>
      </w:r>
      <w:r w:rsidR="00B40D56" w:rsidRPr="00C9417C">
        <w:rPr>
          <w:sz w:val="24"/>
          <w:szCs w:val="24"/>
        </w:rPr>
        <w:t xml:space="preserve"> organization is eligible to be a high potential.</w:t>
      </w:r>
    </w:p>
    <w:p w14:paraId="19BD347A" w14:textId="51D0997B" w:rsidR="009E7BF7" w:rsidRPr="00C9417C" w:rsidRDefault="002D4F2D">
      <w:pPr>
        <w:pStyle w:val="BodyText"/>
        <w:spacing w:before="6"/>
        <w:rPr>
          <w:sz w:val="21"/>
        </w:rPr>
      </w:pPr>
      <w:r w:rsidRPr="00C9417C">
        <w:rPr>
          <w:noProof/>
        </w:rPr>
        <mc:AlternateContent>
          <mc:Choice Requires="wps">
            <w:drawing>
              <wp:anchor distT="0" distB="0" distL="0" distR="0" simplePos="0" relativeHeight="251658260" behindDoc="1" locked="0" layoutInCell="1" allowOverlap="1" wp14:anchorId="64D226E7" wp14:editId="147118C9">
                <wp:simplePos x="0" y="0"/>
                <wp:positionH relativeFrom="page">
                  <wp:posOffset>914400</wp:posOffset>
                </wp:positionH>
                <wp:positionV relativeFrom="paragraph">
                  <wp:posOffset>172720</wp:posOffset>
                </wp:positionV>
                <wp:extent cx="3048000" cy="1270"/>
                <wp:effectExtent l="0" t="0" r="0" b="0"/>
                <wp:wrapTopAndBottom/>
                <wp:docPr id="756" name="Freeform: Shape 7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w 4800"/>
                            <a:gd name="T1" fmla="*/ 0 h 1270"/>
                            <a:gd name="T2" fmla="*/ 2147483646 w 4800"/>
                            <a:gd name="T3" fmla="*/ 0 h 1270"/>
                            <a:gd name="T4" fmla="*/ 0 60000 65536"/>
                            <a:gd name="T5" fmla="*/ 0 60000 65536"/>
                          </a:gdLst>
                          <a:ahLst/>
                          <a:cxnLst>
                            <a:cxn ang="T4">
                              <a:pos x="T0" y="T1"/>
                            </a:cxn>
                            <a:cxn ang="T5">
                              <a:pos x="T2" y="T3"/>
                            </a:cxn>
                          </a:cxnLst>
                          <a:rect l="0" t="0" r="r" b="b"/>
                          <a:pathLst>
                            <a:path w="4800" h="1270">
                              <a:moveTo>
                                <a:pt x="0" y="0"/>
                              </a:moveTo>
                              <a:lnTo>
                                <a:pt x="4800" y="0"/>
                              </a:lnTo>
                            </a:path>
                          </a:pathLst>
                        </a:custGeom>
                        <a:noFill/>
                        <a:ln w="624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18A377D">
              <v:shape id="Freeform: Shape 756" style="position:absolute;margin-left:1in;margin-top:13.6pt;width:240pt;height:.1pt;z-index:-251658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spid="_x0000_s1026" filled="f" strokeweight=".17356mm" path="m,l4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" w14:anchorId="31C6806E">
                <v:path arrowok="t" o:connecttype="custom" o:connectlocs="0,0;2147483646,0" o:connectangles="0,0"/>
                <w10:wrap type="topAndBottom" anchorx="page"/>
              </v:shape>
            </w:pict>
          </mc:Fallback>
        </mc:AlternateContent>
      </w:r>
    </w:p>
    <w:p w14:paraId="19BD347B" w14:textId="77777777" w:rsidR="009E7BF7" w:rsidRPr="00C9417C" w:rsidRDefault="009E7BF7">
      <w:pPr>
        <w:pStyle w:val="BodyText"/>
        <w:spacing w:before="8"/>
        <w:rPr>
          <w:sz w:val="17"/>
        </w:rPr>
      </w:pPr>
    </w:p>
    <w:p w14:paraId="19BD347C" w14:textId="6BF5E1D7" w:rsidR="009E7BF7" w:rsidRPr="00C9417C" w:rsidRDefault="009A1EC5" w:rsidP="00C22C7C">
      <w:pPr>
        <w:spacing w:before="90" w:line="247" w:lineRule="auto"/>
        <w:ind w:right="912"/>
        <w:rPr>
          <w:sz w:val="24"/>
          <w:szCs w:val="24"/>
        </w:rPr>
      </w:pPr>
      <w:r w:rsidRPr="00C9417C">
        <w:rPr>
          <w:sz w:val="24"/>
          <w:szCs w:val="24"/>
        </w:rPr>
        <w:t>Q71</w:t>
      </w:r>
      <w:r w:rsidR="00550251" w:rsidRPr="00C9417C">
        <w:rPr>
          <w:sz w:val="24"/>
          <w:szCs w:val="24"/>
        </w:rPr>
        <w:t xml:space="preserve">. </w:t>
      </w:r>
      <w:r w:rsidR="00550251" w:rsidRPr="00C9417C">
        <w:rPr>
          <w:i/>
          <w:iCs/>
          <w:sz w:val="24"/>
          <w:szCs w:val="24"/>
          <w:shd w:val="clear" w:color="auto" w:fill="00FFFF"/>
        </w:rPr>
        <w:t>(</w:t>
      </w:r>
      <w:r w:rsidR="00834B3B" w:rsidRPr="00C9417C">
        <w:rPr>
          <w:i/>
          <w:iCs/>
          <w:sz w:val="24"/>
          <w:szCs w:val="24"/>
          <w:highlight w:val="cyan"/>
        </w:rPr>
        <w:t xml:space="preserve">Q71 </w:t>
      </w:r>
      <w:r w:rsidR="00550251" w:rsidRPr="00C9417C">
        <w:rPr>
          <w:i/>
          <w:iCs/>
          <w:sz w:val="24"/>
          <w:szCs w:val="24"/>
          <w:highlight w:val="cyan"/>
          <w:shd w:val="clear" w:color="auto" w:fill="00FFFF"/>
        </w:rPr>
        <w:t xml:space="preserve">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Provide a breakdown of all U.S. employees in your </w:t>
      </w:r>
      <w:r w:rsidR="00550251" w:rsidRPr="00C9417C">
        <w:rPr>
          <w:b/>
          <w:bCs/>
          <w:i/>
          <w:iCs/>
          <w:sz w:val="24"/>
          <w:szCs w:val="24"/>
        </w:rPr>
        <w:t>Hig</w:t>
      </w:r>
      <w:r w:rsidR="0000195A" w:rsidRPr="00C9417C">
        <w:rPr>
          <w:b/>
          <w:bCs/>
          <w:i/>
          <w:iCs/>
          <w:sz w:val="24"/>
          <w:szCs w:val="24"/>
        </w:rPr>
        <w:t xml:space="preserve">h </w:t>
      </w:r>
      <w:r w:rsidR="00550251" w:rsidRPr="00C9417C">
        <w:rPr>
          <w:b/>
          <w:bCs/>
          <w:i/>
          <w:iCs/>
          <w:spacing w:val="-58"/>
          <w:sz w:val="24"/>
          <w:szCs w:val="24"/>
        </w:rPr>
        <w:t>P</w:t>
      </w:r>
      <w:r w:rsidR="00550251" w:rsidRPr="00C9417C">
        <w:rPr>
          <w:b/>
          <w:bCs/>
          <w:i/>
          <w:iCs/>
          <w:sz w:val="24"/>
          <w:szCs w:val="24"/>
        </w:rPr>
        <w:t>otential Program</w:t>
      </w:r>
      <w:r w:rsidR="00550251" w:rsidRPr="00C9417C">
        <w:rPr>
          <w:sz w:val="24"/>
          <w:szCs w:val="24"/>
        </w:rPr>
        <w:t xml:space="preserve">, by gender and ethnicity in </w:t>
      </w:r>
      <w:r w:rsidR="00797E4E" w:rsidRPr="00C9417C">
        <w:rPr>
          <w:sz w:val="24"/>
          <w:szCs w:val="24"/>
        </w:rPr>
        <w:t>2024</w:t>
      </w:r>
      <w:r w:rsidR="00550251" w:rsidRPr="00C9417C">
        <w:rPr>
          <w:sz w:val="24"/>
          <w:szCs w:val="24"/>
        </w:rPr>
        <w:t>:</w:t>
      </w:r>
    </w:p>
    <w:p w14:paraId="19BD34A7" w14:textId="73651A00" w:rsidR="009E7BF7" w:rsidRPr="00C9417C" w:rsidRDefault="009E7BF7">
      <w:pPr>
        <w:pStyle w:val="BodyText"/>
        <w:spacing w:before="0"/>
        <w:rPr>
          <w:sz w:val="26"/>
        </w:rPr>
      </w:pPr>
    </w:p>
    <w:tbl>
      <w:tblPr>
        <w:tblW w:w="11673" w:type="dxa"/>
        <w:tblLook w:val="04A0" w:firstRow="1" w:lastRow="0" w:firstColumn="1" w:lastColumn="0" w:noHBand="0" w:noVBand="1"/>
      </w:tblPr>
      <w:tblGrid>
        <w:gridCol w:w="1606"/>
        <w:gridCol w:w="1633"/>
        <w:gridCol w:w="658"/>
        <w:gridCol w:w="638"/>
        <w:gridCol w:w="638"/>
        <w:gridCol w:w="1049"/>
        <w:gridCol w:w="1183"/>
        <w:gridCol w:w="858"/>
        <w:gridCol w:w="987"/>
        <w:gridCol w:w="901"/>
        <w:gridCol w:w="926"/>
        <w:gridCol w:w="598"/>
      </w:tblGrid>
      <w:tr w:rsidR="005725D5" w:rsidRPr="00C9417C" w14:paraId="06A4532B" w14:textId="77777777" w:rsidTr="55E19F8D">
        <w:trPr>
          <w:trHeight w:val="518"/>
        </w:trPr>
        <w:tc>
          <w:tcPr>
            <w:tcW w:w="1606" w:type="dxa"/>
            <w:tcBorders>
              <w:top w:val="single" w:sz="4" w:space="0" w:color="auto"/>
              <w:left w:val="nil"/>
              <w:bottom w:val="single" w:sz="4" w:space="0" w:color="auto"/>
              <w:right w:val="nil"/>
            </w:tcBorders>
            <w:shd w:val="clear" w:color="auto" w:fill="auto"/>
            <w:noWrap/>
            <w:vAlign w:val="center"/>
            <w:hideMark/>
          </w:tcPr>
          <w:p w14:paraId="0072714D" w14:textId="77777777" w:rsidR="00194EDE" w:rsidRPr="00C9417C" w:rsidRDefault="55E19F8D" w:rsidP="00407CBB">
            <w:pPr>
              <w:rPr>
                <w:sz w:val="18"/>
                <w:szCs w:val="18"/>
              </w:rPr>
            </w:pPr>
            <w:r w:rsidRPr="00C9417C">
              <w:rPr>
                <w:sz w:val="18"/>
                <w:szCs w:val="18"/>
              </w:rPr>
              <w:t>Type</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417146C7" w14:textId="77777777" w:rsidR="00194EDE" w:rsidRPr="00C9417C" w:rsidRDefault="00194EDE" w:rsidP="00407CBB">
            <w:pPr>
              <w:rPr>
                <w:sz w:val="18"/>
                <w:szCs w:val="18"/>
              </w:rPr>
            </w:pPr>
            <w:r w:rsidRPr="00C9417C">
              <w:rPr>
                <w:sz w:val="18"/>
                <w:szCs w:val="18"/>
              </w:rPr>
              <w:t>Gender</w:t>
            </w:r>
          </w:p>
        </w:tc>
        <w:tc>
          <w:tcPr>
            <w:tcW w:w="658" w:type="dxa"/>
            <w:tcBorders>
              <w:top w:val="single" w:sz="4" w:space="0" w:color="auto"/>
              <w:left w:val="nil"/>
              <w:bottom w:val="single" w:sz="4" w:space="0" w:color="auto"/>
              <w:right w:val="nil"/>
            </w:tcBorders>
            <w:shd w:val="clear" w:color="auto" w:fill="auto"/>
            <w:vAlign w:val="center"/>
            <w:hideMark/>
          </w:tcPr>
          <w:p w14:paraId="31B515CA" w14:textId="77777777" w:rsidR="00194EDE" w:rsidRPr="00C9417C" w:rsidRDefault="00194EDE" w:rsidP="00407CBB">
            <w:pPr>
              <w:jc w:val="center"/>
              <w:rPr>
                <w:sz w:val="18"/>
                <w:szCs w:val="18"/>
              </w:rPr>
            </w:pPr>
            <w:r w:rsidRPr="00C9417C">
              <w:rPr>
                <w:sz w:val="18"/>
                <w:szCs w:val="18"/>
              </w:rPr>
              <w:t>White</w:t>
            </w:r>
          </w:p>
        </w:tc>
        <w:tc>
          <w:tcPr>
            <w:tcW w:w="638" w:type="dxa"/>
            <w:tcBorders>
              <w:top w:val="single" w:sz="4" w:space="0" w:color="auto"/>
              <w:left w:val="nil"/>
              <w:bottom w:val="single" w:sz="4" w:space="0" w:color="auto"/>
              <w:right w:val="nil"/>
            </w:tcBorders>
            <w:shd w:val="clear" w:color="auto" w:fill="auto"/>
            <w:vAlign w:val="center"/>
            <w:hideMark/>
          </w:tcPr>
          <w:p w14:paraId="0B11AEFE" w14:textId="77777777" w:rsidR="00194EDE" w:rsidRPr="00C9417C" w:rsidRDefault="00194EDE" w:rsidP="00407CBB">
            <w:pPr>
              <w:jc w:val="center"/>
              <w:rPr>
                <w:sz w:val="18"/>
                <w:szCs w:val="18"/>
              </w:rPr>
            </w:pPr>
            <w:r w:rsidRPr="00C9417C">
              <w:rPr>
                <w:sz w:val="18"/>
                <w:szCs w:val="18"/>
              </w:rPr>
              <w:t>Black</w:t>
            </w:r>
          </w:p>
        </w:tc>
        <w:tc>
          <w:tcPr>
            <w:tcW w:w="638" w:type="dxa"/>
            <w:tcBorders>
              <w:top w:val="single" w:sz="4" w:space="0" w:color="auto"/>
              <w:left w:val="nil"/>
              <w:bottom w:val="single" w:sz="4" w:space="0" w:color="auto"/>
              <w:right w:val="nil"/>
            </w:tcBorders>
            <w:shd w:val="clear" w:color="auto" w:fill="auto"/>
            <w:vAlign w:val="center"/>
            <w:hideMark/>
          </w:tcPr>
          <w:p w14:paraId="4072FA20" w14:textId="77777777" w:rsidR="00194EDE" w:rsidRPr="00C9417C" w:rsidRDefault="00194EDE" w:rsidP="00407CBB">
            <w:pPr>
              <w:jc w:val="center"/>
              <w:rPr>
                <w:sz w:val="18"/>
                <w:szCs w:val="18"/>
              </w:rPr>
            </w:pPr>
            <w:r w:rsidRPr="00C9417C">
              <w:rPr>
                <w:sz w:val="18"/>
                <w:szCs w:val="18"/>
              </w:rPr>
              <w:t>Asian</w:t>
            </w:r>
          </w:p>
        </w:tc>
        <w:tc>
          <w:tcPr>
            <w:tcW w:w="1049" w:type="dxa"/>
            <w:tcBorders>
              <w:top w:val="single" w:sz="4" w:space="0" w:color="auto"/>
              <w:left w:val="nil"/>
              <w:bottom w:val="single" w:sz="4" w:space="0" w:color="auto"/>
              <w:right w:val="nil"/>
            </w:tcBorders>
            <w:shd w:val="clear" w:color="auto" w:fill="auto"/>
            <w:vAlign w:val="center"/>
            <w:hideMark/>
          </w:tcPr>
          <w:p w14:paraId="15F26BC7" w14:textId="77777777" w:rsidR="00194EDE" w:rsidRPr="00C9417C" w:rsidRDefault="00194EDE" w:rsidP="00407CBB">
            <w:pPr>
              <w:jc w:val="center"/>
              <w:rPr>
                <w:sz w:val="18"/>
                <w:szCs w:val="18"/>
              </w:rPr>
            </w:pPr>
            <w:r w:rsidRPr="00C9417C">
              <w:rPr>
                <w:sz w:val="18"/>
                <w:szCs w:val="18"/>
              </w:rPr>
              <w:t>Native Hawaiian / Other Pacific Islander</w:t>
            </w:r>
          </w:p>
        </w:tc>
        <w:tc>
          <w:tcPr>
            <w:tcW w:w="1183" w:type="dxa"/>
            <w:tcBorders>
              <w:top w:val="single" w:sz="4" w:space="0" w:color="auto"/>
              <w:left w:val="nil"/>
              <w:bottom w:val="single" w:sz="4" w:space="0" w:color="auto"/>
              <w:right w:val="nil"/>
            </w:tcBorders>
            <w:shd w:val="clear" w:color="auto" w:fill="auto"/>
            <w:vAlign w:val="center"/>
            <w:hideMark/>
          </w:tcPr>
          <w:p w14:paraId="101D7615" w14:textId="77777777" w:rsidR="00194EDE" w:rsidRPr="00C9417C" w:rsidRDefault="00194EDE" w:rsidP="00407CBB">
            <w:pPr>
              <w:jc w:val="center"/>
              <w:rPr>
                <w:sz w:val="18"/>
                <w:szCs w:val="18"/>
              </w:rPr>
            </w:pPr>
            <w:r w:rsidRPr="00C9417C">
              <w:rPr>
                <w:sz w:val="18"/>
                <w:szCs w:val="18"/>
              </w:rPr>
              <w:t>Native American / Alaskan Native</w:t>
            </w:r>
          </w:p>
        </w:tc>
        <w:tc>
          <w:tcPr>
            <w:tcW w:w="858" w:type="dxa"/>
            <w:tcBorders>
              <w:top w:val="single" w:sz="4" w:space="0" w:color="auto"/>
              <w:left w:val="nil"/>
              <w:bottom w:val="single" w:sz="4" w:space="0" w:color="auto"/>
              <w:right w:val="nil"/>
            </w:tcBorders>
            <w:shd w:val="clear" w:color="auto" w:fill="auto"/>
            <w:vAlign w:val="center"/>
            <w:hideMark/>
          </w:tcPr>
          <w:p w14:paraId="5547AD5D" w14:textId="77777777" w:rsidR="00194EDE" w:rsidRPr="00C9417C" w:rsidRDefault="00194EDE" w:rsidP="00407CBB">
            <w:pPr>
              <w:jc w:val="center"/>
              <w:rPr>
                <w:sz w:val="18"/>
                <w:szCs w:val="18"/>
              </w:rPr>
            </w:pPr>
            <w:r w:rsidRPr="00C9417C">
              <w:rPr>
                <w:sz w:val="18"/>
                <w:szCs w:val="18"/>
              </w:rPr>
              <w:t>Latino or Hispanic</w:t>
            </w:r>
          </w:p>
        </w:tc>
        <w:tc>
          <w:tcPr>
            <w:tcW w:w="987" w:type="dxa"/>
            <w:tcBorders>
              <w:top w:val="single" w:sz="4" w:space="0" w:color="auto"/>
              <w:left w:val="nil"/>
              <w:bottom w:val="single" w:sz="4" w:space="0" w:color="auto"/>
              <w:right w:val="nil"/>
            </w:tcBorders>
            <w:shd w:val="clear" w:color="auto" w:fill="auto"/>
            <w:vAlign w:val="center"/>
            <w:hideMark/>
          </w:tcPr>
          <w:p w14:paraId="39D2A94B" w14:textId="649A4612" w:rsidR="00194EDE" w:rsidRPr="00C9417C" w:rsidRDefault="55E19F8D" w:rsidP="00407CBB">
            <w:pPr>
              <w:jc w:val="center"/>
              <w:rPr>
                <w:sz w:val="18"/>
                <w:szCs w:val="18"/>
              </w:rPr>
            </w:pPr>
            <w:r w:rsidRPr="00C9417C">
              <w:rPr>
                <w:sz w:val="18"/>
                <w:szCs w:val="18"/>
              </w:rPr>
              <w:t>Two or More Ethnicities</w:t>
            </w:r>
          </w:p>
        </w:tc>
        <w:tc>
          <w:tcPr>
            <w:tcW w:w="901" w:type="dxa"/>
            <w:tcBorders>
              <w:top w:val="single" w:sz="4" w:space="0" w:color="auto"/>
              <w:left w:val="nil"/>
              <w:bottom w:val="single" w:sz="4" w:space="0" w:color="auto"/>
              <w:right w:val="nil"/>
            </w:tcBorders>
            <w:shd w:val="clear" w:color="auto" w:fill="auto"/>
            <w:vAlign w:val="center"/>
            <w:hideMark/>
          </w:tcPr>
          <w:p w14:paraId="61B57A49" w14:textId="77777777" w:rsidR="00194EDE" w:rsidRPr="00C9417C" w:rsidRDefault="00194EDE" w:rsidP="00407CBB">
            <w:pPr>
              <w:jc w:val="center"/>
              <w:rPr>
                <w:sz w:val="18"/>
                <w:szCs w:val="18"/>
              </w:rPr>
            </w:pPr>
            <w:r w:rsidRPr="00C9417C">
              <w:rPr>
                <w:sz w:val="18"/>
                <w:szCs w:val="18"/>
              </w:rPr>
              <w:t>Other</w:t>
            </w:r>
          </w:p>
        </w:tc>
        <w:tc>
          <w:tcPr>
            <w:tcW w:w="924" w:type="dxa"/>
            <w:tcBorders>
              <w:top w:val="single" w:sz="4" w:space="0" w:color="auto"/>
              <w:left w:val="nil"/>
              <w:bottom w:val="single" w:sz="4" w:space="0" w:color="auto"/>
              <w:right w:val="nil"/>
            </w:tcBorders>
            <w:vAlign w:val="center"/>
          </w:tcPr>
          <w:p w14:paraId="0A212CC5" w14:textId="77777777" w:rsidR="00194EDE" w:rsidRPr="00C9417C" w:rsidRDefault="00194EDE" w:rsidP="00407CBB">
            <w:pPr>
              <w:jc w:val="center"/>
              <w:rPr>
                <w:sz w:val="18"/>
                <w:szCs w:val="18"/>
              </w:rPr>
            </w:pPr>
            <w:r w:rsidRPr="00C9417C">
              <w:rPr>
                <w:sz w:val="18"/>
                <w:szCs w:val="18"/>
              </w:rPr>
              <w:t>Unknown</w:t>
            </w:r>
          </w:p>
        </w:tc>
        <w:tc>
          <w:tcPr>
            <w:tcW w:w="598" w:type="dxa"/>
            <w:tcBorders>
              <w:top w:val="single" w:sz="4" w:space="0" w:color="auto"/>
              <w:left w:val="nil"/>
              <w:bottom w:val="single" w:sz="4" w:space="0" w:color="auto"/>
              <w:right w:val="nil"/>
            </w:tcBorders>
            <w:shd w:val="clear" w:color="auto" w:fill="auto"/>
            <w:vAlign w:val="center"/>
            <w:hideMark/>
          </w:tcPr>
          <w:p w14:paraId="35BF4AC6" w14:textId="77777777" w:rsidR="00194EDE" w:rsidRPr="00C9417C" w:rsidRDefault="00194EDE" w:rsidP="00407CBB">
            <w:pPr>
              <w:jc w:val="center"/>
              <w:rPr>
                <w:sz w:val="18"/>
                <w:szCs w:val="18"/>
              </w:rPr>
            </w:pPr>
            <w:r w:rsidRPr="00C9417C">
              <w:rPr>
                <w:sz w:val="18"/>
                <w:szCs w:val="18"/>
              </w:rPr>
              <w:t>Total</w:t>
            </w:r>
          </w:p>
        </w:tc>
      </w:tr>
      <w:tr w:rsidR="005725D5" w:rsidRPr="00C9417C" w14:paraId="7632CA76" w14:textId="77777777" w:rsidTr="55E19F8D">
        <w:trPr>
          <w:trHeight w:val="182"/>
        </w:trPr>
        <w:tc>
          <w:tcPr>
            <w:tcW w:w="1606" w:type="dxa"/>
            <w:vMerge w:val="restart"/>
            <w:tcBorders>
              <w:top w:val="single" w:sz="4" w:space="0" w:color="auto"/>
              <w:left w:val="nil"/>
              <w:right w:val="nil"/>
            </w:tcBorders>
            <w:shd w:val="clear" w:color="auto" w:fill="auto"/>
            <w:vAlign w:val="center"/>
          </w:tcPr>
          <w:p w14:paraId="7E0F0F2D" w14:textId="41F34E01" w:rsidR="00336047" w:rsidRPr="00C9417C" w:rsidRDefault="00336047" w:rsidP="00336047">
            <w:pPr>
              <w:jc w:val="center"/>
              <w:rPr>
                <w:b/>
                <w:bCs/>
                <w:i/>
                <w:iCs/>
                <w:sz w:val="18"/>
                <w:szCs w:val="18"/>
              </w:rPr>
            </w:pPr>
            <w:r w:rsidRPr="00C9417C">
              <w:rPr>
                <w:b/>
                <w:bCs/>
                <w:i/>
                <w:iCs/>
                <w:sz w:val="18"/>
                <w:szCs w:val="18"/>
              </w:rPr>
              <w:t>High Potentials</w:t>
            </w:r>
            <w:r w:rsidRPr="00C9417C">
              <w:rPr>
                <w:i/>
                <w:iCs/>
                <w:sz w:val="18"/>
                <w:szCs w:val="18"/>
              </w:rPr>
              <w:t xml:space="preserve">, level 1 management </w:t>
            </w:r>
          </w:p>
        </w:tc>
        <w:tc>
          <w:tcPr>
            <w:tcW w:w="1633" w:type="dxa"/>
            <w:tcBorders>
              <w:top w:val="nil"/>
              <w:left w:val="nil"/>
              <w:bottom w:val="nil"/>
              <w:right w:val="single" w:sz="4" w:space="0" w:color="auto"/>
            </w:tcBorders>
            <w:shd w:val="clear" w:color="auto" w:fill="auto"/>
            <w:noWrap/>
            <w:vAlign w:val="bottom"/>
          </w:tcPr>
          <w:p w14:paraId="22C62E2E" w14:textId="2F4784F3" w:rsidR="00336047" w:rsidRPr="00C9417C" w:rsidRDefault="00336047" w:rsidP="00336047">
            <w:pPr>
              <w:rPr>
                <w:sz w:val="18"/>
                <w:szCs w:val="18"/>
              </w:rPr>
            </w:pPr>
            <w:r w:rsidRPr="00C9417C">
              <w:rPr>
                <w:sz w:val="18"/>
                <w:szCs w:val="18"/>
              </w:rPr>
              <w:t>Women</w:t>
            </w:r>
          </w:p>
        </w:tc>
        <w:tc>
          <w:tcPr>
            <w:tcW w:w="658" w:type="dxa"/>
            <w:tcBorders>
              <w:top w:val="nil"/>
              <w:left w:val="nil"/>
              <w:bottom w:val="nil"/>
              <w:right w:val="nil"/>
            </w:tcBorders>
            <w:shd w:val="clear" w:color="auto" w:fill="auto"/>
            <w:noWrap/>
            <w:vAlign w:val="bottom"/>
          </w:tcPr>
          <w:p w14:paraId="27E665DE"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4CDEB03E"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161C1604"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4E85429C"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69594C7C"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21D82DE1"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7D64DBBD"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214EDB0C" w14:textId="77777777" w:rsidR="00336047" w:rsidRPr="00C9417C" w:rsidRDefault="00336047" w:rsidP="00336047">
            <w:pPr>
              <w:rPr>
                <w:sz w:val="18"/>
                <w:szCs w:val="18"/>
              </w:rPr>
            </w:pPr>
          </w:p>
        </w:tc>
        <w:tc>
          <w:tcPr>
            <w:tcW w:w="924" w:type="dxa"/>
            <w:tcBorders>
              <w:top w:val="nil"/>
              <w:left w:val="nil"/>
              <w:bottom w:val="nil"/>
              <w:right w:val="nil"/>
            </w:tcBorders>
          </w:tcPr>
          <w:p w14:paraId="693618B9"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5B5F6857" w14:textId="77777777" w:rsidR="00336047" w:rsidRPr="00C9417C" w:rsidRDefault="00336047" w:rsidP="00336047">
            <w:pPr>
              <w:rPr>
                <w:sz w:val="18"/>
                <w:szCs w:val="18"/>
              </w:rPr>
            </w:pPr>
          </w:p>
        </w:tc>
      </w:tr>
      <w:tr w:rsidR="005725D5" w:rsidRPr="00C9417C" w14:paraId="1A82F39E" w14:textId="77777777" w:rsidTr="55E19F8D">
        <w:trPr>
          <w:trHeight w:val="182"/>
        </w:trPr>
        <w:tc>
          <w:tcPr>
            <w:tcW w:w="1606" w:type="dxa"/>
            <w:vMerge/>
            <w:vAlign w:val="center"/>
          </w:tcPr>
          <w:p w14:paraId="158E108C"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061D921F" w14:textId="65C41B58" w:rsidR="00336047" w:rsidRPr="00C9417C" w:rsidRDefault="00336047" w:rsidP="00336047">
            <w:pPr>
              <w:rPr>
                <w:sz w:val="18"/>
                <w:szCs w:val="18"/>
              </w:rPr>
            </w:pPr>
            <w:r w:rsidRPr="00C9417C">
              <w:rPr>
                <w:sz w:val="18"/>
                <w:szCs w:val="18"/>
              </w:rPr>
              <w:t>Men</w:t>
            </w:r>
          </w:p>
        </w:tc>
        <w:tc>
          <w:tcPr>
            <w:tcW w:w="658" w:type="dxa"/>
            <w:tcBorders>
              <w:top w:val="nil"/>
              <w:left w:val="nil"/>
              <w:bottom w:val="nil"/>
              <w:right w:val="nil"/>
            </w:tcBorders>
            <w:shd w:val="clear" w:color="auto" w:fill="auto"/>
            <w:noWrap/>
            <w:vAlign w:val="bottom"/>
          </w:tcPr>
          <w:p w14:paraId="377B58C6"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12096F89"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0F0898D0"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57DB2653"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0D5A11ED"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536E676B"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4D826829"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1EE2C324" w14:textId="77777777" w:rsidR="00336047" w:rsidRPr="00C9417C" w:rsidRDefault="00336047" w:rsidP="00336047">
            <w:pPr>
              <w:rPr>
                <w:sz w:val="18"/>
                <w:szCs w:val="18"/>
              </w:rPr>
            </w:pPr>
          </w:p>
        </w:tc>
        <w:tc>
          <w:tcPr>
            <w:tcW w:w="924" w:type="dxa"/>
            <w:tcBorders>
              <w:top w:val="nil"/>
              <w:left w:val="nil"/>
              <w:bottom w:val="nil"/>
              <w:right w:val="nil"/>
            </w:tcBorders>
          </w:tcPr>
          <w:p w14:paraId="7C64F22C"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47AB87BB" w14:textId="77777777" w:rsidR="00336047" w:rsidRPr="00C9417C" w:rsidRDefault="00336047" w:rsidP="00336047">
            <w:pPr>
              <w:rPr>
                <w:sz w:val="18"/>
                <w:szCs w:val="18"/>
              </w:rPr>
            </w:pPr>
          </w:p>
        </w:tc>
      </w:tr>
      <w:tr w:rsidR="005725D5" w:rsidRPr="00C9417C" w14:paraId="0FF47164" w14:textId="77777777" w:rsidTr="55E19F8D">
        <w:trPr>
          <w:trHeight w:val="182"/>
        </w:trPr>
        <w:tc>
          <w:tcPr>
            <w:tcW w:w="1606" w:type="dxa"/>
            <w:vMerge/>
            <w:vAlign w:val="center"/>
          </w:tcPr>
          <w:p w14:paraId="2CC8B058"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2A21DF6F" w14:textId="2F59DA3C" w:rsidR="00336047" w:rsidRPr="00C9417C" w:rsidRDefault="00336047" w:rsidP="00336047">
            <w:pPr>
              <w:rPr>
                <w:sz w:val="18"/>
                <w:szCs w:val="18"/>
              </w:rPr>
            </w:pPr>
            <w:r w:rsidRPr="00C9417C">
              <w:rPr>
                <w:sz w:val="18"/>
                <w:szCs w:val="18"/>
              </w:rPr>
              <w:t>Other</w:t>
            </w:r>
          </w:p>
        </w:tc>
        <w:tc>
          <w:tcPr>
            <w:tcW w:w="658" w:type="dxa"/>
            <w:tcBorders>
              <w:top w:val="nil"/>
              <w:left w:val="nil"/>
              <w:bottom w:val="nil"/>
              <w:right w:val="nil"/>
            </w:tcBorders>
            <w:shd w:val="clear" w:color="auto" w:fill="auto"/>
            <w:noWrap/>
            <w:vAlign w:val="bottom"/>
          </w:tcPr>
          <w:p w14:paraId="70857964"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4B8EE9E3"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44AF8D58"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1DCE47AE"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0DA0A878"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676BB74B"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2A639ED3"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4AD0D1AE" w14:textId="77777777" w:rsidR="00336047" w:rsidRPr="00C9417C" w:rsidRDefault="00336047" w:rsidP="00336047">
            <w:pPr>
              <w:rPr>
                <w:sz w:val="18"/>
                <w:szCs w:val="18"/>
              </w:rPr>
            </w:pPr>
          </w:p>
        </w:tc>
        <w:tc>
          <w:tcPr>
            <w:tcW w:w="924" w:type="dxa"/>
            <w:tcBorders>
              <w:top w:val="nil"/>
              <w:left w:val="nil"/>
              <w:bottom w:val="nil"/>
              <w:right w:val="nil"/>
            </w:tcBorders>
          </w:tcPr>
          <w:p w14:paraId="4808CF8F"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150F8881" w14:textId="77777777" w:rsidR="00336047" w:rsidRPr="00C9417C" w:rsidRDefault="00336047" w:rsidP="00336047">
            <w:pPr>
              <w:rPr>
                <w:sz w:val="18"/>
                <w:szCs w:val="18"/>
              </w:rPr>
            </w:pPr>
          </w:p>
        </w:tc>
      </w:tr>
      <w:tr w:rsidR="005725D5" w:rsidRPr="00C9417C" w14:paraId="15D5BC70" w14:textId="77777777" w:rsidTr="55E19F8D">
        <w:trPr>
          <w:trHeight w:val="182"/>
        </w:trPr>
        <w:tc>
          <w:tcPr>
            <w:tcW w:w="1606" w:type="dxa"/>
            <w:vMerge/>
            <w:vAlign w:val="center"/>
          </w:tcPr>
          <w:p w14:paraId="2FAEC978"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5F73C6A6" w14:textId="2515EC6A" w:rsidR="00336047" w:rsidRPr="00C9417C" w:rsidRDefault="00336047" w:rsidP="00336047">
            <w:pPr>
              <w:rPr>
                <w:sz w:val="18"/>
                <w:szCs w:val="18"/>
              </w:rPr>
            </w:pPr>
            <w:r w:rsidRPr="00C9417C">
              <w:rPr>
                <w:sz w:val="18"/>
                <w:szCs w:val="18"/>
              </w:rPr>
              <w:t>Unknown</w:t>
            </w:r>
          </w:p>
        </w:tc>
        <w:tc>
          <w:tcPr>
            <w:tcW w:w="658" w:type="dxa"/>
            <w:tcBorders>
              <w:top w:val="nil"/>
              <w:left w:val="nil"/>
              <w:bottom w:val="nil"/>
              <w:right w:val="nil"/>
            </w:tcBorders>
            <w:shd w:val="clear" w:color="auto" w:fill="auto"/>
            <w:noWrap/>
            <w:vAlign w:val="bottom"/>
          </w:tcPr>
          <w:p w14:paraId="7798C823"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3B42CDE4"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0CE18251"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425112C6"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3B4A1C5B"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252EB483"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0BCFDD2F"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40651483" w14:textId="77777777" w:rsidR="00336047" w:rsidRPr="00C9417C" w:rsidRDefault="00336047" w:rsidP="00336047">
            <w:pPr>
              <w:rPr>
                <w:sz w:val="18"/>
                <w:szCs w:val="18"/>
              </w:rPr>
            </w:pPr>
          </w:p>
        </w:tc>
        <w:tc>
          <w:tcPr>
            <w:tcW w:w="924" w:type="dxa"/>
            <w:tcBorders>
              <w:top w:val="nil"/>
              <w:left w:val="nil"/>
              <w:bottom w:val="nil"/>
              <w:right w:val="nil"/>
            </w:tcBorders>
          </w:tcPr>
          <w:p w14:paraId="00D0C786"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648322AA" w14:textId="77777777" w:rsidR="00336047" w:rsidRPr="00C9417C" w:rsidRDefault="00336047" w:rsidP="00336047">
            <w:pPr>
              <w:rPr>
                <w:sz w:val="18"/>
                <w:szCs w:val="18"/>
              </w:rPr>
            </w:pPr>
          </w:p>
        </w:tc>
      </w:tr>
      <w:tr w:rsidR="005725D5" w:rsidRPr="00C9417C" w14:paraId="4230ABFB" w14:textId="77777777" w:rsidTr="55E19F8D">
        <w:trPr>
          <w:trHeight w:val="182"/>
        </w:trPr>
        <w:tc>
          <w:tcPr>
            <w:tcW w:w="1606" w:type="dxa"/>
            <w:vMerge w:val="restart"/>
            <w:tcBorders>
              <w:top w:val="single" w:sz="4" w:space="0" w:color="auto"/>
              <w:left w:val="nil"/>
              <w:right w:val="nil"/>
            </w:tcBorders>
            <w:shd w:val="clear" w:color="auto" w:fill="auto"/>
            <w:vAlign w:val="center"/>
          </w:tcPr>
          <w:p w14:paraId="43AACA1D" w14:textId="762A2B61" w:rsidR="00336047" w:rsidRPr="00C9417C" w:rsidRDefault="00336047" w:rsidP="00336047">
            <w:pPr>
              <w:jc w:val="center"/>
              <w:rPr>
                <w:b/>
                <w:bCs/>
                <w:i/>
                <w:iCs/>
                <w:sz w:val="18"/>
                <w:szCs w:val="18"/>
              </w:rPr>
            </w:pPr>
            <w:r w:rsidRPr="00C9417C">
              <w:rPr>
                <w:b/>
                <w:bCs/>
                <w:i/>
                <w:iCs/>
                <w:sz w:val="18"/>
                <w:szCs w:val="18"/>
              </w:rPr>
              <w:t>High Potentials</w:t>
            </w:r>
            <w:r w:rsidRPr="00C9417C">
              <w:rPr>
                <w:i/>
                <w:iCs/>
                <w:sz w:val="18"/>
                <w:szCs w:val="18"/>
              </w:rPr>
              <w:t xml:space="preserve">, level 2 management </w:t>
            </w:r>
          </w:p>
        </w:tc>
        <w:tc>
          <w:tcPr>
            <w:tcW w:w="1633" w:type="dxa"/>
            <w:tcBorders>
              <w:top w:val="nil"/>
              <w:left w:val="nil"/>
              <w:bottom w:val="nil"/>
              <w:right w:val="single" w:sz="4" w:space="0" w:color="auto"/>
            </w:tcBorders>
            <w:shd w:val="clear" w:color="auto" w:fill="auto"/>
            <w:noWrap/>
            <w:vAlign w:val="bottom"/>
          </w:tcPr>
          <w:p w14:paraId="0A188192" w14:textId="19972380" w:rsidR="00336047" w:rsidRPr="00C9417C" w:rsidRDefault="00336047" w:rsidP="00336047">
            <w:pPr>
              <w:rPr>
                <w:sz w:val="18"/>
                <w:szCs w:val="18"/>
              </w:rPr>
            </w:pPr>
            <w:r w:rsidRPr="00C9417C">
              <w:rPr>
                <w:sz w:val="18"/>
                <w:szCs w:val="18"/>
              </w:rPr>
              <w:t>Women</w:t>
            </w:r>
          </w:p>
        </w:tc>
        <w:tc>
          <w:tcPr>
            <w:tcW w:w="658" w:type="dxa"/>
            <w:tcBorders>
              <w:top w:val="nil"/>
              <w:left w:val="nil"/>
              <w:bottom w:val="nil"/>
              <w:right w:val="nil"/>
            </w:tcBorders>
            <w:shd w:val="clear" w:color="auto" w:fill="auto"/>
            <w:noWrap/>
            <w:vAlign w:val="bottom"/>
          </w:tcPr>
          <w:p w14:paraId="692F7901"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5D4219B1"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4BE07E95"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7E64E774"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0010385E"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094F1EEE"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3B624D74"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45423D17" w14:textId="77777777" w:rsidR="00336047" w:rsidRPr="00C9417C" w:rsidRDefault="00336047" w:rsidP="00336047">
            <w:pPr>
              <w:rPr>
                <w:sz w:val="18"/>
                <w:szCs w:val="18"/>
              </w:rPr>
            </w:pPr>
          </w:p>
        </w:tc>
        <w:tc>
          <w:tcPr>
            <w:tcW w:w="924" w:type="dxa"/>
            <w:tcBorders>
              <w:top w:val="nil"/>
              <w:left w:val="nil"/>
              <w:bottom w:val="nil"/>
              <w:right w:val="nil"/>
            </w:tcBorders>
          </w:tcPr>
          <w:p w14:paraId="192E7CD7"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277803A6" w14:textId="77777777" w:rsidR="00336047" w:rsidRPr="00C9417C" w:rsidRDefault="00336047" w:rsidP="00336047">
            <w:pPr>
              <w:rPr>
                <w:sz w:val="18"/>
                <w:szCs w:val="18"/>
              </w:rPr>
            </w:pPr>
          </w:p>
        </w:tc>
      </w:tr>
      <w:tr w:rsidR="005725D5" w:rsidRPr="00C9417C" w14:paraId="4C361E0B" w14:textId="77777777" w:rsidTr="55E19F8D">
        <w:trPr>
          <w:trHeight w:val="182"/>
        </w:trPr>
        <w:tc>
          <w:tcPr>
            <w:tcW w:w="1606" w:type="dxa"/>
            <w:vMerge/>
            <w:vAlign w:val="center"/>
          </w:tcPr>
          <w:p w14:paraId="60428A42"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73BEEA27" w14:textId="563994B4" w:rsidR="00336047" w:rsidRPr="00C9417C" w:rsidRDefault="00336047" w:rsidP="00336047">
            <w:pPr>
              <w:rPr>
                <w:sz w:val="18"/>
                <w:szCs w:val="18"/>
              </w:rPr>
            </w:pPr>
            <w:r w:rsidRPr="00C9417C">
              <w:rPr>
                <w:sz w:val="18"/>
                <w:szCs w:val="18"/>
              </w:rPr>
              <w:t>Men</w:t>
            </w:r>
          </w:p>
        </w:tc>
        <w:tc>
          <w:tcPr>
            <w:tcW w:w="658" w:type="dxa"/>
            <w:tcBorders>
              <w:top w:val="nil"/>
              <w:left w:val="nil"/>
              <w:bottom w:val="nil"/>
              <w:right w:val="nil"/>
            </w:tcBorders>
            <w:shd w:val="clear" w:color="auto" w:fill="auto"/>
            <w:noWrap/>
            <w:vAlign w:val="bottom"/>
          </w:tcPr>
          <w:p w14:paraId="7E29D4BF"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25D3A9E3"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44291EBD"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788D181E"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57E32079"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3F619940"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1E40F72E"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3D576BC3" w14:textId="77777777" w:rsidR="00336047" w:rsidRPr="00C9417C" w:rsidRDefault="00336047" w:rsidP="00336047">
            <w:pPr>
              <w:rPr>
                <w:sz w:val="18"/>
                <w:szCs w:val="18"/>
              </w:rPr>
            </w:pPr>
          </w:p>
        </w:tc>
        <w:tc>
          <w:tcPr>
            <w:tcW w:w="924" w:type="dxa"/>
            <w:tcBorders>
              <w:top w:val="nil"/>
              <w:left w:val="nil"/>
              <w:bottom w:val="nil"/>
              <w:right w:val="nil"/>
            </w:tcBorders>
          </w:tcPr>
          <w:p w14:paraId="5DCDFFB0"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42D6F9B3" w14:textId="77777777" w:rsidR="00336047" w:rsidRPr="00C9417C" w:rsidRDefault="00336047" w:rsidP="00336047">
            <w:pPr>
              <w:rPr>
                <w:sz w:val="18"/>
                <w:szCs w:val="18"/>
              </w:rPr>
            </w:pPr>
          </w:p>
        </w:tc>
      </w:tr>
      <w:tr w:rsidR="005725D5" w:rsidRPr="00C9417C" w14:paraId="3BAA436A" w14:textId="77777777" w:rsidTr="55E19F8D">
        <w:trPr>
          <w:trHeight w:val="182"/>
        </w:trPr>
        <w:tc>
          <w:tcPr>
            <w:tcW w:w="1606" w:type="dxa"/>
            <w:vMerge/>
            <w:vAlign w:val="center"/>
          </w:tcPr>
          <w:p w14:paraId="532B79EA"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45F0F1C1" w14:textId="7A0AA7DC" w:rsidR="00336047" w:rsidRPr="00C9417C" w:rsidRDefault="00336047" w:rsidP="00336047">
            <w:pPr>
              <w:rPr>
                <w:sz w:val="18"/>
                <w:szCs w:val="18"/>
              </w:rPr>
            </w:pPr>
            <w:r w:rsidRPr="00C9417C">
              <w:rPr>
                <w:sz w:val="18"/>
                <w:szCs w:val="18"/>
              </w:rPr>
              <w:t>Other</w:t>
            </w:r>
          </w:p>
        </w:tc>
        <w:tc>
          <w:tcPr>
            <w:tcW w:w="658" w:type="dxa"/>
            <w:tcBorders>
              <w:top w:val="nil"/>
              <w:left w:val="nil"/>
              <w:bottom w:val="nil"/>
              <w:right w:val="nil"/>
            </w:tcBorders>
            <w:shd w:val="clear" w:color="auto" w:fill="auto"/>
            <w:noWrap/>
            <w:vAlign w:val="bottom"/>
          </w:tcPr>
          <w:p w14:paraId="47775A98"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48DB5F1F"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22DD034D"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13D46F0D"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57B5038A"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5655995A"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2CE8F1D4"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7F922D93" w14:textId="77777777" w:rsidR="00336047" w:rsidRPr="00C9417C" w:rsidRDefault="00336047" w:rsidP="00336047">
            <w:pPr>
              <w:rPr>
                <w:sz w:val="18"/>
                <w:szCs w:val="18"/>
              </w:rPr>
            </w:pPr>
          </w:p>
        </w:tc>
        <w:tc>
          <w:tcPr>
            <w:tcW w:w="924" w:type="dxa"/>
            <w:tcBorders>
              <w:top w:val="nil"/>
              <w:left w:val="nil"/>
              <w:bottom w:val="nil"/>
              <w:right w:val="nil"/>
            </w:tcBorders>
          </w:tcPr>
          <w:p w14:paraId="25EB5F42"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51B22E62" w14:textId="77777777" w:rsidR="00336047" w:rsidRPr="00C9417C" w:rsidRDefault="00336047" w:rsidP="00336047">
            <w:pPr>
              <w:rPr>
                <w:sz w:val="18"/>
                <w:szCs w:val="18"/>
              </w:rPr>
            </w:pPr>
          </w:p>
        </w:tc>
      </w:tr>
      <w:tr w:rsidR="005725D5" w:rsidRPr="00C9417C" w14:paraId="108F1268" w14:textId="77777777" w:rsidTr="55E19F8D">
        <w:trPr>
          <w:trHeight w:val="182"/>
        </w:trPr>
        <w:tc>
          <w:tcPr>
            <w:tcW w:w="1606" w:type="dxa"/>
            <w:vMerge/>
            <w:vAlign w:val="center"/>
          </w:tcPr>
          <w:p w14:paraId="0DE8FCDF"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3E39B5CD" w14:textId="05D6A766" w:rsidR="00336047" w:rsidRPr="00C9417C" w:rsidRDefault="00336047" w:rsidP="00336047">
            <w:pPr>
              <w:rPr>
                <w:sz w:val="18"/>
                <w:szCs w:val="18"/>
              </w:rPr>
            </w:pPr>
            <w:r w:rsidRPr="00C9417C">
              <w:rPr>
                <w:sz w:val="18"/>
                <w:szCs w:val="18"/>
              </w:rPr>
              <w:t>Unknown</w:t>
            </w:r>
          </w:p>
        </w:tc>
        <w:tc>
          <w:tcPr>
            <w:tcW w:w="658" w:type="dxa"/>
            <w:tcBorders>
              <w:top w:val="nil"/>
              <w:left w:val="nil"/>
              <w:bottom w:val="nil"/>
              <w:right w:val="nil"/>
            </w:tcBorders>
            <w:shd w:val="clear" w:color="auto" w:fill="auto"/>
            <w:noWrap/>
            <w:vAlign w:val="bottom"/>
          </w:tcPr>
          <w:p w14:paraId="47005B8E"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73C52781"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6D8986A8"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4FFFD28B"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243CED8C"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5071DF89"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3B997624"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09562816" w14:textId="77777777" w:rsidR="00336047" w:rsidRPr="00C9417C" w:rsidRDefault="00336047" w:rsidP="00336047">
            <w:pPr>
              <w:rPr>
                <w:sz w:val="18"/>
                <w:szCs w:val="18"/>
              </w:rPr>
            </w:pPr>
          </w:p>
        </w:tc>
        <w:tc>
          <w:tcPr>
            <w:tcW w:w="924" w:type="dxa"/>
            <w:tcBorders>
              <w:top w:val="nil"/>
              <w:left w:val="nil"/>
              <w:bottom w:val="nil"/>
              <w:right w:val="nil"/>
            </w:tcBorders>
          </w:tcPr>
          <w:p w14:paraId="494C81C6"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171B6219" w14:textId="77777777" w:rsidR="00336047" w:rsidRPr="00C9417C" w:rsidRDefault="00336047" w:rsidP="00336047">
            <w:pPr>
              <w:rPr>
                <w:sz w:val="18"/>
                <w:szCs w:val="18"/>
              </w:rPr>
            </w:pPr>
          </w:p>
        </w:tc>
      </w:tr>
      <w:tr w:rsidR="005725D5" w:rsidRPr="00C9417C" w14:paraId="1DA15085" w14:textId="77777777" w:rsidTr="55E19F8D">
        <w:trPr>
          <w:trHeight w:val="182"/>
        </w:trPr>
        <w:tc>
          <w:tcPr>
            <w:tcW w:w="1606" w:type="dxa"/>
            <w:vMerge w:val="restart"/>
            <w:tcBorders>
              <w:top w:val="single" w:sz="4" w:space="0" w:color="auto"/>
              <w:left w:val="nil"/>
              <w:right w:val="nil"/>
            </w:tcBorders>
            <w:shd w:val="clear" w:color="auto" w:fill="auto"/>
            <w:vAlign w:val="center"/>
          </w:tcPr>
          <w:p w14:paraId="34ED0BD7" w14:textId="786831BF" w:rsidR="00336047" w:rsidRPr="00C9417C" w:rsidRDefault="00336047" w:rsidP="00336047">
            <w:pPr>
              <w:jc w:val="center"/>
              <w:rPr>
                <w:b/>
                <w:bCs/>
                <w:i/>
                <w:iCs/>
                <w:sz w:val="18"/>
                <w:szCs w:val="18"/>
              </w:rPr>
            </w:pPr>
            <w:r w:rsidRPr="00C9417C">
              <w:rPr>
                <w:b/>
                <w:bCs/>
                <w:i/>
                <w:iCs/>
                <w:sz w:val="18"/>
                <w:szCs w:val="18"/>
              </w:rPr>
              <w:t>High Potentials</w:t>
            </w:r>
            <w:r w:rsidRPr="00C9417C">
              <w:rPr>
                <w:i/>
                <w:iCs/>
                <w:sz w:val="18"/>
                <w:szCs w:val="18"/>
              </w:rPr>
              <w:t xml:space="preserve">, level 3 management </w:t>
            </w:r>
          </w:p>
        </w:tc>
        <w:tc>
          <w:tcPr>
            <w:tcW w:w="1633" w:type="dxa"/>
            <w:tcBorders>
              <w:top w:val="nil"/>
              <w:left w:val="nil"/>
              <w:bottom w:val="nil"/>
              <w:right w:val="single" w:sz="4" w:space="0" w:color="auto"/>
            </w:tcBorders>
            <w:shd w:val="clear" w:color="auto" w:fill="auto"/>
            <w:noWrap/>
            <w:vAlign w:val="bottom"/>
          </w:tcPr>
          <w:p w14:paraId="04EBFF91" w14:textId="4456D4C4" w:rsidR="00336047" w:rsidRPr="00C9417C" w:rsidRDefault="00336047" w:rsidP="00336047">
            <w:pPr>
              <w:rPr>
                <w:sz w:val="18"/>
                <w:szCs w:val="18"/>
              </w:rPr>
            </w:pPr>
            <w:r w:rsidRPr="00C9417C">
              <w:rPr>
                <w:sz w:val="18"/>
                <w:szCs w:val="18"/>
              </w:rPr>
              <w:t>Women</w:t>
            </w:r>
          </w:p>
        </w:tc>
        <w:tc>
          <w:tcPr>
            <w:tcW w:w="658" w:type="dxa"/>
            <w:tcBorders>
              <w:top w:val="nil"/>
              <w:left w:val="nil"/>
              <w:bottom w:val="nil"/>
              <w:right w:val="nil"/>
            </w:tcBorders>
            <w:shd w:val="clear" w:color="auto" w:fill="auto"/>
            <w:noWrap/>
            <w:vAlign w:val="bottom"/>
          </w:tcPr>
          <w:p w14:paraId="6CB80396"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6A6E8E3F"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2E53F15C"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655F3488"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106F24A5"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12DD7C40"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55F46077"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1B259E6F" w14:textId="77777777" w:rsidR="00336047" w:rsidRPr="00C9417C" w:rsidRDefault="00336047" w:rsidP="00336047">
            <w:pPr>
              <w:rPr>
                <w:sz w:val="18"/>
                <w:szCs w:val="18"/>
              </w:rPr>
            </w:pPr>
          </w:p>
        </w:tc>
        <w:tc>
          <w:tcPr>
            <w:tcW w:w="924" w:type="dxa"/>
            <w:tcBorders>
              <w:top w:val="nil"/>
              <w:left w:val="nil"/>
              <w:bottom w:val="nil"/>
              <w:right w:val="nil"/>
            </w:tcBorders>
          </w:tcPr>
          <w:p w14:paraId="0D3BBCB4"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47C2F798" w14:textId="77777777" w:rsidR="00336047" w:rsidRPr="00C9417C" w:rsidRDefault="00336047" w:rsidP="00336047">
            <w:pPr>
              <w:rPr>
                <w:sz w:val="18"/>
                <w:szCs w:val="18"/>
              </w:rPr>
            </w:pPr>
          </w:p>
        </w:tc>
      </w:tr>
      <w:tr w:rsidR="005725D5" w:rsidRPr="00C9417C" w14:paraId="3EA1F170" w14:textId="77777777" w:rsidTr="55E19F8D">
        <w:trPr>
          <w:trHeight w:val="182"/>
        </w:trPr>
        <w:tc>
          <w:tcPr>
            <w:tcW w:w="1606" w:type="dxa"/>
            <w:vMerge/>
            <w:vAlign w:val="center"/>
          </w:tcPr>
          <w:p w14:paraId="509AD109"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5E52347D" w14:textId="522D46C8" w:rsidR="00336047" w:rsidRPr="00C9417C" w:rsidRDefault="00336047" w:rsidP="00336047">
            <w:pPr>
              <w:rPr>
                <w:sz w:val="18"/>
                <w:szCs w:val="18"/>
              </w:rPr>
            </w:pPr>
            <w:r w:rsidRPr="00C9417C">
              <w:rPr>
                <w:sz w:val="18"/>
                <w:szCs w:val="18"/>
              </w:rPr>
              <w:t>Men</w:t>
            </w:r>
          </w:p>
        </w:tc>
        <w:tc>
          <w:tcPr>
            <w:tcW w:w="658" w:type="dxa"/>
            <w:tcBorders>
              <w:top w:val="nil"/>
              <w:left w:val="nil"/>
              <w:bottom w:val="nil"/>
              <w:right w:val="nil"/>
            </w:tcBorders>
            <w:shd w:val="clear" w:color="auto" w:fill="auto"/>
            <w:noWrap/>
            <w:vAlign w:val="bottom"/>
          </w:tcPr>
          <w:p w14:paraId="12B480AC"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31B8F11F"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1F06F34D"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68B09DEC"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5AA7557A"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608714FE"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393D2ECA"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7B38BF0A" w14:textId="77777777" w:rsidR="00336047" w:rsidRPr="00C9417C" w:rsidRDefault="00336047" w:rsidP="00336047">
            <w:pPr>
              <w:rPr>
                <w:sz w:val="18"/>
                <w:szCs w:val="18"/>
              </w:rPr>
            </w:pPr>
          </w:p>
        </w:tc>
        <w:tc>
          <w:tcPr>
            <w:tcW w:w="924" w:type="dxa"/>
            <w:tcBorders>
              <w:top w:val="nil"/>
              <w:left w:val="nil"/>
              <w:bottom w:val="nil"/>
              <w:right w:val="nil"/>
            </w:tcBorders>
          </w:tcPr>
          <w:p w14:paraId="4B05E3A9"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3BFB9C24" w14:textId="77777777" w:rsidR="00336047" w:rsidRPr="00C9417C" w:rsidRDefault="00336047" w:rsidP="00336047">
            <w:pPr>
              <w:rPr>
                <w:sz w:val="18"/>
                <w:szCs w:val="18"/>
              </w:rPr>
            </w:pPr>
          </w:p>
        </w:tc>
      </w:tr>
      <w:tr w:rsidR="005725D5" w:rsidRPr="00C9417C" w14:paraId="02BFB4F5" w14:textId="77777777" w:rsidTr="55E19F8D">
        <w:trPr>
          <w:trHeight w:val="182"/>
        </w:trPr>
        <w:tc>
          <w:tcPr>
            <w:tcW w:w="1606" w:type="dxa"/>
            <w:vMerge/>
            <w:vAlign w:val="center"/>
          </w:tcPr>
          <w:p w14:paraId="65B81FCA"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63A87ADF" w14:textId="2E014FDB" w:rsidR="00336047" w:rsidRPr="00C9417C" w:rsidRDefault="00336047" w:rsidP="00336047">
            <w:pPr>
              <w:rPr>
                <w:sz w:val="18"/>
                <w:szCs w:val="18"/>
              </w:rPr>
            </w:pPr>
            <w:r w:rsidRPr="00C9417C">
              <w:rPr>
                <w:sz w:val="18"/>
                <w:szCs w:val="18"/>
              </w:rPr>
              <w:t>Other</w:t>
            </w:r>
          </w:p>
        </w:tc>
        <w:tc>
          <w:tcPr>
            <w:tcW w:w="658" w:type="dxa"/>
            <w:tcBorders>
              <w:top w:val="nil"/>
              <w:left w:val="nil"/>
              <w:bottom w:val="nil"/>
              <w:right w:val="nil"/>
            </w:tcBorders>
            <w:shd w:val="clear" w:color="auto" w:fill="auto"/>
            <w:noWrap/>
            <w:vAlign w:val="bottom"/>
          </w:tcPr>
          <w:p w14:paraId="517EABD4"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0392D6A9"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3341C16D"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7CA636A1"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0F8ABBFF"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585AE2B4"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31B7EEA8"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784B5FA5" w14:textId="77777777" w:rsidR="00336047" w:rsidRPr="00C9417C" w:rsidRDefault="00336047" w:rsidP="00336047">
            <w:pPr>
              <w:rPr>
                <w:sz w:val="18"/>
                <w:szCs w:val="18"/>
              </w:rPr>
            </w:pPr>
          </w:p>
        </w:tc>
        <w:tc>
          <w:tcPr>
            <w:tcW w:w="924" w:type="dxa"/>
            <w:tcBorders>
              <w:top w:val="nil"/>
              <w:left w:val="nil"/>
              <w:bottom w:val="nil"/>
              <w:right w:val="nil"/>
            </w:tcBorders>
          </w:tcPr>
          <w:p w14:paraId="7EA13B1E"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0A65E99C" w14:textId="77777777" w:rsidR="00336047" w:rsidRPr="00C9417C" w:rsidRDefault="00336047" w:rsidP="00336047">
            <w:pPr>
              <w:rPr>
                <w:sz w:val="18"/>
                <w:szCs w:val="18"/>
              </w:rPr>
            </w:pPr>
          </w:p>
        </w:tc>
      </w:tr>
      <w:tr w:rsidR="005725D5" w:rsidRPr="00C9417C" w14:paraId="694689E7" w14:textId="77777777" w:rsidTr="55E19F8D">
        <w:trPr>
          <w:trHeight w:val="182"/>
        </w:trPr>
        <w:tc>
          <w:tcPr>
            <w:tcW w:w="1606" w:type="dxa"/>
            <w:vMerge/>
            <w:vAlign w:val="center"/>
          </w:tcPr>
          <w:p w14:paraId="0F8DBFB9"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4C00CFD6" w14:textId="03615F4D" w:rsidR="00336047" w:rsidRPr="00C9417C" w:rsidRDefault="00336047" w:rsidP="00336047">
            <w:pPr>
              <w:rPr>
                <w:sz w:val="18"/>
                <w:szCs w:val="18"/>
              </w:rPr>
            </w:pPr>
            <w:r w:rsidRPr="00C9417C">
              <w:rPr>
                <w:sz w:val="18"/>
                <w:szCs w:val="18"/>
              </w:rPr>
              <w:t>Unknown</w:t>
            </w:r>
          </w:p>
        </w:tc>
        <w:tc>
          <w:tcPr>
            <w:tcW w:w="658" w:type="dxa"/>
            <w:tcBorders>
              <w:top w:val="nil"/>
              <w:left w:val="nil"/>
              <w:bottom w:val="nil"/>
              <w:right w:val="nil"/>
            </w:tcBorders>
            <w:shd w:val="clear" w:color="auto" w:fill="auto"/>
            <w:noWrap/>
            <w:vAlign w:val="bottom"/>
          </w:tcPr>
          <w:p w14:paraId="563214FD"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5A5C1C5A"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1AB89EDC"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37B3228F"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6E418A1C"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635C3CEB"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649A012C"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032BF437" w14:textId="77777777" w:rsidR="00336047" w:rsidRPr="00C9417C" w:rsidRDefault="00336047" w:rsidP="00336047">
            <w:pPr>
              <w:rPr>
                <w:sz w:val="18"/>
                <w:szCs w:val="18"/>
              </w:rPr>
            </w:pPr>
          </w:p>
        </w:tc>
        <w:tc>
          <w:tcPr>
            <w:tcW w:w="924" w:type="dxa"/>
            <w:tcBorders>
              <w:top w:val="nil"/>
              <w:left w:val="nil"/>
              <w:bottom w:val="nil"/>
              <w:right w:val="nil"/>
            </w:tcBorders>
          </w:tcPr>
          <w:p w14:paraId="4844A5CA"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0C991EFD" w14:textId="77777777" w:rsidR="00336047" w:rsidRPr="00C9417C" w:rsidRDefault="00336047" w:rsidP="00336047">
            <w:pPr>
              <w:rPr>
                <w:sz w:val="18"/>
                <w:szCs w:val="18"/>
              </w:rPr>
            </w:pPr>
          </w:p>
        </w:tc>
      </w:tr>
      <w:tr w:rsidR="005725D5" w:rsidRPr="00C9417C" w14:paraId="373F348A" w14:textId="77777777" w:rsidTr="55E19F8D">
        <w:trPr>
          <w:trHeight w:val="182"/>
        </w:trPr>
        <w:tc>
          <w:tcPr>
            <w:tcW w:w="1606" w:type="dxa"/>
            <w:vMerge w:val="restart"/>
            <w:tcBorders>
              <w:top w:val="single" w:sz="4" w:space="0" w:color="auto"/>
              <w:left w:val="nil"/>
              <w:right w:val="nil"/>
            </w:tcBorders>
            <w:shd w:val="clear" w:color="auto" w:fill="auto"/>
            <w:vAlign w:val="center"/>
          </w:tcPr>
          <w:p w14:paraId="52255362" w14:textId="794D41A9" w:rsidR="00336047" w:rsidRPr="00C9417C" w:rsidRDefault="00336047" w:rsidP="00336047">
            <w:pPr>
              <w:jc w:val="center"/>
              <w:rPr>
                <w:b/>
                <w:bCs/>
                <w:i/>
                <w:iCs/>
                <w:sz w:val="18"/>
                <w:szCs w:val="18"/>
              </w:rPr>
            </w:pPr>
            <w:r w:rsidRPr="00C9417C">
              <w:rPr>
                <w:b/>
                <w:bCs/>
                <w:i/>
                <w:iCs/>
                <w:sz w:val="18"/>
                <w:szCs w:val="18"/>
              </w:rPr>
              <w:t>High Potentials</w:t>
            </w:r>
            <w:r w:rsidRPr="00C9417C">
              <w:rPr>
                <w:i/>
                <w:iCs/>
                <w:sz w:val="18"/>
                <w:szCs w:val="18"/>
              </w:rPr>
              <w:t xml:space="preserve">, level 4 management </w:t>
            </w:r>
          </w:p>
        </w:tc>
        <w:tc>
          <w:tcPr>
            <w:tcW w:w="1633" w:type="dxa"/>
            <w:tcBorders>
              <w:top w:val="nil"/>
              <w:left w:val="nil"/>
              <w:bottom w:val="nil"/>
              <w:right w:val="single" w:sz="4" w:space="0" w:color="auto"/>
            </w:tcBorders>
            <w:shd w:val="clear" w:color="auto" w:fill="auto"/>
            <w:noWrap/>
            <w:vAlign w:val="bottom"/>
          </w:tcPr>
          <w:p w14:paraId="7CFCC917" w14:textId="775FEFA5" w:rsidR="00336047" w:rsidRPr="00C9417C" w:rsidRDefault="00336047" w:rsidP="00336047">
            <w:pPr>
              <w:rPr>
                <w:sz w:val="18"/>
                <w:szCs w:val="18"/>
              </w:rPr>
            </w:pPr>
            <w:r w:rsidRPr="00C9417C">
              <w:rPr>
                <w:sz w:val="18"/>
                <w:szCs w:val="18"/>
              </w:rPr>
              <w:t>Women</w:t>
            </w:r>
          </w:p>
        </w:tc>
        <w:tc>
          <w:tcPr>
            <w:tcW w:w="658" w:type="dxa"/>
            <w:tcBorders>
              <w:top w:val="nil"/>
              <w:left w:val="nil"/>
              <w:bottom w:val="nil"/>
              <w:right w:val="nil"/>
            </w:tcBorders>
            <w:shd w:val="clear" w:color="auto" w:fill="auto"/>
            <w:noWrap/>
            <w:vAlign w:val="bottom"/>
          </w:tcPr>
          <w:p w14:paraId="08BB662E"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184B98B4"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272DE864"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2739043E"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5164960A"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1ADCDD78"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26290449"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0E962722" w14:textId="77777777" w:rsidR="00336047" w:rsidRPr="00C9417C" w:rsidRDefault="00336047" w:rsidP="00336047">
            <w:pPr>
              <w:rPr>
                <w:sz w:val="18"/>
                <w:szCs w:val="18"/>
              </w:rPr>
            </w:pPr>
          </w:p>
        </w:tc>
        <w:tc>
          <w:tcPr>
            <w:tcW w:w="924" w:type="dxa"/>
            <w:tcBorders>
              <w:top w:val="nil"/>
              <w:left w:val="nil"/>
              <w:bottom w:val="nil"/>
              <w:right w:val="nil"/>
            </w:tcBorders>
          </w:tcPr>
          <w:p w14:paraId="31680930"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7F353500" w14:textId="77777777" w:rsidR="00336047" w:rsidRPr="00C9417C" w:rsidRDefault="00336047" w:rsidP="00336047">
            <w:pPr>
              <w:rPr>
                <w:sz w:val="18"/>
                <w:szCs w:val="18"/>
              </w:rPr>
            </w:pPr>
          </w:p>
        </w:tc>
      </w:tr>
      <w:tr w:rsidR="005725D5" w:rsidRPr="00C9417C" w14:paraId="7A078785" w14:textId="77777777" w:rsidTr="55E19F8D">
        <w:trPr>
          <w:trHeight w:val="182"/>
        </w:trPr>
        <w:tc>
          <w:tcPr>
            <w:tcW w:w="1606" w:type="dxa"/>
            <w:vMerge/>
            <w:vAlign w:val="center"/>
          </w:tcPr>
          <w:p w14:paraId="0ECF6F92"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46F7FAEC" w14:textId="36798607" w:rsidR="00336047" w:rsidRPr="00C9417C" w:rsidRDefault="00336047" w:rsidP="00336047">
            <w:pPr>
              <w:rPr>
                <w:sz w:val="18"/>
                <w:szCs w:val="18"/>
              </w:rPr>
            </w:pPr>
            <w:r w:rsidRPr="00C9417C">
              <w:rPr>
                <w:sz w:val="18"/>
                <w:szCs w:val="18"/>
              </w:rPr>
              <w:t>Men</w:t>
            </w:r>
          </w:p>
        </w:tc>
        <w:tc>
          <w:tcPr>
            <w:tcW w:w="658" w:type="dxa"/>
            <w:tcBorders>
              <w:top w:val="nil"/>
              <w:left w:val="nil"/>
              <w:bottom w:val="nil"/>
              <w:right w:val="nil"/>
            </w:tcBorders>
            <w:shd w:val="clear" w:color="auto" w:fill="auto"/>
            <w:noWrap/>
            <w:vAlign w:val="bottom"/>
          </w:tcPr>
          <w:p w14:paraId="32620321"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751EE931"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3DE505B2"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1618521C"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3E12CAD9"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71FCB607"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06E02A86"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60CC1372" w14:textId="77777777" w:rsidR="00336047" w:rsidRPr="00C9417C" w:rsidRDefault="00336047" w:rsidP="00336047">
            <w:pPr>
              <w:rPr>
                <w:sz w:val="18"/>
                <w:szCs w:val="18"/>
              </w:rPr>
            </w:pPr>
          </w:p>
        </w:tc>
        <w:tc>
          <w:tcPr>
            <w:tcW w:w="924" w:type="dxa"/>
            <w:tcBorders>
              <w:top w:val="nil"/>
              <w:left w:val="nil"/>
              <w:bottom w:val="nil"/>
              <w:right w:val="nil"/>
            </w:tcBorders>
          </w:tcPr>
          <w:p w14:paraId="1012E22C"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3F7B58B9" w14:textId="77777777" w:rsidR="00336047" w:rsidRPr="00C9417C" w:rsidRDefault="00336047" w:rsidP="00336047">
            <w:pPr>
              <w:rPr>
                <w:sz w:val="18"/>
                <w:szCs w:val="18"/>
              </w:rPr>
            </w:pPr>
          </w:p>
        </w:tc>
      </w:tr>
      <w:tr w:rsidR="005725D5" w:rsidRPr="00C9417C" w14:paraId="585748F8" w14:textId="77777777" w:rsidTr="55E19F8D">
        <w:trPr>
          <w:trHeight w:val="182"/>
        </w:trPr>
        <w:tc>
          <w:tcPr>
            <w:tcW w:w="1606" w:type="dxa"/>
            <w:vMerge/>
            <w:vAlign w:val="center"/>
          </w:tcPr>
          <w:p w14:paraId="0DE7031D"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726F2482" w14:textId="6F178266" w:rsidR="00336047" w:rsidRPr="00C9417C" w:rsidRDefault="00336047" w:rsidP="00336047">
            <w:pPr>
              <w:rPr>
                <w:sz w:val="18"/>
                <w:szCs w:val="18"/>
              </w:rPr>
            </w:pPr>
            <w:r w:rsidRPr="00C9417C">
              <w:rPr>
                <w:sz w:val="18"/>
                <w:szCs w:val="18"/>
              </w:rPr>
              <w:t>Other</w:t>
            </w:r>
          </w:p>
        </w:tc>
        <w:tc>
          <w:tcPr>
            <w:tcW w:w="658" w:type="dxa"/>
            <w:tcBorders>
              <w:top w:val="nil"/>
              <w:left w:val="nil"/>
              <w:bottom w:val="nil"/>
              <w:right w:val="nil"/>
            </w:tcBorders>
            <w:shd w:val="clear" w:color="auto" w:fill="auto"/>
            <w:noWrap/>
            <w:vAlign w:val="bottom"/>
          </w:tcPr>
          <w:p w14:paraId="2CD8792D"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07AD8732"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27284675"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4F23C04F"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29956D51"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648F955D"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736201ED"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11F0C594" w14:textId="77777777" w:rsidR="00336047" w:rsidRPr="00C9417C" w:rsidRDefault="00336047" w:rsidP="00336047">
            <w:pPr>
              <w:rPr>
                <w:sz w:val="18"/>
                <w:szCs w:val="18"/>
              </w:rPr>
            </w:pPr>
          </w:p>
        </w:tc>
        <w:tc>
          <w:tcPr>
            <w:tcW w:w="924" w:type="dxa"/>
            <w:tcBorders>
              <w:top w:val="nil"/>
              <w:left w:val="nil"/>
              <w:bottom w:val="nil"/>
              <w:right w:val="nil"/>
            </w:tcBorders>
          </w:tcPr>
          <w:p w14:paraId="5CD88892"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79FC1FA7" w14:textId="77777777" w:rsidR="00336047" w:rsidRPr="00C9417C" w:rsidRDefault="00336047" w:rsidP="00336047">
            <w:pPr>
              <w:rPr>
                <w:sz w:val="18"/>
                <w:szCs w:val="18"/>
              </w:rPr>
            </w:pPr>
          </w:p>
        </w:tc>
      </w:tr>
      <w:tr w:rsidR="005725D5" w:rsidRPr="00C9417C" w14:paraId="04BA965F" w14:textId="77777777" w:rsidTr="55E19F8D">
        <w:trPr>
          <w:trHeight w:val="182"/>
        </w:trPr>
        <w:tc>
          <w:tcPr>
            <w:tcW w:w="1606" w:type="dxa"/>
            <w:vMerge/>
            <w:vAlign w:val="center"/>
          </w:tcPr>
          <w:p w14:paraId="27974350"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70FE1925" w14:textId="73F2644F" w:rsidR="00336047" w:rsidRPr="00C9417C" w:rsidRDefault="00336047" w:rsidP="00336047">
            <w:pPr>
              <w:rPr>
                <w:sz w:val="18"/>
                <w:szCs w:val="18"/>
              </w:rPr>
            </w:pPr>
            <w:r w:rsidRPr="00C9417C">
              <w:rPr>
                <w:sz w:val="18"/>
                <w:szCs w:val="18"/>
              </w:rPr>
              <w:t>Unknown</w:t>
            </w:r>
          </w:p>
        </w:tc>
        <w:tc>
          <w:tcPr>
            <w:tcW w:w="658" w:type="dxa"/>
            <w:tcBorders>
              <w:top w:val="nil"/>
              <w:left w:val="nil"/>
              <w:bottom w:val="nil"/>
              <w:right w:val="nil"/>
            </w:tcBorders>
            <w:shd w:val="clear" w:color="auto" w:fill="auto"/>
            <w:noWrap/>
            <w:vAlign w:val="bottom"/>
          </w:tcPr>
          <w:p w14:paraId="5F178C69"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25728E9C"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36D5B0D1"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3EED19F8"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290A02FB"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00212065"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11E46191"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017FA4DD" w14:textId="77777777" w:rsidR="00336047" w:rsidRPr="00C9417C" w:rsidRDefault="00336047" w:rsidP="00336047">
            <w:pPr>
              <w:rPr>
                <w:sz w:val="18"/>
                <w:szCs w:val="18"/>
              </w:rPr>
            </w:pPr>
          </w:p>
        </w:tc>
        <w:tc>
          <w:tcPr>
            <w:tcW w:w="924" w:type="dxa"/>
            <w:tcBorders>
              <w:top w:val="nil"/>
              <w:left w:val="nil"/>
              <w:bottom w:val="nil"/>
              <w:right w:val="nil"/>
            </w:tcBorders>
          </w:tcPr>
          <w:p w14:paraId="18E46213"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0C9329E3" w14:textId="77777777" w:rsidR="00336047" w:rsidRPr="00C9417C" w:rsidRDefault="00336047" w:rsidP="00336047">
            <w:pPr>
              <w:rPr>
                <w:sz w:val="18"/>
                <w:szCs w:val="18"/>
              </w:rPr>
            </w:pPr>
          </w:p>
        </w:tc>
      </w:tr>
      <w:tr w:rsidR="005725D5" w:rsidRPr="00C9417C" w14:paraId="209D12C4" w14:textId="77777777" w:rsidTr="006B1930">
        <w:trPr>
          <w:trHeight w:val="182"/>
        </w:trPr>
        <w:tc>
          <w:tcPr>
            <w:tcW w:w="1606" w:type="dxa"/>
            <w:vMerge w:val="restart"/>
            <w:tcBorders>
              <w:top w:val="single" w:sz="4" w:space="0" w:color="auto"/>
              <w:left w:val="nil"/>
              <w:right w:val="nil"/>
            </w:tcBorders>
            <w:shd w:val="clear" w:color="auto" w:fill="auto"/>
            <w:vAlign w:val="center"/>
          </w:tcPr>
          <w:p w14:paraId="75C263E8" w14:textId="0D356C8E" w:rsidR="00336047" w:rsidRPr="00C9417C" w:rsidRDefault="00336047" w:rsidP="1BA317FB">
            <w:pPr>
              <w:jc w:val="center"/>
              <w:rPr>
                <w:i/>
                <w:iCs/>
                <w:sz w:val="18"/>
                <w:szCs w:val="18"/>
              </w:rPr>
            </w:pPr>
            <w:r w:rsidRPr="00C9417C">
              <w:rPr>
                <w:b/>
                <w:bCs/>
                <w:i/>
                <w:iCs/>
                <w:sz w:val="18"/>
                <w:szCs w:val="18"/>
              </w:rPr>
              <w:t>High Potentials</w:t>
            </w:r>
            <w:r w:rsidRPr="00C9417C">
              <w:rPr>
                <w:i/>
                <w:iCs/>
                <w:sz w:val="18"/>
                <w:szCs w:val="18"/>
              </w:rPr>
              <w:t xml:space="preserve">, overall management </w:t>
            </w:r>
          </w:p>
          <w:p w14:paraId="691745CD" w14:textId="0B0263FC" w:rsidR="00336047" w:rsidRPr="00C9417C" w:rsidRDefault="00336047" w:rsidP="00336047">
            <w:pPr>
              <w:jc w:val="center"/>
              <w:rPr>
                <w:i/>
                <w:iCs/>
                <w:sz w:val="18"/>
                <w:szCs w:val="18"/>
              </w:rPr>
            </w:pPr>
          </w:p>
        </w:tc>
        <w:tc>
          <w:tcPr>
            <w:tcW w:w="1633" w:type="dxa"/>
            <w:tcBorders>
              <w:top w:val="nil"/>
              <w:left w:val="nil"/>
              <w:bottom w:val="nil"/>
              <w:right w:val="single" w:sz="4" w:space="0" w:color="auto"/>
            </w:tcBorders>
            <w:shd w:val="clear" w:color="auto" w:fill="auto"/>
            <w:noWrap/>
            <w:vAlign w:val="bottom"/>
          </w:tcPr>
          <w:p w14:paraId="3CDDB79E" w14:textId="67C8D54B" w:rsidR="00336047" w:rsidRPr="00C9417C" w:rsidRDefault="00336047" w:rsidP="00336047">
            <w:pPr>
              <w:rPr>
                <w:sz w:val="18"/>
                <w:szCs w:val="18"/>
              </w:rPr>
            </w:pPr>
            <w:r w:rsidRPr="00C9417C">
              <w:rPr>
                <w:sz w:val="18"/>
                <w:szCs w:val="18"/>
              </w:rPr>
              <w:t>Women</w:t>
            </w:r>
          </w:p>
        </w:tc>
        <w:tc>
          <w:tcPr>
            <w:tcW w:w="658" w:type="dxa"/>
            <w:tcBorders>
              <w:top w:val="nil"/>
              <w:left w:val="nil"/>
              <w:bottom w:val="nil"/>
              <w:right w:val="nil"/>
            </w:tcBorders>
            <w:shd w:val="clear" w:color="auto" w:fill="auto"/>
            <w:noWrap/>
            <w:vAlign w:val="bottom"/>
            <w:hideMark/>
          </w:tcPr>
          <w:p w14:paraId="20DA02B0"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hideMark/>
          </w:tcPr>
          <w:p w14:paraId="66A5EF0E"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hideMark/>
          </w:tcPr>
          <w:p w14:paraId="06D0D31E"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hideMark/>
          </w:tcPr>
          <w:p w14:paraId="143FD003"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hideMark/>
          </w:tcPr>
          <w:p w14:paraId="6F1BB9B6"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hideMark/>
          </w:tcPr>
          <w:p w14:paraId="15B064EB"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hideMark/>
          </w:tcPr>
          <w:p w14:paraId="2B1C5122"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hideMark/>
          </w:tcPr>
          <w:p w14:paraId="78613CF2" w14:textId="77777777" w:rsidR="00336047" w:rsidRPr="00C9417C" w:rsidRDefault="00336047" w:rsidP="00336047">
            <w:pPr>
              <w:rPr>
                <w:sz w:val="18"/>
                <w:szCs w:val="18"/>
              </w:rPr>
            </w:pPr>
          </w:p>
        </w:tc>
        <w:tc>
          <w:tcPr>
            <w:tcW w:w="924" w:type="dxa"/>
            <w:tcBorders>
              <w:top w:val="nil"/>
              <w:left w:val="nil"/>
              <w:bottom w:val="nil"/>
              <w:right w:val="nil"/>
            </w:tcBorders>
            <w:shd w:val="clear" w:color="auto" w:fill="auto"/>
          </w:tcPr>
          <w:p w14:paraId="456C0793"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hideMark/>
          </w:tcPr>
          <w:p w14:paraId="5C6B6F63" w14:textId="77777777" w:rsidR="00336047" w:rsidRPr="00C9417C" w:rsidRDefault="00336047" w:rsidP="00336047">
            <w:pPr>
              <w:rPr>
                <w:sz w:val="18"/>
                <w:szCs w:val="18"/>
              </w:rPr>
            </w:pPr>
          </w:p>
        </w:tc>
      </w:tr>
      <w:tr w:rsidR="005725D5" w:rsidRPr="00C9417C" w14:paraId="74F550E7" w14:textId="77777777" w:rsidTr="006B1930">
        <w:trPr>
          <w:trHeight w:val="182"/>
        </w:trPr>
        <w:tc>
          <w:tcPr>
            <w:tcW w:w="1606" w:type="dxa"/>
            <w:vMerge/>
            <w:vAlign w:val="center"/>
          </w:tcPr>
          <w:p w14:paraId="44E5AEF6" w14:textId="77777777" w:rsidR="00336047" w:rsidRPr="00C9417C" w:rsidRDefault="00336047" w:rsidP="00336047">
            <w:pPr>
              <w:rPr>
                <w:i/>
                <w:iCs/>
                <w:sz w:val="18"/>
                <w:szCs w:val="18"/>
              </w:rPr>
            </w:pPr>
          </w:p>
        </w:tc>
        <w:tc>
          <w:tcPr>
            <w:tcW w:w="1633" w:type="dxa"/>
            <w:tcBorders>
              <w:top w:val="nil"/>
              <w:left w:val="nil"/>
              <w:right w:val="single" w:sz="4" w:space="0" w:color="auto"/>
            </w:tcBorders>
            <w:shd w:val="clear" w:color="auto" w:fill="auto"/>
            <w:noWrap/>
            <w:vAlign w:val="bottom"/>
          </w:tcPr>
          <w:p w14:paraId="3A75F154" w14:textId="1EAB9995" w:rsidR="00336047" w:rsidRPr="00C9417C" w:rsidRDefault="00336047" w:rsidP="00336047">
            <w:pPr>
              <w:rPr>
                <w:sz w:val="18"/>
                <w:szCs w:val="18"/>
              </w:rPr>
            </w:pPr>
            <w:r w:rsidRPr="00C9417C">
              <w:rPr>
                <w:sz w:val="18"/>
                <w:szCs w:val="18"/>
              </w:rPr>
              <w:t>Men</w:t>
            </w:r>
          </w:p>
        </w:tc>
        <w:tc>
          <w:tcPr>
            <w:tcW w:w="658" w:type="dxa"/>
            <w:tcBorders>
              <w:top w:val="nil"/>
              <w:left w:val="nil"/>
              <w:right w:val="nil"/>
            </w:tcBorders>
            <w:shd w:val="clear" w:color="auto" w:fill="auto"/>
            <w:noWrap/>
            <w:vAlign w:val="bottom"/>
            <w:hideMark/>
          </w:tcPr>
          <w:p w14:paraId="59B7F4D0" w14:textId="77777777" w:rsidR="00336047" w:rsidRPr="00C9417C" w:rsidRDefault="00336047" w:rsidP="00336047">
            <w:pPr>
              <w:rPr>
                <w:sz w:val="18"/>
                <w:szCs w:val="18"/>
              </w:rPr>
            </w:pPr>
            <w:r w:rsidRPr="00C9417C">
              <w:rPr>
                <w:sz w:val="18"/>
                <w:szCs w:val="18"/>
              </w:rPr>
              <w:t> </w:t>
            </w:r>
          </w:p>
        </w:tc>
        <w:tc>
          <w:tcPr>
            <w:tcW w:w="638" w:type="dxa"/>
            <w:tcBorders>
              <w:top w:val="nil"/>
              <w:left w:val="nil"/>
              <w:right w:val="nil"/>
            </w:tcBorders>
            <w:shd w:val="clear" w:color="auto" w:fill="auto"/>
            <w:noWrap/>
            <w:vAlign w:val="bottom"/>
            <w:hideMark/>
          </w:tcPr>
          <w:p w14:paraId="0137AC7A" w14:textId="77777777" w:rsidR="00336047" w:rsidRPr="00C9417C" w:rsidRDefault="00336047" w:rsidP="00336047">
            <w:pPr>
              <w:rPr>
                <w:sz w:val="18"/>
                <w:szCs w:val="18"/>
              </w:rPr>
            </w:pPr>
            <w:r w:rsidRPr="00C9417C">
              <w:rPr>
                <w:sz w:val="18"/>
                <w:szCs w:val="18"/>
              </w:rPr>
              <w:t> </w:t>
            </w:r>
          </w:p>
        </w:tc>
        <w:tc>
          <w:tcPr>
            <w:tcW w:w="638" w:type="dxa"/>
            <w:tcBorders>
              <w:top w:val="nil"/>
              <w:left w:val="nil"/>
              <w:right w:val="nil"/>
            </w:tcBorders>
            <w:shd w:val="clear" w:color="auto" w:fill="auto"/>
            <w:noWrap/>
            <w:vAlign w:val="bottom"/>
            <w:hideMark/>
          </w:tcPr>
          <w:p w14:paraId="4FE080C9" w14:textId="77777777" w:rsidR="00336047" w:rsidRPr="00C9417C" w:rsidRDefault="00336047" w:rsidP="00336047">
            <w:pPr>
              <w:rPr>
                <w:sz w:val="18"/>
                <w:szCs w:val="18"/>
              </w:rPr>
            </w:pPr>
            <w:r w:rsidRPr="00C9417C">
              <w:rPr>
                <w:sz w:val="18"/>
                <w:szCs w:val="18"/>
              </w:rPr>
              <w:t> </w:t>
            </w:r>
          </w:p>
        </w:tc>
        <w:tc>
          <w:tcPr>
            <w:tcW w:w="1049" w:type="dxa"/>
            <w:tcBorders>
              <w:top w:val="nil"/>
              <w:left w:val="nil"/>
              <w:right w:val="nil"/>
            </w:tcBorders>
            <w:shd w:val="clear" w:color="auto" w:fill="auto"/>
            <w:noWrap/>
            <w:vAlign w:val="bottom"/>
            <w:hideMark/>
          </w:tcPr>
          <w:p w14:paraId="72B98F43" w14:textId="77777777" w:rsidR="00336047" w:rsidRPr="00C9417C" w:rsidRDefault="00336047" w:rsidP="00336047">
            <w:pPr>
              <w:rPr>
                <w:sz w:val="18"/>
                <w:szCs w:val="18"/>
              </w:rPr>
            </w:pPr>
            <w:r w:rsidRPr="00C9417C">
              <w:rPr>
                <w:sz w:val="18"/>
                <w:szCs w:val="18"/>
              </w:rPr>
              <w:t> </w:t>
            </w:r>
          </w:p>
        </w:tc>
        <w:tc>
          <w:tcPr>
            <w:tcW w:w="1183" w:type="dxa"/>
            <w:tcBorders>
              <w:top w:val="nil"/>
              <w:left w:val="nil"/>
              <w:right w:val="nil"/>
            </w:tcBorders>
            <w:shd w:val="clear" w:color="auto" w:fill="auto"/>
            <w:noWrap/>
            <w:vAlign w:val="bottom"/>
            <w:hideMark/>
          </w:tcPr>
          <w:p w14:paraId="53B9E663" w14:textId="77777777" w:rsidR="00336047" w:rsidRPr="00C9417C" w:rsidRDefault="00336047" w:rsidP="00336047">
            <w:pPr>
              <w:rPr>
                <w:sz w:val="18"/>
                <w:szCs w:val="18"/>
              </w:rPr>
            </w:pPr>
            <w:r w:rsidRPr="00C9417C">
              <w:rPr>
                <w:sz w:val="18"/>
                <w:szCs w:val="18"/>
              </w:rPr>
              <w:t> </w:t>
            </w:r>
          </w:p>
        </w:tc>
        <w:tc>
          <w:tcPr>
            <w:tcW w:w="858" w:type="dxa"/>
            <w:tcBorders>
              <w:top w:val="nil"/>
              <w:left w:val="nil"/>
              <w:right w:val="nil"/>
            </w:tcBorders>
            <w:shd w:val="clear" w:color="auto" w:fill="auto"/>
            <w:noWrap/>
            <w:vAlign w:val="bottom"/>
            <w:hideMark/>
          </w:tcPr>
          <w:p w14:paraId="1DC85748" w14:textId="77777777" w:rsidR="00336047" w:rsidRPr="00C9417C" w:rsidRDefault="00336047" w:rsidP="00336047">
            <w:pPr>
              <w:rPr>
                <w:sz w:val="18"/>
                <w:szCs w:val="18"/>
              </w:rPr>
            </w:pPr>
            <w:r w:rsidRPr="00C9417C">
              <w:rPr>
                <w:sz w:val="18"/>
                <w:szCs w:val="18"/>
              </w:rPr>
              <w:t> </w:t>
            </w:r>
          </w:p>
        </w:tc>
        <w:tc>
          <w:tcPr>
            <w:tcW w:w="987" w:type="dxa"/>
            <w:tcBorders>
              <w:top w:val="nil"/>
              <w:left w:val="nil"/>
              <w:right w:val="nil"/>
            </w:tcBorders>
            <w:shd w:val="clear" w:color="auto" w:fill="auto"/>
            <w:noWrap/>
            <w:vAlign w:val="bottom"/>
            <w:hideMark/>
          </w:tcPr>
          <w:p w14:paraId="29C92D8A" w14:textId="77777777" w:rsidR="00336047" w:rsidRPr="00C9417C" w:rsidRDefault="00336047" w:rsidP="00336047">
            <w:pPr>
              <w:rPr>
                <w:sz w:val="18"/>
                <w:szCs w:val="18"/>
              </w:rPr>
            </w:pPr>
            <w:r w:rsidRPr="00C9417C">
              <w:rPr>
                <w:sz w:val="18"/>
                <w:szCs w:val="18"/>
              </w:rPr>
              <w:t> </w:t>
            </w:r>
          </w:p>
        </w:tc>
        <w:tc>
          <w:tcPr>
            <w:tcW w:w="901" w:type="dxa"/>
            <w:tcBorders>
              <w:top w:val="nil"/>
              <w:left w:val="nil"/>
              <w:right w:val="nil"/>
            </w:tcBorders>
            <w:shd w:val="clear" w:color="auto" w:fill="auto"/>
            <w:noWrap/>
            <w:vAlign w:val="bottom"/>
            <w:hideMark/>
          </w:tcPr>
          <w:p w14:paraId="25E4CC72" w14:textId="77777777" w:rsidR="00336047" w:rsidRPr="00C9417C" w:rsidRDefault="00336047" w:rsidP="00336047">
            <w:pPr>
              <w:rPr>
                <w:sz w:val="18"/>
                <w:szCs w:val="18"/>
              </w:rPr>
            </w:pPr>
            <w:r w:rsidRPr="00C9417C">
              <w:rPr>
                <w:sz w:val="18"/>
                <w:szCs w:val="18"/>
              </w:rPr>
              <w:t> </w:t>
            </w:r>
          </w:p>
        </w:tc>
        <w:tc>
          <w:tcPr>
            <w:tcW w:w="924" w:type="dxa"/>
            <w:tcBorders>
              <w:top w:val="nil"/>
              <w:left w:val="nil"/>
              <w:right w:val="nil"/>
            </w:tcBorders>
            <w:shd w:val="clear" w:color="auto" w:fill="auto"/>
          </w:tcPr>
          <w:p w14:paraId="5583E590" w14:textId="77777777" w:rsidR="00336047" w:rsidRPr="00C9417C" w:rsidRDefault="00336047" w:rsidP="00336047">
            <w:pPr>
              <w:rPr>
                <w:sz w:val="18"/>
                <w:szCs w:val="18"/>
              </w:rPr>
            </w:pPr>
          </w:p>
        </w:tc>
        <w:tc>
          <w:tcPr>
            <w:tcW w:w="598" w:type="dxa"/>
            <w:tcBorders>
              <w:top w:val="nil"/>
              <w:left w:val="nil"/>
              <w:right w:val="nil"/>
            </w:tcBorders>
            <w:shd w:val="clear" w:color="auto" w:fill="auto"/>
            <w:noWrap/>
            <w:vAlign w:val="bottom"/>
            <w:hideMark/>
          </w:tcPr>
          <w:p w14:paraId="400AAF56" w14:textId="77777777" w:rsidR="00336047" w:rsidRPr="00C9417C" w:rsidRDefault="00336047" w:rsidP="00336047">
            <w:pPr>
              <w:rPr>
                <w:sz w:val="18"/>
                <w:szCs w:val="18"/>
              </w:rPr>
            </w:pPr>
            <w:r w:rsidRPr="00C9417C">
              <w:rPr>
                <w:sz w:val="18"/>
                <w:szCs w:val="18"/>
              </w:rPr>
              <w:t> </w:t>
            </w:r>
          </w:p>
        </w:tc>
      </w:tr>
      <w:tr w:rsidR="005725D5" w:rsidRPr="00C9417C" w14:paraId="602703C0" w14:textId="77777777" w:rsidTr="006B1930">
        <w:trPr>
          <w:trHeight w:val="182"/>
        </w:trPr>
        <w:tc>
          <w:tcPr>
            <w:tcW w:w="1606" w:type="dxa"/>
            <w:vMerge/>
            <w:vAlign w:val="center"/>
          </w:tcPr>
          <w:p w14:paraId="022DA5E2" w14:textId="77777777" w:rsidR="00336047" w:rsidRPr="00C9417C" w:rsidRDefault="00336047" w:rsidP="00336047">
            <w:pPr>
              <w:rPr>
                <w:i/>
                <w:iCs/>
                <w:sz w:val="18"/>
                <w:szCs w:val="18"/>
              </w:rPr>
            </w:pPr>
          </w:p>
        </w:tc>
        <w:tc>
          <w:tcPr>
            <w:tcW w:w="1633" w:type="dxa"/>
            <w:tcBorders>
              <w:top w:val="nil"/>
              <w:left w:val="nil"/>
              <w:right w:val="single" w:sz="4" w:space="0" w:color="auto"/>
            </w:tcBorders>
            <w:shd w:val="clear" w:color="auto" w:fill="auto"/>
            <w:noWrap/>
            <w:vAlign w:val="bottom"/>
          </w:tcPr>
          <w:p w14:paraId="2C417B3C" w14:textId="382F9BDB" w:rsidR="00336047" w:rsidRPr="00C9417C" w:rsidRDefault="00336047" w:rsidP="00336047">
            <w:pPr>
              <w:rPr>
                <w:sz w:val="18"/>
                <w:szCs w:val="18"/>
              </w:rPr>
            </w:pPr>
            <w:r w:rsidRPr="00C9417C">
              <w:rPr>
                <w:sz w:val="18"/>
                <w:szCs w:val="18"/>
              </w:rPr>
              <w:t>Other</w:t>
            </w:r>
          </w:p>
        </w:tc>
        <w:tc>
          <w:tcPr>
            <w:tcW w:w="658" w:type="dxa"/>
            <w:tcBorders>
              <w:top w:val="nil"/>
              <w:left w:val="nil"/>
              <w:right w:val="nil"/>
            </w:tcBorders>
            <w:shd w:val="clear" w:color="auto" w:fill="auto"/>
            <w:noWrap/>
            <w:vAlign w:val="bottom"/>
            <w:hideMark/>
          </w:tcPr>
          <w:p w14:paraId="6721861D" w14:textId="77777777" w:rsidR="00336047" w:rsidRPr="00C9417C" w:rsidRDefault="00336047" w:rsidP="00336047">
            <w:pPr>
              <w:rPr>
                <w:sz w:val="18"/>
                <w:szCs w:val="18"/>
              </w:rPr>
            </w:pPr>
            <w:r w:rsidRPr="00C9417C">
              <w:rPr>
                <w:sz w:val="18"/>
                <w:szCs w:val="18"/>
              </w:rPr>
              <w:t> </w:t>
            </w:r>
          </w:p>
        </w:tc>
        <w:tc>
          <w:tcPr>
            <w:tcW w:w="638" w:type="dxa"/>
            <w:tcBorders>
              <w:top w:val="nil"/>
              <w:left w:val="nil"/>
              <w:right w:val="nil"/>
            </w:tcBorders>
            <w:shd w:val="clear" w:color="auto" w:fill="auto"/>
            <w:noWrap/>
            <w:vAlign w:val="bottom"/>
            <w:hideMark/>
          </w:tcPr>
          <w:p w14:paraId="0C22E4CC" w14:textId="77777777" w:rsidR="00336047" w:rsidRPr="00C9417C" w:rsidRDefault="00336047" w:rsidP="00336047">
            <w:pPr>
              <w:rPr>
                <w:sz w:val="18"/>
                <w:szCs w:val="18"/>
              </w:rPr>
            </w:pPr>
            <w:r w:rsidRPr="00C9417C">
              <w:rPr>
                <w:sz w:val="18"/>
                <w:szCs w:val="18"/>
              </w:rPr>
              <w:t> </w:t>
            </w:r>
          </w:p>
        </w:tc>
        <w:tc>
          <w:tcPr>
            <w:tcW w:w="638" w:type="dxa"/>
            <w:tcBorders>
              <w:top w:val="nil"/>
              <w:left w:val="nil"/>
              <w:right w:val="nil"/>
            </w:tcBorders>
            <w:shd w:val="clear" w:color="auto" w:fill="auto"/>
            <w:noWrap/>
            <w:vAlign w:val="bottom"/>
            <w:hideMark/>
          </w:tcPr>
          <w:p w14:paraId="31B02CEB" w14:textId="77777777" w:rsidR="00336047" w:rsidRPr="00C9417C" w:rsidRDefault="00336047" w:rsidP="00336047">
            <w:pPr>
              <w:rPr>
                <w:sz w:val="18"/>
                <w:szCs w:val="18"/>
              </w:rPr>
            </w:pPr>
            <w:r w:rsidRPr="00C9417C">
              <w:rPr>
                <w:sz w:val="18"/>
                <w:szCs w:val="18"/>
              </w:rPr>
              <w:t> </w:t>
            </w:r>
          </w:p>
        </w:tc>
        <w:tc>
          <w:tcPr>
            <w:tcW w:w="1049" w:type="dxa"/>
            <w:tcBorders>
              <w:top w:val="nil"/>
              <w:left w:val="nil"/>
              <w:right w:val="nil"/>
            </w:tcBorders>
            <w:shd w:val="clear" w:color="auto" w:fill="auto"/>
            <w:noWrap/>
            <w:vAlign w:val="bottom"/>
            <w:hideMark/>
          </w:tcPr>
          <w:p w14:paraId="4EB7FFCC" w14:textId="77777777" w:rsidR="00336047" w:rsidRPr="00C9417C" w:rsidRDefault="00336047" w:rsidP="00336047">
            <w:pPr>
              <w:rPr>
                <w:sz w:val="18"/>
                <w:szCs w:val="18"/>
              </w:rPr>
            </w:pPr>
            <w:r w:rsidRPr="00C9417C">
              <w:rPr>
                <w:sz w:val="18"/>
                <w:szCs w:val="18"/>
              </w:rPr>
              <w:t> </w:t>
            </w:r>
          </w:p>
        </w:tc>
        <w:tc>
          <w:tcPr>
            <w:tcW w:w="1183" w:type="dxa"/>
            <w:tcBorders>
              <w:top w:val="nil"/>
              <w:left w:val="nil"/>
              <w:right w:val="nil"/>
            </w:tcBorders>
            <w:shd w:val="clear" w:color="auto" w:fill="auto"/>
            <w:noWrap/>
            <w:vAlign w:val="bottom"/>
            <w:hideMark/>
          </w:tcPr>
          <w:p w14:paraId="03DD1971" w14:textId="77777777" w:rsidR="00336047" w:rsidRPr="00C9417C" w:rsidRDefault="00336047" w:rsidP="00336047">
            <w:pPr>
              <w:rPr>
                <w:sz w:val="18"/>
                <w:szCs w:val="18"/>
              </w:rPr>
            </w:pPr>
            <w:r w:rsidRPr="00C9417C">
              <w:rPr>
                <w:sz w:val="18"/>
                <w:szCs w:val="18"/>
              </w:rPr>
              <w:t> </w:t>
            </w:r>
          </w:p>
        </w:tc>
        <w:tc>
          <w:tcPr>
            <w:tcW w:w="858" w:type="dxa"/>
            <w:tcBorders>
              <w:top w:val="nil"/>
              <w:left w:val="nil"/>
              <w:right w:val="nil"/>
            </w:tcBorders>
            <w:shd w:val="clear" w:color="auto" w:fill="auto"/>
            <w:noWrap/>
            <w:vAlign w:val="bottom"/>
            <w:hideMark/>
          </w:tcPr>
          <w:p w14:paraId="5425BFD8" w14:textId="77777777" w:rsidR="00336047" w:rsidRPr="00C9417C" w:rsidRDefault="00336047" w:rsidP="00336047">
            <w:pPr>
              <w:rPr>
                <w:sz w:val="18"/>
                <w:szCs w:val="18"/>
              </w:rPr>
            </w:pPr>
            <w:r w:rsidRPr="00C9417C">
              <w:rPr>
                <w:sz w:val="18"/>
                <w:szCs w:val="18"/>
              </w:rPr>
              <w:t> </w:t>
            </w:r>
          </w:p>
        </w:tc>
        <w:tc>
          <w:tcPr>
            <w:tcW w:w="987" w:type="dxa"/>
            <w:tcBorders>
              <w:top w:val="nil"/>
              <w:left w:val="nil"/>
              <w:right w:val="nil"/>
            </w:tcBorders>
            <w:shd w:val="clear" w:color="auto" w:fill="auto"/>
            <w:noWrap/>
            <w:vAlign w:val="bottom"/>
            <w:hideMark/>
          </w:tcPr>
          <w:p w14:paraId="473D995C" w14:textId="77777777" w:rsidR="00336047" w:rsidRPr="00C9417C" w:rsidRDefault="00336047" w:rsidP="00336047">
            <w:pPr>
              <w:rPr>
                <w:sz w:val="18"/>
                <w:szCs w:val="18"/>
              </w:rPr>
            </w:pPr>
            <w:r w:rsidRPr="00C9417C">
              <w:rPr>
                <w:sz w:val="18"/>
                <w:szCs w:val="18"/>
              </w:rPr>
              <w:t> </w:t>
            </w:r>
          </w:p>
        </w:tc>
        <w:tc>
          <w:tcPr>
            <w:tcW w:w="901" w:type="dxa"/>
            <w:tcBorders>
              <w:top w:val="nil"/>
              <w:left w:val="nil"/>
              <w:right w:val="nil"/>
            </w:tcBorders>
            <w:shd w:val="clear" w:color="auto" w:fill="auto"/>
            <w:noWrap/>
            <w:vAlign w:val="bottom"/>
            <w:hideMark/>
          </w:tcPr>
          <w:p w14:paraId="21313ABC" w14:textId="77777777" w:rsidR="00336047" w:rsidRPr="00C9417C" w:rsidRDefault="00336047" w:rsidP="00336047">
            <w:pPr>
              <w:rPr>
                <w:sz w:val="18"/>
                <w:szCs w:val="18"/>
              </w:rPr>
            </w:pPr>
            <w:r w:rsidRPr="00C9417C">
              <w:rPr>
                <w:sz w:val="18"/>
                <w:szCs w:val="18"/>
              </w:rPr>
              <w:t> </w:t>
            </w:r>
          </w:p>
        </w:tc>
        <w:tc>
          <w:tcPr>
            <w:tcW w:w="924" w:type="dxa"/>
            <w:tcBorders>
              <w:top w:val="nil"/>
              <w:left w:val="nil"/>
              <w:right w:val="nil"/>
            </w:tcBorders>
            <w:shd w:val="clear" w:color="auto" w:fill="auto"/>
          </w:tcPr>
          <w:p w14:paraId="78A70FBE" w14:textId="77777777" w:rsidR="00336047" w:rsidRPr="00C9417C" w:rsidRDefault="00336047" w:rsidP="00336047">
            <w:pPr>
              <w:rPr>
                <w:sz w:val="18"/>
                <w:szCs w:val="18"/>
              </w:rPr>
            </w:pPr>
          </w:p>
        </w:tc>
        <w:tc>
          <w:tcPr>
            <w:tcW w:w="598" w:type="dxa"/>
            <w:tcBorders>
              <w:top w:val="nil"/>
              <w:left w:val="nil"/>
              <w:right w:val="nil"/>
            </w:tcBorders>
            <w:shd w:val="clear" w:color="auto" w:fill="auto"/>
            <w:noWrap/>
            <w:vAlign w:val="bottom"/>
            <w:hideMark/>
          </w:tcPr>
          <w:p w14:paraId="3C13D6DF" w14:textId="77777777" w:rsidR="00336047" w:rsidRPr="00C9417C" w:rsidRDefault="00336047" w:rsidP="00336047">
            <w:pPr>
              <w:rPr>
                <w:sz w:val="18"/>
                <w:szCs w:val="18"/>
              </w:rPr>
            </w:pPr>
            <w:r w:rsidRPr="00C9417C">
              <w:rPr>
                <w:sz w:val="18"/>
                <w:szCs w:val="18"/>
              </w:rPr>
              <w:t> </w:t>
            </w:r>
          </w:p>
        </w:tc>
      </w:tr>
      <w:tr w:rsidR="005725D5" w:rsidRPr="00C9417C" w14:paraId="6EBEB451" w14:textId="77777777" w:rsidTr="55E19F8D">
        <w:trPr>
          <w:trHeight w:val="182"/>
        </w:trPr>
        <w:tc>
          <w:tcPr>
            <w:tcW w:w="1606" w:type="dxa"/>
            <w:vMerge/>
            <w:vAlign w:val="center"/>
          </w:tcPr>
          <w:p w14:paraId="53C7B550" w14:textId="77777777" w:rsidR="00336047" w:rsidRPr="00C9417C" w:rsidRDefault="00336047" w:rsidP="00336047">
            <w:pPr>
              <w:rPr>
                <w:i/>
                <w:iCs/>
                <w:sz w:val="18"/>
                <w:szCs w:val="18"/>
              </w:rPr>
            </w:pPr>
          </w:p>
        </w:tc>
        <w:tc>
          <w:tcPr>
            <w:tcW w:w="1633" w:type="dxa"/>
            <w:tcBorders>
              <w:left w:val="nil"/>
              <w:bottom w:val="single" w:sz="4" w:space="0" w:color="auto"/>
              <w:right w:val="single" w:sz="4" w:space="0" w:color="auto"/>
            </w:tcBorders>
            <w:shd w:val="clear" w:color="auto" w:fill="auto"/>
            <w:noWrap/>
            <w:vAlign w:val="bottom"/>
          </w:tcPr>
          <w:p w14:paraId="2F83B2BA" w14:textId="157AF947" w:rsidR="00336047" w:rsidRPr="00C9417C" w:rsidRDefault="00336047" w:rsidP="00336047">
            <w:pPr>
              <w:rPr>
                <w:sz w:val="18"/>
                <w:szCs w:val="18"/>
              </w:rPr>
            </w:pPr>
            <w:r w:rsidRPr="00C9417C">
              <w:rPr>
                <w:sz w:val="18"/>
                <w:szCs w:val="18"/>
              </w:rPr>
              <w:t>Unknown</w:t>
            </w:r>
          </w:p>
        </w:tc>
        <w:tc>
          <w:tcPr>
            <w:tcW w:w="658" w:type="dxa"/>
            <w:tcBorders>
              <w:left w:val="nil"/>
              <w:bottom w:val="single" w:sz="4" w:space="0" w:color="auto"/>
              <w:right w:val="nil"/>
            </w:tcBorders>
            <w:shd w:val="clear" w:color="auto" w:fill="auto"/>
            <w:noWrap/>
            <w:vAlign w:val="bottom"/>
          </w:tcPr>
          <w:p w14:paraId="6A6C5C4A" w14:textId="77777777" w:rsidR="00336047" w:rsidRPr="00C9417C" w:rsidRDefault="00336047" w:rsidP="00336047">
            <w:pPr>
              <w:rPr>
                <w:sz w:val="18"/>
                <w:szCs w:val="18"/>
              </w:rPr>
            </w:pPr>
          </w:p>
        </w:tc>
        <w:tc>
          <w:tcPr>
            <w:tcW w:w="638" w:type="dxa"/>
            <w:tcBorders>
              <w:left w:val="nil"/>
              <w:bottom w:val="single" w:sz="4" w:space="0" w:color="auto"/>
              <w:right w:val="nil"/>
            </w:tcBorders>
            <w:shd w:val="clear" w:color="auto" w:fill="auto"/>
            <w:noWrap/>
            <w:vAlign w:val="bottom"/>
          </w:tcPr>
          <w:p w14:paraId="5A1D711A" w14:textId="77777777" w:rsidR="00336047" w:rsidRPr="00C9417C" w:rsidRDefault="00336047" w:rsidP="00336047">
            <w:pPr>
              <w:rPr>
                <w:sz w:val="18"/>
                <w:szCs w:val="18"/>
              </w:rPr>
            </w:pPr>
          </w:p>
        </w:tc>
        <w:tc>
          <w:tcPr>
            <w:tcW w:w="638" w:type="dxa"/>
            <w:tcBorders>
              <w:left w:val="nil"/>
              <w:bottom w:val="single" w:sz="4" w:space="0" w:color="auto"/>
              <w:right w:val="nil"/>
            </w:tcBorders>
            <w:shd w:val="clear" w:color="auto" w:fill="auto"/>
            <w:noWrap/>
            <w:vAlign w:val="bottom"/>
          </w:tcPr>
          <w:p w14:paraId="3688D3B4" w14:textId="77777777" w:rsidR="00336047" w:rsidRPr="00C9417C" w:rsidRDefault="00336047" w:rsidP="00336047">
            <w:pPr>
              <w:rPr>
                <w:sz w:val="18"/>
                <w:szCs w:val="18"/>
              </w:rPr>
            </w:pPr>
          </w:p>
        </w:tc>
        <w:tc>
          <w:tcPr>
            <w:tcW w:w="1049" w:type="dxa"/>
            <w:tcBorders>
              <w:left w:val="nil"/>
              <w:bottom w:val="single" w:sz="4" w:space="0" w:color="auto"/>
              <w:right w:val="nil"/>
            </w:tcBorders>
            <w:shd w:val="clear" w:color="auto" w:fill="auto"/>
            <w:noWrap/>
            <w:vAlign w:val="bottom"/>
          </w:tcPr>
          <w:p w14:paraId="3A2E7164" w14:textId="77777777" w:rsidR="00336047" w:rsidRPr="00C9417C" w:rsidRDefault="00336047" w:rsidP="00336047">
            <w:pPr>
              <w:rPr>
                <w:sz w:val="18"/>
                <w:szCs w:val="18"/>
              </w:rPr>
            </w:pPr>
          </w:p>
        </w:tc>
        <w:tc>
          <w:tcPr>
            <w:tcW w:w="1183" w:type="dxa"/>
            <w:tcBorders>
              <w:left w:val="nil"/>
              <w:bottom w:val="single" w:sz="4" w:space="0" w:color="auto"/>
              <w:right w:val="nil"/>
            </w:tcBorders>
            <w:shd w:val="clear" w:color="auto" w:fill="auto"/>
            <w:noWrap/>
            <w:vAlign w:val="bottom"/>
          </w:tcPr>
          <w:p w14:paraId="22C0CA5E" w14:textId="77777777" w:rsidR="00336047" w:rsidRPr="00C9417C" w:rsidRDefault="00336047" w:rsidP="00336047">
            <w:pPr>
              <w:rPr>
                <w:sz w:val="18"/>
                <w:szCs w:val="18"/>
              </w:rPr>
            </w:pPr>
          </w:p>
        </w:tc>
        <w:tc>
          <w:tcPr>
            <w:tcW w:w="858" w:type="dxa"/>
            <w:tcBorders>
              <w:left w:val="nil"/>
              <w:bottom w:val="single" w:sz="4" w:space="0" w:color="auto"/>
              <w:right w:val="nil"/>
            </w:tcBorders>
            <w:shd w:val="clear" w:color="auto" w:fill="auto"/>
            <w:noWrap/>
            <w:vAlign w:val="bottom"/>
          </w:tcPr>
          <w:p w14:paraId="59204519" w14:textId="77777777" w:rsidR="00336047" w:rsidRPr="00C9417C" w:rsidRDefault="00336047" w:rsidP="00336047">
            <w:pPr>
              <w:rPr>
                <w:sz w:val="18"/>
                <w:szCs w:val="18"/>
              </w:rPr>
            </w:pPr>
          </w:p>
        </w:tc>
        <w:tc>
          <w:tcPr>
            <w:tcW w:w="987" w:type="dxa"/>
            <w:tcBorders>
              <w:left w:val="nil"/>
              <w:bottom w:val="single" w:sz="4" w:space="0" w:color="auto"/>
              <w:right w:val="nil"/>
            </w:tcBorders>
            <w:shd w:val="clear" w:color="auto" w:fill="auto"/>
            <w:noWrap/>
            <w:vAlign w:val="bottom"/>
          </w:tcPr>
          <w:p w14:paraId="4607BED3" w14:textId="77777777" w:rsidR="00336047" w:rsidRPr="00C9417C" w:rsidRDefault="00336047" w:rsidP="00336047">
            <w:pPr>
              <w:rPr>
                <w:sz w:val="18"/>
                <w:szCs w:val="18"/>
              </w:rPr>
            </w:pPr>
          </w:p>
        </w:tc>
        <w:tc>
          <w:tcPr>
            <w:tcW w:w="901" w:type="dxa"/>
            <w:tcBorders>
              <w:left w:val="nil"/>
              <w:bottom w:val="single" w:sz="4" w:space="0" w:color="auto"/>
              <w:right w:val="nil"/>
            </w:tcBorders>
            <w:shd w:val="clear" w:color="auto" w:fill="auto"/>
            <w:noWrap/>
            <w:vAlign w:val="bottom"/>
          </w:tcPr>
          <w:p w14:paraId="32309053" w14:textId="77777777" w:rsidR="00336047" w:rsidRPr="00C9417C" w:rsidRDefault="00336047" w:rsidP="00336047">
            <w:pPr>
              <w:rPr>
                <w:sz w:val="18"/>
                <w:szCs w:val="18"/>
              </w:rPr>
            </w:pPr>
          </w:p>
        </w:tc>
        <w:tc>
          <w:tcPr>
            <w:tcW w:w="924" w:type="dxa"/>
            <w:tcBorders>
              <w:left w:val="nil"/>
              <w:bottom w:val="single" w:sz="4" w:space="0" w:color="auto"/>
              <w:right w:val="nil"/>
            </w:tcBorders>
            <w:shd w:val="clear" w:color="auto" w:fill="auto"/>
          </w:tcPr>
          <w:p w14:paraId="0C1D9AAB" w14:textId="77777777" w:rsidR="00336047" w:rsidRPr="00C9417C" w:rsidRDefault="00336047" w:rsidP="00336047">
            <w:pPr>
              <w:rPr>
                <w:sz w:val="18"/>
                <w:szCs w:val="18"/>
              </w:rPr>
            </w:pPr>
          </w:p>
        </w:tc>
        <w:tc>
          <w:tcPr>
            <w:tcW w:w="598" w:type="dxa"/>
            <w:tcBorders>
              <w:left w:val="nil"/>
              <w:bottom w:val="single" w:sz="4" w:space="0" w:color="auto"/>
              <w:right w:val="nil"/>
            </w:tcBorders>
            <w:shd w:val="clear" w:color="auto" w:fill="auto"/>
            <w:noWrap/>
            <w:vAlign w:val="bottom"/>
          </w:tcPr>
          <w:p w14:paraId="66C355C8" w14:textId="77777777" w:rsidR="00336047" w:rsidRPr="00C9417C" w:rsidRDefault="00336047" w:rsidP="00336047">
            <w:pPr>
              <w:rPr>
                <w:sz w:val="18"/>
                <w:szCs w:val="18"/>
              </w:rPr>
            </w:pPr>
          </w:p>
        </w:tc>
      </w:tr>
      <w:tr w:rsidR="005725D5" w:rsidRPr="00C9417C" w14:paraId="2E6C5DCB" w14:textId="77777777" w:rsidTr="006B1930">
        <w:trPr>
          <w:trHeight w:val="182"/>
        </w:trPr>
        <w:tc>
          <w:tcPr>
            <w:tcW w:w="1606" w:type="dxa"/>
            <w:vMerge w:val="restart"/>
            <w:tcBorders>
              <w:top w:val="nil"/>
              <w:left w:val="nil"/>
              <w:right w:val="nil"/>
            </w:tcBorders>
            <w:shd w:val="clear" w:color="auto" w:fill="auto"/>
            <w:vAlign w:val="center"/>
          </w:tcPr>
          <w:p w14:paraId="25187F63" w14:textId="2FB5B5AA" w:rsidR="00336047" w:rsidRPr="00C9417C" w:rsidRDefault="00336047" w:rsidP="1BA317FB">
            <w:pPr>
              <w:jc w:val="center"/>
              <w:rPr>
                <w:i/>
                <w:iCs/>
                <w:strike/>
                <w:sz w:val="18"/>
                <w:szCs w:val="18"/>
                <w:highlight w:val="yellow"/>
              </w:rPr>
            </w:pPr>
            <w:r w:rsidRPr="00C9417C">
              <w:rPr>
                <w:b/>
                <w:bCs/>
                <w:i/>
                <w:iCs/>
                <w:sz w:val="18"/>
                <w:szCs w:val="18"/>
              </w:rPr>
              <w:t>High Potentials</w:t>
            </w:r>
            <w:r w:rsidRPr="00C9417C">
              <w:rPr>
                <w:i/>
                <w:iCs/>
                <w:sz w:val="18"/>
                <w:szCs w:val="18"/>
              </w:rPr>
              <w:t xml:space="preserve">, overall workforce </w:t>
            </w:r>
          </w:p>
        </w:tc>
        <w:tc>
          <w:tcPr>
            <w:tcW w:w="1633" w:type="dxa"/>
            <w:tcBorders>
              <w:top w:val="nil"/>
              <w:left w:val="nil"/>
              <w:bottom w:val="nil"/>
              <w:right w:val="single" w:sz="4" w:space="0" w:color="auto"/>
            </w:tcBorders>
            <w:shd w:val="clear" w:color="auto" w:fill="auto"/>
            <w:noWrap/>
            <w:vAlign w:val="bottom"/>
          </w:tcPr>
          <w:p w14:paraId="37DBCB76" w14:textId="33610FED" w:rsidR="00336047" w:rsidRPr="00C9417C" w:rsidRDefault="00336047" w:rsidP="00336047">
            <w:pPr>
              <w:rPr>
                <w:sz w:val="18"/>
                <w:szCs w:val="18"/>
              </w:rPr>
            </w:pPr>
            <w:r w:rsidRPr="00C9417C">
              <w:rPr>
                <w:sz w:val="18"/>
                <w:szCs w:val="18"/>
              </w:rPr>
              <w:t>Women</w:t>
            </w:r>
          </w:p>
        </w:tc>
        <w:tc>
          <w:tcPr>
            <w:tcW w:w="658" w:type="dxa"/>
            <w:tcBorders>
              <w:top w:val="nil"/>
              <w:left w:val="nil"/>
              <w:bottom w:val="nil"/>
              <w:right w:val="nil"/>
            </w:tcBorders>
            <w:shd w:val="clear" w:color="auto" w:fill="auto"/>
            <w:noWrap/>
            <w:vAlign w:val="bottom"/>
            <w:hideMark/>
          </w:tcPr>
          <w:p w14:paraId="06194730"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hideMark/>
          </w:tcPr>
          <w:p w14:paraId="12CC9D56"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hideMark/>
          </w:tcPr>
          <w:p w14:paraId="4EBC95C0"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hideMark/>
          </w:tcPr>
          <w:p w14:paraId="33C9D8B8"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hideMark/>
          </w:tcPr>
          <w:p w14:paraId="618BC8E2"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hideMark/>
          </w:tcPr>
          <w:p w14:paraId="4AA66F3A"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hideMark/>
          </w:tcPr>
          <w:p w14:paraId="6E05D7D6"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hideMark/>
          </w:tcPr>
          <w:p w14:paraId="71362FCA" w14:textId="77777777" w:rsidR="00336047" w:rsidRPr="00C9417C" w:rsidRDefault="00336047" w:rsidP="00336047">
            <w:pPr>
              <w:rPr>
                <w:sz w:val="18"/>
                <w:szCs w:val="18"/>
              </w:rPr>
            </w:pPr>
          </w:p>
        </w:tc>
        <w:tc>
          <w:tcPr>
            <w:tcW w:w="924" w:type="dxa"/>
            <w:tcBorders>
              <w:top w:val="nil"/>
              <w:left w:val="nil"/>
              <w:bottom w:val="nil"/>
              <w:right w:val="nil"/>
            </w:tcBorders>
            <w:shd w:val="clear" w:color="auto" w:fill="auto"/>
          </w:tcPr>
          <w:p w14:paraId="46D44CBF"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hideMark/>
          </w:tcPr>
          <w:p w14:paraId="599118AC" w14:textId="77777777" w:rsidR="00336047" w:rsidRPr="00C9417C" w:rsidRDefault="00336047" w:rsidP="00336047">
            <w:pPr>
              <w:rPr>
                <w:sz w:val="18"/>
                <w:szCs w:val="18"/>
              </w:rPr>
            </w:pPr>
          </w:p>
        </w:tc>
      </w:tr>
      <w:tr w:rsidR="005725D5" w:rsidRPr="00C9417C" w14:paraId="66CC2AC5" w14:textId="77777777" w:rsidTr="006B1930">
        <w:trPr>
          <w:trHeight w:val="182"/>
        </w:trPr>
        <w:tc>
          <w:tcPr>
            <w:tcW w:w="1606" w:type="dxa"/>
            <w:vMerge/>
            <w:vAlign w:val="center"/>
          </w:tcPr>
          <w:p w14:paraId="0E571063" w14:textId="77777777" w:rsidR="00336047" w:rsidRPr="00C9417C" w:rsidRDefault="00336047" w:rsidP="00336047">
            <w:pPr>
              <w:rPr>
                <w:i/>
                <w:iCs/>
                <w:sz w:val="18"/>
                <w:szCs w:val="18"/>
              </w:rPr>
            </w:pPr>
          </w:p>
        </w:tc>
        <w:tc>
          <w:tcPr>
            <w:tcW w:w="1633" w:type="dxa"/>
            <w:tcBorders>
              <w:top w:val="nil"/>
              <w:left w:val="nil"/>
              <w:bottom w:val="nil"/>
              <w:right w:val="single" w:sz="4" w:space="0" w:color="auto"/>
            </w:tcBorders>
            <w:shd w:val="clear" w:color="auto" w:fill="auto"/>
            <w:noWrap/>
            <w:vAlign w:val="bottom"/>
          </w:tcPr>
          <w:p w14:paraId="3D1C5F10" w14:textId="2DACD79B" w:rsidR="00336047" w:rsidRPr="00C9417C" w:rsidRDefault="00336047" w:rsidP="00336047">
            <w:pPr>
              <w:rPr>
                <w:sz w:val="18"/>
                <w:szCs w:val="18"/>
              </w:rPr>
            </w:pPr>
            <w:r w:rsidRPr="00C9417C">
              <w:rPr>
                <w:sz w:val="18"/>
                <w:szCs w:val="18"/>
              </w:rPr>
              <w:t>Men</w:t>
            </w:r>
          </w:p>
        </w:tc>
        <w:tc>
          <w:tcPr>
            <w:tcW w:w="658" w:type="dxa"/>
            <w:tcBorders>
              <w:top w:val="nil"/>
              <w:left w:val="nil"/>
              <w:bottom w:val="nil"/>
              <w:right w:val="nil"/>
            </w:tcBorders>
            <w:shd w:val="clear" w:color="auto" w:fill="auto"/>
            <w:noWrap/>
            <w:vAlign w:val="bottom"/>
            <w:hideMark/>
          </w:tcPr>
          <w:p w14:paraId="0477AC07" w14:textId="77777777" w:rsidR="00336047" w:rsidRPr="00C9417C" w:rsidRDefault="00336047" w:rsidP="00336047">
            <w:pPr>
              <w:rPr>
                <w:sz w:val="18"/>
                <w:szCs w:val="18"/>
              </w:rPr>
            </w:pPr>
            <w:r w:rsidRPr="00C9417C">
              <w:rPr>
                <w:sz w:val="18"/>
                <w:szCs w:val="18"/>
              </w:rPr>
              <w:t> </w:t>
            </w:r>
          </w:p>
        </w:tc>
        <w:tc>
          <w:tcPr>
            <w:tcW w:w="638" w:type="dxa"/>
            <w:tcBorders>
              <w:top w:val="nil"/>
              <w:left w:val="nil"/>
              <w:bottom w:val="nil"/>
              <w:right w:val="nil"/>
            </w:tcBorders>
            <w:shd w:val="clear" w:color="auto" w:fill="auto"/>
            <w:noWrap/>
            <w:vAlign w:val="bottom"/>
            <w:hideMark/>
          </w:tcPr>
          <w:p w14:paraId="7E0F3965" w14:textId="77777777" w:rsidR="00336047" w:rsidRPr="00C9417C" w:rsidRDefault="00336047" w:rsidP="00336047">
            <w:pPr>
              <w:rPr>
                <w:sz w:val="18"/>
                <w:szCs w:val="18"/>
              </w:rPr>
            </w:pPr>
            <w:r w:rsidRPr="00C9417C">
              <w:rPr>
                <w:sz w:val="18"/>
                <w:szCs w:val="18"/>
              </w:rPr>
              <w:t> </w:t>
            </w:r>
          </w:p>
        </w:tc>
        <w:tc>
          <w:tcPr>
            <w:tcW w:w="638" w:type="dxa"/>
            <w:tcBorders>
              <w:top w:val="nil"/>
              <w:left w:val="nil"/>
              <w:bottom w:val="nil"/>
              <w:right w:val="nil"/>
            </w:tcBorders>
            <w:shd w:val="clear" w:color="auto" w:fill="auto"/>
            <w:noWrap/>
            <w:vAlign w:val="bottom"/>
            <w:hideMark/>
          </w:tcPr>
          <w:p w14:paraId="2919C204" w14:textId="77777777" w:rsidR="00336047" w:rsidRPr="00C9417C" w:rsidRDefault="00336047" w:rsidP="00336047">
            <w:pPr>
              <w:rPr>
                <w:sz w:val="18"/>
                <w:szCs w:val="18"/>
              </w:rPr>
            </w:pPr>
            <w:r w:rsidRPr="00C9417C">
              <w:rPr>
                <w:sz w:val="18"/>
                <w:szCs w:val="18"/>
              </w:rPr>
              <w:t> </w:t>
            </w:r>
          </w:p>
        </w:tc>
        <w:tc>
          <w:tcPr>
            <w:tcW w:w="1049" w:type="dxa"/>
            <w:tcBorders>
              <w:top w:val="nil"/>
              <w:left w:val="nil"/>
              <w:bottom w:val="nil"/>
              <w:right w:val="nil"/>
            </w:tcBorders>
            <w:shd w:val="clear" w:color="auto" w:fill="auto"/>
            <w:noWrap/>
            <w:vAlign w:val="bottom"/>
            <w:hideMark/>
          </w:tcPr>
          <w:p w14:paraId="5C34E3B3" w14:textId="77777777" w:rsidR="00336047" w:rsidRPr="00C9417C" w:rsidRDefault="00336047" w:rsidP="00336047">
            <w:pPr>
              <w:rPr>
                <w:sz w:val="18"/>
                <w:szCs w:val="18"/>
              </w:rPr>
            </w:pPr>
            <w:r w:rsidRPr="00C9417C">
              <w:rPr>
                <w:sz w:val="18"/>
                <w:szCs w:val="18"/>
              </w:rPr>
              <w:t> </w:t>
            </w:r>
          </w:p>
        </w:tc>
        <w:tc>
          <w:tcPr>
            <w:tcW w:w="1183" w:type="dxa"/>
            <w:tcBorders>
              <w:top w:val="nil"/>
              <w:left w:val="nil"/>
              <w:bottom w:val="nil"/>
              <w:right w:val="nil"/>
            </w:tcBorders>
            <w:shd w:val="clear" w:color="auto" w:fill="auto"/>
            <w:noWrap/>
            <w:vAlign w:val="bottom"/>
            <w:hideMark/>
          </w:tcPr>
          <w:p w14:paraId="74103878" w14:textId="77777777" w:rsidR="00336047" w:rsidRPr="00C9417C" w:rsidRDefault="00336047" w:rsidP="00336047">
            <w:pPr>
              <w:rPr>
                <w:sz w:val="18"/>
                <w:szCs w:val="18"/>
              </w:rPr>
            </w:pPr>
            <w:r w:rsidRPr="00C9417C">
              <w:rPr>
                <w:sz w:val="18"/>
                <w:szCs w:val="18"/>
              </w:rPr>
              <w:t> </w:t>
            </w:r>
          </w:p>
        </w:tc>
        <w:tc>
          <w:tcPr>
            <w:tcW w:w="858" w:type="dxa"/>
            <w:tcBorders>
              <w:top w:val="nil"/>
              <w:left w:val="nil"/>
              <w:bottom w:val="nil"/>
              <w:right w:val="nil"/>
            </w:tcBorders>
            <w:shd w:val="clear" w:color="auto" w:fill="auto"/>
            <w:noWrap/>
            <w:vAlign w:val="bottom"/>
            <w:hideMark/>
          </w:tcPr>
          <w:p w14:paraId="2D5349C2" w14:textId="77777777" w:rsidR="00336047" w:rsidRPr="00C9417C" w:rsidRDefault="00336047" w:rsidP="00336047">
            <w:pPr>
              <w:rPr>
                <w:sz w:val="18"/>
                <w:szCs w:val="18"/>
              </w:rPr>
            </w:pPr>
            <w:r w:rsidRPr="00C9417C">
              <w:rPr>
                <w:sz w:val="18"/>
                <w:szCs w:val="18"/>
              </w:rPr>
              <w:t> </w:t>
            </w:r>
          </w:p>
        </w:tc>
        <w:tc>
          <w:tcPr>
            <w:tcW w:w="987" w:type="dxa"/>
            <w:tcBorders>
              <w:top w:val="nil"/>
              <w:left w:val="nil"/>
              <w:bottom w:val="nil"/>
              <w:right w:val="nil"/>
            </w:tcBorders>
            <w:shd w:val="clear" w:color="auto" w:fill="auto"/>
            <w:noWrap/>
            <w:vAlign w:val="bottom"/>
            <w:hideMark/>
          </w:tcPr>
          <w:p w14:paraId="6F415C2F" w14:textId="77777777" w:rsidR="00336047" w:rsidRPr="00C9417C" w:rsidRDefault="00336047" w:rsidP="00336047">
            <w:pPr>
              <w:rPr>
                <w:sz w:val="18"/>
                <w:szCs w:val="18"/>
              </w:rPr>
            </w:pPr>
            <w:r w:rsidRPr="00C9417C">
              <w:rPr>
                <w:sz w:val="18"/>
                <w:szCs w:val="18"/>
              </w:rPr>
              <w:t> </w:t>
            </w:r>
          </w:p>
        </w:tc>
        <w:tc>
          <w:tcPr>
            <w:tcW w:w="901" w:type="dxa"/>
            <w:tcBorders>
              <w:top w:val="nil"/>
              <w:left w:val="nil"/>
              <w:bottom w:val="nil"/>
              <w:right w:val="nil"/>
            </w:tcBorders>
            <w:shd w:val="clear" w:color="auto" w:fill="auto"/>
            <w:noWrap/>
            <w:vAlign w:val="bottom"/>
            <w:hideMark/>
          </w:tcPr>
          <w:p w14:paraId="397A6691" w14:textId="77777777" w:rsidR="00336047" w:rsidRPr="00C9417C" w:rsidRDefault="00336047" w:rsidP="00336047">
            <w:pPr>
              <w:rPr>
                <w:sz w:val="18"/>
                <w:szCs w:val="18"/>
              </w:rPr>
            </w:pPr>
            <w:r w:rsidRPr="00C9417C">
              <w:rPr>
                <w:sz w:val="18"/>
                <w:szCs w:val="18"/>
              </w:rPr>
              <w:t> </w:t>
            </w:r>
          </w:p>
        </w:tc>
        <w:tc>
          <w:tcPr>
            <w:tcW w:w="924" w:type="dxa"/>
            <w:tcBorders>
              <w:top w:val="nil"/>
              <w:left w:val="nil"/>
              <w:bottom w:val="nil"/>
              <w:right w:val="nil"/>
            </w:tcBorders>
            <w:shd w:val="clear" w:color="auto" w:fill="auto"/>
          </w:tcPr>
          <w:p w14:paraId="27BDAD4E"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hideMark/>
          </w:tcPr>
          <w:p w14:paraId="32AE6101" w14:textId="77777777" w:rsidR="00336047" w:rsidRPr="00C9417C" w:rsidRDefault="00336047" w:rsidP="00336047">
            <w:pPr>
              <w:rPr>
                <w:sz w:val="18"/>
                <w:szCs w:val="18"/>
              </w:rPr>
            </w:pPr>
            <w:r w:rsidRPr="00C9417C">
              <w:rPr>
                <w:sz w:val="18"/>
                <w:szCs w:val="18"/>
              </w:rPr>
              <w:t> </w:t>
            </w:r>
          </w:p>
        </w:tc>
      </w:tr>
      <w:tr w:rsidR="005725D5" w:rsidRPr="00C9417C" w14:paraId="4A8EEB0F" w14:textId="77777777" w:rsidTr="006B1930">
        <w:trPr>
          <w:trHeight w:val="182"/>
        </w:trPr>
        <w:tc>
          <w:tcPr>
            <w:tcW w:w="1606" w:type="dxa"/>
            <w:vMerge/>
            <w:vAlign w:val="center"/>
          </w:tcPr>
          <w:p w14:paraId="4191A560" w14:textId="77777777" w:rsidR="00336047" w:rsidRPr="00C9417C" w:rsidRDefault="00336047" w:rsidP="00336047">
            <w:pPr>
              <w:rPr>
                <w:i/>
                <w:iCs/>
                <w:sz w:val="18"/>
                <w:szCs w:val="18"/>
              </w:rPr>
            </w:pPr>
          </w:p>
        </w:tc>
        <w:tc>
          <w:tcPr>
            <w:tcW w:w="1633" w:type="dxa"/>
            <w:tcBorders>
              <w:top w:val="nil"/>
              <w:left w:val="nil"/>
              <w:right w:val="single" w:sz="4" w:space="0" w:color="auto"/>
            </w:tcBorders>
            <w:shd w:val="clear" w:color="auto" w:fill="auto"/>
            <w:noWrap/>
            <w:vAlign w:val="bottom"/>
          </w:tcPr>
          <w:p w14:paraId="0B823D9A" w14:textId="5AD82D59" w:rsidR="00336047" w:rsidRPr="00C9417C" w:rsidRDefault="00336047" w:rsidP="00336047">
            <w:pPr>
              <w:rPr>
                <w:sz w:val="18"/>
                <w:szCs w:val="18"/>
              </w:rPr>
            </w:pPr>
            <w:r w:rsidRPr="00C9417C">
              <w:rPr>
                <w:sz w:val="18"/>
                <w:szCs w:val="18"/>
              </w:rPr>
              <w:t>Other</w:t>
            </w:r>
          </w:p>
        </w:tc>
        <w:tc>
          <w:tcPr>
            <w:tcW w:w="658" w:type="dxa"/>
            <w:tcBorders>
              <w:top w:val="nil"/>
              <w:left w:val="nil"/>
              <w:right w:val="nil"/>
            </w:tcBorders>
            <w:shd w:val="clear" w:color="auto" w:fill="auto"/>
            <w:noWrap/>
            <w:vAlign w:val="bottom"/>
            <w:hideMark/>
          </w:tcPr>
          <w:p w14:paraId="1E81FBBD" w14:textId="77777777" w:rsidR="00336047" w:rsidRPr="00C9417C" w:rsidRDefault="00336047" w:rsidP="00336047">
            <w:pPr>
              <w:rPr>
                <w:sz w:val="18"/>
                <w:szCs w:val="18"/>
              </w:rPr>
            </w:pPr>
            <w:r w:rsidRPr="00C9417C">
              <w:rPr>
                <w:sz w:val="18"/>
                <w:szCs w:val="18"/>
              </w:rPr>
              <w:t> </w:t>
            </w:r>
          </w:p>
        </w:tc>
        <w:tc>
          <w:tcPr>
            <w:tcW w:w="638" w:type="dxa"/>
            <w:tcBorders>
              <w:top w:val="nil"/>
              <w:left w:val="nil"/>
              <w:right w:val="nil"/>
            </w:tcBorders>
            <w:shd w:val="clear" w:color="auto" w:fill="auto"/>
            <w:noWrap/>
            <w:vAlign w:val="bottom"/>
            <w:hideMark/>
          </w:tcPr>
          <w:p w14:paraId="7BA33D60" w14:textId="77777777" w:rsidR="00336047" w:rsidRPr="00C9417C" w:rsidRDefault="00336047" w:rsidP="00336047">
            <w:pPr>
              <w:rPr>
                <w:sz w:val="18"/>
                <w:szCs w:val="18"/>
              </w:rPr>
            </w:pPr>
            <w:r w:rsidRPr="00C9417C">
              <w:rPr>
                <w:sz w:val="18"/>
                <w:szCs w:val="18"/>
              </w:rPr>
              <w:t> </w:t>
            </w:r>
          </w:p>
        </w:tc>
        <w:tc>
          <w:tcPr>
            <w:tcW w:w="638" w:type="dxa"/>
            <w:tcBorders>
              <w:top w:val="nil"/>
              <w:left w:val="nil"/>
              <w:right w:val="nil"/>
            </w:tcBorders>
            <w:shd w:val="clear" w:color="auto" w:fill="auto"/>
            <w:noWrap/>
            <w:vAlign w:val="bottom"/>
            <w:hideMark/>
          </w:tcPr>
          <w:p w14:paraId="40768329" w14:textId="77777777" w:rsidR="00336047" w:rsidRPr="00C9417C" w:rsidRDefault="00336047" w:rsidP="00336047">
            <w:pPr>
              <w:rPr>
                <w:sz w:val="18"/>
                <w:szCs w:val="18"/>
              </w:rPr>
            </w:pPr>
            <w:r w:rsidRPr="00C9417C">
              <w:rPr>
                <w:sz w:val="18"/>
                <w:szCs w:val="18"/>
              </w:rPr>
              <w:t> </w:t>
            </w:r>
          </w:p>
        </w:tc>
        <w:tc>
          <w:tcPr>
            <w:tcW w:w="1049" w:type="dxa"/>
            <w:tcBorders>
              <w:top w:val="nil"/>
              <w:left w:val="nil"/>
              <w:right w:val="nil"/>
            </w:tcBorders>
            <w:shd w:val="clear" w:color="auto" w:fill="auto"/>
            <w:noWrap/>
            <w:vAlign w:val="bottom"/>
            <w:hideMark/>
          </w:tcPr>
          <w:p w14:paraId="1D929C54" w14:textId="77777777" w:rsidR="00336047" w:rsidRPr="00C9417C" w:rsidRDefault="00336047" w:rsidP="00336047">
            <w:pPr>
              <w:rPr>
                <w:sz w:val="18"/>
                <w:szCs w:val="18"/>
              </w:rPr>
            </w:pPr>
            <w:r w:rsidRPr="00C9417C">
              <w:rPr>
                <w:sz w:val="18"/>
                <w:szCs w:val="18"/>
              </w:rPr>
              <w:t> </w:t>
            </w:r>
          </w:p>
        </w:tc>
        <w:tc>
          <w:tcPr>
            <w:tcW w:w="1183" w:type="dxa"/>
            <w:tcBorders>
              <w:top w:val="nil"/>
              <w:left w:val="nil"/>
              <w:right w:val="nil"/>
            </w:tcBorders>
            <w:shd w:val="clear" w:color="auto" w:fill="auto"/>
            <w:noWrap/>
            <w:vAlign w:val="bottom"/>
            <w:hideMark/>
          </w:tcPr>
          <w:p w14:paraId="1C841397" w14:textId="77777777" w:rsidR="00336047" w:rsidRPr="00C9417C" w:rsidRDefault="00336047" w:rsidP="00336047">
            <w:pPr>
              <w:rPr>
                <w:sz w:val="18"/>
                <w:szCs w:val="18"/>
              </w:rPr>
            </w:pPr>
            <w:r w:rsidRPr="00C9417C">
              <w:rPr>
                <w:sz w:val="18"/>
                <w:szCs w:val="18"/>
              </w:rPr>
              <w:t> </w:t>
            </w:r>
          </w:p>
        </w:tc>
        <w:tc>
          <w:tcPr>
            <w:tcW w:w="858" w:type="dxa"/>
            <w:tcBorders>
              <w:top w:val="nil"/>
              <w:left w:val="nil"/>
              <w:right w:val="nil"/>
            </w:tcBorders>
            <w:shd w:val="clear" w:color="auto" w:fill="auto"/>
            <w:noWrap/>
            <w:vAlign w:val="bottom"/>
            <w:hideMark/>
          </w:tcPr>
          <w:p w14:paraId="11F04FDD" w14:textId="77777777" w:rsidR="00336047" w:rsidRPr="00C9417C" w:rsidRDefault="00336047" w:rsidP="00336047">
            <w:pPr>
              <w:rPr>
                <w:sz w:val="18"/>
                <w:szCs w:val="18"/>
              </w:rPr>
            </w:pPr>
            <w:r w:rsidRPr="00C9417C">
              <w:rPr>
                <w:sz w:val="18"/>
                <w:szCs w:val="18"/>
              </w:rPr>
              <w:t> </w:t>
            </w:r>
          </w:p>
        </w:tc>
        <w:tc>
          <w:tcPr>
            <w:tcW w:w="987" w:type="dxa"/>
            <w:tcBorders>
              <w:top w:val="nil"/>
              <w:left w:val="nil"/>
              <w:right w:val="nil"/>
            </w:tcBorders>
            <w:shd w:val="clear" w:color="auto" w:fill="auto"/>
            <w:noWrap/>
            <w:vAlign w:val="bottom"/>
            <w:hideMark/>
          </w:tcPr>
          <w:p w14:paraId="4B349A1D" w14:textId="77777777" w:rsidR="00336047" w:rsidRPr="00C9417C" w:rsidRDefault="00336047" w:rsidP="00336047">
            <w:pPr>
              <w:rPr>
                <w:sz w:val="18"/>
                <w:szCs w:val="18"/>
              </w:rPr>
            </w:pPr>
            <w:r w:rsidRPr="00C9417C">
              <w:rPr>
                <w:sz w:val="18"/>
                <w:szCs w:val="18"/>
              </w:rPr>
              <w:t> </w:t>
            </w:r>
          </w:p>
        </w:tc>
        <w:tc>
          <w:tcPr>
            <w:tcW w:w="901" w:type="dxa"/>
            <w:tcBorders>
              <w:top w:val="nil"/>
              <w:left w:val="nil"/>
              <w:right w:val="nil"/>
            </w:tcBorders>
            <w:shd w:val="clear" w:color="auto" w:fill="auto"/>
            <w:noWrap/>
            <w:vAlign w:val="bottom"/>
            <w:hideMark/>
          </w:tcPr>
          <w:p w14:paraId="3C0939A8" w14:textId="77777777" w:rsidR="00336047" w:rsidRPr="00C9417C" w:rsidRDefault="00336047" w:rsidP="00336047">
            <w:pPr>
              <w:rPr>
                <w:sz w:val="18"/>
                <w:szCs w:val="18"/>
              </w:rPr>
            </w:pPr>
            <w:r w:rsidRPr="00C9417C">
              <w:rPr>
                <w:sz w:val="18"/>
                <w:szCs w:val="18"/>
              </w:rPr>
              <w:t> </w:t>
            </w:r>
          </w:p>
        </w:tc>
        <w:tc>
          <w:tcPr>
            <w:tcW w:w="924" w:type="dxa"/>
            <w:tcBorders>
              <w:top w:val="nil"/>
              <w:left w:val="nil"/>
              <w:right w:val="nil"/>
            </w:tcBorders>
            <w:shd w:val="clear" w:color="auto" w:fill="auto"/>
          </w:tcPr>
          <w:p w14:paraId="48F5A3D1" w14:textId="77777777" w:rsidR="00336047" w:rsidRPr="00C9417C" w:rsidRDefault="00336047" w:rsidP="00336047">
            <w:pPr>
              <w:rPr>
                <w:sz w:val="18"/>
                <w:szCs w:val="18"/>
              </w:rPr>
            </w:pPr>
          </w:p>
        </w:tc>
        <w:tc>
          <w:tcPr>
            <w:tcW w:w="598" w:type="dxa"/>
            <w:tcBorders>
              <w:top w:val="nil"/>
              <w:left w:val="nil"/>
              <w:right w:val="nil"/>
            </w:tcBorders>
            <w:shd w:val="clear" w:color="auto" w:fill="auto"/>
            <w:noWrap/>
            <w:vAlign w:val="bottom"/>
            <w:hideMark/>
          </w:tcPr>
          <w:p w14:paraId="129A7533" w14:textId="77777777" w:rsidR="00336047" w:rsidRPr="00C9417C" w:rsidRDefault="00336047" w:rsidP="00336047">
            <w:pPr>
              <w:rPr>
                <w:sz w:val="18"/>
                <w:szCs w:val="18"/>
              </w:rPr>
            </w:pPr>
            <w:r w:rsidRPr="00C9417C">
              <w:rPr>
                <w:sz w:val="18"/>
                <w:szCs w:val="18"/>
              </w:rPr>
              <w:t> </w:t>
            </w:r>
          </w:p>
        </w:tc>
      </w:tr>
      <w:tr w:rsidR="005725D5" w:rsidRPr="00C9417C" w14:paraId="66457F39" w14:textId="77777777" w:rsidTr="55E19F8D">
        <w:trPr>
          <w:trHeight w:val="182"/>
        </w:trPr>
        <w:tc>
          <w:tcPr>
            <w:tcW w:w="1606" w:type="dxa"/>
            <w:vMerge/>
            <w:vAlign w:val="center"/>
          </w:tcPr>
          <w:p w14:paraId="67DC8DDE" w14:textId="77777777" w:rsidR="00336047" w:rsidRPr="00C9417C" w:rsidRDefault="00336047" w:rsidP="00336047">
            <w:pPr>
              <w:rPr>
                <w:i/>
                <w:iCs/>
                <w:sz w:val="18"/>
                <w:szCs w:val="18"/>
              </w:rPr>
            </w:pPr>
          </w:p>
        </w:tc>
        <w:tc>
          <w:tcPr>
            <w:tcW w:w="1633" w:type="dxa"/>
            <w:tcBorders>
              <w:top w:val="nil"/>
              <w:left w:val="nil"/>
              <w:bottom w:val="single" w:sz="4" w:space="0" w:color="auto"/>
              <w:right w:val="single" w:sz="4" w:space="0" w:color="auto"/>
            </w:tcBorders>
            <w:shd w:val="clear" w:color="auto" w:fill="auto"/>
            <w:noWrap/>
            <w:vAlign w:val="bottom"/>
          </w:tcPr>
          <w:p w14:paraId="133B5B50" w14:textId="32509995" w:rsidR="00336047" w:rsidRPr="00C9417C" w:rsidRDefault="00336047" w:rsidP="00336047">
            <w:pPr>
              <w:rPr>
                <w:sz w:val="18"/>
                <w:szCs w:val="18"/>
              </w:rPr>
            </w:pPr>
            <w:r w:rsidRPr="00C9417C">
              <w:rPr>
                <w:sz w:val="18"/>
                <w:szCs w:val="18"/>
              </w:rPr>
              <w:t>Unknown</w:t>
            </w:r>
          </w:p>
        </w:tc>
        <w:tc>
          <w:tcPr>
            <w:tcW w:w="658" w:type="dxa"/>
            <w:tcBorders>
              <w:top w:val="nil"/>
              <w:left w:val="nil"/>
              <w:bottom w:val="single" w:sz="4" w:space="0" w:color="auto"/>
              <w:right w:val="nil"/>
            </w:tcBorders>
            <w:shd w:val="clear" w:color="auto" w:fill="auto"/>
            <w:noWrap/>
            <w:vAlign w:val="bottom"/>
          </w:tcPr>
          <w:p w14:paraId="672AC17C" w14:textId="77777777" w:rsidR="00336047" w:rsidRPr="00C9417C" w:rsidRDefault="00336047" w:rsidP="00336047">
            <w:pPr>
              <w:rPr>
                <w:sz w:val="18"/>
                <w:szCs w:val="18"/>
              </w:rPr>
            </w:pPr>
          </w:p>
        </w:tc>
        <w:tc>
          <w:tcPr>
            <w:tcW w:w="638" w:type="dxa"/>
            <w:tcBorders>
              <w:top w:val="nil"/>
              <w:left w:val="nil"/>
              <w:bottom w:val="single" w:sz="4" w:space="0" w:color="auto"/>
              <w:right w:val="nil"/>
            </w:tcBorders>
            <w:shd w:val="clear" w:color="auto" w:fill="auto"/>
            <w:noWrap/>
            <w:vAlign w:val="bottom"/>
          </w:tcPr>
          <w:p w14:paraId="6E4D9F71" w14:textId="77777777" w:rsidR="00336047" w:rsidRPr="00C9417C" w:rsidRDefault="00336047" w:rsidP="00336047">
            <w:pPr>
              <w:rPr>
                <w:sz w:val="18"/>
                <w:szCs w:val="18"/>
              </w:rPr>
            </w:pPr>
          </w:p>
        </w:tc>
        <w:tc>
          <w:tcPr>
            <w:tcW w:w="638" w:type="dxa"/>
            <w:tcBorders>
              <w:top w:val="nil"/>
              <w:left w:val="nil"/>
              <w:bottom w:val="single" w:sz="4" w:space="0" w:color="auto"/>
              <w:right w:val="nil"/>
            </w:tcBorders>
            <w:shd w:val="clear" w:color="auto" w:fill="auto"/>
            <w:noWrap/>
            <w:vAlign w:val="bottom"/>
          </w:tcPr>
          <w:p w14:paraId="32EA9362" w14:textId="77777777" w:rsidR="00336047" w:rsidRPr="00C9417C" w:rsidRDefault="00336047" w:rsidP="00336047">
            <w:pPr>
              <w:rPr>
                <w:sz w:val="18"/>
                <w:szCs w:val="18"/>
              </w:rPr>
            </w:pPr>
          </w:p>
        </w:tc>
        <w:tc>
          <w:tcPr>
            <w:tcW w:w="1049" w:type="dxa"/>
            <w:tcBorders>
              <w:top w:val="nil"/>
              <w:left w:val="nil"/>
              <w:bottom w:val="single" w:sz="4" w:space="0" w:color="auto"/>
              <w:right w:val="nil"/>
            </w:tcBorders>
            <w:shd w:val="clear" w:color="auto" w:fill="auto"/>
            <w:noWrap/>
            <w:vAlign w:val="bottom"/>
          </w:tcPr>
          <w:p w14:paraId="6C24EEA4" w14:textId="77777777" w:rsidR="00336047" w:rsidRPr="00C9417C" w:rsidRDefault="00336047" w:rsidP="00336047">
            <w:pPr>
              <w:rPr>
                <w:sz w:val="18"/>
                <w:szCs w:val="18"/>
              </w:rPr>
            </w:pPr>
          </w:p>
        </w:tc>
        <w:tc>
          <w:tcPr>
            <w:tcW w:w="1183" w:type="dxa"/>
            <w:tcBorders>
              <w:top w:val="nil"/>
              <w:left w:val="nil"/>
              <w:bottom w:val="single" w:sz="4" w:space="0" w:color="auto"/>
              <w:right w:val="nil"/>
            </w:tcBorders>
            <w:shd w:val="clear" w:color="auto" w:fill="auto"/>
            <w:noWrap/>
            <w:vAlign w:val="bottom"/>
          </w:tcPr>
          <w:p w14:paraId="5FE3F3D3" w14:textId="77777777" w:rsidR="00336047" w:rsidRPr="00C9417C" w:rsidRDefault="00336047" w:rsidP="00336047">
            <w:pPr>
              <w:rPr>
                <w:sz w:val="18"/>
                <w:szCs w:val="18"/>
              </w:rPr>
            </w:pPr>
          </w:p>
        </w:tc>
        <w:tc>
          <w:tcPr>
            <w:tcW w:w="858" w:type="dxa"/>
            <w:tcBorders>
              <w:top w:val="nil"/>
              <w:left w:val="nil"/>
              <w:bottom w:val="single" w:sz="4" w:space="0" w:color="auto"/>
              <w:right w:val="nil"/>
            </w:tcBorders>
            <w:shd w:val="clear" w:color="auto" w:fill="auto"/>
            <w:noWrap/>
            <w:vAlign w:val="bottom"/>
          </w:tcPr>
          <w:p w14:paraId="470DD55F" w14:textId="77777777" w:rsidR="00336047" w:rsidRPr="00C9417C" w:rsidRDefault="00336047" w:rsidP="00336047">
            <w:pPr>
              <w:rPr>
                <w:sz w:val="18"/>
                <w:szCs w:val="18"/>
              </w:rPr>
            </w:pPr>
          </w:p>
        </w:tc>
        <w:tc>
          <w:tcPr>
            <w:tcW w:w="987" w:type="dxa"/>
            <w:tcBorders>
              <w:top w:val="nil"/>
              <w:left w:val="nil"/>
              <w:bottom w:val="single" w:sz="4" w:space="0" w:color="auto"/>
              <w:right w:val="nil"/>
            </w:tcBorders>
            <w:shd w:val="clear" w:color="auto" w:fill="auto"/>
            <w:noWrap/>
            <w:vAlign w:val="bottom"/>
          </w:tcPr>
          <w:p w14:paraId="78BF70AE" w14:textId="77777777" w:rsidR="00336047" w:rsidRPr="00C9417C" w:rsidRDefault="00336047" w:rsidP="00336047">
            <w:pPr>
              <w:rPr>
                <w:sz w:val="18"/>
                <w:szCs w:val="18"/>
              </w:rPr>
            </w:pPr>
          </w:p>
        </w:tc>
        <w:tc>
          <w:tcPr>
            <w:tcW w:w="901" w:type="dxa"/>
            <w:tcBorders>
              <w:top w:val="nil"/>
              <w:left w:val="nil"/>
              <w:bottom w:val="single" w:sz="4" w:space="0" w:color="auto"/>
              <w:right w:val="nil"/>
            </w:tcBorders>
            <w:shd w:val="clear" w:color="auto" w:fill="auto"/>
            <w:noWrap/>
            <w:vAlign w:val="bottom"/>
          </w:tcPr>
          <w:p w14:paraId="6352B4E0" w14:textId="77777777" w:rsidR="00336047" w:rsidRPr="00C9417C" w:rsidRDefault="00336047" w:rsidP="00336047">
            <w:pPr>
              <w:rPr>
                <w:sz w:val="18"/>
                <w:szCs w:val="18"/>
              </w:rPr>
            </w:pPr>
          </w:p>
        </w:tc>
        <w:tc>
          <w:tcPr>
            <w:tcW w:w="924" w:type="dxa"/>
            <w:tcBorders>
              <w:top w:val="nil"/>
              <w:left w:val="nil"/>
              <w:bottom w:val="single" w:sz="4" w:space="0" w:color="auto"/>
              <w:right w:val="nil"/>
            </w:tcBorders>
            <w:shd w:val="clear" w:color="auto" w:fill="auto"/>
          </w:tcPr>
          <w:p w14:paraId="76F1E457" w14:textId="77777777" w:rsidR="00336047" w:rsidRPr="00C9417C" w:rsidRDefault="00336047" w:rsidP="00336047">
            <w:pPr>
              <w:rPr>
                <w:sz w:val="18"/>
                <w:szCs w:val="18"/>
              </w:rPr>
            </w:pPr>
          </w:p>
        </w:tc>
        <w:tc>
          <w:tcPr>
            <w:tcW w:w="598" w:type="dxa"/>
            <w:tcBorders>
              <w:top w:val="nil"/>
              <w:left w:val="nil"/>
              <w:bottom w:val="single" w:sz="4" w:space="0" w:color="auto"/>
              <w:right w:val="nil"/>
            </w:tcBorders>
            <w:shd w:val="clear" w:color="auto" w:fill="auto"/>
            <w:noWrap/>
            <w:vAlign w:val="bottom"/>
          </w:tcPr>
          <w:p w14:paraId="38D1DE2F" w14:textId="77777777" w:rsidR="00336047" w:rsidRPr="00C9417C" w:rsidRDefault="00336047" w:rsidP="00336047">
            <w:pPr>
              <w:rPr>
                <w:sz w:val="18"/>
                <w:szCs w:val="18"/>
              </w:rPr>
            </w:pPr>
          </w:p>
        </w:tc>
      </w:tr>
    </w:tbl>
    <w:p w14:paraId="19BD34AB" w14:textId="59C16605" w:rsidR="009E7BF7" w:rsidRPr="00C9417C" w:rsidRDefault="009E7BF7">
      <w:pPr>
        <w:pStyle w:val="BodyText"/>
        <w:spacing w:before="2"/>
        <w:rPr>
          <w:sz w:val="13"/>
        </w:rPr>
      </w:pPr>
    </w:p>
    <w:p w14:paraId="19BD34AC" w14:textId="6E742A69" w:rsidR="009E7BF7" w:rsidRPr="00C9417C" w:rsidRDefault="009A1EC5" w:rsidP="00C22C7C">
      <w:pPr>
        <w:pStyle w:val="BodyText"/>
        <w:spacing w:before="90"/>
      </w:pPr>
      <w:r w:rsidRPr="00C9417C">
        <w:t>Q72</w:t>
      </w:r>
      <w:r w:rsidR="00550251" w:rsidRPr="00C9417C">
        <w:t>.</w:t>
      </w:r>
      <w:r w:rsidR="00550251" w:rsidRPr="00C9417C">
        <w:rPr>
          <w:spacing w:val="-1"/>
        </w:rPr>
        <w:t xml:space="preserve"> </w:t>
      </w:r>
      <w:r w:rsidR="50CC648B" w:rsidRPr="00C9417C">
        <w:rPr>
          <w:spacing w:val="-1"/>
        </w:rPr>
        <w:t>[</w:t>
      </w:r>
      <w:r w:rsidR="00550251" w:rsidRPr="00C9417C">
        <w:rPr>
          <w:i/>
          <w:iCs/>
          <w:sz w:val="22"/>
          <w:szCs w:val="22"/>
          <w:shd w:val="clear" w:color="auto" w:fill="00FFFF"/>
        </w:rPr>
        <w:t>(Q</w:t>
      </w:r>
      <w:r w:rsidR="00834B3B" w:rsidRPr="00C9417C">
        <w:rPr>
          <w:i/>
          <w:iCs/>
          <w:sz w:val="22"/>
          <w:szCs w:val="22"/>
          <w:shd w:val="clear" w:color="auto" w:fill="00FFFF"/>
        </w:rPr>
        <w:t>72</w:t>
      </w:r>
      <w:r w:rsidR="00550251" w:rsidRPr="00C9417C">
        <w:rPr>
          <w:i/>
          <w:iCs/>
          <w:spacing w:val="-1"/>
          <w:sz w:val="22"/>
          <w:szCs w:val="22"/>
          <w:shd w:val="clear" w:color="auto" w:fill="00FFFF"/>
        </w:rPr>
        <w:t xml:space="preserve"> </w:t>
      </w:r>
      <w:r w:rsidR="00550251" w:rsidRPr="00C9417C">
        <w:rPr>
          <w:i/>
          <w:iCs/>
          <w:sz w:val="22"/>
          <w:szCs w:val="22"/>
          <w:shd w:val="clear" w:color="auto" w:fill="00FFFF"/>
        </w:rPr>
        <w:t>in</w:t>
      </w:r>
      <w:r w:rsidR="00550251" w:rsidRPr="00C9417C">
        <w:rPr>
          <w:i/>
          <w:iCs/>
          <w:spacing w:val="-2"/>
          <w:sz w:val="22"/>
          <w:szCs w:val="22"/>
          <w:shd w:val="clear" w:color="auto" w:fill="00FFFF"/>
        </w:rPr>
        <w:t xml:space="preserve"> </w:t>
      </w:r>
      <w:r w:rsidR="00797E4E" w:rsidRPr="00C9417C">
        <w:rPr>
          <w:i/>
          <w:iCs/>
          <w:sz w:val="22"/>
          <w:szCs w:val="22"/>
          <w:shd w:val="clear" w:color="auto" w:fill="00FFFF"/>
        </w:rPr>
        <w:t>2024</w:t>
      </w:r>
      <w:r w:rsidR="00550251" w:rsidRPr="00C9417C">
        <w:rPr>
          <w:i/>
          <w:iCs/>
          <w:sz w:val="22"/>
          <w:szCs w:val="22"/>
          <w:shd w:val="clear" w:color="auto" w:fill="00FFFF"/>
        </w:rPr>
        <w:t>)</w:t>
      </w:r>
      <w:r w:rsidR="00550251" w:rsidRPr="00C9417C">
        <w:rPr>
          <w:i/>
          <w:iCs/>
          <w:spacing w:val="-1"/>
          <w:sz w:val="22"/>
          <w:szCs w:val="22"/>
        </w:rPr>
        <w:t xml:space="preserve"> </w:t>
      </w:r>
      <w:r w:rsidR="00550251" w:rsidRPr="00C9417C">
        <w:t>Please</w:t>
      </w:r>
      <w:r w:rsidR="00550251" w:rsidRPr="00C9417C">
        <w:rPr>
          <w:spacing w:val="-1"/>
        </w:rPr>
        <w:t xml:space="preserve"> </w:t>
      </w:r>
      <w:r w:rsidR="00550251" w:rsidRPr="00C9417C">
        <w:t>indicate</w:t>
      </w:r>
      <w:r w:rsidR="00550251" w:rsidRPr="00C9417C">
        <w:rPr>
          <w:spacing w:val="-1"/>
        </w:rPr>
        <w:t xml:space="preserve"> </w:t>
      </w:r>
      <w:r w:rsidR="00550251" w:rsidRPr="00C9417C">
        <w:t>the following</w:t>
      </w:r>
      <w:r w:rsidR="00550251" w:rsidRPr="00C9417C">
        <w:rPr>
          <w:spacing w:val="-1"/>
        </w:rPr>
        <w:t xml:space="preserve"> </w:t>
      </w:r>
      <w:r w:rsidR="00550251" w:rsidRPr="00C9417C">
        <w:t>percentages.</w:t>
      </w:r>
    </w:p>
    <w:p w14:paraId="19BD34AD" w14:textId="77777777" w:rsidR="009E7BF7" w:rsidRPr="00C9417C" w:rsidRDefault="00550251">
      <w:pPr>
        <w:spacing w:before="9" w:after="3" w:line="256" w:lineRule="auto"/>
        <w:ind w:left="240" w:right="797"/>
        <w:rPr>
          <w:i/>
        </w:rPr>
      </w:pPr>
      <w:r w:rsidRPr="00C9417C">
        <w:rPr>
          <w:i/>
        </w:rPr>
        <w:t>Note:</w:t>
      </w:r>
      <w:r w:rsidRPr="00C9417C">
        <w:rPr>
          <w:i/>
          <w:spacing w:val="-6"/>
        </w:rPr>
        <w:t xml:space="preserve"> </w:t>
      </w:r>
      <w:r w:rsidRPr="00C9417C">
        <w:rPr>
          <w:i/>
        </w:rPr>
        <w:t>Enter</w:t>
      </w:r>
      <w:r w:rsidRPr="00C9417C">
        <w:rPr>
          <w:i/>
          <w:spacing w:val="-5"/>
        </w:rPr>
        <w:t xml:space="preserve"> </w:t>
      </w:r>
      <w:r w:rsidRPr="00C9417C">
        <w:rPr>
          <w:i/>
        </w:rPr>
        <w:t>a</w:t>
      </w:r>
      <w:r w:rsidRPr="00C9417C">
        <w:rPr>
          <w:i/>
          <w:spacing w:val="-5"/>
        </w:rPr>
        <w:t xml:space="preserve"> </w:t>
      </w:r>
      <w:r w:rsidRPr="00C9417C">
        <w:rPr>
          <w:i/>
        </w:rPr>
        <w:t>number</w:t>
      </w:r>
      <w:r w:rsidRPr="00C9417C">
        <w:rPr>
          <w:i/>
          <w:spacing w:val="-6"/>
        </w:rPr>
        <w:t xml:space="preserve"> </w:t>
      </w:r>
      <w:r w:rsidRPr="00C9417C">
        <w:rPr>
          <w:i/>
        </w:rPr>
        <w:t>between</w:t>
      </w:r>
      <w:r w:rsidRPr="00C9417C">
        <w:rPr>
          <w:i/>
          <w:spacing w:val="-5"/>
        </w:rPr>
        <w:t xml:space="preserve"> </w:t>
      </w:r>
      <w:r w:rsidRPr="00C9417C">
        <w:rPr>
          <w:i/>
        </w:rPr>
        <w:t>zero</w:t>
      </w:r>
      <w:r w:rsidRPr="00C9417C">
        <w:rPr>
          <w:i/>
          <w:spacing w:val="-5"/>
        </w:rPr>
        <w:t xml:space="preserve"> </w:t>
      </w:r>
      <w:r w:rsidRPr="00C9417C">
        <w:rPr>
          <w:i/>
        </w:rPr>
        <w:t>(0.0)</w:t>
      </w:r>
      <w:r w:rsidRPr="00C9417C">
        <w:rPr>
          <w:i/>
          <w:spacing w:val="-5"/>
        </w:rPr>
        <w:t xml:space="preserve"> </w:t>
      </w:r>
      <w:r w:rsidRPr="00C9417C">
        <w:rPr>
          <w:i/>
        </w:rPr>
        <w:t>and</w:t>
      </w:r>
      <w:r w:rsidRPr="00C9417C">
        <w:rPr>
          <w:i/>
          <w:spacing w:val="-6"/>
        </w:rPr>
        <w:t xml:space="preserve"> </w:t>
      </w:r>
      <w:r w:rsidRPr="00C9417C">
        <w:rPr>
          <w:i/>
        </w:rPr>
        <w:t>one</w:t>
      </w:r>
      <w:r w:rsidRPr="00C9417C">
        <w:rPr>
          <w:i/>
          <w:spacing w:val="-5"/>
        </w:rPr>
        <w:t xml:space="preserve"> </w:t>
      </w:r>
      <w:r w:rsidRPr="00C9417C">
        <w:rPr>
          <w:i/>
        </w:rPr>
        <w:t>hundred</w:t>
      </w:r>
      <w:r w:rsidRPr="00C9417C">
        <w:rPr>
          <w:i/>
          <w:spacing w:val="-5"/>
        </w:rPr>
        <w:t xml:space="preserve"> </w:t>
      </w:r>
      <w:r w:rsidRPr="00C9417C">
        <w:rPr>
          <w:i/>
        </w:rPr>
        <w:t>(100.0).</w:t>
      </w:r>
      <w:r w:rsidRPr="00C9417C">
        <w:rPr>
          <w:i/>
          <w:spacing w:val="-6"/>
        </w:rPr>
        <w:t xml:space="preserve"> </w:t>
      </w:r>
      <w:r w:rsidRPr="00C9417C">
        <w:rPr>
          <w:i/>
        </w:rPr>
        <w:t>If</w:t>
      </w:r>
      <w:r w:rsidRPr="00C9417C">
        <w:rPr>
          <w:i/>
          <w:spacing w:val="-5"/>
        </w:rPr>
        <w:t xml:space="preserve"> </w:t>
      </w:r>
      <w:r w:rsidRPr="00C9417C">
        <w:rPr>
          <w:i/>
        </w:rPr>
        <w:t>not</w:t>
      </w:r>
      <w:r w:rsidRPr="00C9417C">
        <w:rPr>
          <w:i/>
          <w:spacing w:val="-5"/>
        </w:rPr>
        <w:t xml:space="preserve"> </w:t>
      </w:r>
      <w:r w:rsidRPr="00C9417C">
        <w:rPr>
          <w:i/>
        </w:rPr>
        <w:t>applicable</w:t>
      </w:r>
      <w:r w:rsidRPr="00C9417C">
        <w:rPr>
          <w:i/>
          <w:spacing w:val="-6"/>
        </w:rPr>
        <w:t xml:space="preserve"> </w:t>
      </w:r>
      <w:r w:rsidRPr="00C9417C">
        <w:rPr>
          <w:i/>
        </w:rPr>
        <w:t>or</w:t>
      </w:r>
      <w:r w:rsidRPr="00C9417C">
        <w:rPr>
          <w:i/>
          <w:spacing w:val="-5"/>
        </w:rPr>
        <w:t xml:space="preserve"> </w:t>
      </w:r>
      <w:r w:rsidRPr="00C9417C">
        <w:rPr>
          <w:i/>
        </w:rPr>
        <w:t>the</w:t>
      </w:r>
      <w:r w:rsidRPr="00C9417C">
        <w:rPr>
          <w:i/>
          <w:spacing w:val="-5"/>
        </w:rPr>
        <w:t xml:space="preserve"> </w:t>
      </w:r>
      <w:r w:rsidRPr="00C9417C">
        <w:rPr>
          <w:i/>
        </w:rPr>
        <w:t>answer</w:t>
      </w:r>
      <w:r w:rsidRPr="00C9417C">
        <w:rPr>
          <w:i/>
          <w:spacing w:val="-5"/>
        </w:rPr>
        <w:t xml:space="preserve"> </w:t>
      </w:r>
      <w:r w:rsidRPr="00C9417C">
        <w:rPr>
          <w:i/>
        </w:rPr>
        <w:t>is</w:t>
      </w:r>
      <w:r w:rsidRPr="00C9417C">
        <w:rPr>
          <w:i/>
          <w:spacing w:val="-6"/>
        </w:rPr>
        <w:t xml:space="preserve"> </w:t>
      </w:r>
      <w:r w:rsidRPr="00C9417C">
        <w:rPr>
          <w:i/>
        </w:rPr>
        <w:t>unknown,</w:t>
      </w:r>
      <w:r w:rsidRPr="00C9417C">
        <w:rPr>
          <w:i/>
          <w:spacing w:val="-5"/>
        </w:rPr>
        <w:t xml:space="preserve"> </w:t>
      </w:r>
      <w:r w:rsidRPr="00C9417C">
        <w:rPr>
          <w:i/>
        </w:rPr>
        <w:t>leave</w:t>
      </w:r>
      <w:r w:rsidRPr="00C9417C">
        <w:rPr>
          <w:i/>
          <w:spacing w:val="-5"/>
        </w:rPr>
        <w:t xml:space="preserve"> </w:t>
      </w:r>
      <w:r w:rsidRPr="00C9417C">
        <w:rPr>
          <w:i/>
        </w:rPr>
        <w:t>the</w:t>
      </w:r>
      <w:r w:rsidRPr="00C9417C">
        <w:rPr>
          <w:i/>
          <w:spacing w:val="1"/>
        </w:rPr>
        <w:t xml:space="preserve"> </w:t>
      </w:r>
      <w:r w:rsidRPr="00C9417C">
        <w:rPr>
          <w:i/>
        </w:rPr>
        <w:t>input</w:t>
      </w:r>
      <w:r w:rsidRPr="00C9417C">
        <w:rPr>
          <w:i/>
          <w:spacing w:val="-2"/>
        </w:rPr>
        <w:t xml:space="preserve"> </w:t>
      </w:r>
      <w:r w:rsidRPr="00C9417C">
        <w:rPr>
          <w:i/>
        </w:rPr>
        <w:t>box</w:t>
      </w:r>
      <w:r w:rsidRPr="00C9417C">
        <w:rPr>
          <w:i/>
          <w:spacing w:val="-1"/>
        </w:rPr>
        <w:t xml:space="preserve"> </w:t>
      </w:r>
      <w:r w:rsidRPr="00C9417C">
        <w:rPr>
          <w:i/>
        </w:rPr>
        <w:t>blank.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25"/>
        <w:gridCol w:w="4820"/>
      </w:tblGrid>
      <w:tr w:rsidR="005725D5" w:rsidRPr="00C9417C" w14:paraId="19BD34B0" w14:textId="77777777" w:rsidTr="44065CB3">
        <w:trPr>
          <w:trHeight w:val="129"/>
          <w:jc w:val="center"/>
        </w:trPr>
        <w:tc>
          <w:tcPr>
            <w:tcW w:w="5225" w:type="dxa"/>
          </w:tcPr>
          <w:p w14:paraId="19BD34AE" w14:textId="77777777" w:rsidR="009E7BF7" w:rsidRPr="00C9417C" w:rsidRDefault="009E7BF7">
            <w:pPr>
              <w:pStyle w:val="TableParagraph"/>
              <w:rPr>
                <w:rFonts w:ascii="Times New Roman" w:hAnsi="Times New Roman" w:cs="Times New Roman"/>
                <w:sz w:val="18"/>
              </w:rPr>
            </w:pPr>
          </w:p>
        </w:tc>
        <w:tc>
          <w:tcPr>
            <w:tcW w:w="4820" w:type="dxa"/>
          </w:tcPr>
          <w:p w14:paraId="19BD34AF" w14:textId="77777777" w:rsidR="009E7BF7" w:rsidRPr="00C9417C" w:rsidRDefault="00550251">
            <w:pPr>
              <w:pStyle w:val="TableParagraph"/>
              <w:spacing w:line="235" w:lineRule="exact"/>
              <w:ind w:left="118" w:right="130"/>
              <w:jc w:val="center"/>
              <w:rPr>
                <w:rFonts w:ascii="Times New Roman" w:hAnsi="Times New Roman" w:cs="Times New Roman"/>
              </w:rPr>
            </w:pPr>
            <w:r w:rsidRPr="00C9417C">
              <w:rPr>
                <w:rFonts w:ascii="Times New Roman" w:hAnsi="Times New Roman" w:cs="Times New Roman"/>
              </w:rPr>
              <w:t>Percent</w:t>
            </w:r>
          </w:p>
        </w:tc>
      </w:tr>
      <w:tr w:rsidR="005725D5" w:rsidRPr="00C9417C" w14:paraId="19BD34B4" w14:textId="77777777" w:rsidTr="44065CB3">
        <w:trPr>
          <w:trHeight w:val="402"/>
          <w:jc w:val="center"/>
        </w:trPr>
        <w:tc>
          <w:tcPr>
            <w:tcW w:w="5225" w:type="dxa"/>
          </w:tcPr>
          <w:p w14:paraId="19BD34B2" w14:textId="2BD02A65" w:rsidR="009E7BF7" w:rsidRPr="00C9417C" w:rsidRDefault="00550251" w:rsidP="00FE1A9F">
            <w:pPr>
              <w:pStyle w:val="TableParagraph"/>
              <w:spacing w:line="256" w:lineRule="auto"/>
              <w:ind w:left="127" w:right="130"/>
              <w:jc w:val="center"/>
              <w:rPr>
                <w:rFonts w:ascii="Times New Roman" w:hAnsi="Times New Roman" w:cs="Times New Roman"/>
              </w:rPr>
            </w:pPr>
            <w:r w:rsidRPr="00C9417C">
              <w:rPr>
                <w:rFonts w:ascii="Times New Roman" w:hAnsi="Times New Roman" w:cs="Times New Roman"/>
              </w:rPr>
              <w:t xml:space="preserve">Percentage of </w:t>
            </w:r>
            <w:r w:rsidRPr="00C9417C">
              <w:rPr>
                <w:rFonts w:ascii="Times New Roman" w:hAnsi="Times New Roman" w:cs="Times New Roman"/>
                <w:b/>
                <w:bCs/>
                <w:i/>
                <w:iCs/>
              </w:rPr>
              <w:t xml:space="preserve">high potentials </w:t>
            </w:r>
            <w:r w:rsidRPr="00C9417C">
              <w:rPr>
                <w:rFonts w:ascii="Times New Roman" w:hAnsi="Times New Roman" w:cs="Times New Roman"/>
              </w:rPr>
              <w:t>who have mentors in the</w:t>
            </w:r>
            <w:r w:rsidRPr="00C9417C">
              <w:rPr>
                <w:rFonts w:ascii="Times New Roman" w:hAnsi="Times New Roman" w:cs="Times New Roman"/>
                <w:spacing w:val="-5"/>
              </w:rPr>
              <w:t xml:space="preserve"> </w:t>
            </w:r>
            <w:r w:rsidRPr="00C9417C">
              <w:rPr>
                <w:rFonts w:ascii="Times New Roman" w:hAnsi="Times New Roman" w:cs="Times New Roman"/>
                <w:b/>
                <w:bCs/>
                <w:i/>
                <w:iCs/>
              </w:rPr>
              <w:t>formal</w:t>
            </w:r>
            <w:r w:rsidRPr="00C9417C">
              <w:rPr>
                <w:rFonts w:ascii="Times New Roman" w:hAnsi="Times New Roman" w:cs="Times New Roman"/>
                <w:b/>
                <w:bCs/>
                <w:i/>
                <w:iCs/>
                <w:spacing w:val="-4"/>
              </w:rPr>
              <w:t xml:space="preserve"> </w:t>
            </w:r>
            <w:r w:rsidRPr="00C9417C">
              <w:rPr>
                <w:rFonts w:ascii="Times New Roman" w:hAnsi="Times New Roman" w:cs="Times New Roman"/>
                <w:b/>
                <w:bCs/>
                <w:i/>
                <w:iCs/>
              </w:rPr>
              <w:t>mentorship</w:t>
            </w:r>
            <w:r w:rsidRPr="00C9417C">
              <w:rPr>
                <w:rFonts w:ascii="Times New Roman" w:hAnsi="Times New Roman" w:cs="Times New Roman"/>
                <w:b/>
                <w:bCs/>
                <w:i/>
                <w:iCs/>
                <w:spacing w:val="-5"/>
              </w:rPr>
              <w:t xml:space="preserve"> </w:t>
            </w:r>
            <w:r w:rsidRPr="00C9417C">
              <w:rPr>
                <w:rFonts w:ascii="Times New Roman" w:hAnsi="Times New Roman" w:cs="Times New Roman"/>
              </w:rPr>
              <w:t>program</w:t>
            </w:r>
            <w:r w:rsidRPr="00C9417C">
              <w:rPr>
                <w:rFonts w:ascii="Times New Roman" w:hAnsi="Times New Roman" w:cs="Times New Roman"/>
                <w:spacing w:val="-4"/>
              </w:rPr>
              <w:t xml:space="preserve"> </w:t>
            </w:r>
            <w:r w:rsidRPr="00C9417C">
              <w:rPr>
                <w:rFonts w:ascii="Times New Roman" w:hAnsi="Times New Roman" w:cs="Times New Roman"/>
              </w:rPr>
              <w:t>(</w:t>
            </w:r>
            <w:r w:rsidRPr="00C9417C">
              <w:rPr>
                <w:rFonts w:ascii="Times New Roman" w:hAnsi="Times New Roman" w:cs="Times New Roman"/>
                <w:i/>
                <w:iCs/>
              </w:rPr>
              <w:t>U.S.</w:t>
            </w:r>
            <w:r w:rsidRPr="00C9417C">
              <w:rPr>
                <w:rFonts w:ascii="Times New Roman" w:hAnsi="Times New Roman" w:cs="Times New Roman"/>
                <w:i/>
                <w:iCs/>
                <w:spacing w:val="-5"/>
              </w:rPr>
              <w:t xml:space="preserve"> </w:t>
            </w:r>
            <w:r w:rsidRPr="00C9417C">
              <w:rPr>
                <w:rFonts w:ascii="Times New Roman" w:hAnsi="Times New Roman" w:cs="Times New Roman"/>
                <w:i/>
                <w:iCs/>
              </w:rPr>
              <w:t>employees</w:t>
            </w:r>
            <w:r w:rsidR="00D47DEF" w:rsidRPr="00C9417C">
              <w:rPr>
                <w:rFonts w:ascii="Times New Roman" w:hAnsi="Times New Roman" w:cs="Times New Roman"/>
                <w:i/>
                <w:iCs/>
              </w:rPr>
              <w:t xml:space="preserve"> </w:t>
            </w:r>
            <w:r w:rsidRPr="00C9417C">
              <w:rPr>
                <w:rFonts w:ascii="Times New Roman" w:hAnsi="Times New Roman" w:cs="Times New Roman"/>
                <w:i/>
                <w:iCs/>
              </w:rPr>
              <w:t>only</w:t>
            </w:r>
            <w:r w:rsidRPr="00C9417C">
              <w:rPr>
                <w:rFonts w:ascii="Times New Roman" w:hAnsi="Times New Roman" w:cs="Times New Roman"/>
              </w:rPr>
              <w:t>)</w:t>
            </w:r>
          </w:p>
        </w:tc>
        <w:tc>
          <w:tcPr>
            <w:tcW w:w="4820" w:type="dxa"/>
          </w:tcPr>
          <w:p w14:paraId="19BD34B3" w14:textId="77777777" w:rsidR="009E7BF7" w:rsidRPr="00C9417C" w:rsidRDefault="009E7BF7">
            <w:pPr>
              <w:pStyle w:val="TableParagraph"/>
              <w:rPr>
                <w:rFonts w:ascii="Times New Roman" w:hAnsi="Times New Roman" w:cs="Times New Roman"/>
                <w:sz w:val="20"/>
              </w:rPr>
            </w:pPr>
          </w:p>
        </w:tc>
      </w:tr>
      <w:tr w:rsidR="005725D5" w:rsidRPr="00C9417C" w14:paraId="19BD34B8" w14:textId="77777777" w:rsidTr="44065CB3">
        <w:trPr>
          <w:trHeight w:val="272"/>
          <w:jc w:val="center"/>
        </w:trPr>
        <w:tc>
          <w:tcPr>
            <w:tcW w:w="5225" w:type="dxa"/>
          </w:tcPr>
          <w:p w14:paraId="19BD34B5" w14:textId="77777777" w:rsidR="009E7BF7" w:rsidRPr="00C9417C" w:rsidRDefault="00550251">
            <w:pPr>
              <w:pStyle w:val="TableParagraph"/>
              <w:spacing w:before="1"/>
              <w:ind w:left="127" w:right="129"/>
              <w:jc w:val="center"/>
              <w:rPr>
                <w:rFonts w:ascii="Times New Roman" w:hAnsi="Times New Roman" w:cs="Times New Roman"/>
                <w:b/>
                <w:i/>
              </w:rPr>
            </w:pPr>
            <w:r w:rsidRPr="00C9417C">
              <w:rPr>
                <w:rFonts w:ascii="Times New Roman" w:hAnsi="Times New Roman" w:cs="Times New Roman"/>
              </w:rPr>
              <w:t>Percentage</w:t>
            </w:r>
            <w:r w:rsidRPr="00C9417C">
              <w:rPr>
                <w:rFonts w:ascii="Times New Roman" w:hAnsi="Times New Roman" w:cs="Times New Roman"/>
                <w:spacing w:val="-6"/>
              </w:rPr>
              <w:t xml:space="preserve"> </w:t>
            </w:r>
            <w:r w:rsidRPr="00C9417C">
              <w:rPr>
                <w:rFonts w:ascii="Times New Roman" w:hAnsi="Times New Roman" w:cs="Times New Roman"/>
              </w:rPr>
              <w:t>of</w:t>
            </w:r>
            <w:r w:rsidRPr="00C9417C">
              <w:rPr>
                <w:rFonts w:ascii="Times New Roman" w:hAnsi="Times New Roman" w:cs="Times New Roman"/>
                <w:spacing w:val="-5"/>
              </w:rPr>
              <w:t xml:space="preserve"> </w:t>
            </w:r>
            <w:r w:rsidRPr="00C9417C">
              <w:rPr>
                <w:rFonts w:ascii="Times New Roman" w:hAnsi="Times New Roman" w:cs="Times New Roman"/>
                <w:b/>
                <w:i/>
              </w:rPr>
              <w:t>high</w:t>
            </w:r>
            <w:r w:rsidRPr="00C9417C">
              <w:rPr>
                <w:rFonts w:ascii="Times New Roman" w:hAnsi="Times New Roman" w:cs="Times New Roman"/>
                <w:b/>
                <w:i/>
                <w:spacing w:val="-6"/>
              </w:rPr>
              <w:t xml:space="preserve"> </w:t>
            </w:r>
            <w:r w:rsidRPr="00C9417C">
              <w:rPr>
                <w:rFonts w:ascii="Times New Roman" w:hAnsi="Times New Roman" w:cs="Times New Roman"/>
                <w:b/>
                <w:i/>
              </w:rPr>
              <w:t>potentials</w:t>
            </w:r>
            <w:r w:rsidRPr="00C9417C">
              <w:rPr>
                <w:rFonts w:ascii="Times New Roman" w:hAnsi="Times New Roman" w:cs="Times New Roman"/>
                <w:b/>
                <w:i/>
                <w:spacing w:val="-5"/>
              </w:rPr>
              <w:t xml:space="preserve"> </w:t>
            </w:r>
            <w:r w:rsidRPr="00C9417C">
              <w:rPr>
                <w:rFonts w:ascii="Times New Roman" w:hAnsi="Times New Roman" w:cs="Times New Roman"/>
              </w:rPr>
              <w:t>who</w:t>
            </w:r>
            <w:r w:rsidRPr="00C9417C">
              <w:rPr>
                <w:rFonts w:ascii="Times New Roman" w:hAnsi="Times New Roman" w:cs="Times New Roman"/>
                <w:spacing w:val="-5"/>
              </w:rPr>
              <w:t xml:space="preserve"> </w:t>
            </w:r>
            <w:r w:rsidRPr="00C9417C">
              <w:rPr>
                <w:rFonts w:ascii="Times New Roman" w:hAnsi="Times New Roman" w:cs="Times New Roman"/>
              </w:rPr>
              <w:t>have</w:t>
            </w:r>
            <w:r w:rsidRPr="00C9417C">
              <w:rPr>
                <w:rFonts w:ascii="Times New Roman" w:hAnsi="Times New Roman" w:cs="Times New Roman"/>
                <w:spacing w:val="-6"/>
              </w:rPr>
              <w:t xml:space="preserve"> </w:t>
            </w:r>
            <w:r w:rsidRPr="00C9417C">
              <w:rPr>
                <w:rFonts w:ascii="Times New Roman" w:hAnsi="Times New Roman" w:cs="Times New Roman"/>
                <w:b/>
                <w:i/>
              </w:rPr>
              <w:t>formal</w:t>
            </w:r>
          </w:p>
          <w:p w14:paraId="19BD34B6" w14:textId="77777777" w:rsidR="009E7BF7" w:rsidRPr="00C9417C" w:rsidRDefault="00550251">
            <w:pPr>
              <w:pStyle w:val="TableParagraph"/>
              <w:spacing w:before="17" w:line="244" w:lineRule="exact"/>
              <w:ind w:left="127" w:right="129"/>
              <w:jc w:val="center"/>
              <w:rPr>
                <w:rFonts w:ascii="Times New Roman" w:hAnsi="Times New Roman" w:cs="Times New Roman"/>
              </w:rPr>
            </w:pPr>
            <w:r w:rsidRPr="00C9417C">
              <w:rPr>
                <w:rFonts w:ascii="Times New Roman" w:hAnsi="Times New Roman" w:cs="Times New Roman"/>
                <w:b/>
                <w:i/>
              </w:rPr>
              <w:t>sponsors</w:t>
            </w:r>
            <w:r w:rsidRPr="00C9417C">
              <w:rPr>
                <w:rFonts w:ascii="Times New Roman" w:hAnsi="Times New Roman" w:cs="Times New Roman"/>
                <w:b/>
                <w:i/>
                <w:spacing w:val="-7"/>
              </w:rPr>
              <w:t xml:space="preserve"> </w:t>
            </w:r>
            <w:r w:rsidRPr="00C9417C">
              <w:rPr>
                <w:rFonts w:ascii="Times New Roman" w:hAnsi="Times New Roman" w:cs="Times New Roman"/>
              </w:rPr>
              <w:t>(</w:t>
            </w:r>
            <w:r w:rsidRPr="00C9417C">
              <w:rPr>
                <w:rFonts w:ascii="Times New Roman" w:hAnsi="Times New Roman" w:cs="Times New Roman"/>
                <w:i/>
              </w:rPr>
              <w:t>U.S.</w:t>
            </w:r>
            <w:r w:rsidRPr="00C9417C">
              <w:rPr>
                <w:rFonts w:ascii="Times New Roman" w:hAnsi="Times New Roman" w:cs="Times New Roman"/>
                <w:i/>
                <w:spacing w:val="-6"/>
              </w:rPr>
              <w:t xml:space="preserve"> </w:t>
            </w:r>
            <w:r w:rsidRPr="00C9417C">
              <w:rPr>
                <w:rFonts w:ascii="Times New Roman" w:hAnsi="Times New Roman" w:cs="Times New Roman"/>
                <w:i/>
              </w:rPr>
              <w:t>employees</w:t>
            </w:r>
            <w:r w:rsidRPr="00C9417C">
              <w:rPr>
                <w:rFonts w:ascii="Times New Roman" w:hAnsi="Times New Roman" w:cs="Times New Roman"/>
                <w:i/>
                <w:spacing w:val="-6"/>
              </w:rPr>
              <w:t xml:space="preserve"> </w:t>
            </w:r>
            <w:r w:rsidRPr="00C9417C">
              <w:rPr>
                <w:rFonts w:ascii="Times New Roman" w:hAnsi="Times New Roman" w:cs="Times New Roman"/>
                <w:i/>
              </w:rPr>
              <w:t>only</w:t>
            </w:r>
            <w:r w:rsidRPr="00C9417C">
              <w:rPr>
                <w:rFonts w:ascii="Times New Roman" w:hAnsi="Times New Roman" w:cs="Times New Roman"/>
              </w:rPr>
              <w:t>)</w:t>
            </w:r>
          </w:p>
        </w:tc>
        <w:tc>
          <w:tcPr>
            <w:tcW w:w="4820" w:type="dxa"/>
          </w:tcPr>
          <w:p w14:paraId="19BD34B7" w14:textId="77777777" w:rsidR="009E7BF7" w:rsidRPr="00C9417C" w:rsidRDefault="009E7BF7">
            <w:pPr>
              <w:pStyle w:val="TableParagraph"/>
              <w:rPr>
                <w:rFonts w:ascii="Times New Roman" w:hAnsi="Times New Roman" w:cs="Times New Roman"/>
                <w:sz w:val="20"/>
              </w:rPr>
            </w:pPr>
          </w:p>
        </w:tc>
      </w:tr>
    </w:tbl>
    <w:p w14:paraId="6C1B0690" w14:textId="77163D9A" w:rsidR="00636419" w:rsidRPr="00C9417C" w:rsidRDefault="55E19F8D" w:rsidP="00C22C7C">
      <w:pPr>
        <w:pStyle w:val="BodyText"/>
        <w:spacing w:before="0" w:line="247" w:lineRule="auto"/>
        <w:ind w:right="829"/>
        <w:jc w:val="both"/>
      </w:pPr>
      <w:r w:rsidRPr="00C9417C">
        <w:t xml:space="preserve">Q73. </w:t>
      </w:r>
      <w:r w:rsidRPr="00C9417C">
        <w:rPr>
          <w:i/>
          <w:iCs/>
        </w:rPr>
        <w:t>(</w:t>
      </w:r>
      <w:r w:rsidRPr="00C9417C">
        <w:rPr>
          <w:i/>
          <w:iCs/>
          <w:highlight w:val="cyan"/>
        </w:rPr>
        <w:t>Q</w:t>
      </w:r>
      <w:r w:rsidR="00834B3B" w:rsidRPr="00C9417C">
        <w:rPr>
          <w:i/>
          <w:iCs/>
          <w:highlight w:val="cyan"/>
        </w:rPr>
        <w:t>73</w:t>
      </w:r>
      <w:r w:rsidRPr="00C9417C">
        <w:rPr>
          <w:i/>
          <w:iCs/>
          <w:highlight w:val="cyan"/>
        </w:rPr>
        <w:t xml:space="preserve"> in </w:t>
      </w:r>
      <w:r w:rsidR="00797E4E" w:rsidRPr="00C9417C">
        <w:rPr>
          <w:i/>
          <w:iCs/>
          <w:highlight w:val="cyan"/>
        </w:rPr>
        <w:t>2024</w:t>
      </w:r>
      <w:r w:rsidRPr="00C9417C">
        <w:rPr>
          <w:i/>
          <w:iCs/>
        </w:rPr>
        <w:t xml:space="preserve">) </w:t>
      </w:r>
      <w:r w:rsidRPr="00C9417C">
        <w:t xml:space="preserve">Please indicate the percentages of participants in the </w:t>
      </w:r>
      <w:r w:rsidRPr="00C9417C">
        <w:rPr>
          <w:b/>
          <w:bCs/>
        </w:rPr>
        <w:t xml:space="preserve">formal </w:t>
      </w:r>
      <w:r w:rsidR="0355C538" w:rsidRPr="00C9417C">
        <w:rPr>
          <w:b/>
          <w:bCs/>
        </w:rPr>
        <w:t>H</w:t>
      </w:r>
      <w:r w:rsidRPr="00C9417C">
        <w:rPr>
          <w:b/>
          <w:bCs/>
        </w:rPr>
        <w:t xml:space="preserve">igh </w:t>
      </w:r>
      <w:r w:rsidR="574759D5" w:rsidRPr="00C9417C">
        <w:rPr>
          <w:b/>
          <w:bCs/>
        </w:rPr>
        <w:t>P</w:t>
      </w:r>
      <w:r w:rsidRPr="00C9417C">
        <w:rPr>
          <w:b/>
          <w:bCs/>
        </w:rPr>
        <w:t xml:space="preserve">otential programs </w:t>
      </w:r>
      <w:r w:rsidRPr="00C9417C">
        <w:t xml:space="preserve">who </w:t>
      </w:r>
      <w:r w:rsidRPr="00C9417C">
        <w:lastRenderedPageBreak/>
        <w:t xml:space="preserve">received a promotion between Dec. 31, </w:t>
      </w:r>
      <w:r w:rsidR="3328832D" w:rsidRPr="00C9417C">
        <w:t>2023,</w:t>
      </w:r>
      <w:r w:rsidRPr="00C9417C">
        <w:t xml:space="preserve"> and Dec. 31, </w:t>
      </w:r>
      <w:r w:rsidR="00797E4E" w:rsidRPr="00C9417C">
        <w:t>2024</w:t>
      </w:r>
      <w:r w:rsidRPr="00C9417C">
        <w:t xml:space="preserve">. For example, if there </w:t>
      </w:r>
      <w:r w:rsidR="2561722E" w:rsidRPr="00C9417C">
        <w:t>is</w:t>
      </w:r>
      <w:r w:rsidRPr="00C9417C">
        <w:t xml:space="preserve"> a formal track of 100 high potentials in your organization’s talent program in which 10 of them got promoted in </w:t>
      </w:r>
      <w:r w:rsidR="00797E4E" w:rsidRPr="00C9417C">
        <w:t>2024</w:t>
      </w:r>
      <w:r w:rsidRPr="00C9417C">
        <w:t xml:space="preserve"> FY, then the response for part A will be 10/100 (10%). </w:t>
      </w:r>
    </w:p>
    <w:p w14:paraId="71AB2F80" w14:textId="6983F364" w:rsidR="00636419" w:rsidRPr="00C9417C" w:rsidRDefault="55E19F8D" w:rsidP="1BA317FB">
      <w:pPr>
        <w:pStyle w:val="ListParagraph"/>
        <w:tabs>
          <w:tab w:val="left" w:pos="960"/>
          <w:tab w:val="left" w:pos="3119"/>
          <w:tab w:val="left" w:pos="4136"/>
        </w:tabs>
        <w:ind w:firstLine="0"/>
        <w:rPr>
          <w:strike/>
          <w:sz w:val="24"/>
          <w:szCs w:val="24"/>
        </w:rPr>
      </w:pPr>
      <w:r w:rsidRPr="00C9417C">
        <w:rPr>
          <w:sz w:val="24"/>
          <w:szCs w:val="24"/>
        </w:rPr>
        <w:t>High potentials</w:t>
      </w:r>
      <w:r w:rsidR="6A77D826" w:rsidRPr="00C9417C">
        <w:tab/>
      </w:r>
      <w:r w:rsidR="00C114BE" w:rsidRPr="00C9417C">
        <w:rPr>
          <w:sz w:val="24"/>
          <w:szCs w:val="24"/>
          <w:u w:val="single"/>
        </w:rPr>
        <w:t>_______</w:t>
      </w:r>
      <w:r w:rsidR="6A77D826" w:rsidRPr="00C9417C">
        <w:tab/>
      </w:r>
      <w:r w:rsidRPr="00C9417C">
        <w:rPr>
          <w:sz w:val="24"/>
          <w:szCs w:val="24"/>
        </w:rPr>
        <w:t xml:space="preserve">% </w:t>
      </w:r>
    </w:p>
    <w:p w14:paraId="6C84B7CA" w14:textId="061D458F" w:rsidR="00C11776" w:rsidRPr="00C9417C" w:rsidRDefault="00C11776">
      <w:pPr>
        <w:rPr>
          <w:i/>
          <w:sz w:val="25"/>
          <w:szCs w:val="24"/>
        </w:rPr>
      </w:pPr>
    </w:p>
    <w:p w14:paraId="228FA98B" w14:textId="698F25B3" w:rsidR="00636419" w:rsidRPr="00C9417C" w:rsidRDefault="00636419" w:rsidP="00C22C7C">
      <w:pPr>
        <w:spacing w:line="247" w:lineRule="auto"/>
        <w:ind w:right="797"/>
        <w:rPr>
          <w:sz w:val="24"/>
          <w:szCs w:val="24"/>
        </w:rPr>
      </w:pPr>
      <w:r w:rsidRPr="00C9417C">
        <w:rPr>
          <w:spacing w:val="-1"/>
          <w:sz w:val="24"/>
          <w:szCs w:val="24"/>
        </w:rPr>
        <w:t>Q</w:t>
      </w:r>
      <w:r w:rsidR="00D37A18" w:rsidRPr="00C9417C">
        <w:rPr>
          <w:spacing w:val="-1"/>
          <w:sz w:val="24"/>
          <w:szCs w:val="24"/>
        </w:rPr>
        <w:t>74</w:t>
      </w:r>
      <w:r w:rsidRPr="00C9417C">
        <w:rPr>
          <w:spacing w:val="-1"/>
          <w:sz w:val="24"/>
          <w:szCs w:val="24"/>
        </w:rPr>
        <w:t>.</w:t>
      </w:r>
      <w:r w:rsidRPr="00C9417C">
        <w:rPr>
          <w:spacing w:val="-2"/>
          <w:sz w:val="24"/>
          <w:szCs w:val="24"/>
        </w:rPr>
        <w:t xml:space="preserve"> </w:t>
      </w:r>
      <w:r w:rsidR="0CC94D3A" w:rsidRPr="00C9417C">
        <w:rPr>
          <w:spacing w:val="-2"/>
          <w:sz w:val="24"/>
          <w:szCs w:val="24"/>
        </w:rPr>
        <w:t>[</w:t>
      </w:r>
      <w:r w:rsidRPr="00C9417C">
        <w:rPr>
          <w:sz w:val="24"/>
          <w:szCs w:val="24"/>
          <w:shd w:val="clear" w:color="auto" w:fill="FFFF00"/>
        </w:rPr>
        <w:t>Required</w:t>
      </w:r>
      <w:r w:rsidRPr="00C9417C">
        <w:rPr>
          <w:spacing w:val="-1"/>
          <w:sz w:val="24"/>
          <w:szCs w:val="24"/>
          <w:shd w:val="clear" w:color="auto" w:fill="FFFF00"/>
        </w:rPr>
        <w:t xml:space="preserve"> </w:t>
      </w:r>
      <w:r w:rsidRPr="00C9417C">
        <w:rPr>
          <w:sz w:val="24"/>
          <w:szCs w:val="24"/>
          <w:shd w:val="clear" w:color="auto" w:fill="FFFF00"/>
        </w:rPr>
        <w:t>response]</w:t>
      </w:r>
      <w:r w:rsidRPr="00C9417C">
        <w:rPr>
          <w:spacing w:val="20"/>
          <w:sz w:val="24"/>
          <w:szCs w:val="24"/>
        </w:rPr>
        <w:t xml:space="preserve"> </w:t>
      </w:r>
      <w:r w:rsidRPr="00C9417C">
        <w:rPr>
          <w:i/>
          <w:iCs/>
          <w:sz w:val="24"/>
          <w:szCs w:val="24"/>
          <w:shd w:val="clear" w:color="auto" w:fill="00FFFF"/>
        </w:rPr>
        <w:t>(Q</w:t>
      </w:r>
      <w:r w:rsidR="00834B3B" w:rsidRPr="00C9417C">
        <w:rPr>
          <w:i/>
          <w:iCs/>
          <w:sz w:val="24"/>
          <w:szCs w:val="24"/>
          <w:shd w:val="clear" w:color="auto" w:fill="00FFFF"/>
        </w:rPr>
        <w:t>74</w:t>
      </w:r>
      <w:r w:rsidRPr="00C9417C">
        <w:rPr>
          <w:i/>
          <w:iCs/>
          <w:spacing w:val="-1"/>
          <w:sz w:val="24"/>
          <w:szCs w:val="24"/>
          <w:shd w:val="clear" w:color="auto" w:fill="00FFFF"/>
        </w:rPr>
        <w:t xml:space="preserve"> </w:t>
      </w:r>
      <w:r w:rsidRPr="00C9417C">
        <w:rPr>
          <w:i/>
          <w:iCs/>
          <w:sz w:val="24"/>
          <w:szCs w:val="24"/>
          <w:shd w:val="clear" w:color="auto" w:fill="00FFFF"/>
        </w:rPr>
        <w:t>in</w:t>
      </w:r>
      <w:r w:rsidRPr="00C9417C">
        <w:rPr>
          <w:i/>
          <w:iCs/>
          <w:spacing w:val="-1"/>
          <w:sz w:val="24"/>
          <w:szCs w:val="24"/>
          <w:shd w:val="clear" w:color="auto" w:fill="00FFFF"/>
        </w:rPr>
        <w:t xml:space="preserve"> </w:t>
      </w:r>
      <w:r w:rsidR="00797E4E" w:rsidRPr="00C9417C">
        <w:rPr>
          <w:i/>
          <w:iCs/>
          <w:sz w:val="24"/>
          <w:szCs w:val="24"/>
          <w:shd w:val="clear" w:color="auto" w:fill="00FFFF"/>
        </w:rPr>
        <w:t>2024</w:t>
      </w:r>
      <w:r w:rsidRPr="00C9417C">
        <w:rPr>
          <w:i/>
          <w:iCs/>
          <w:sz w:val="24"/>
          <w:szCs w:val="24"/>
          <w:shd w:val="clear" w:color="auto" w:fill="00FFFF"/>
        </w:rPr>
        <w:t>)</w:t>
      </w:r>
      <w:r w:rsidRPr="00C9417C">
        <w:rPr>
          <w:i/>
          <w:iCs/>
          <w:spacing w:val="-2"/>
          <w:sz w:val="24"/>
          <w:szCs w:val="24"/>
        </w:rPr>
        <w:t xml:space="preserve"> </w:t>
      </w:r>
      <w:r w:rsidRPr="00C9417C">
        <w:rPr>
          <w:sz w:val="24"/>
          <w:szCs w:val="24"/>
        </w:rPr>
        <w:t>What</w:t>
      </w:r>
      <w:r w:rsidRPr="00C9417C">
        <w:rPr>
          <w:spacing w:val="-1"/>
          <w:sz w:val="24"/>
          <w:szCs w:val="24"/>
        </w:rPr>
        <w:t xml:space="preserve"> </w:t>
      </w:r>
      <w:r w:rsidRPr="00C9417C">
        <w:rPr>
          <w:sz w:val="24"/>
          <w:szCs w:val="24"/>
        </w:rPr>
        <w:t>criteria</w:t>
      </w:r>
      <w:r w:rsidRPr="00C9417C">
        <w:rPr>
          <w:spacing w:val="-1"/>
          <w:sz w:val="24"/>
          <w:szCs w:val="24"/>
        </w:rPr>
        <w:t xml:space="preserve"> </w:t>
      </w:r>
      <w:r w:rsidRPr="00C9417C">
        <w:rPr>
          <w:sz w:val="24"/>
          <w:szCs w:val="24"/>
        </w:rPr>
        <w:t>are</w:t>
      </w:r>
      <w:r w:rsidRPr="00C9417C">
        <w:rPr>
          <w:spacing w:val="-2"/>
          <w:sz w:val="24"/>
          <w:szCs w:val="24"/>
        </w:rPr>
        <w:t xml:space="preserve"> </w:t>
      </w:r>
      <w:r w:rsidRPr="00C9417C">
        <w:rPr>
          <w:sz w:val="24"/>
          <w:szCs w:val="24"/>
        </w:rPr>
        <w:t>used</w:t>
      </w:r>
      <w:r w:rsidRPr="00C9417C">
        <w:rPr>
          <w:spacing w:val="-1"/>
          <w:sz w:val="24"/>
          <w:szCs w:val="24"/>
        </w:rPr>
        <w:t xml:space="preserve"> </w:t>
      </w:r>
      <w:r w:rsidRPr="00C9417C">
        <w:rPr>
          <w:sz w:val="24"/>
          <w:szCs w:val="24"/>
        </w:rPr>
        <w:t>to</w:t>
      </w:r>
      <w:r w:rsidRPr="00C9417C">
        <w:rPr>
          <w:spacing w:val="-57"/>
          <w:sz w:val="24"/>
          <w:szCs w:val="24"/>
        </w:rPr>
        <w:t xml:space="preserve"> </w:t>
      </w:r>
      <w:r w:rsidRPr="00C9417C">
        <w:rPr>
          <w:sz w:val="24"/>
          <w:szCs w:val="24"/>
        </w:rPr>
        <w:t>identify high potentials? (</w:t>
      </w:r>
      <w:r w:rsidRPr="00C9417C">
        <w:rPr>
          <w:i/>
          <w:iCs/>
          <w:sz w:val="24"/>
          <w:szCs w:val="24"/>
        </w:rPr>
        <w:t>Select all that apply</w:t>
      </w:r>
      <w:r w:rsidRPr="00C9417C">
        <w:rPr>
          <w:sz w:val="24"/>
          <w:szCs w:val="24"/>
        </w:rPr>
        <w:t>)</w:t>
      </w:r>
    </w:p>
    <w:p w14:paraId="7C6807F1" w14:textId="77777777" w:rsidR="00636419" w:rsidRPr="00C9417C" w:rsidRDefault="00636419" w:rsidP="00BC76F5">
      <w:pPr>
        <w:pStyle w:val="ListParagraph"/>
        <w:numPr>
          <w:ilvl w:val="0"/>
          <w:numId w:val="19"/>
        </w:numPr>
        <w:tabs>
          <w:tab w:val="left" w:pos="960"/>
        </w:tabs>
        <w:spacing w:before="1"/>
        <w:rPr>
          <w:sz w:val="24"/>
        </w:rPr>
      </w:pPr>
      <w:r w:rsidRPr="00C9417C">
        <w:rPr>
          <w:sz w:val="24"/>
        </w:rPr>
        <w:t>Strength-based assessments (e.g., talent reviews, 9-box)</w:t>
      </w:r>
    </w:p>
    <w:p w14:paraId="3E05AF92" w14:textId="77777777" w:rsidR="00636419" w:rsidRPr="00C9417C" w:rsidRDefault="00636419" w:rsidP="00BC76F5">
      <w:pPr>
        <w:pStyle w:val="ListParagraph"/>
        <w:numPr>
          <w:ilvl w:val="0"/>
          <w:numId w:val="19"/>
        </w:numPr>
        <w:tabs>
          <w:tab w:val="left" w:pos="960"/>
        </w:tabs>
        <w:rPr>
          <w:sz w:val="24"/>
        </w:rPr>
      </w:pPr>
      <w:r w:rsidRPr="00C9417C">
        <w:rPr>
          <w:sz w:val="24"/>
        </w:rPr>
        <w:t>Self-identified career and/or leadership aspirations</w:t>
      </w:r>
    </w:p>
    <w:p w14:paraId="7B2D5A2A" w14:textId="77777777" w:rsidR="00636419" w:rsidRPr="00C9417C" w:rsidRDefault="00636419" w:rsidP="00BC76F5">
      <w:pPr>
        <w:pStyle w:val="ListParagraph"/>
        <w:numPr>
          <w:ilvl w:val="0"/>
          <w:numId w:val="19"/>
        </w:numPr>
        <w:tabs>
          <w:tab w:val="left" w:pos="960"/>
        </w:tabs>
        <w:rPr>
          <w:sz w:val="24"/>
        </w:rPr>
      </w:pPr>
      <w:r w:rsidRPr="00C9417C">
        <w:rPr>
          <w:sz w:val="24"/>
        </w:rPr>
        <w:t>Selection based on current level/job titles</w:t>
      </w:r>
    </w:p>
    <w:p w14:paraId="15E8ED34" w14:textId="77777777" w:rsidR="00636419" w:rsidRPr="00C9417C" w:rsidRDefault="00636419" w:rsidP="00BC76F5">
      <w:pPr>
        <w:pStyle w:val="ListParagraph"/>
        <w:numPr>
          <w:ilvl w:val="0"/>
          <w:numId w:val="19"/>
        </w:numPr>
        <w:tabs>
          <w:tab w:val="left" w:pos="960"/>
        </w:tabs>
        <w:rPr>
          <w:sz w:val="24"/>
        </w:rPr>
      </w:pPr>
      <w:r w:rsidRPr="00C9417C">
        <w:rPr>
          <w:sz w:val="24"/>
        </w:rPr>
        <w:t>Capability to perform at one or more higher level(s)</w:t>
      </w:r>
    </w:p>
    <w:p w14:paraId="23E0A5C1" w14:textId="77777777" w:rsidR="00636419" w:rsidRPr="00C9417C" w:rsidRDefault="00636419" w:rsidP="00BC76F5">
      <w:pPr>
        <w:pStyle w:val="ListParagraph"/>
        <w:numPr>
          <w:ilvl w:val="0"/>
          <w:numId w:val="19"/>
        </w:numPr>
        <w:tabs>
          <w:tab w:val="left" w:pos="960"/>
        </w:tabs>
        <w:rPr>
          <w:sz w:val="24"/>
        </w:rPr>
      </w:pPr>
      <w:r w:rsidRPr="00C9417C">
        <w:rPr>
          <w:sz w:val="24"/>
        </w:rPr>
        <w:t>Demonstrated capacity for learning agility</w:t>
      </w:r>
    </w:p>
    <w:p w14:paraId="7C43A9FD" w14:textId="77777777" w:rsidR="00636419" w:rsidRPr="00C9417C" w:rsidRDefault="00636419" w:rsidP="00BC76F5">
      <w:pPr>
        <w:pStyle w:val="ListParagraph"/>
        <w:numPr>
          <w:ilvl w:val="0"/>
          <w:numId w:val="19"/>
        </w:numPr>
        <w:tabs>
          <w:tab w:val="left" w:pos="960"/>
        </w:tabs>
        <w:rPr>
          <w:sz w:val="24"/>
        </w:rPr>
      </w:pPr>
      <w:r w:rsidRPr="00C9417C">
        <w:rPr>
          <w:sz w:val="24"/>
        </w:rPr>
        <w:t>Amount of responsibility candidates take on above regularly assigned role</w:t>
      </w:r>
    </w:p>
    <w:p w14:paraId="4ADD36AF" w14:textId="77777777" w:rsidR="00636419" w:rsidRPr="00C9417C" w:rsidRDefault="55E19F8D" w:rsidP="00BC76F5">
      <w:pPr>
        <w:pStyle w:val="ListParagraph"/>
        <w:numPr>
          <w:ilvl w:val="0"/>
          <w:numId w:val="19"/>
        </w:numPr>
        <w:tabs>
          <w:tab w:val="left" w:pos="960"/>
        </w:tabs>
        <w:spacing w:before="10"/>
        <w:rPr>
          <w:sz w:val="24"/>
          <w:szCs w:val="24"/>
        </w:rPr>
      </w:pPr>
      <w:r w:rsidRPr="00C9417C">
        <w:rPr>
          <w:sz w:val="24"/>
          <w:szCs w:val="24"/>
        </w:rPr>
        <w:t>Other (please describe) ________________________________</w:t>
      </w:r>
    </w:p>
    <w:p w14:paraId="2387C772" w14:textId="77777777" w:rsidR="00636419" w:rsidRPr="00C9417C" w:rsidRDefault="00636419" w:rsidP="00BC76F5">
      <w:pPr>
        <w:pStyle w:val="ListParagraph"/>
        <w:numPr>
          <w:ilvl w:val="0"/>
          <w:numId w:val="19"/>
        </w:numPr>
        <w:tabs>
          <w:tab w:val="left" w:pos="960"/>
        </w:tabs>
        <w:rPr>
          <w:sz w:val="24"/>
        </w:rPr>
      </w:pPr>
      <w:r w:rsidRPr="00C9417C">
        <w:rPr>
          <w:sz w:val="24"/>
        </w:rPr>
        <w:t>None of the above</w:t>
      </w:r>
    </w:p>
    <w:p w14:paraId="297522E0" w14:textId="77777777" w:rsidR="00636419" w:rsidRPr="00C9417C" w:rsidRDefault="00636419" w:rsidP="00636419">
      <w:pPr>
        <w:pStyle w:val="BodyText"/>
        <w:spacing w:before="7"/>
        <w:rPr>
          <w:sz w:val="21"/>
        </w:rPr>
      </w:pPr>
    </w:p>
    <w:p w14:paraId="0DC7A260" w14:textId="0C5ADFB2" w:rsidR="00636419" w:rsidRPr="00C9417C" w:rsidRDefault="00636419" w:rsidP="00C22C7C">
      <w:pPr>
        <w:spacing w:before="9" w:line="247" w:lineRule="auto"/>
        <w:ind w:right="683"/>
        <w:rPr>
          <w:sz w:val="24"/>
          <w:szCs w:val="24"/>
        </w:rPr>
      </w:pPr>
      <w:r w:rsidRPr="00C9417C">
        <w:rPr>
          <w:spacing w:val="-1"/>
          <w:sz w:val="24"/>
          <w:szCs w:val="24"/>
        </w:rPr>
        <w:t>Q</w:t>
      </w:r>
      <w:r w:rsidR="00D37A18" w:rsidRPr="00C9417C">
        <w:rPr>
          <w:spacing w:val="-1"/>
          <w:sz w:val="24"/>
          <w:szCs w:val="24"/>
        </w:rPr>
        <w:t>75</w:t>
      </w:r>
      <w:r w:rsidRPr="00C9417C">
        <w:rPr>
          <w:spacing w:val="-1"/>
          <w:sz w:val="24"/>
          <w:szCs w:val="24"/>
        </w:rPr>
        <w:t>.</w:t>
      </w:r>
      <w:r w:rsidRPr="00C9417C">
        <w:rPr>
          <w:spacing w:val="20"/>
          <w:sz w:val="24"/>
          <w:szCs w:val="24"/>
        </w:rPr>
        <w:t xml:space="preserve"> </w:t>
      </w:r>
      <w:r w:rsidRPr="00C9417C">
        <w:rPr>
          <w:i/>
          <w:iCs/>
          <w:sz w:val="24"/>
          <w:szCs w:val="24"/>
          <w:shd w:val="clear" w:color="auto" w:fill="00FFFF"/>
        </w:rPr>
        <w:t>(Q</w:t>
      </w:r>
      <w:r w:rsidR="00834B3B" w:rsidRPr="00C9417C">
        <w:rPr>
          <w:i/>
          <w:iCs/>
          <w:sz w:val="24"/>
          <w:szCs w:val="24"/>
          <w:shd w:val="clear" w:color="auto" w:fill="00FFFF"/>
        </w:rPr>
        <w:t>75</w:t>
      </w:r>
      <w:r w:rsidRPr="00C9417C">
        <w:rPr>
          <w:i/>
          <w:iCs/>
          <w:spacing w:val="-1"/>
          <w:sz w:val="24"/>
          <w:szCs w:val="24"/>
          <w:shd w:val="clear" w:color="auto" w:fill="00FFFF"/>
        </w:rPr>
        <w:t xml:space="preserve"> </w:t>
      </w:r>
      <w:r w:rsidRPr="00C9417C">
        <w:rPr>
          <w:i/>
          <w:iCs/>
          <w:sz w:val="24"/>
          <w:szCs w:val="24"/>
          <w:shd w:val="clear" w:color="auto" w:fill="00FFFF"/>
        </w:rPr>
        <w:t>in</w:t>
      </w:r>
      <w:r w:rsidRPr="00C9417C">
        <w:rPr>
          <w:i/>
          <w:iCs/>
          <w:spacing w:val="-1"/>
          <w:sz w:val="24"/>
          <w:szCs w:val="24"/>
          <w:shd w:val="clear" w:color="auto" w:fill="00FFFF"/>
        </w:rPr>
        <w:t xml:space="preserve"> </w:t>
      </w:r>
      <w:r w:rsidR="00797E4E" w:rsidRPr="00C9417C">
        <w:rPr>
          <w:i/>
          <w:iCs/>
          <w:sz w:val="24"/>
          <w:szCs w:val="24"/>
          <w:shd w:val="clear" w:color="auto" w:fill="00FFFF"/>
        </w:rPr>
        <w:t>2024</w:t>
      </w:r>
      <w:r w:rsidRPr="00C9417C">
        <w:rPr>
          <w:i/>
          <w:iCs/>
          <w:sz w:val="24"/>
          <w:szCs w:val="24"/>
          <w:shd w:val="clear" w:color="auto" w:fill="00FFFF"/>
        </w:rPr>
        <w:t>)</w:t>
      </w:r>
      <w:r w:rsidRPr="00C9417C">
        <w:rPr>
          <w:i/>
          <w:iCs/>
          <w:spacing w:val="-2"/>
          <w:sz w:val="24"/>
          <w:szCs w:val="24"/>
        </w:rPr>
        <w:t xml:space="preserve"> </w:t>
      </w:r>
      <w:r w:rsidRPr="00C9417C">
        <w:rPr>
          <w:sz w:val="24"/>
          <w:szCs w:val="24"/>
        </w:rPr>
        <w:t>How</w:t>
      </w:r>
      <w:r w:rsidRPr="00C9417C">
        <w:rPr>
          <w:spacing w:val="-1"/>
          <w:sz w:val="24"/>
          <w:szCs w:val="24"/>
        </w:rPr>
        <w:t xml:space="preserve"> </w:t>
      </w:r>
      <w:r w:rsidRPr="00C9417C">
        <w:rPr>
          <w:sz w:val="24"/>
          <w:szCs w:val="24"/>
        </w:rPr>
        <w:t>does</w:t>
      </w:r>
      <w:r w:rsidRPr="00C9417C">
        <w:rPr>
          <w:spacing w:val="-1"/>
          <w:sz w:val="24"/>
          <w:szCs w:val="24"/>
        </w:rPr>
        <w:t xml:space="preserve"> </w:t>
      </w:r>
      <w:r w:rsidRPr="00C9417C">
        <w:rPr>
          <w:sz w:val="24"/>
          <w:szCs w:val="24"/>
        </w:rPr>
        <w:t>your</w:t>
      </w:r>
      <w:r w:rsidRPr="00C9417C">
        <w:rPr>
          <w:spacing w:val="-1"/>
          <w:sz w:val="24"/>
          <w:szCs w:val="24"/>
        </w:rPr>
        <w:t xml:space="preserve"> </w:t>
      </w:r>
      <w:r w:rsidRPr="00C9417C">
        <w:rPr>
          <w:sz w:val="24"/>
          <w:szCs w:val="24"/>
        </w:rPr>
        <w:t>organization</w:t>
      </w:r>
      <w:r w:rsidRPr="00C9417C">
        <w:rPr>
          <w:spacing w:val="-2"/>
          <w:sz w:val="24"/>
          <w:szCs w:val="24"/>
        </w:rPr>
        <w:t xml:space="preserve"> </w:t>
      </w:r>
      <w:r w:rsidRPr="00C9417C">
        <w:rPr>
          <w:sz w:val="24"/>
          <w:szCs w:val="24"/>
        </w:rPr>
        <w:t>measure</w:t>
      </w:r>
      <w:r w:rsidRPr="00C9417C">
        <w:rPr>
          <w:spacing w:val="-1"/>
          <w:sz w:val="24"/>
          <w:szCs w:val="24"/>
        </w:rPr>
        <w:t xml:space="preserve"> </w:t>
      </w:r>
      <w:r w:rsidRPr="00C9417C">
        <w:rPr>
          <w:sz w:val="24"/>
          <w:szCs w:val="24"/>
        </w:rPr>
        <w:t>the</w:t>
      </w:r>
      <w:r w:rsidRPr="00C9417C">
        <w:rPr>
          <w:spacing w:val="-1"/>
          <w:sz w:val="24"/>
          <w:szCs w:val="24"/>
        </w:rPr>
        <w:t xml:space="preserve"> </w:t>
      </w:r>
      <w:r w:rsidRPr="00C9417C">
        <w:rPr>
          <w:sz w:val="24"/>
          <w:szCs w:val="24"/>
        </w:rPr>
        <w:t>success</w:t>
      </w:r>
      <w:r w:rsidRPr="00C9417C">
        <w:rPr>
          <w:spacing w:val="-1"/>
          <w:sz w:val="24"/>
          <w:szCs w:val="24"/>
        </w:rPr>
        <w:t xml:space="preserve"> </w:t>
      </w:r>
      <w:r w:rsidRPr="00C9417C">
        <w:rPr>
          <w:sz w:val="24"/>
          <w:szCs w:val="24"/>
        </w:rPr>
        <w:t>of</w:t>
      </w:r>
      <w:r w:rsidRPr="00C9417C">
        <w:rPr>
          <w:spacing w:val="-57"/>
          <w:sz w:val="24"/>
          <w:szCs w:val="24"/>
        </w:rPr>
        <w:t xml:space="preserve"> </w:t>
      </w:r>
      <w:r w:rsidRPr="00C9417C">
        <w:rPr>
          <w:sz w:val="24"/>
          <w:szCs w:val="24"/>
        </w:rPr>
        <w:t>high potentials? (</w:t>
      </w:r>
      <w:r w:rsidRPr="00C9417C">
        <w:rPr>
          <w:i/>
          <w:iCs/>
          <w:sz w:val="24"/>
          <w:szCs w:val="24"/>
        </w:rPr>
        <w:t>Select all that apply</w:t>
      </w:r>
      <w:r w:rsidRPr="00C9417C">
        <w:rPr>
          <w:sz w:val="24"/>
          <w:szCs w:val="24"/>
        </w:rPr>
        <w:t>)</w:t>
      </w:r>
    </w:p>
    <w:p w14:paraId="3EACFCCA" w14:textId="77777777" w:rsidR="00636419" w:rsidRPr="00C9417C" w:rsidRDefault="00636419" w:rsidP="00BC76F5">
      <w:pPr>
        <w:pStyle w:val="ListParagraph"/>
        <w:numPr>
          <w:ilvl w:val="0"/>
          <w:numId w:val="18"/>
        </w:numPr>
        <w:tabs>
          <w:tab w:val="left" w:pos="960"/>
        </w:tabs>
        <w:spacing w:before="1"/>
        <w:rPr>
          <w:sz w:val="24"/>
        </w:rPr>
      </w:pPr>
      <w:r w:rsidRPr="00C9417C">
        <w:rPr>
          <w:sz w:val="24"/>
        </w:rPr>
        <w:t>Evaluate individual performance goal(s)</w:t>
      </w:r>
    </w:p>
    <w:p w14:paraId="0D6AA8E7" w14:textId="77777777" w:rsidR="00636419" w:rsidRPr="00C9417C" w:rsidRDefault="00636419" w:rsidP="00BC76F5">
      <w:pPr>
        <w:pStyle w:val="ListParagraph"/>
        <w:numPr>
          <w:ilvl w:val="0"/>
          <w:numId w:val="18"/>
        </w:numPr>
        <w:tabs>
          <w:tab w:val="left" w:pos="960"/>
        </w:tabs>
        <w:rPr>
          <w:sz w:val="24"/>
        </w:rPr>
      </w:pPr>
      <w:r w:rsidRPr="00C9417C">
        <w:rPr>
          <w:sz w:val="24"/>
        </w:rPr>
        <w:t>Track</w:t>
      </w:r>
      <w:r w:rsidRPr="00C9417C">
        <w:rPr>
          <w:spacing w:val="-2"/>
          <w:sz w:val="24"/>
        </w:rPr>
        <w:t xml:space="preserve"> </w:t>
      </w:r>
      <w:r w:rsidRPr="00C9417C">
        <w:rPr>
          <w:sz w:val="24"/>
        </w:rPr>
        <w:t>progress</w:t>
      </w:r>
      <w:r w:rsidRPr="00C9417C">
        <w:rPr>
          <w:spacing w:val="-2"/>
          <w:sz w:val="24"/>
        </w:rPr>
        <w:t xml:space="preserve"> </w:t>
      </w:r>
      <w:r w:rsidRPr="00C9417C">
        <w:rPr>
          <w:sz w:val="24"/>
        </w:rPr>
        <w:t>in</w:t>
      </w:r>
      <w:r w:rsidRPr="00C9417C">
        <w:rPr>
          <w:spacing w:val="-2"/>
          <w:sz w:val="24"/>
        </w:rPr>
        <w:t xml:space="preserve"> </w:t>
      </w:r>
      <w:r w:rsidRPr="00C9417C">
        <w:rPr>
          <w:sz w:val="24"/>
        </w:rPr>
        <w:t>developmental</w:t>
      </w:r>
      <w:r w:rsidRPr="00C9417C">
        <w:rPr>
          <w:spacing w:val="-1"/>
          <w:sz w:val="24"/>
        </w:rPr>
        <w:t xml:space="preserve"> </w:t>
      </w:r>
      <w:r w:rsidRPr="00C9417C">
        <w:rPr>
          <w:sz w:val="24"/>
        </w:rPr>
        <w:t>program(s)</w:t>
      </w:r>
    </w:p>
    <w:p w14:paraId="4FDE5F63" w14:textId="77777777" w:rsidR="00636419" w:rsidRPr="00C9417C" w:rsidRDefault="00636419" w:rsidP="00BC76F5">
      <w:pPr>
        <w:pStyle w:val="ListParagraph"/>
        <w:numPr>
          <w:ilvl w:val="0"/>
          <w:numId w:val="18"/>
        </w:numPr>
        <w:tabs>
          <w:tab w:val="left" w:pos="960"/>
        </w:tabs>
        <w:rPr>
          <w:sz w:val="24"/>
        </w:rPr>
      </w:pPr>
      <w:r w:rsidRPr="00C9417C">
        <w:rPr>
          <w:sz w:val="24"/>
        </w:rPr>
        <w:t>Movement/mobility</w:t>
      </w:r>
      <w:r w:rsidRPr="00C9417C">
        <w:rPr>
          <w:spacing w:val="-1"/>
          <w:sz w:val="24"/>
        </w:rPr>
        <w:t xml:space="preserve"> </w:t>
      </w:r>
      <w:r w:rsidRPr="00C9417C">
        <w:rPr>
          <w:sz w:val="24"/>
        </w:rPr>
        <w:t>between</w:t>
      </w:r>
      <w:r w:rsidRPr="00C9417C">
        <w:rPr>
          <w:spacing w:val="-1"/>
          <w:sz w:val="24"/>
        </w:rPr>
        <w:t xml:space="preserve"> </w:t>
      </w:r>
      <w:r w:rsidRPr="00C9417C">
        <w:rPr>
          <w:sz w:val="24"/>
        </w:rPr>
        <w:t>levels or</w:t>
      </w:r>
      <w:r w:rsidRPr="00C9417C">
        <w:rPr>
          <w:spacing w:val="-1"/>
          <w:sz w:val="24"/>
        </w:rPr>
        <w:t xml:space="preserve"> </w:t>
      </w:r>
      <w:r w:rsidRPr="00C9417C">
        <w:rPr>
          <w:sz w:val="24"/>
        </w:rPr>
        <w:t>sectors of</w:t>
      </w:r>
      <w:r w:rsidRPr="00C9417C">
        <w:rPr>
          <w:spacing w:val="-1"/>
          <w:sz w:val="24"/>
        </w:rPr>
        <w:t xml:space="preserve"> </w:t>
      </w:r>
      <w:r w:rsidRPr="00C9417C">
        <w:rPr>
          <w:sz w:val="24"/>
        </w:rPr>
        <w:t>the</w:t>
      </w:r>
      <w:r w:rsidRPr="00C9417C">
        <w:rPr>
          <w:spacing w:val="-1"/>
          <w:sz w:val="24"/>
        </w:rPr>
        <w:t xml:space="preserve"> </w:t>
      </w:r>
      <w:r w:rsidRPr="00C9417C">
        <w:rPr>
          <w:sz w:val="24"/>
        </w:rPr>
        <w:t>organization</w:t>
      </w:r>
    </w:p>
    <w:p w14:paraId="20FE3F05" w14:textId="6637B170" w:rsidR="00636419" w:rsidRPr="00C9417C" w:rsidRDefault="44065CB3" w:rsidP="00BC76F5">
      <w:pPr>
        <w:pStyle w:val="ListParagraph"/>
        <w:numPr>
          <w:ilvl w:val="0"/>
          <w:numId w:val="18"/>
        </w:numPr>
        <w:tabs>
          <w:tab w:val="left" w:pos="960"/>
        </w:tabs>
        <w:rPr>
          <w:sz w:val="24"/>
          <w:szCs w:val="24"/>
        </w:rPr>
      </w:pPr>
      <w:r w:rsidRPr="00C9417C">
        <w:rPr>
          <w:sz w:val="24"/>
          <w:szCs w:val="24"/>
        </w:rPr>
        <w:t>Promotion rates compared to internal benchmarks such as all other managers</w:t>
      </w:r>
    </w:p>
    <w:p w14:paraId="54C4656D" w14:textId="77777777" w:rsidR="00636419" w:rsidRPr="00C9417C" w:rsidRDefault="00636419" w:rsidP="00BC76F5">
      <w:pPr>
        <w:pStyle w:val="ListParagraph"/>
        <w:numPr>
          <w:ilvl w:val="0"/>
          <w:numId w:val="18"/>
        </w:numPr>
        <w:tabs>
          <w:tab w:val="left" w:pos="960"/>
        </w:tabs>
        <w:rPr>
          <w:sz w:val="24"/>
        </w:rPr>
      </w:pPr>
      <w:r w:rsidRPr="00C9417C">
        <w:rPr>
          <w:sz w:val="24"/>
        </w:rPr>
        <w:t>Organizational</w:t>
      </w:r>
      <w:r w:rsidRPr="00C9417C">
        <w:rPr>
          <w:spacing w:val="-3"/>
          <w:sz w:val="24"/>
        </w:rPr>
        <w:t xml:space="preserve"> </w:t>
      </w:r>
      <w:r w:rsidRPr="00C9417C">
        <w:rPr>
          <w:sz w:val="24"/>
        </w:rPr>
        <w:t>retention</w:t>
      </w:r>
    </w:p>
    <w:p w14:paraId="0D73F2CC" w14:textId="77777777" w:rsidR="00636419" w:rsidRPr="00C9417C" w:rsidRDefault="00636419" w:rsidP="00BC76F5">
      <w:pPr>
        <w:pStyle w:val="ListParagraph"/>
        <w:numPr>
          <w:ilvl w:val="0"/>
          <w:numId w:val="18"/>
        </w:numPr>
        <w:tabs>
          <w:tab w:val="left" w:pos="960"/>
          <w:tab w:val="left" w:pos="4741"/>
        </w:tabs>
        <w:rPr>
          <w:sz w:val="24"/>
        </w:rPr>
      </w:pPr>
      <w:r w:rsidRPr="00C9417C">
        <w:rPr>
          <w:sz w:val="24"/>
        </w:rPr>
        <w:t>Other (</w:t>
      </w:r>
      <w:r w:rsidRPr="00C9417C">
        <w:rPr>
          <w:i/>
          <w:sz w:val="24"/>
        </w:rPr>
        <w:t xml:space="preserve">please specify) </w:t>
      </w:r>
      <w:r w:rsidRPr="00C9417C">
        <w:rPr>
          <w:sz w:val="24"/>
          <w:u w:val="single"/>
        </w:rPr>
        <w:t xml:space="preserve"> </w:t>
      </w:r>
      <w:r w:rsidRPr="00C9417C">
        <w:rPr>
          <w:sz w:val="24"/>
          <w:u w:val="single"/>
        </w:rPr>
        <w:tab/>
      </w:r>
    </w:p>
    <w:p w14:paraId="34363AAD" w14:textId="77777777" w:rsidR="00636419" w:rsidRPr="00C9417C" w:rsidRDefault="00636419" w:rsidP="00BC76F5">
      <w:pPr>
        <w:pStyle w:val="ListParagraph"/>
        <w:numPr>
          <w:ilvl w:val="0"/>
          <w:numId w:val="18"/>
        </w:numPr>
        <w:tabs>
          <w:tab w:val="left" w:pos="960"/>
        </w:tabs>
        <w:rPr>
          <w:sz w:val="24"/>
        </w:rPr>
      </w:pPr>
      <w:r w:rsidRPr="00C9417C">
        <w:rPr>
          <w:sz w:val="24"/>
        </w:rPr>
        <w:t>We</w:t>
      </w:r>
      <w:r w:rsidRPr="00C9417C">
        <w:rPr>
          <w:spacing w:val="-3"/>
          <w:sz w:val="24"/>
        </w:rPr>
        <w:t xml:space="preserve"> </w:t>
      </w:r>
      <w:r w:rsidRPr="00C9417C">
        <w:rPr>
          <w:sz w:val="24"/>
        </w:rPr>
        <w:t>do</w:t>
      </w:r>
      <w:r w:rsidRPr="00C9417C">
        <w:rPr>
          <w:spacing w:val="-2"/>
          <w:sz w:val="24"/>
        </w:rPr>
        <w:t xml:space="preserve"> </w:t>
      </w:r>
      <w:r w:rsidRPr="00C9417C">
        <w:rPr>
          <w:sz w:val="24"/>
        </w:rPr>
        <w:t>not</w:t>
      </w:r>
      <w:r w:rsidRPr="00C9417C">
        <w:rPr>
          <w:spacing w:val="-3"/>
          <w:sz w:val="24"/>
        </w:rPr>
        <w:t xml:space="preserve"> </w:t>
      </w:r>
      <w:r w:rsidRPr="00C9417C">
        <w:rPr>
          <w:sz w:val="24"/>
        </w:rPr>
        <w:t>measure</w:t>
      </w:r>
      <w:r w:rsidRPr="00C9417C">
        <w:rPr>
          <w:spacing w:val="-2"/>
          <w:sz w:val="24"/>
        </w:rPr>
        <w:t xml:space="preserve"> </w:t>
      </w:r>
      <w:r w:rsidRPr="00C9417C">
        <w:rPr>
          <w:sz w:val="24"/>
        </w:rPr>
        <w:t>success</w:t>
      </w:r>
      <w:r w:rsidRPr="00C9417C">
        <w:rPr>
          <w:spacing w:val="-2"/>
          <w:sz w:val="24"/>
        </w:rPr>
        <w:t xml:space="preserve"> </w:t>
      </w:r>
      <w:r w:rsidRPr="00C9417C">
        <w:rPr>
          <w:sz w:val="24"/>
        </w:rPr>
        <w:t>of</w:t>
      </w:r>
      <w:r w:rsidRPr="00C9417C">
        <w:rPr>
          <w:spacing w:val="-3"/>
          <w:sz w:val="24"/>
        </w:rPr>
        <w:t xml:space="preserve"> </w:t>
      </w:r>
      <w:r w:rsidRPr="00C9417C">
        <w:rPr>
          <w:sz w:val="24"/>
        </w:rPr>
        <w:t>high</w:t>
      </w:r>
      <w:r w:rsidRPr="00C9417C">
        <w:rPr>
          <w:spacing w:val="-2"/>
          <w:sz w:val="24"/>
        </w:rPr>
        <w:t xml:space="preserve"> </w:t>
      </w:r>
      <w:r w:rsidRPr="00C9417C">
        <w:rPr>
          <w:sz w:val="24"/>
        </w:rPr>
        <w:t>potentials</w:t>
      </w:r>
    </w:p>
    <w:p w14:paraId="1830A37B" w14:textId="77777777" w:rsidR="000F166D" w:rsidRPr="00C9417C" w:rsidRDefault="000F166D">
      <w:pPr>
        <w:rPr>
          <w:sz w:val="24"/>
          <w:szCs w:val="24"/>
        </w:rPr>
      </w:pPr>
      <w:r w:rsidRPr="00C9417C">
        <w:br w:type="page"/>
      </w:r>
    </w:p>
    <w:p w14:paraId="4B7F4D8B" w14:textId="6BF73BAE" w:rsidR="00980901" w:rsidRPr="00C9417C" w:rsidRDefault="00980901" w:rsidP="00980901">
      <w:pPr>
        <w:rPr>
          <w:sz w:val="24"/>
          <w:szCs w:val="24"/>
        </w:rPr>
      </w:pPr>
      <w:r w:rsidRPr="00C9417C">
        <w:rPr>
          <w:sz w:val="24"/>
          <w:szCs w:val="24"/>
        </w:rPr>
        <w:lastRenderedPageBreak/>
        <w:t xml:space="preserve">Q76. </w:t>
      </w:r>
      <w:r w:rsidRPr="00C9417C">
        <w:rPr>
          <w:sz w:val="24"/>
          <w:szCs w:val="24"/>
          <w:highlight w:val="cyan"/>
        </w:rPr>
        <w:t>(NEW in 2025)</w:t>
      </w:r>
      <w:r w:rsidRPr="00C9417C">
        <w:rPr>
          <w:sz w:val="24"/>
          <w:szCs w:val="24"/>
        </w:rPr>
        <w:t xml:space="preserve"> Does your organization have </w:t>
      </w:r>
      <w:r w:rsidRPr="00C9417C">
        <w:rPr>
          <w:b/>
          <w:bCs/>
          <w:i/>
          <w:iCs/>
          <w:sz w:val="24"/>
          <w:szCs w:val="24"/>
        </w:rPr>
        <w:t>Employee Resource Groups</w:t>
      </w:r>
      <w:r w:rsidRPr="00C9417C">
        <w:rPr>
          <w:b/>
          <w:bCs/>
          <w:i/>
          <w:iCs/>
          <w:spacing w:val="-58"/>
          <w:sz w:val="24"/>
          <w:szCs w:val="24"/>
        </w:rPr>
        <w:t xml:space="preserve"> </w:t>
      </w:r>
      <w:r w:rsidRPr="00C9417C">
        <w:rPr>
          <w:b/>
          <w:bCs/>
          <w:i/>
          <w:iCs/>
          <w:sz w:val="24"/>
          <w:szCs w:val="24"/>
        </w:rPr>
        <w:t>(ERGs)</w:t>
      </w:r>
      <w:r w:rsidRPr="00C9417C">
        <w:rPr>
          <w:sz w:val="24"/>
          <w:szCs w:val="24"/>
        </w:rPr>
        <w:t xml:space="preserve">? </w:t>
      </w:r>
    </w:p>
    <w:p w14:paraId="6DCEB126" w14:textId="77777777" w:rsidR="00980901" w:rsidRPr="00C9417C" w:rsidRDefault="00980901" w:rsidP="00980901">
      <w:pPr>
        <w:ind w:left="240"/>
        <w:rPr>
          <w:sz w:val="24"/>
          <w:szCs w:val="24"/>
        </w:rPr>
      </w:pPr>
      <w:r w:rsidRPr="00C9417C">
        <w:rPr>
          <w:sz w:val="24"/>
          <w:szCs w:val="24"/>
        </w:rPr>
        <w:t>A. Yes</w:t>
      </w:r>
    </w:p>
    <w:p w14:paraId="2D6EEEF9" w14:textId="77777777" w:rsidR="00980901" w:rsidRPr="00C9417C" w:rsidRDefault="00980901" w:rsidP="00980901">
      <w:pPr>
        <w:ind w:left="240"/>
        <w:rPr>
          <w:sz w:val="24"/>
          <w:szCs w:val="24"/>
        </w:rPr>
      </w:pPr>
      <w:r w:rsidRPr="00C9417C">
        <w:rPr>
          <w:sz w:val="24"/>
          <w:szCs w:val="24"/>
        </w:rPr>
        <w:t>B. No</w:t>
      </w:r>
    </w:p>
    <w:p w14:paraId="11E39AB7" w14:textId="6661096C" w:rsidR="00980901" w:rsidRPr="00C9417C" w:rsidRDefault="00980901" w:rsidP="00980901">
      <w:pPr>
        <w:pStyle w:val="BodyText"/>
        <w:spacing w:before="8"/>
      </w:pPr>
      <w:r w:rsidRPr="00C9417C">
        <w:rPr>
          <w:noProof/>
        </w:rPr>
        <mc:AlternateContent>
          <mc:Choice Requires="wps">
            <w:drawing>
              <wp:anchor distT="0" distB="0" distL="0" distR="0" simplePos="0" relativeHeight="251658321" behindDoc="1" locked="0" layoutInCell="1" allowOverlap="1" wp14:anchorId="63B32523" wp14:editId="6AA49491">
                <wp:simplePos x="0" y="0"/>
                <wp:positionH relativeFrom="page">
                  <wp:posOffset>415290</wp:posOffset>
                </wp:positionH>
                <wp:positionV relativeFrom="paragraph">
                  <wp:posOffset>287020</wp:posOffset>
                </wp:positionV>
                <wp:extent cx="2057400" cy="1270"/>
                <wp:effectExtent l="0" t="0" r="0" b="0"/>
                <wp:wrapTopAndBottom/>
                <wp:docPr id="631021562" name="Freeform: Shape 631021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1C41702">
              <v:shape id="Freeform: Shape 631021562" style="position:absolute;margin-left:32.7pt;margin-top:22.6pt;width:162pt;height:.1pt;z-index:-25162214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" w14:anchorId="41DE2BAE">
                <v:path arrowok="t" o:connecttype="custom" o:connectlocs="0,0;2147483646,0" o:connectangles="0,0"/>
                <w10:wrap type="topAndBottom" anchorx="page"/>
              </v:shape>
            </w:pict>
          </mc:Fallback>
        </mc:AlternateContent>
      </w:r>
      <w:r w:rsidRPr="00C9417C">
        <w:rPr>
          <w:szCs w:val="40"/>
        </w:rPr>
        <w:t xml:space="preserve">Q76B. </w:t>
      </w:r>
      <w:r w:rsidRPr="00C9417C">
        <w:rPr>
          <w:highlight w:val="cyan"/>
        </w:rPr>
        <w:t>(NEW in 2025)</w:t>
      </w:r>
      <w:r w:rsidRPr="00C9417C">
        <w:t xml:space="preserve"> </w:t>
      </w:r>
      <w:r w:rsidRPr="00C9417C">
        <w:rPr>
          <w:shd w:val="clear" w:color="auto" w:fill="FFFF00"/>
        </w:rPr>
        <w:t>[DISPLAY</w:t>
      </w:r>
      <w:r w:rsidRPr="00C9417C">
        <w:rPr>
          <w:spacing w:val="-10"/>
          <w:shd w:val="clear" w:color="auto" w:fill="FFFF00"/>
        </w:rPr>
        <w:t xml:space="preserve"> </w:t>
      </w:r>
      <w:r w:rsidRPr="00C9417C">
        <w:rPr>
          <w:shd w:val="clear" w:color="auto" w:fill="FFFF00"/>
        </w:rPr>
        <w:t>IF</w:t>
      </w:r>
      <w:r w:rsidRPr="00C9417C">
        <w:rPr>
          <w:spacing w:val="-1"/>
          <w:shd w:val="clear" w:color="auto" w:fill="FFFF00"/>
        </w:rPr>
        <w:t xml:space="preserve"> </w:t>
      </w:r>
      <w:r w:rsidRPr="00C9417C">
        <w:rPr>
          <w:shd w:val="clear" w:color="auto" w:fill="FFFF00"/>
        </w:rPr>
        <w:t>76</w:t>
      </w:r>
      <w:r w:rsidRPr="00C9417C">
        <w:rPr>
          <w:spacing w:val="-15"/>
          <w:shd w:val="clear" w:color="auto" w:fill="FFFF00"/>
        </w:rPr>
        <w:t xml:space="preserve"> </w:t>
      </w:r>
      <w:r w:rsidRPr="00C9417C">
        <w:rPr>
          <w:shd w:val="clear" w:color="auto" w:fill="FFFF00"/>
        </w:rPr>
        <w:t>=</w:t>
      </w:r>
      <w:r w:rsidRPr="00C9417C">
        <w:rPr>
          <w:spacing w:val="-10"/>
          <w:shd w:val="clear" w:color="auto" w:fill="FFFF00"/>
        </w:rPr>
        <w:t xml:space="preserve"> </w:t>
      </w:r>
      <w:r w:rsidRPr="00C9417C">
        <w:rPr>
          <w:shd w:val="clear" w:color="auto" w:fill="FFFF00"/>
        </w:rPr>
        <w:t>YES]</w:t>
      </w:r>
      <w:r w:rsidRPr="00C9417C">
        <w:t xml:space="preserve"> For which levels of management or workforce (e.g. L1, L2, etc.)?</w:t>
      </w:r>
    </w:p>
    <w:p w14:paraId="1C357E89" w14:textId="77777777" w:rsidR="00C114BE" w:rsidRPr="00C9417C" w:rsidRDefault="00C114BE" w:rsidP="1BA317FB">
      <w:pPr>
        <w:spacing w:before="1" w:line="247" w:lineRule="auto"/>
        <w:ind w:left="240" w:right="797"/>
        <w:rPr>
          <w:sz w:val="24"/>
          <w:szCs w:val="24"/>
        </w:rPr>
      </w:pPr>
    </w:p>
    <w:p w14:paraId="19BD34BD" w14:textId="11632F71" w:rsidR="009E7BF7" w:rsidRPr="00C9417C" w:rsidRDefault="00980901" w:rsidP="00C22C7C">
      <w:pPr>
        <w:spacing w:before="1" w:line="247" w:lineRule="auto"/>
        <w:ind w:right="797"/>
        <w:rPr>
          <w:sz w:val="20"/>
          <w:szCs w:val="20"/>
        </w:rPr>
      </w:pPr>
      <w:r w:rsidRPr="00C9417C">
        <w:rPr>
          <w:sz w:val="24"/>
          <w:szCs w:val="24"/>
        </w:rPr>
        <w:t>Q76C</w:t>
      </w:r>
      <w:r w:rsidR="00F152F5" w:rsidRPr="00C9417C">
        <w:rPr>
          <w:sz w:val="24"/>
          <w:szCs w:val="24"/>
        </w:rPr>
        <w:t>.</w:t>
      </w:r>
      <w:r w:rsidR="00F152F5" w:rsidRPr="00C9417C">
        <w:rPr>
          <w:spacing w:val="-3"/>
          <w:sz w:val="24"/>
          <w:szCs w:val="24"/>
        </w:rPr>
        <w:t xml:space="preserve"> </w:t>
      </w:r>
      <w:r w:rsidR="00F152F5" w:rsidRPr="00C9417C">
        <w:rPr>
          <w:i/>
          <w:iCs/>
          <w:sz w:val="24"/>
          <w:szCs w:val="24"/>
          <w:shd w:val="clear" w:color="auto" w:fill="00FFFF"/>
        </w:rPr>
        <w:t>(</w:t>
      </w:r>
      <w:r w:rsidR="00ED4A4E" w:rsidRPr="00C9417C">
        <w:rPr>
          <w:i/>
          <w:iCs/>
          <w:sz w:val="24"/>
          <w:szCs w:val="24"/>
          <w:shd w:val="clear" w:color="auto" w:fill="00FFFF"/>
        </w:rPr>
        <w:t>Q</w:t>
      </w:r>
      <w:r w:rsidR="00834B3B" w:rsidRPr="00C9417C">
        <w:rPr>
          <w:i/>
          <w:iCs/>
          <w:sz w:val="24"/>
          <w:szCs w:val="24"/>
          <w:shd w:val="clear" w:color="auto" w:fill="00FFFF"/>
        </w:rPr>
        <w:t>76</w:t>
      </w:r>
      <w:r w:rsidR="00ED4A4E" w:rsidRPr="00C9417C">
        <w:rPr>
          <w:i/>
          <w:iCs/>
          <w:spacing w:val="-2"/>
          <w:sz w:val="24"/>
          <w:szCs w:val="24"/>
          <w:shd w:val="clear" w:color="auto" w:fill="00FFFF"/>
        </w:rPr>
        <w:t xml:space="preserve"> </w:t>
      </w:r>
      <w:r w:rsidR="00F152F5" w:rsidRPr="00C9417C">
        <w:rPr>
          <w:i/>
          <w:iCs/>
          <w:sz w:val="24"/>
          <w:szCs w:val="24"/>
          <w:shd w:val="clear" w:color="auto" w:fill="00FFFF"/>
        </w:rPr>
        <w:t>in</w:t>
      </w:r>
      <w:r w:rsidR="00F152F5" w:rsidRPr="00C9417C">
        <w:rPr>
          <w:i/>
          <w:iCs/>
          <w:spacing w:val="-2"/>
          <w:sz w:val="24"/>
          <w:szCs w:val="24"/>
          <w:shd w:val="clear" w:color="auto" w:fill="00FFFF"/>
        </w:rPr>
        <w:t xml:space="preserve"> </w:t>
      </w:r>
      <w:r w:rsidR="00797E4E" w:rsidRPr="00C9417C">
        <w:rPr>
          <w:i/>
          <w:iCs/>
          <w:sz w:val="24"/>
          <w:szCs w:val="24"/>
          <w:shd w:val="clear" w:color="auto" w:fill="00FFFF"/>
        </w:rPr>
        <w:t>2024</w:t>
      </w:r>
      <w:r w:rsidR="00F152F5" w:rsidRPr="00C9417C">
        <w:rPr>
          <w:i/>
          <w:iCs/>
          <w:sz w:val="24"/>
          <w:szCs w:val="24"/>
          <w:shd w:val="clear" w:color="auto" w:fill="00FFFF"/>
        </w:rPr>
        <w:t>)</w:t>
      </w:r>
      <w:r w:rsidR="00F152F5" w:rsidRPr="00C9417C">
        <w:rPr>
          <w:i/>
          <w:iCs/>
          <w:spacing w:val="-2"/>
          <w:sz w:val="24"/>
          <w:szCs w:val="24"/>
        </w:rPr>
        <w:t xml:space="preserve"> </w:t>
      </w:r>
      <w:r w:rsidR="00F152F5" w:rsidRPr="00C9417C">
        <w:rPr>
          <w:sz w:val="24"/>
          <w:szCs w:val="24"/>
        </w:rPr>
        <w:t>Tell</w:t>
      </w:r>
      <w:r w:rsidR="00F152F5" w:rsidRPr="00C9417C">
        <w:rPr>
          <w:spacing w:val="-2"/>
          <w:sz w:val="24"/>
          <w:szCs w:val="24"/>
        </w:rPr>
        <w:t xml:space="preserve"> </w:t>
      </w:r>
      <w:r w:rsidR="00F152F5" w:rsidRPr="00C9417C">
        <w:rPr>
          <w:sz w:val="24"/>
          <w:szCs w:val="24"/>
        </w:rPr>
        <w:t>us</w:t>
      </w:r>
      <w:r w:rsidR="00F152F5" w:rsidRPr="00C9417C">
        <w:rPr>
          <w:spacing w:val="-3"/>
          <w:sz w:val="24"/>
          <w:szCs w:val="24"/>
        </w:rPr>
        <w:t xml:space="preserve"> </w:t>
      </w:r>
      <w:r w:rsidR="00F152F5" w:rsidRPr="00C9417C">
        <w:rPr>
          <w:sz w:val="24"/>
          <w:szCs w:val="24"/>
        </w:rPr>
        <w:t>how</w:t>
      </w:r>
      <w:r w:rsidR="00F152F5" w:rsidRPr="00C9417C">
        <w:rPr>
          <w:spacing w:val="-2"/>
          <w:sz w:val="24"/>
          <w:szCs w:val="24"/>
        </w:rPr>
        <w:t xml:space="preserve"> </w:t>
      </w:r>
      <w:r w:rsidR="00F152F5" w:rsidRPr="00C9417C">
        <w:rPr>
          <w:sz w:val="24"/>
          <w:szCs w:val="24"/>
        </w:rPr>
        <w:t>your</w:t>
      </w:r>
      <w:r w:rsidR="00F152F5" w:rsidRPr="00C9417C">
        <w:rPr>
          <w:spacing w:val="-2"/>
          <w:sz w:val="24"/>
          <w:szCs w:val="24"/>
        </w:rPr>
        <w:t xml:space="preserve"> </w:t>
      </w:r>
      <w:r w:rsidR="00F152F5" w:rsidRPr="00C9417C">
        <w:rPr>
          <w:sz w:val="24"/>
          <w:szCs w:val="24"/>
        </w:rPr>
        <w:t>company</w:t>
      </w:r>
      <w:r w:rsidR="00F152F5" w:rsidRPr="00C9417C">
        <w:rPr>
          <w:spacing w:val="-2"/>
          <w:sz w:val="24"/>
          <w:szCs w:val="24"/>
        </w:rPr>
        <w:t xml:space="preserve"> </w:t>
      </w:r>
      <w:r w:rsidR="00F152F5" w:rsidRPr="00C9417C">
        <w:rPr>
          <w:sz w:val="24"/>
          <w:szCs w:val="24"/>
        </w:rPr>
        <w:t>defines</w:t>
      </w:r>
      <w:r w:rsidR="00F152F5" w:rsidRPr="00C9417C">
        <w:rPr>
          <w:spacing w:val="-2"/>
          <w:sz w:val="24"/>
          <w:szCs w:val="24"/>
        </w:rPr>
        <w:t xml:space="preserve"> </w:t>
      </w:r>
      <w:r w:rsidR="00F152F5" w:rsidRPr="00C9417C">
        <w:rPr>
          <w:sz w:val="24"/>
          <w:szCs w:val="24"/>
        </w:rPr>
        <w:t>an</w:t>
      </w:r>
      <w:r w:rsidR="00F152F5" w:rsidRPr="00C9417C">
        <w:rPr>
          <w:spacing w:val="-2"/>
          <w:sz w:val="24"/>
          <w:szCs w:val="24"/>
        </w:rPr>
        <w:t xml:space="preserve"> </w:t>
      </w:r>
      <w:r w:rsidR="00F152F5" w:rsidRPr="00C9417C">
        <w:rPr>
          <w:i/>
          <w:iCs/>
          <w:sz w:val="24"/>
          <w:szCs w:val="24"/>
        </w:rPr>
        <w:t>Employee</w:t>
      </w:r>
      <w:r w:rsidR="00F152F5" w:rsidRPr="00C9417C">
        <w:rPr>
          <w:i/>
          <w:iCs/>
          <w:spacing w:val="-3"/>
          <w:sz w:val="24"/>
          <w:szCs w:val="24"/>
        </w:rPr>
        <w:t xml:space="preserve"> </w:t>
      </w:r>
      <w:r w:rsidR="00F152F5" w:rsidRPr="00C9417C">
        <w:rPr>
          <w:i/>
          <w:iCs/>
          <w:sz w:val="24"/>
          <w:szCs w:val="24"/>
        </w:rPr>
        <w:t>Resource</w:t>
      </w:r>
      <w:r w:rsidR="00F152F5" w:rsidRPr="00C9417C">
        <w:rPr>
          <w:i/>
          <w:iCs/>
          <w:spacing w:val="-57"/>
          <w:sz w:val="24"/>
          <w:szCs w:val="24"/>
        </w:rPr>
        <w:t xml:space="preserve"> </w:t>
      </w:r>
      <w:r w:rsidR="00F152F5" w:rsidRPr="00C9417C">
        <w:rPr>
          <w:i/>
          <w:iCs/>
          <w:sz w:val="24"/>
          <w:szCs w:val="24"/>
        </w:rPr>
        <w:t>Group</w:t>
      </w:r>
      <w:r w:rsidR="00F152F5" w:rsidRPr="00C9417C">
        <w:rPr>
          <w:sz w:val="24"/>
          <w:szCs w:val="24"/>
        </w:rPr>
        <w:t>.</w:t>
      </w:r>
    </w:p>
    <w:p w14:paraId="7E9EBC9F" w14:textId="6B2C90D6" w:rsidR="00A21F86" w:rsidRPr="00C9417C" w:rsidRDefault="00980901" w:rsidP="00CB68A8">
      <w:pPr>
        <w:spacing w:before="1" w:line="247" w:lineRule="auto"/>
        <w:ind w:left="240" w:right="797"/>
        <w:rPr>
          <w:sz w:val="20"/>
        </w:rPr>
      </w:pPr>
      <w:r w:rsidRPr="00C9417C">
        <w:rPr>
          <w:noProof/>
          <w:sz w:val="24"/>
          <w:szCs w:val="24"/>
        </w:rPr>
        <mc:AlternateContent>
          <mc:Choice Requires="wps">
            <w:drawing>
              <wp:anchor distT="0" distB="0" distL="0" distR="0" simplePos="0" relativeHeight="251658308" behindDoc="1" locked="0" layoutInCell="1" allowOverlap="1" wp14:anchorId="331EFFE5" wp14:editId="17785918">
                <wp:simplePos x="0" y="0"/>
                <wp:positionH relativeFrom="page">
                  <wp:posOffset>422910</wp:posOffset>
                </wp:positionH>
                <wp:positionV relativeFrom="paragraph">
                  <wp:posOffset>128270</wp:posOffset>
                </wp:positionV>
                <wp:extent cx="3048000" cy="1270"/>
                <wp:effectExtent l="0" t="0" r="0" b="0"/>
                <wp:wrapTopAndBottom/>
                <wp:docPr id="923" name="Freeform: Shape 9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w 4800"/>
                            <a:gd name="T1" fmla="*/ 0 h 1270"/>
                            <a:gd name="T2" fmla="*/ 2147483646 w 4800"/>
                            <a:gd name="T3" fmla="*/ 0 h 1270"/>
                            <a:gd name="T4" fmla="*/ 0 60000 65536"/>
                            <a:gd name="T5" fmla="*/ 0 60000 65536"/>
                          </a:gdLst>
                          <a:ahLst/>
                          <a:cxnLst>
                            <a:cxn ang="T4">
                              <a:pos x="T0" y="T1"/>
                            </a:cxn>
                            <a:cxn ang="T5">
                              <a:pos x="T2" y="T3"/>
                            </a:cxn>
                          </a:cxnLst>
                          <a:rect l="0" t="0" r="r" b="b"/>
                          <a:pathLst>
                            <a:path w="4800" h="1270">
                              <a:moveTo>
                                <a:pt x="0" y="0"/>
                              </a:moveTo>
                              <a:lnTo>
                                <a:pt x="4800" y="0"/>
                              </a:lnTo>
                            </a:path>
                          </a:pathLst>
                        </a:custGeom>
                        <a:noFill/>
                        <a:ln w="624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77D11FBB">
              <v:shape id="Freeform: Shape 923" style="position:absolute;margin-left:33.3pt;margin-top:10.1pt;width:240pt;height:.1pt;z-index:-25165389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spid="_x0000_s1026" filled="f" strokeweight=".17356mm" path="m,l4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" w14:anchorId="4EDA6CE6">
                <v:path arrowok="t" o:connecttype="custom" o:connectlocs="0,0;2147483646,0" o:connectangles="0,0"/>
                <w10:wrap type="topAndBottom" anchorx="page"/>
              </v:shape>
            </w:pict>
          </mc:Fallback>
        </mc:AlternateContent>
      </w:r>
    </w:p>
    <w:p w14:paraId="19BD34BF" w14:textId="06B97DFF" w:rsidR="009E7BF7" w:rsidRPr="00C9417C" w:rsidRDefault="00D37A18" w:rsidP="00C22C7C">
      <w:pPr>
        <w:spacing w:before="90" w:line="247" w:lineRule="auto"/>
        <w:ind w:right="732"/>
        <w:rPr>
          <w:sz w:val="24"/>
          <w:szCs w:val="24"/>
        </w:rPr>
      </w:pPr>
      <w:r w:rsidRPr="00C9417C">
        <w:rPr>
          <w:sz w:val="24"/>
          <w:szCs w:val="24"/>
        </w:rPr>
        <w:t>Q77</w:t>
      </w:r>
      <w:r w:rsidR="00550251" w:rsidRPr="00C9417C">
        <w:rPr>
          <w:sz w:val="24"/>
          <w:szCs w:val="24"/>
        </w:rPr>
        <w:t xml:space="preserve">. </w:t>
      </w:r>
      <w:r w:rsidR="00550251" w:rsidRPr="00C9417C">
        <w:rPr>
          <w:i/>
          <w:iCs/>
          <w:sz w:val="24"/>
          <w:szCs w:val="24"/>
          <w:shd w:val="clear" w:color="auto" w:fill="00FFFF"/>
        </w:rPr>
        <w:t>(Q</w:t>
      </w:r>
      <w:r w:rsidR="00834B3B" w:rsidRPr="00C9417C">
        <w:rPr>
          <w:i/>
          <w:iCs/>
          <w:sz w:val="24"/>
          <w:szCs w:val="24"/>
          <w:shd w:val="clear" w:color="auto" w:fill="00FFFF"/>
        </w:rPr>
        <w:t>77</w:t>
      </w:r>
      <w:r w:rsidR="00550251" w:rsidRPr="00C9417C">
        <w:rPr>
          <w:i/>
          <w:iCs/>
          <w:sz w:val="24"/>
          <w:szCs w:val="24"/>
          <w:shd w:val="clear" w:color="auto" w:fill="00FFFF"/>
        </w:rPr>
        <w:t xml:space="preserve"> in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Provide a breakdown of all U.S. </w:t>
      </w:r>
      <w:r w:rsidR="00550251" w:rsidRPr="00C9417C">
        <w:rPr>
          <w:b/>
          <w:bCs/>
          <w:i/>
          <w:iCs/>
          <w:sz w:val="24"/>
          <w:szCs w:val="24"/>
        </w:rPr>
        <w:t xml:space="preserve">ERG </w:t>
      </w:r>
      <w:r w:rsidR="00550251" w:rsidRPr="00C9417C">
        <w:rPr>
          <w:sz w:val="24"/>
          <w:szCs w:val="24"/>
        </w:rPr>
        <w:t xml:space="preserve">members, by gender and ethnicity in </w:t>
      </w:r>
      <w:r w:rsidR="00797E4E" w:rsidRPr="00C9417C">
        <w:rPr>
          <w:sz w:val="24"/>
          <w:szCs w:val="24"/>
        </w:rPr>
        <w:t>2024</w:t>
      </w:r>
      <w:r w:rsidR="00550251" w:rsidRPr="00C9417C">
        <w:rPr>
          <w:sz w:val="24"/>
          <w:szCs w:val="24"/>
        </w:rPr>
        <w:t>:</w:t>
      </w:r>
    </w:p>
    <w:p w14:paraId="2D270EB5" w14:textId="77777777" w:rsidR="000A231B" w:rsidRPr="00C9417C" w:rsidRDefault="000A231B">
      <w:pPr>
        <w:spacing w:before="90" w:line="247" w:lineRule="auto"/>
        <w:ind w:left="240" w:right="732"/>
        <w:rPr>
          <w:sz w:val="24"/>
        </w:rPr>
      </w:pPr>
    </w:p>
    <w:tbl>
      <w:tblPr>
        <w:tblW w:w="11359" w:type="dxa"/>
        <w:tblLook w:val="04A0" w:firstRow="1" w:lastRow="0" w:firstColumn="1" w:lastColumn="0" w:noHBand="0" w:noVBand="1"/>
      </w:tblPr>
      <w:tblGrid>
        <w:gridCol w:w="1534"/>
        <w:gridCol w:w="926"/>
        <w:gridCol w:w="656"/>
        <w:gridCol w:w="636"/>
        <w:gridCol w:w="636"/>
        <w:gridCol w:w="1164"/>
        <w:gridCol w:w="1191"/>
        <w:gridCol w:w="856"/>
        <w:gridCol w:w="986"/>
        <w:gridCol w:w="848"/>
        <w:gridCol w:w="926"/>
        <w:gridCol w:w="1000"/>
      </w:tblGrid>
      <w:tr w:rsidR="005725D5" w:rsidRPr="00C9417C" w14:paraId="581234DE" w14:textId="77777777" w:rsidTr="78837982">
        <w:trPr>
          <w:trHeight w:val="452"/>
        </w:trPr>
        <w:tc>
          <w:tcPr>
            <w:tcW w:w="1534" w:type="dxa"/>
            <w:tcBorders>
              <w:top w:val="single" w:sz="4" w:space="0" w:color="auto"/>
              <w:left w:val="nil"/>
              <w:bottom w:val="single" w:sz="4" w:space="0" w:color="auto"/>
              <w:right w:val="nil"/>
            </w:tcBorders>
            <w:shd w:val="clear" w:color="auto" w:fill="auto"/>
            <w:noWrap/>
            <w:vAlign w:val="center"/>
            <w:hideMark/>
          </w:tcPr>
          <w:p w14:paraId="45025E8D" w14:textId="77777777" w:rsidR="000A231B" w:rsidRPr="00C9417C" w:rsidRDefault="000A231B" w:rsidP="00407CBB">
            <w:pPr>
              <w:rPr>
                <w:sz w:val="18"/>
                <w:szCs w:val="18"/>
              </w:rPr>
            </w:pPr>
            <w:r w:rsidRPr="00C9417C">
              <w:rPr>
                <w:sz w:val="18"/>
                <w:szCs w:val="18"/>
              </w:rPr>
              <w:t>Type</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06F22569" w14:textId="77777777" w:rsidR="000A231B" w:rsidRPr="00C9417C" w:rsidRDefault="000A231B" w:rsidP="00407CBB">
            <w:pPr>
              <w:rPr>
                <w:sz w:val="18"/>
                <w:szCs w:val="18"/>
              </w:rPr>
            </w:pPr>
            <w:r w:rsidRPr="00C9417C">
              <w:rPr>
                <w:sz w:val="18"/>
                <w:szCs w:val="18"/>
              </w:rPr>
              <w:t>Gender</w:t>
            </w:r>
          </w:p>
        </w:tc>
        <w:tc>
          <w:tcPr>
            <w:tcW w:w="656" w:type="dxa"/>
            <w:tcBorders>
              <w:top w:val="single" w:sz="4" w:space="0" w:color="auto"/>
              <w:left w:val="nil"/>
              <w:bottom w:val="single" w:sz="4" w:space="0" w:color="auto"/>
              <w:right w:val="nil"/>
            </w:tcBorders>
            <w:shd w:val="clear" w:color="auto" w:fill="auto"/>
            <w:vAlign w:val="center"/>
            <w:hideMark/>
          </w:tcPr>
          <w:p w14:paraId="1291ECFD" w14:textId="77777777" w:rsidR="000A231B" w:rsidRPr="00C9417C" w:rsidRDefault="000A231B" w:rsidP="00407CBB">
            <w:pPr>
              <w:jc w:val="center"/>
              <w:rPr>
                <w:sz w:val="18"/>
                <w:szCs w:val="18"/>
              </w:rPr>
            </w:pPr>
            <w:r w:rsidRPr="00C9417C">
              <w:rPr>
                <w:sz w:val="18"/>
                <w:szCs w:val="18"/>
              </w:rPr>
              <w:t>White</w:t>
            </w:r>
          </w:p>
        </w:tc>
        <w:tc>
          <w:tcPr>
            <w:tcW w:w="636" w:type="dxa"/>
            <w:tcBorders>
              <w:top w:val="single" w:sz="4" w:space="0" w:color="auto"/>
              <w:left w:val="nil"/>
              <w:bottom w:val="single" w:sz="4" w:space="0" w:color="auto"/>
              <w:right w:val="nil"/>
            </w:tcBorders>
            <w:shd w:val="clear" w:color="auto" w:fill="auto"/>
            <w:vAlign w:val="center"/>
            <w:hideMark/>
          </w:tcPr>
          <w:p w14:paraId="033D5019" w14:textId="77777777" w:rsidR="000A231B" w:rsidRPr="00C9417C" w:rsidRDefault="000A231B" w:rsidP="00407CBB">
            <w:pPr>
              <w:jc w:val="center"/>
              <w:rPr>
                <w:sz w:val="18"/>
                <w:szCs w:val="18"/>
              </w:rPr>
            </w:pPr>
            <w:r w:rsidRPr="00C9417C">
              <w:rPr>
                <w:sz w:val="18"/>
                <w:szCs w:val="18"/>
              </w:rPr>
              <w:t>Black</w:t>
            </w:r>
          </w:p>
        </w:tc>
        <w:tc>
          <w:tcPr>
            <w:tcW w:w="636" w:type="dxa"/>
            <w:tcBorders>
              <w:top w:val="single" w:sz="4" w:space="0" w:color="auto"/>
              <w:left w:val="nil"/>
              <w:bottom w:val="single" w:sz="4" w:space="0" w:color="auto"/>
              <w:right w:val="nil"/>
            </w:tcBorders>
            <w:shd w:val="clear" w:color="auto" w:fill="auto"/>
            <w:vAlign w:val="center"/>
            <w:hideMark/>
          </w:tcPr>
          <w:p w14:paraId="62368CAC" w14:textId="77777777" w:rsidR="000A231B" w:rsidRPr="00C9417C" w:rsidRDefault="000A231B" w:rsidP="00407CBB">
            <w:pPr>
              <w:jc w:val="center"/>
              <w:rPr>
                <w:sz w:val="18"/>
                <w:szCs w:val="18"/>
              </w:rPr>
            </w:pPr>
            <w:r w:rsidRPr="00C9417C">
              <w:rPr>
                <w:sz w:val="18"/>
                <w:szCs w:val="18"/>
              </w:rPr>
              <w:t>Asian</w:t>
            </w:r>
          </w:p>
        </w:tc>
        <w:tc>
          <w:tcPr>
            <w:tcW w:w="1164" w:type="dxa"/>
            <w:tcBorders>
              <w:top w:val="single" w:sz="4" w:space="0" w:color="auto"/>
              <w:left w:val="nil"/>
              <w:bottom w:val="single" w:sz="4" w:space="0" w:color="auto"/>
              <w:right w:val="nil"/>
            </w:tcBorders>
            <w:shd w:val="clear" w:color="auto" w:fill="auto"/>
            <w:vAlign w:val="center"/>
            <w:hideMark/>
          </w:tcPr>
          <w:p w14:paraId="61BF882A" w14:textId="77777777" w:rsidR="000A231B" w:rsidRPr="00C9417C" w:rsidRDefault="000A231B" w:rsidP="00407CBB">
            <w:pPr>
              <w:jc w:val="center"/>
              <w:rPr>
                <w:sz w:val="18"/>
                <w:szCs w:val="18"/>
              </w:rPr>
            </w:pPr>
            <w:r w:rsidRPr="00C9417C">
              <w:rPr>
                <w:sz w:val="18"/>
                <w:szCs w:val="18"/>
              </w:rPr>
              <w:t>Native Hawaiian / Other Pacific Islander</w:t>
            </w:r>
          </w:p>
        </w:tc>
        <w:tc>
          <w:tcPr>
            <w:tcW w:w="1191" w:type="dxa"/>
            <w:tcBorders>
              <w:top w:val="single" w:sz="4" w:space="0" w:color="auto"/>
              <w:left w:val="nil"/>
              <w:bottom w:val="single" w:sz="4" w:space="0" w:color="auto"/>
              <w:right w:val="nil"/>
            </w:tcBorders>
            <w:shd w:val="clear" w:color="auto" w:fill="auto"/>
            <w:vAlign w:val="center"/>
            <w:hideMark/>
          </w:tcPr>
          <w:p w14:paraId="0BD79066" w14:textId="77777777" w:rsidR="000A231B" w:rsidRPr="00C9417C" w:rsidRDefault="000A231B" w:rsidP="00407CBB">
            <w:pPr>
              <w:jc w:val="center"/>
              <w:rPr>
                <w:sz w:val="18"/>
                <w:szCs w:val="18"/>
              </w:rPr>
            </w:pPr>
            <w:r w:rsidRPr="00C9417C">
              <w:rPr>
                <w:sz w:val="18"/>
                <w:szCs w:val="18"/>
              </w:rPr>
              <w:t>Native American / Alaskan Native</w:t>
            </w:r>
          </w:p>
        </w:tc>
        <w:tc>
          <w:tcPr>
            <w:tcW w:w="856" w:type="dxa"/>
            <w:tcBorders>
              <w:top w:val="single" w:sz="4" w:space="0" w:color="auto"/>
              <w:left w:val="nil"/>
              <w:bottom w:val="single" w:sz="4" w:space="0" w:color="auto"/>
              <w:right w:val="nil"/>
            </w:tcBorders>
            <w:shd w:val="clear" w:color="auto" w:fill="auto"/>
            <w:vAlign w:val="center"/>
            <w:hideMark/>
          </w:tcPr>
          <w:p w14:paraId="67CB4410" w14:textId="77777777" w:rsidR="000A231B" w:rsidRPr="00C9417C" w:rsidRDefault="000A231B" w:rsidP="00407CBB">
            <w:pPr>
              <w:jc w:val="center"/>
              <w:rPr>
                <w:sz w:val="18"/>
                <w:szCs w:val="18"/>
              </w:rPr>
            </w:pPr>
            <w:r w:rsidRPr="00C9417C">
              <w:rPr>
                <w:sz w:val="18"/>
                <w:szCs w:val="18"/>
              </w:rPr>
              <w:t>Latino or Hispanic</w:t>
            </w:r>
          </w:p>
        </w:tc>
        <w:tc>
          <w:tcPr>
            <w:tcW w:w="986" w:type="dxa"/>
            <w:tcBorders>
              <w:top w:val="single" w:sz="4" w:space="0" w:color="auto"/>
              <w:left w:val="nil"/>
              <w:bottom w:val="single" w:sz="4" w:space="0" w:color="auto"/>
              <w:right w:val="nil"/>
            </w:tcBorders>
            <w:shd w:val="clear" w:color="auto" w:fill="auto"/>
            <w:vAlign w:val="center"/>
            <w:hideMark/>
          </w:tcPr>
          <w:p w14:paraId="7BFEFDB0" w14:textId="0F800D76" w:rsidR="000A231B" w:rsidRPr="00C9417C" w:rsidRDefault="55E19F8D" w:rsidP="00407CBB">
            <w:pPr>
              <w:jc w:val="center"/>
              <w:rPr>
                <w:sz w:val="18"/>
                <w:szCs w:val="18"/>
              </w:rPr>
            </w:pPr>
            <w:r w:rsidRPr="00C9417C">
              <w:rPr>
                <w:sz w:val="18"/>
                <w:szCs w:val="18"/>
              </w:rPr>
              <w:t>Two or More Ethnicities</w:t>
            </w:r>
          </w:p>
        </w:tc>
        <w:tc>
          <w:tcPr>
            <w:tcW w:w="848" w:type="dxa"/>
            <w:tcBorders>
              <w:top w:val="single" w:sz="4" w:space="0" w:color="auto"/>
              <w:left w:val="nil"/>
              <w:bottom w:val="single" w:sz="4" w:space="0" w:color="auto"/>
              <w:right w:val="nil"/>
            </w:tcBorders>
            <w:shd w:val="clear" w:color="auto" w:fill="auto"/>
            <w:vAlign w:val="center"/>
            <w:hideMark/>
          </w:tcPr>
          <w:p w14:paraId="00574E04" w14:textId="77777777" w:rsidR="000A231B" w:rsidRPr="00C9417C" w:rsidRDefault="000A231B" w:rsidP="00407CBB">
            <w:pPr>
              <w:jc w:val="center"/>
              <w:rPr>
                <w:sz w:val="18"/>
                <w:szCs w:val="18"/>
              </w:rPr>
            </w:pPr>
            <w:r w:rsidRPr="00C9417C">
              <w:rPr>
                <w:sz w:val="18"/>
                <w:szCs w:val="18"/>
              </w:rPr>
              <w:t>Other</w:t>
            </w:r>
          </w:p>
        </w:tc>
        <w:tc>
          <w:tcPr>
            <w:tcW w:w="926" w:type="dxa"/>
            <w:tcBorders>
              <w:top w:val="single" w:sz="4" w:space="0" w:color="auto"/>
              <w:left w:val="nil"/>
              <w:bottom w:val="single" w:sz="4" w:space="0" w:color="auto"/>
              <w:right w:val="nil"/>
            </w:tcBorders>
            <w:vAlign w:val="center"/>
          </w:tcPr>
          <w:p w14:paraId="30589358" w14:textId="77777777" w:rsidR="000A231B" w:rsidRPr="00C9417C" w:rsidRDefault="000A231B" w:rsidP="00407CBB">
            <w:pPr>
              <w:jc w:val="center"/>
              <w:rPr>
                <w:sz w:val="18"/>
                <w:szCs w:val="18"/>
              </w:rPr>
            </w:pPr>
            <w:r w:rsidRPr="00C9417C">
              <w:rPr>
                <w:sz w:val="18"/>
                <w:szCs w:val="18"/>
              </w:rPr>
              <w:t>Unknown</w:t>
            </w:r>
          </w:p>
        </w:tc>
        <w:tc>
          <w:tcPr>
            <w:tcW w:w="1000" w:type="dxa"/>
            <w:tcBorders>
              <w:top w:val="single" w:sz="4" w:space="0" w:color="auto"/>
              <w:left w:val="nil"/>
              <w:bottom w:val="single" w:sz="4" w:space="0" w:color="auto"/>
              <w:right w:val="nil"/>
            </w:tcBorders>
            <w:shd w:val="clear" w:color="auto" w:fill="auto"/>
            <w:vAlign w:val="center"/>
            <w:hideMark/>
          </w:tcPr>
          <w:p w14:paraId="51197109" w14:textId="77777777" w:rsidR="000A231B" w:rsidRPr="00C9417C" w:rsidRDefault="000A231B" w:rsidP="00407CBB">
            <w:pPr>
              <w:jc w:val="center"/>
              <w:rPr>
                <w:sz w:val="18"/>
                <w:szCs w:val="18"/>
              </w:rPr>
            </w:pPr>
            <w:r w:rsidRPr="00C9417C">
              <w:rPr>
                <w:sz w:val="18"/>
                <w:szCs w:val="18"/>
              </w:rPr>
              <w:t>Total</w:t>
            </w:r>
          </w:p>
        </w:tc>
      </w:tr>
      <w:tr w:rsidR="005725D5" w:rsidRPr="00C9417C" w14:paraId="4DE5A3E0" w14:textId="77777777" w:rsidTr="78837982">
        <w:trPr>
          <w:trHeight w:val="160"/>
        </w:trPr>
        <w:tc>
          <w:tcPr>
            <w:tcW w:w="1534" w:type="dxa"/>
            <w:vMerge w:val="restart"/>
            <w:tcBorders>
              <w:top w:val="nil"/>
              <w:left w:val="nil"/>
              <w:right w:val="nil"/>
            </w:tcBorders>
            <w:shd w:val="clear" w:color="auto" w:fill="auto"/>
            <w:vAlign w:val="center"/>
          </w:tcPr>
          <w:p w14:paraId="25532C76" w14:textId="7A340F1F" w:rsidR="00B31C3E" w:rsidRPr="00C9417C" w:rsidRDefault="55E19F8D" w:rsidP="78837982">
            <w:pPr>
              <w:jc w:val="center"/>
              <w:rPr>
                <w:b/>
                <w:bCs/>
                <w:i/>
                <w:iCs/>
                <w:sz w:val="18"/>
                <w:szCs w:val="18"/>
              </w:rPr>
            </w:pPr>
            <w:r w:rsidRPr="00C9417C">
              <w:rPr>
                <w:b/>
                <w:bCs/>
                <w:i/>
                <w:iCs/>
                <w:sz w:val="18"/>
                <w:szCs w:val="18"/>
              </w:rPr>
              <w:t>Employee resource group</w:t>
            </w:r>
            <w:r w:rsidRPr="00C9417C">
              <w:rPr>
                <w:i/>
                <w:iCs/>
                <w:sz w:val="18"/>
                <w:szCs w:val="18"/>
              </w:rPr>
              <w:t>, level 1 management member</w:t>
            </w:r>
            <w:r w:rsidR="4827611B" w:rsidRPr="00C9417C">
              <w:rPr>
                <w:i/>
                <w:iCs/>
                <w:sz w:val="18"/>
                <w:szCs w:val="18"/>
              </w:rPr>
              <w:t>s</w:t>
            </w:r>
            <w:r w:rsidRPr="00C9417C">
              <w:rPr>
                <w:sz w:val="18"/>
                <w:szCs w:val="18"/>
                <w:highlight w:val="cyan"/>
              </w:rPr>
              <w:t xml:space="preserve"> </w:t>
            </w:r>
          </w:p>
        </w:tc>
        <w:tc>
          <w:tcPr>
            <w:tcW w:w="926" w:type="dxa"/>
            <w:tcBorders>
              <w:top w:val="nil"/>
              <w:left w:val="nil"/>
              <w:bottom w:val="nil"/>
              <w:right w:val="single" w:sz="4" w:space="0" w:color="auto"/>
            </w:tcBorders>
            <w:shd w:val="clear" w:color="auto" w:fill="auto"/>
            <w:noWrap/>
            <w:vAlign w:val="bottom"/>
          </w:tcPr>
          <w:p w14:paraId="02DD7400" w14:textId="6DBDC431" w:rsidR="00B31C3E" w:rsidRPr="00C9417C" w:rsidRDefault="00B31C3E" w:rsidP="00B31C3E">
            <w:pPr>
              <w:rPr>
                <w:sz w:val="18"/>
                <w:szCs w:val="18"/>
              </w:rPr>
            </w:pPr>
            <w:r w:rsidRPr="00C9417C">
              <w:rPr>
                <w:sz w:val="18"/>
                <w:szCs w:val="18"/>
              </w:rPr>
              <w:t>Women</w:t>
            </w:r>
          </w:p>
        </w:tc>
        <w:tc>
          <w:tcPr>
            <w:tcW w:w="656" w:type="dxa"/>
            <w:tcBorders>
              <w:top w:val="nil"/>
              <w:left w:val="nil"/>
              <w:bottom w:val="nil"/>
              <w:right w:val="nil"/>
            </w:tcBorders>
            <w:shd w:val="clear" w:color="auto" w:fill="auto"/>
            <w:noWrap/>
            <w:vAlign w:val="bottom"/>
          </w:tcPr>
          <w:p w14:paraId="04B7E245"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1D702260"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71E374E9"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3E08FA81"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797EFFA6"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18228CE0"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008333BD"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44647C47" w14:textId="77777777" w:rsidR="00B31C3E" w:rsidRPr="00C9417C" w:rsidRDefault="00B31C3E" w:rsidP="00B31C3E">
            <w:pPr>
              <w:rPr>
                <w:sz w:val="18"/>
                <w:szCs w:val="18"/>
              </w:rPr>
            </w:pPr>
          </w:p>
        </w:tc>
        <w:tc>
          <w:tcPr>
            <w:tcW w:w="926" w:type="dxa"/>
            <w:tcBorders>
              <w:top w:val="nil"/>
              <w:left w:val="nil"/>
              <w:bottom w:val="nil"/>
              <w:right w:val="nil"/>
            </w:tcBorders>
          </w:tcPr>
          <w:p w14:paraId="5E00867C"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55342E6B" w14:textId="77777777" w:rsidR="00B31C3E" w:rsidRPr="00C9417C" w:rsidRDefault="00B31C3E" w:rsidP="00B31C3E">
            <w:pPr>
              <w:rPr>
                <w:sz w:val="18"/>
                <w:szCs w:val="18"/>
              </w:rPr>
            </w:pPr>
          </w:p>
        </w:tc>
      </w:tr>
      <w:tr w:rsidR="005725D5" w:rsidRPr="00C9417C" w14:paraId="0168A4B5" w14:textId="77777777" w:rsidTr="78837982">
        <w:trPr>
          <w:trHeight w:val="160"/>
        </w:trPr>
        <w:tc>
          <w:tcPr>
            <w:tcW w:w="1534" w:type="dxa"/>
            <w:vMerge/>
            <w:vAlign w:val="center"/>
          </w:tcPr>
          <w:p w14:paraId="7DCC9C84"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2D9D737C" w14:textId="241C7D65" w:rsidR="00B31C3E" w:rsidRPr="00C9417C" w:rsidRDefault="00B31C3E" w:rsidP="00B31C3E">
            <w:pPr>
              <w:rPr>
                <w:sz w:val="18"/>
                <w:szCs w:val="18"/>
              </w:rPr>
            </w:pPr>
            <w:r w:rsidRPr="00C9417C">
              <w:rPr>
                <w:sz w:val="18"/>
                <w:szCs w:val="18"/>
              </w:rPr>
              <w:t>Men</w:t>
            </w:r>
          </w:p>
        </w:tc>
        <w:tc>
          <w:tcPr>
            <w:tcW w:w="656" w:type="dxa"/>
            <w:tcBorders>
              <w:top w:val="nil"/>
              <w:left w:val="nil"/>
              <w:bottom w:val="nil"/>
              <w:right w:val="nil"/>
            </w:tcBorders>
            <w:shd w:val="clear" w:color="auto" w:fill="auto"/>
            <w:noWrap/>
            <w:vAlign w:val="bottom"/>
          </w:tcPr>
          <w:p w14:paraId="0C641585"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769A4F01"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18D5C257"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5B8D4983"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564A127C"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72B40E76"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009BC8E5"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7376AEC3" w14:textId="77777777" w:rsidR="00B31C3E" w:rsidRPr="00C9417C" w:rsidRDefault="00B31C3E" w:rsidP="00B31C3E">
            <w:pPr>
              <w:rPr>
                <w:sz w:val="18"/>
                <w:szCs w:val="18"/>
              </w:rPr>
            </w:pPr>
          </w:p>
        </w:tc>
        <w:tc>
          <w:tcPr>
            <w:tcW w:w="926" w:type="dxa"/>
            <w:tcBorders>
              <w:top w:val="nil"/>
              <w:left w:val="nil"/>
              <w:bottom w:val="nil"/>
              <w:right w:val="nil"/>
            </w:tcBorders>
          </w:tcPr>
          <w:p w14:paraId="2B1B6A2D"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55C4FE9D" w14:textId="77777777" w:rsidR="00B31C3E" w:rsidRPr="00C9417C" w:rsidRDefault="00B31C3E" w:rsidP="00B31C3E">
            <w:pPr>
              <w:rPr>
                <w:sz w:val="18"/>
                <w:szCs w:val="18"/>
              </w:rPr>
            </w:pPr>
          </w:p>
        </w:tc>
      </w:tr>
      <w:tr w:rsidR="005725D5" w:rsidRPr="00C9417C" w14:paraId="16A6321D" w14:textId="77777777" w:rsidTr="78837982">
        <w:trPr>
          <w:trHeight w:val="160"/>
        </w:trPr>
        <w:tc>
          <w:tcPr>
            <w:tcW w:w="1534" w:type="dxa"/>
            <w:vMerge/>
            <w:vAlign w:val="center"/>
          </w:tcPr>
          <w:p w14:paraId="268354CD"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1758F3EC" w14:textId="74034D40" w:rsidR="00B31C3E" w:rsidRPr="00C9417C" w:rsidRDefault="00B31C3E" w:rsidP="00B31C3E">
            <w:pPr>
              <w:rPr>
                <w:sz w:val="18"/>
                <w:szCs w:val="18"/>
              </w:rPr>
            </w:pPr>
            <w:r w:rsidRPr="00C9417C">
              <w:rPr>
                <w:sz w:val="18"/>
                <w:szCs w:val="18"/>
              </w:rPr>
              <w:t>Other</w:t>
            </w:r>
          </w:p>
        </w:tc>
        <w:tc>
          <w:tcPr>
            <w:tcW w:w="656" w:type="dxa"/>
            <w:tcBorders>
              <w:top w:val="nil"/>
              <w:left w:val="nil"/>
              <w:bottom w:val="nil"/>
              <w:right w:val="nil"/>
            </w:tcBorders>
            <w:shd w:val="clear" w:color="auto" w:fill="auto"/>
            <w:noWrap/>
            <w:vAlign w:val="bottom"/>
          </w:tcPr>
          <w:p w14:paraId="4A927399"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6F698205"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3DADDC46"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51E836FB"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549214F2"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033A78FC"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754012B1"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361A0485" w14:textId="77777777" w:rsidR="00B31C3E" w:rsidRPr="00C9417C" w:rsidRDefault="00B31C3E" w:rsidP="00B31C3E">
            <w:pPr>
              <w:rPr>
                <w:sz w:val="18"/>
                <w:szCs w:val="18"/>
              </w:rPr>
            </w:pPr>
          </w:p>
        </w:tc>
        <w:tc>
          <w:tcPr>
            <w:tcW w:w="926" w:type="dxa"/>
            <w:tcBorders>
              <w:top w:val="nil"/>
              <w:left w:val="nil"/>
              <w:bottom w:val="nil"/>
              <w:right w:val="nil"/>
            </w:tcBorders>
          </w:tcPr>
          <w:p w14:paraId="1F2C223C"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7B2A08F2" w14:textId="77777777" w:rsidR="00B31C3E" w:rsidRPr="00C9417C" w:rsidRDefault="00B31C3E" w:rsidP="00B31C3E">
            <w:pPr>
              <w:rPr>
                <w:sz w:val="18"/>
                <w:szCs w:val="18"/>
              </w:rPr>
            </w:pPr>
          </w:p>
        </w:tc>
      </w:tr>
      <w:tr w:rsidR="005725D5" w:rsidRPr="00C9417C" w14:paraId="59CD990B" w14:textId="77777777" w:rsidTr="78837982">
        <w:trPr>
          <w:trHeight w:val="160"/>
        </w:trPr>
        <w:tc>
          <w:tcPr>
            <w:tcW w:w="1534" w:type="dxa"/>
            <w:vMerge/>
            <w:vAlign w:val="center"/>
          </w:tcPr>
          <w:p w14:paraId="00DD424E"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43454D8D" w14:textId="3DB78DFB" w:rsidR="00B31C3E" w:rsidRPr="00C9417C" w:rsidRDefault="00B31C3E" w:rsidP="00B31C3E">
            <w:pPr>
              <w:rPr>
                <w:sz w:val="18"/>
                <w:szCs w:val="18"/>
              </w:rPr>
            </w:pPr>
            <w:r w:rsidRPr="00C9417C">
              <w:rPr>
                <w:sz w:val="18"/>
                <w:szCs w:val="18"/>
              </w:rPr>
              <w:t>Unknown</w:t>
            </w:r>
          </w:p>
        </w:tc>
        <w:tc>
          <w:tcPr>
            <w:tcW w:w="656" w:type="dxa"/>
            <w:tcBorders>
              <w:top w:val="nil"/>
              <w:left w:val="nil"/>
              <w:bottom w:val="nil"/>
              <w:right w:val="nil"/>
            </w:tcBorders>
            <w:shd w:val="clear" w:color="auto" w:fill="auto"/>
            <w:noWrap/>
            <w:vAlign w:val="bottom"/>
          </w:tcPr>
          <w:p w14:paraId="54BD024C"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720E0E60"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204A60E1"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60734FB5"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42C5C6E5"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386C077F"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236877D8"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79CA51BD" w14:textId="77777777" w:rsidR="00B31C3E" w:rsidRPr="00C9417C" w:rsidRDefault="00B31C3E" w:rsidP="00B31C3E">
            <w:pPr>
              <w:rPr>
                <w:sz w:val="18"/>
                <w:szCs w:val="18"/>
              </w:rPr>
            </w:pPr>
          </w:p>
        </w:tc>
        <w:tc>
          <w:tcPr>
            <w:tcW w:w="926" w:type="dxa"/>
            <w:tcBorders>
              <w:top w:val="nil"/>
              <w:left w:val="nil"/>
              <w:bottom w:val="nil"/>
              <w:right w:val="nil"/>
            </w:tcBorders>
          </w:tcPr>
          <w:p w14:paraId="61AEA94F"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04A21A0A" w14:textId="77777777" w:rsidR="00B31C3E" w:rsidRPr="00C9417C" w:rsidRDefault="00B31C3E" w:rsidP="00B31C3E">
            <w:pPr>
              <w:rPr>
                <w:sz w:val="18"/>
                <w:szCs w:val="18"/>
              </w:rPr>
            </w:pPr>
          </w:p>
        </w:tc>
      </w:tr>
      <w:tr w:rsidR="005725D5" w:rsidRPr="00C9417C" w14:paraId="1C0E49CB" w14:textId="77777777" w:rsidTr="78837982">
        <w:trPr>
          <w:trHeight w:val="160"/>
        </w:trPr>
        <w:tc>
          <w:tcPr>
            <w:tcW w:w="1534" w:type="dxa"/>
            <w:vMerge w:val="restart"/>
            <w:tcBorders>
              <w:top w:val="nil"/>
              <w:left w:val="nil"/>
              <w:right w:val="nil"/>
            </w:tcBorders>
            <w:shd w:val="clear" w:color="auto" w:fill="auto"/>
            <w:vAlign w:val="center"/>
          </w:tcPr>
          <w:p w14:paraId="3F7529AA" w14:textId="42FFC177" w:rsidR="00B31C3E" w:rsidRPr="00C9417C" w:rsidRDefault="0943DABD" w:rsidP="78837982">
            <w:pPr>
              <w:jc w:val="center"/>
              <w:rPr>
                <w:b/>
                <w:bCs/>
                <w:i/>
                <w:iCs/>
                <w:sz w:val="18"/>
                <w:szCs w:val="18"/>
              </w:rPr>
            </w:pPr>
            <w:r w:rsidRPr="00C9417C">
              <w:rPr>
                <w:b/>
                <w:bCs/>
                <w:i/>
                <w:iCs/>
                <w:sz w:val="18"/>
                <w:szCs w:val="18"/>
              </w:rPr>
              <w:t>Employee resource group</w:t>
            </w:r>
            <w:r w:rsidRPr="00C9417C">
              <w:rPr>
                <w:i/>
                <w:iCs/>
                <w:sz w:val="18"/>
                <w:szCs w:val="18"/>
              </w:rPr>
              <w:t>, level 2 management members</w:t>
            </w:r>
            <w:r w:rsidRPr="00C9417C">
              <w:rPr>
                <w:sz w:val="18"/>
                <w:szCs w:val="18"/>
                <w:highlight w:val="cyan"/>
              </w:rPr>
              <w:t xml:space="preserve"> </w:t>
            </w:r>
          </w:p>
        </w:tc>
        <w:tc>
          <w:tcPr>
            <w:tcW w:w="926" w:type="dxa"/>
            <w:tcBorders>
              <w:top w:val="nil"/>
              <w:left w:val="nil"/>
              <w:bottom w:val="nil"/>
              <w:right w:val="single" w:sz="4" w:space="0" w:color="auto"/>
            </w:tcBorders>
            <w:shd w:val="clear" w:color="auto" w:fill="auto"/>
            <w:noWrap/>
            <w:vAlign w:val="bottom"/>
          </w:tcPr>
          <w:p w14:paraId="0CCC4377" w14:textId="45CEA83B" w:rsidR="00B31C3E" w:rsidRPr="00C9417C" w:rsidRDefault="00B31C3E" w:rsidP="00B31C3E">
            <w:pPr>
              <w:rPr>
                <w:sz w:val="18"/>
                <w:szCs w:val="18"/>
              </w:rPr>
            </w:pPr>
            <w:r w:rsidRPr="00C9417C">
              <w:rPr>
                <w:sz w:val="18"/>
                <w:szCs w:val="18"/>
              </w:rPr>
              <w:t>Women</w:t>
            </w:r>
          </w:p>
        </w:tc>
        <w:tc>
          <w:tcPr>
            <w:tcW w:w="656" w:type="dxa"/>
            <w:tcBorders>
              <w:top w:val="nil"/>
              <w:left w:val="nil"/>
              <w:bottom w:val="nil"/>
              <w:right w:val="nil"/>
            </w:tcBorders>
            <w:shd w:val="clear" w:color="auto" w:fill="auto"/>
            <w:noWrap/>
            <w:vAlign w:val="bottom"/>
          </w:tcPr>
          <w:p w14:paraId="1344E481"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4FEEC26"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2B64BFD"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368E0F1D"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02E69C16"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63FEB595"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3D88FACF"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4B0AB456" w14:textId="77777777" w:rsidR="00B31C3E" w:rsidRPr="00C9417C" w:rsidRDefault="00B31C3E" w:rsidP="00B31C3E">
            <w:pPr>
              <w:rPr>
                <w:sz w:val="18"/>
                <w:szCs w:val="18"/>
              </w:rPr>
            </w:pPr>
          </w:p>
        </w:tc>
        <w:tc>
          <w:tcPr>
            <w:tcW w:w="926" w:type="dxa"/>
            <w:tcBorders>
              <w:top w:val="nil"/>
              <w:left w:val="nil"/>
              <w:bottom w:val="nil"/>
              <w:right w:val="nil"/>
            </w:tcBorders>
          </w:tcPr>
          <w:p w14:paraId="74B5189D"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627E22EA" w14:textId="77777777" w:rsidR="00B31C3E" w:rsidRPr="00C9417C" w:rsidRDefault="00B31C3E" w:rsidP="00B31C3E">
            <w:pPr>
              <w:rPr>
                <w:sz w:val="18"/>
                <w:szCs w:val="18"/>
              </w:rPr>
            </w:pPr>
          </w:p>
        </w:tc>
      </w:tr>
      <w:tr w:rsidR="005725D5" w:rsidRPr="00C9417C" w14:paraId="571503E0" w14:textId="77777777" w:rsidTr="78837982">
        <w:trPr>
          <w:trHeight w:val="160"/>
        </w:trPr>
        <w:tc>
          <w:tcPr>
            <w:tcW w:w="1534" w:type="dxa"/>
            <w:vMerge/>
            <w:vAlign w:val="center"/>
          </w:tcPr>
          <w:p w14:paraId="6B31C1F7"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6EEB1D09" w14:textId="2418B54E" w:rsidR="00B31C3E" w:rsidRPr="00C9417C" w:rsidRDefault="00B31C3E" w:rsidP="00B31C3E">
            <w:pPr>
              <w:rPr>
                <w:sz w:val="18"/>
                <w:szCs w:val="18"/>
              </w:rPr>
            </w:pPr>
            <w:r w:rsidRPr="00C9417C">
              <w:rPr>
                <w:sz w:val="18"/>
                <w:szCs w:val="18"/>
              </w:rPr>
              <w:t>Men</w:t>
            </w:r>
          </w:p>
        </w:tc>
        <w:tc>
          <w:tcPr>
            <w:tcW w:w="656" w:type="dxa"/>
            <w:tcBorders>
              <w:top w:val="nil"/>
              <w:left w:val="nil"/>
              <w:bottom w:val="nil"/>
              <w:right w:val="nil"/>
            </w:tcBorders>
            <w:shd w:val="clear" w:color="auto" w:fill="auto"/>
            <w:noWrap/>
            <w:vAlign w:val="bottom"/>
          </w:tcPr>
          <w:p w14:paraId="4CC5C94C"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AC83928"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4E45977C"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5ED155B9"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1FD286B5"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6A8681D4"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452F8512"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4B10E253" w14:textId="77777777" w:rsidR="00B31C3E" w:rsidRPr="00C9417C" w:rsidRDefault="00B31C3E" w:rsidP="00B31C3E">
            <w:pPr>
              <w:rPr>
                <w:sz w:val="18"/>
                <w:szCs w:val="18"/>
              </w:rPr>
            </w:pPr>
          </w:p>
        </w:tc>
        <w:tc>
          <w:tcPr>
            <w:tcW w:w="926" w:type="dxa"/>
            <w:tcBorders>
              <w:top w:val="nil"/>
              <w:left w:val="nil"/>
              <w:bottom w:val="nil"/>
              <w:right w:val="nil"/>
            </w:tcBorders>
          </w:tcPr>
          <w:p w14:paraId="61C75B5F"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380947D2" w14:textId="77777777" w:rsidR="00B31C3E" w:rsidRPr="00C9417C" w:rsidRDefault="00B31C3E" w:rsidP="00B31C3E">
            <w:pPr>
              <w:rPr>
                <w:sz w:val="18"/>
                <w:szCs w:val="18"/>
              </w:rPr>
            </w:pPr>
          </w:p>
        </w:tc>
      </w:tr>
      <w:tr w:rsidR="005725D5" w:rsidRPr="00C9417C" w14:paraId="65FC5164" w14:textId="77777777" w:rsidTr="78837982">
        <w:trPr>
          <w:trHeight w:val="160"/>
        </w:trPr>
        <w:tc>
          <w:tcPr>
            <w:tcW w:w="1534" w:type="dxa"/>
            <w:vMerge/>
            <w:vAlign w:val="center"/>
          </w:tcPr>
          <w:p w14:paraId="5C42983E"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01D763A2" w14:textId="62F02AF4" w:rsidR="00B31C3E" w:rsidRPr="00C9417C" w:rsidRDefault="00B31C3E" w:rsidP="00B31C3E">
            <w:pPr>
              <w:rPr>
                <w:sz w:val="18"/>
                <w:szCs w:val="18"/>
              </w:rPr>
            </w:pPr>
            <w:r w:rsidRPr="00C9417C">
              <w:rPr>
                <w:sz w:val="18"/>
                <w:szCs w:val="18"/>
              </w:rPr>
              <w:t>Other</w:t>
            </w:r>
          </w:p>
        </w:tc>
        <w:tc>
          <w:tcPr>
            <w:tcW w:w="656" w:type="dxa"/>
            <w:tcBorders>
              <w:top w:val="nil"/>
              <w:left w:val="nil"/>
              <w:bottom w:val="nil"/>
              <w:right w:val="nil"/>
            </w:tcBorders>
            <w:shd w:val="clear" w:color="auto" w:fill="auto"/>
            <w:noWrap/>
            <w:vAlign w:val="bottom"/>
          </w:tcPr>
          <w:p w14:paraId="3F1600EA"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4A2DDA4A"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C1C2C16"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3FD434B7"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4AF71976"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04989A90"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6D6E3FDB"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3994A194" w14:textId="77777777" w:rsidR="00B31C3E" w:rsidRPr="00C9417C" w:rsidRDefault="00B31C3E" w:rsidP="00B31C3E">
            <w:pPr>
              <w:rPr>
                <w:sz w:val="18"/>
                <w:szCs w:val="18"/>
              </w:rPr>
            </w:pPr>
          </w:p>
        </w:tc>
        <w:tc>
          <w:tcPr>
            <w:tcW w:w="926" w:type="dxa"/>
            <w:tcBorders>
              <w:top w:val="nil"/>
              <w:left w:val="nil"/>
              <w:bottom w:val="nil"/>
              <w:right w:val="nil"/>
            </w:tcBorders>
          </w:tcPr>
          <w:p w14:paraId="16078FB2"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3B206CD7" w14:textId="77777777" w:rsidR="00B31C3E" w:rsidRPr="00C9417C" w:rsidRDefault="00B31C3E" w:rsidP="00B31C3E">
            <w:pPr>
              <w:rPr>
                <w:sz w:val="18"/>
                <w:szCs w:val="18"/>
              </w:rPr>
            </w:pPr>
          </w:p>
        </w:tc>
      </w:tr>
      <w:tr w:rsidR="005725D5" w:rsidRPr="00C9417C" w14:paraId="0DA4A150" w14:textId="77777777" w:rsidTr="78837982">
        <w:trPr>
          <w:trHeight w:val="160"/>
        </w:trPr>
        <w:tc>
          <w:tcPr>
            <w:tcW w:w="1534" w:type="dxa"/>
            <w:vMerge/>
            <w:vAlign w:val="center"/>
          </w:tcPr>
          <w:p w14:paraId="1BCB48A4"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60AE70DA" w14:textId="32ACC6A1" w:rsidR="00B31C3E" w:rsidRPr="00C9417C" w:rsidRDefault="00B31C3E" w:rsidP="00B31C3E">
            <w:pPr>
              <w:rPr>
                <w:sz w:val="18"/>
                <w:szCs w:val="18"/>
              </w:rPr>
            </w:pPr>
            <w:r w:rsidRPr="00C9417C">
              <w:rPr>
                <w:sz w:val="18"/>
                <w:szCs w:val="18"/>
              </w:rPr>
              <w:t>Unknown</w:t>
            </w:r>
          </w:p>
        </w:tc>
        <w:tc>
          <w:tcPr>
            <w:tcW w:w="656" w:type="dxa"/>
            <w:tcBorders>
              <w:top w:val="nil"/>
              <w:left w:val="nil"/>
              <w:bottom w:val="nil"/>
              <w:right w:val="nil"/>
            </w:tcBorders>
            <w:shd w:val="clear" w:color="auto" w:fill="auto"/>
            <w:noWrap/>
            <w:vAlign w:val="bottom"/>
          </w:tcPr>
          <w:p w14:paraId="1F2C3AA8"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7ED3023D"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0009DBBF"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153FCBFD"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4B8152B9"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3B4F51FA"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6D08B21E"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01A621FD" w14:textId="77777777" w:rsidR="00B31C3E" w:rsidRPr="00C9417C" w:rsidRDefault="00B31C3E" w:rsidP="00B31C3E">
            <w:pPr>
              <w:rPr>
                <w:sz w:val="18"/>
                <w:szCs w:val="18"/>
              </w:rPr>
            </w:pPr>
          </w:p>
        </w:tc>
        <w:tc>
          <w:tcPr>
            <w:tcW w:w="926" w:type="dxa"/>
            <w:tcBorders>
              <w:top w:val="nil"/>
              <w:left w:val="nil"/>
              <w:bottom w:val="nil"/>
              <w:right w:val="nil"/>
            </w:tcBorders>
          </w:tcPr>
          <w:p w14:paraId="5D728867"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0DE7B8AE" w14:textId="77777777" w:rsidR="00B31C3E" w:rsidRPr="00C9417C" w:rsidRDefault="00B31C3E" w:rsidP="00B31C3E">
            <w:pPr>
              <w:rPr>
                <w:sz w:val="18"/>
                <w:szCs w:val="18"/>
              </w:rPr>
            </w:pPr>
          </w:p>
        </w:tc>
      </w:tr>
      <w:tr w:rsidR="005725D5" w:rsidRPr="00C9417C" w14:paraId="67E732B8" w14:textId="77777777" w:rsidTr="78837982">
        <w:trPr>
          <w:trHeight w:val="160"/>
        </w:trPr>
        <w:tc>
          <w:tcPr>
            <w:tcW w:w="1534" w:type="dxa"/>
            <w:vMerge w:val="restart"/>
            <w:tcBorders>
              <w:top w:val="nil"/>
              <w:left w:val="nil"/>
              <w:right w:val="nil"/>
            </w:tcBorders>
            <w:shd w:val="clear" w:color="auto" w:fill="auto"/>
            <w:vAlign w:val="center"/>
          </w:tcPr>
          <w:p w14:paraId="1ACE2705" w14:textId="6450553E" w:rsidR="00B31C3E" w:rsidRPr="00C9417C" w:rsidRDefault="0943DABD" w:rsidP="78837982">
            <w:pPr>
              <w:jc w:val="center"/>
              <w:rPr>
                <w:b/>
                <w:bCs/>
                <w:i/>
                <w:iCs/>
                <w:sz w:val="18"/>
                <w:szCs w:val="18"/>
              </w:rPr>
            </w:pPr>
            <w:r w:rsidRPr="00C9417C">
              <w:rPr>
                <w:b/>
                <w:bCs/>
                <w:i/>
                <w:iCs/>
                <w:sz w:val="18"/>
                <w:szCs w:val="18"/>
              </w:rPr>
              <w:t>Employee resource group</w:t>
            </w:r>
            <w:r w:rsidRPr="00C9417C">
              <w:rPr>
                <w:i/>
                <w:iCs/>
                <w:sz w:val="18"/>
                <w:szCs w:val="18"/>
              </w:rPr>
              <w:t>, level 3 management member</w:t>
            </w:r>
            <w:r w:rsidR="13EAFD57" w:rsidRPr="00C9417C">
              <w:rPr>
                <w:i/>
                <w:iCs/>
                <w:sz w:val="18"/>
                <w:szCs w:val="18"/>
              </w:rPr>
              <w:t>s</w:t>
            </w:r>
            <w:r w:rsidRPr="00C9417C">
              <w:rPr>
                <w:sz w:val="18"/>
                <w:szCs w:val="18"/>
                <w:highlight w:val="cyan"/>
              </w:rPr>
              <w:t xml:space="preserve"> </w:t>
            </w:r>
          </w:p>
        </w:tc>
        <w:tc>
          <w:tcPr>
            <w:tcW w:w="926" w:type="dxa"/>
            <w:tcBorders>
              <w:top w:val="nil"/>
              <w:left w:val="nil"/>
              <w:bottom w:val="nil"/>
              <w:right w:val="single" w:sz="4" w:space="0" w:color="auto"/>
            </w:tcBorders>
            <w:shd w:val="clear" w:color="auto" w:fill="auto"/>
            <w:noWrap/>
            <w:vAlign w:val="bottom"/>
          </w:tcPr>
          <w:p w14:paraId="71BB9BF7" w14:textId="294CEF39" w:rsidR="00B31C3E" w:rsidRPr="00C9417C" w:rsidRDefault="00B31C3E" w:rsidP="00B31C3E">
            <w:pPr>
              <w:rPr>
                <w:sz w:val="18"/>
                <w:szCs w:val="18"/>
              </w:rPr>
            </w:pPr>
            <w:r w:rsidRPr="00C9417C">
              <w:rPr>
                <w:sz w:val="18"/>
                <w:szCs w:val="18"/>
              </w:rPr>
              <w:t>Women</w:t>
            </w:r>
          </w:p>
        </w:tc>
        <w:tc>
          <w:tcPr>
            <w:tcW w:w="656" w:type="dxa"/>
            <w:tcBorders>
              <w:top w:val="nil"/>
              <w:left w:val="nil"/>
              <w:bottom w:val="nil"/>
              <w:right w:val="nil"/>
            </w:tcBorders>
            <w:shd w:val="clear" w:color="auto" w:fill="auto"/>
            <w:noWrap/>
            <w:vAlign w:val="bottom"/>
          </w:tcPr>
          <w:p w14:paraId="455B58ED"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C6F6239"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381814A7"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0EDD0C62"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5130CA8A"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57D70026"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6E2DA0D9"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67808603" w14:textId="77777777" w:rsidR="00B31C3E" w:rsidRPr="00C9417C" w:rsidRDefault="00B31C3E" w:rsidP="00B31C3E">
            <w:pPr>
              <w:rPr>
                <w:sz w:val="18"/>
                <w:szCs w:val="18"/>
              </w:rPr>
            </w:pPr>
          </w:p>
        </w:tc>
        <w:tc>
          <w:tcPr>
            <w:tcW w:w="926" w:type="dxa"/>
            <w:tcBorders>
              <w:top w:val="nil"/>
              <w:left w:val="nil"/>
              <w:bottom w:val="nil"/>
              <w:right w:val="nil"/>
            </w:tcBorders>
          </w:tcPr>
          <w:p w14:paraId="48A2118F"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0C886714" w14:textId="77777777" w:rsidR="00B31C3E" w:rsidRPr="00C9417C" w:rsidRDefault="00B31C3E" w:rsidP="00B31C3E">
            <w:pPr>
              <w:rPr>
                <w:sz w:val="18"/>
                <w:szCs w:val="18"/>
              </w:rPr>
            </w:pPr>
          </w:p>
        </w:tc>
      </w:tr>
      <w:tr w:rsidR="005725D5" w:rsidRPr="00C9417C" w14:paraId="5DEB0BAC" w14:textId="77777777" w:rsidTr="78837982">
        <w:trPr>
          <w:trHeight w:val="160"/>
        </w:trPr>
        <w:tc>
          <w:tcPr>
            <w:tcW w:w="1534" w:type="dxa"/>
            <w:vMerge/>
            <w:vAlign w:val="center"/>
          </w:tcPr>
          <w:p w14:paraId="2B91AF7C"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0F05FE71" w14:textId="0782244B" w:rsidR="00B31C3E" w:rsidRPr="00C9417C" w:rsidRDefault="00B31C3E" w:rsidP="00B31C3E">
            <w:pPr>
              <w:rPr>
                <w:sz w:val="18"/>
                <w:szCs w:val="18"/>
              </w:rPr>
            </w:pPr>
            <w:r w:rsidRPr="00C9417C">
              <w:rPr>
                <w:sz w:val="18"/>
                <w:szCs w:val="18"/>
              </w:rPr>
              <w:t>Men</w:t>
            </w:r>
          </w:p>
        </w:tc>
        <w:tc>
          <w:tcPr>
            <w:tcW w:w="656" w:type="dxa"/>
            <w:tcBorders>
              <w:top w:val="nil"/>
              <w:left w:val="nil"/>
              <w:bottom w:val="nil"/>
              <w:right w:val="nil"/>
            </w:tcBorders>
            <w:shd w:val="clear" w:color="auto" w:fill="auto"/>
            <w:noWrap/>
            <w:vAlign w:val="bottom"/>
          </w:tcPr>
          <w:p w14:paraId="73FEF915"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17A69823"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6D2733C7"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13FA5AEC"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067ECC81"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49783041"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22DFFAB7"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05A214CD" w14:textId="77777777" w:rsidR="00B31C3E" w:rsidRPr="00C9417C" w:rsidRDefault="00B31C3E" w:rsidP="00B31C3E">
            <w:pPr>
              <w:rPr>
                <w:sz w:val="18"/>
                <w:szCs w:val="18"/>
              </w:rPr>
            </w:pPr>
          </w:p>
        </w:tc>
        <w:tc>
          <w:tcPr>
            <w:tcW w:w="926" w:type="dxa"/>
            <w:tcBorders>
              <w:top w:val="nil"/>
              <w:left w:val="nil"/>
              <w:bottom w:val="nil"/>
              <w:right w:val="nil"/>
            </w:tcBorders>
          </w:tcPr>
          <w:p w14:paraId="3604B98A"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6E4EBE65" w14:textId="77777777" w:rsidR="00B31C3E" w:rsidRPr="00C9417C" w:rsidRDefault="00B31C3E" w:rsidP="00B31C3E">
            <w:pPr>
              <w:rPr>
                <w:sz w:val="18"/>
                <w:szCs w:val="18"/>
              </w:rPr>
            </w:pPr>
          </w:p>
        </w:tc>
      </w:tr>
      <w:tr w:rsidR="005725D5" w:rsidRPr="00C9417C" w14:paraId="71EF0A2C" w14:textId="77777777" w:rsidTr="78837982">
        <w:trPr>
          <w:trHeight w:val="160"/>
        </w:trPr>
        <w:tc>
          <w:tcPr>
            <w:tcW w:w="1534" w:type="dxa"/>
            <w:vMerge/>
            <w:vAlign w:val="center"/>
          </w:tcPr>
          <w:p w14:paraId="1D2B9D61"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2D414830" w14:textId="26B708C5" w:rsidR="00B31C3E" w:rsidRPr="00C9417C" w:rsidRDefault="00B31C3E" w:rsidP="00B31C3E">
            <w:pPr>
              <w:rPr>
                <w:sz w:val="18"/>
                <w:szCs w:val="18"/>
              </w:rPr>
            </w:pPr>
            <w:r w:rsidRPr="00C9417C">
              <w:rPr>
                <w:sz w:val="18"/>
                <w:szCs w:val="18"/>
              </w:rPr>
              <w:t>Other</w:t>
            </w:r>
          </w:p>
        </w:tc>
        <w:tc>
          <w:tcPr>
            <w:tcW w:w="656" w:type="dxa"/>
            <w:tcBorders>
              <w:top w:val="nil"/>
              <w:left w:val="nil"/>
              <w:bottom w:val="nil"/>
              <w:right w:val="nil"/>
            </w:tcBorders>
            <w:shd w:val="clear" w:color="auto" w:fill="auto"/>
            <w:noWrap/>
            <w:vAlign w:val="bottom"/>
          </w:tcPr>
          <w:p w14:paraId="3C7B2AE3"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C290AF3"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2D95E6DE"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6AC69D46"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608C8355"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09974C4B"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0C5688C1"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6EC90DBB" w14:textId="77777777" w:rsidR="00B31C3E" w:rsidRPr="00C9417C" w:rsidRDefault="00B31C3E" w:rsidP="00B31C3E">
            <w:pPr>
              <w:rPr>
                <w:sz w:val="18"/>
                <w:szCs w:val="18"/>
              </w:rPr>
            </w:pPr>
          </w:p>
        </w:tc>
        <w:tc>
          <w:tcPr>
            <w:tcW w:w="926" w:type="dxa"/>
            <w:tcBorders>
              <w:top w:val="nil"/>
              <w:left w:val="nil"/>
              <w:bottom w:val="nil"/>
              <w:right w:val="nil"/>
            </w:tcBorders>
          </w:tcPr>
          <w:p w14:paraId="3220B2EC"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2B7CE878" w14:textId="77777777" w:rsidR="00B31C3E" w:rsidRPr="00C9417C" w:rsidRDefault="00B31C3E" w:rsidP="00B31C3E">
            <w:pPr>
              <w:rPr>
                <w:sz w:val="18"/>
                <w:szCs w:val="18"/>
              </w:rPr>
            </w:pPr>
          </w:p>
        </w:tc>
      </w:tr>
      <w:tr w:rsidR="005725D5" w:rsidRPr="00C9417C" w14:paraId="417912B9" w14:textId="77777777" w:rsidTr="78837982">
        <w:trPr>
          <w:trHeight w:val="160"/>
        </w:trPr>
        <w:tc>
          <w:tcPr>
            <w:tcW w:w="1534" w:type="dxa"/>
            <w:vMerge/>
            <w:vAlign w:val="center"/>
          </w:tcPr>
          <w:p w14:paraId="7A663E3B"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3F6E4E33" w14:textId="56D837E5" w:rsidR="00B31C3E" w:rsidRPr="00C9417C" w:rsidRDefault="00B31C3E" w:rsidP="00B31C3E">
            <w:pPr>
              <w:rPr>
                <w:sz w:val="18"/>
                <w:szCs w:val="18"/>
              </w:rPr>
            </w:pPr>
            <w:r w:rsidRPr="00C9417C">
              <w:rPr>
                <w:sz w:val="18"/>
                <w:szCs w:val="18"/>
              </w:rPr>
              <w:t>Unknown</w:t>
            </w:r>
          </w:p>
        </w:tc>
        <w:tc>
          <w:tcPr>
            <w:tcW w:w="656" w:type="dxa"/>
            <w:tcBorders>
              <w:top w:val="nil"/>
              <w:left w:val="nil"/>
              <w:bottom w:val="nil"/>
              <w:right w:val="nil"/>
            </w:tcBorders>
            <w:shd w:val="clear" w:color="auto" w:fill="auto"/>
            <w:noWrap/>
            <w:vAlign w:val="bottom"/>
          </w:tcPr>
          <w:p w14:paraId="05BAE29B"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6D94133F"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64B347E7"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4CDA5809"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6F70396B"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3F57AA25"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2127130D"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7312A9BE" w14:textId="77777777" w:rsidR="00B31C3E" w:rsidRPr="00C9417C" w:rsidRDefault="00B31C3E" w:rsidP="00B31C3E">
            <w:pPr>
              <w:rPr>
                <w:sz w:val="18"/>
                <w:szCs w:val="18"/>
              </w:rPr>
            </w:pPr>
          </w:p>
        </w:tc>
        <w:tc>
          <w:tcPr>
            <w:tcW w:w="926" w:type="dxa"/>
            <w:tcBorders>
              <w:top w:val="nil"/>
              <w:left w:val="nil"/>
              <w:bottom w:val="nil"/>
              <w:right w:val="nil"/>
            </w:tcBorders>
          </w:tcPr>
          <w:p w14:paraId="2E06DDED"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587CA955" w14:textId="77777777" w:rsidR="00B31C3E" w:rsidRPr="00C9417C" w:rsidRDefault="00B31C3E" w:rsidP="00B31C3E">
            <w:pPr>
              <w:rPr>
                <w:sz w:val="18"/>
                <w:szCs w:val="18"/>
              </w:rPr>
            </w:pPr>
          </w:p>
        </w:tc>
      </w:tr>
      <w:tr w:rsidR="005725D5" w:rsidRPr="00C9417C" w14:paraId="21A481D3" w14:textId="77777777" w:rsidTr="78837982">
        <w:trPr>
          <w:trHeight w:val="160"/>
        </w:trPr>
        <w:tc>
          <w:tcPr>
            <w:tcW w:w="1534" w:type="dxa"/>
            <w:vMerge w:val="restart"/>
            <w:tcBorders>
              <w:top w:val="nil"/>
              <w:left w:val="nil"/>
              <w:right w:val="nil"/>
            </w:tcBorders>
            <w:shd w:val="clear" w:color="auto" w:fill="auto"/>
            <w:vAlign w:val="center"/>
          </w:tcPr>
          <w:p w14:paraId="5CD00BD0" w14:textId="70FC90A6" w:rsidR="00B31C3E" w:rsidRPr="00C9417C" w:rsidRDefault="0943DABD" w:rsidP="78837982">
            <w:pPr>
              <w:jc w:val="center"/>
              <w:rPr>
                <w:b/>
                <w:bCs/>
                <w:i/>
                <w:iCs/>
                <w:sz w:val="18"/>
                <w:szCs w:val="18"/>
              </w:rPr>
            </w:pPr>
            <w:r w:rsidRPr="00C9417C">
              <w:rPr>
                <w:b/>
                <w:bCs/>
                <w:i/>
                <w:iCs/>
                <w:sz w:val="18"/>
                <w:szCs w:val="18"/>
              </w:rPr>
              <w:t>Employee resource group</w:t>
            </w:r>
            <w:r w:rsidRPr="00C9417C">
              <w:rPr>
                <w:i/>
                <w:iCs/>
                <w:sz w:val="18"/>
                <w:szCs w:val="18"/>
              </w:rPr>
              <w:t>, level 4 management members</w:t>
            </w:r>
            <w:r w:rsidRPr="00C9417C">
              <w:rPr>
                <w:sz w:val="18"/>
                <w:szCs w:val="18"/>
                <w:highlight w:val="cyan"/>
              </w:rPr>
              <w:t xml:space="preserve"> </w:t>
            </w:r>
          </w:p>
        </w:tc>
        <w:tc>
          <w:tcPr>
            <w:tcW w:w="926" w:type="dxa"/>
            <w:tcBorders>
              <w:top w:val="nil"/>
              <w:left w:val="nil"/>
              <w:bottom w:val="nil"/>
              <w:right w:val="single" w:sz="4" w:space="0" w:color="auto"/>
            </w:tcBorders>
            <w:shd w:val="clear" w:color="auto" w:fill="auto"/>
            <w:noWrap/>
            <w:vAlign w:val="bottom"/>
          </w:tcPr>
          <w:p w14:paraId="346204C7" w14:textId="3FE52D39" w:rsidR="00B31C3E" w:rsidRPr="00C9417C" w:rsidRDefault="00B31C3E" w:rsidP="00B31C3E">
            <w:pPr>
              <w:rPr>
                <w:sz w:val="18"/>
                <w:szCs w:val="18"/>
              </w:rPr>
            </w:pPr>
            <w:r w:rsidRPr="00C9417C">
              <w:rPr>
                <w:sz w:val="18"/>
                <w:szCs w:val="18"/>
              </w:rPr>
              <w:t>Women</w:t>
            </w:r>
          </w:p>
        </w:tc>
        <w:tc>
          <w:tcPr>
            <w:tcW w:w="656" w:type="dxa"/>
            <w:tcBorders>
              <w:top w:val="nil"/>
              <w:left w:val="nil"/>
              <w:bottom w:val="nil"/>
              <w:right w:val="nil"/>
            </w:tcBorders>
            <w:shd w:val="clear" w:color="auto" w:fill="auto"/>
            <w:noWrap/>
            <w:vAlign w:val="bottom"/>
          </w:tcPr>
          <w:p w14:paraId="2F5E1472"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47431E33"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74EA5A9F"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5DA38CA2"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6656FAE4"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31E3E714"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0F24B379"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0E05EE32" w14:textId="77777777" w:rsidR="00B31C3E" w:rsidRPr="00C9417C" w:rsidRDefault="00B31C3E" w:rsidP="00B31C3E">
            <w:pPr>
              <w:rPr>
                <w:sz w:val="18"/>
                <w:szCs w:val="18"/>
              </w:rPr>
            </w:pPr>
          </w:p>
        </w:tc>
        <w:tc>
          <w:tcPr>
            <w:tcW w:w="926" w:type="dxa"/>
            <w:tcBorders>
              <w:top w:val="nil"/>
              <w:left w:val="nil"/>
              <w:bottom w:val="nil"/>
              <w:right w:val="nil"/>
            </w:tcBorders>
          </w:tcPr>
          <w:p w14:paraId="148FA159"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652D9B1D" w14:textId="77777777" w:rsidR="00B31C3E" w:rsidRPr="00C9417C" w:rsidRDefault="00B31C3E" w:rsidP="00B31C3E">
            <w:pPr>
              <w:rPr>
                <w:sz w:val="18"/>
                <w:szCs w:val="18"/>
              </w:rPr>
            </w:pPr>
          </w:p>
        </w:tc>
      </w:tr>
      <w:tr w:rsidR="005725D5" w:rsidRPr="00C9417C" w14:paraId="7F650D38" w14:textId="77777777" w:rsidTr="78837982">
        <w:trPr>
          <w:trHeight w:val="160"/>
        </w:trPr>
        <w:tc>
          <w:tcPr>
            <w:tcW w:w="1534" w:type="dxa"/>
            <w:vMerge/>
            <w:vAlign w:val="center"/>
          </w:tcPr>
          <w:p w14:paraId="3F1550C5"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2FC87C98" w14:textId="5604C629" w:rsidR="00B31C3E" w:rsidRPr="00C9417C" w:rsidRDefault="00B31C3E" w:rsidP="00B31C3E">
            <w:pPr>
              <w:rPr>
                <w:sz w:val="18"/>
                <w:szCs w:val="18"/>
              </w:rPr>
            </w:pPr>
            <w:r w:rsidRPr="00C9417C">
              <w:rPr>
                <w:sz w:val="18"/>
                <w:szCs w:val="18"/>
              </w:rPr>
              <w:t>Men</w:t>
            </w:r>
          </w:p>
        </w:tc>
        <w:tc>
          <w:tcPr>
            <w:tcW w:w="656" w:type="dxa"/>
            <w:tcBorders>
              <w:top w:val="nil"/>
              <w:left w:val="nil"/>
              <w:bottom w:val="nil"/>
              <w:right w:val="nil"/>
            </w:tcBorders>
            <w:shd w:val="clear" w:color="auto" w:fill="auto"/>
            <w:noWrap/>
            <w:vAlign w:val="bottom"/>
          </w:tcPr>
          <w:p w14:paraId="3960A3B1"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4B749A49"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34FCC51"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375E2B8C"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32B977D2"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10368497"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16894B68"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2C1E9140" w14:textId="77777777" w:rsidR="00B31C3E" w:rsidRPr="00C9417C" w:rsidRDefault="00B31C3E" w:rsidP="00B31C3E">
            <w:pPr>
              <w:rPr>
                <w:sz w:val="18"/>
                <w:szCs w:val="18"/>
              </w:rPr>
            </w:pPr>
          </w:p>
        </w:tc>
        <w:tc>
          <w:tcPr>
            <w:tcW w:w="926" w:type="dxa"/>
            <w:tcBorders>
              <w:top w:val="nil"/>
              <w:left w:val="nil"/>
              <w:bottom w:val="nil"/>
              <w:right w:val="nil"/>
            </w:tcBorders>
          </w:tcPr>
          <w:p w14:paraId="2BB70E22"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28A5E593" w14:textId="77777777" w:rsidR="00B31C3E" w:rsidRPr="00C9417C" w:rsidRDefault="00B31C3E" w:rsidP="00B31C3E">
            <w:pPr>
              <w:rPr>
                <w:sz w:val="18"/>
                <w:szCs w:val="18"/>
              </w:rPr>
            </w:pPr>
          </w:p>
        </w:tc>
      </w:tr>
      <w:tr w:rsidR="005725D5" w:rsidRPr="00C9417C" w14:paraId="277EC155" w14:textId="77777777" w:rsidTr="78837982">
        <w:trPr>
          <w:trHeight w:val="160"/>
        </w:trPr>
        <w:tc>
          <w:tcPr>
            <w:tcW w:w="1534" w:type="dxa"/>
            <w:vMerge/>
            <w:vAlign w:val="center"/>
          </w:tcPr>
          <w:p w14:paraId="62B90EDC"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707BEEF4" w14:textId="103306A9" w:rsidR="00B31C3E" w:rsidRPr="00C9417C" w:rsidRDefault="00B31C3E" w:rsidP="00B31C3E">
            <w:pPr>
              <w:rPr>
                <w:sz w:val="18"/>
                <w:szCs w:val="18"/>
              </w:rPr>
            </w:pPr>
            <w:r w:rsidRPr="00C9417C">
              <w:rPr>
                <w:sz w:val="18"/>
                <w:szCs w:val="18"/>
              </w:rPr>
              <w:t>Other</w:t>
            </w:r>
          </w:p>
        </w:tc>
        <w:tc>
          <w:tcPr>
            <w:tcW w:w="656" w:type="dxa"/>
            <w:tcBorders>
              <w:top w:val="nil"/>
              <w:left w:val="nil"/>
              <w:bottom w:val="nil"/>
              <w:right w:val="nil"/>
            </w:tcBorders>
            <w:shd w:val="clear" w:color="auto" w:fill="auto"/>
            <w:noWrap/>
            <w:vAlign w:val="bottom"/>
          </w:tcPr>
          <w:p w14:paraId="5D8AE918"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351D31A2"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3C05ED9E"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4A79911A"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34C06FF5"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5593D7DA"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23CCBBD6"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004EBAF7" w14:textId="77777777" w:rsidR="00B31C3E" w:rsidRPr="00C9417C" w:rsidRDefault="00B31C3E" w:rsidP="00B31C3E">
            <w:pPr>
              <w:rPr>
                <w:sz w:val="18"/>
                <w:szCs w:val="18"/>
              </w:rPr>
            </w:pPr>
          </w:p>
        </w:tc>
        <w:tc>
          <w:tcPr>
            <w:tcW w:w="926" w:type="dxa"/>
            <w:tcBorders>
              <w:top w:val="nil"/>
              <w:left w:val="nil"/>
              <w:bottom w:val="nil"/>
              <w:right w:val="nil"/>
            </w:tcBorders>
          </w:tcPr>
          <w:p w14:paraId="67674E60"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01369F02" w14:textId="77777777" w:rsidR="00B31C3E" w:rsidRPr="00C9417C" w:rsidRDefault="00B31C3E" w:rsidP="00B31C3E">
            <w:pPr>
              <w:rPr>
                <w:sz w:val="18"/>
                <w:szCs w:val="18"/>
              </w:rPr>
            </w:pPr>
          </w:p>
        </w:tc>
      </w:tr>
      <w:tr w:rsidR="005725D5" w:rsidRPr="00C9417C" w14:paraId="357BA630" w14:textId="77777777" w:rsidTr="78837982">
        <w:trPr>
          <w:trHeight w:val="160"/>
        </w:trPr>
        <w:tc>
          <w:tcPr>
            <w:tcW w:w="1534" w:type="dxa"/>
            <w:vMerge/>
            <w:vAlign w:val="center"/>
          </w:tcPr>
          <w:p w14:paraId="44CB96CC"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5164E8F0" w14:textId="10934D3A" w:rsidR="00B31C3E" w:rsidRPr="00C9417C" w:rsidRDefault="00B31C3E" w:rsidP="00B31C3E">
            <w:pPr>
              <w:rPr>
                <w:sz w:val="18"/>
                <w:szCs w:val="18"/>
              </w:rPr>
            </w:pPr>
            <w:r w:rsidRPr="00C9417C">
              <w:rPr>
                <w:sz w:val="18"/>
                <w:szCs w:val="18"/>
              </w:rPr>
              <w:t>Unknown</w:t>
            </w:r>
          </w:p>
        </w:tc>
        <w:tc>
          <w:tcPr>
            <w:tcW w:w="656" w:type="dxa"/>
            <w:tcBorders>
              <w:top w:val="nil"/>
              <w:left w:val="nil"/>
              <w:bottom w:val="nil"/>
              <w:right w:val="nil"/>
            </w:tcBorders>
            <w:shd w:val="clear" w:color="auto" w:fill="auto"/>
            <w:noWrap/>
            <w:vAlign w:val="bottom"/>
          </w:tcPr>
          <w:p w14:paraId="274912A9"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395D9E35"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78B35AA"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12968F81"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350C0C0D"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2A370D70"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1D0B5CCE"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57F3F984" w14:textId="77777777" w:rsidR="00B31C3E" w:rsidRPr="00C9417C" w:rsidRDefault="00B31C3E" w:rsidP="00B31C3E">
            <w:pPr>
              <w:rPr>
                <w:sz w:val="18"/>
                <w:szCs w:val="18"/>
              </w:rPr>
            </w:pPr>
          </w:p>
        </w:tc>
        <w:tc>
          <w:tcPr>
            <w:tcW w:w="926" w:type="dxa"/>
            <w:tcBorders>
              <w:top w:val="nil"/>
              <w:left w:val="nil"/>
              <w:bottom w:val="nil"/>
              <w:right w:val="nil"/>
            </w:tcBorders>
          </w:tcPr>
          <w:p w14:paraId="45B81D03"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433DD0AF" w14:textId="77777777" w:rsidR="00B31C3E" w:rsidRPr="00C9417C" w:rsidRDefault="00B31C3E" w:rsidP="00B31C3E">
            <w:pPr>
              <w:rPr>
                <w:sz w:val="18"/>
                <w:szCs w:val="18"/>
              </w:rPr>
            </w:pPr>
          </w:p>
        </w:tc>
      </w:tr>
      <w:tr w:rsidR="005725D5" w:rsidRPr="00C9417C" w14:paraId="63EDC4EB" w14:textId="77777777" w:rsidTr="78837982">
        <w:trPr>
          <w:trHeight w:val="160"/>
        </w:trPr>
        <w:tc>
          <w:tcPr>
            <w:tcW w:w="1534" w:type="dxa"/>
            <w:vMerge w:val="restart"/>
            <w:tcBorders>
              <w:top w:val="nil"/>
              <w:left w:val="nil"/>
              <w:right w:val="nil"/>
            </w:tcBorders>
            <w:shd w:val="clear" w:color="auto" w:fill="auto"/>
            <w:vAlign w:val="center"/>
          </w:tcPr>
          <w:p w14:paraId="27DC8B73" w14:textId="19AA64FA" w:rsidR="00B31C3E" w:rsidRPr="00C9417C" w:rsidRDefault="0943DABD" w:rsidP="78837982">
            <w:pPr>
              <w:jc w:val="center"/>
              <w:rPr>
                <w:b/>
                <w:bCs/>
                <w:i/>
                <w:iCs/>
                <w:sz w:val="18"/>
                <w:szCs w:val="18"/>
              </w:rPr>
            </w:pPr>
            <w:r w:rsidRPr="00C9417C">
              <w:rPr>
                <w:b/>
                <w:bCs/>
                <w:i/>
                <w:iCs/>
                <w:sz w:val="18"/>
                <w:szCs w:val="18"/>
              </w:rPr>
              <w:t>Employee resource group</w:t>
            </w:r>
            <w:r w:rsidRPr="00C9417C">
              <w:rPr>
                <w:i/>
                <w:iCs/>
                <w:sz w:val="18"/>
                <w:szCs w:val="18"/>
              </w:rPr>
              <w:t xml:space="preserve">, overall management members </w:t>
            </w:r>
          </w:p>
        </w:tc>
        <w:tc>
          <w:tcPr>
            <w:tcW w:w="926" w:type="dxa"/>
            <w:tcBorders>
              <w:top w:val="nil"/>
              <w:left w:val="nil"/>
              <w:bottom w:val="nil"/>
              <w:right w:val="single" w:sz="4" w:space="0" w:color="auto"/>
            </w:tcBorders>
            <w:shd w:val="clear" w:color="auto" w:fill="auto"/>
            <w:noWrap/>
            <w:vAlign w:val="bottom"/>
          </w:tcPr>
          <w:p w14:paraId="52DE8B53" w14:textId="7E0656A6" w:rsidR="00B31C3E" w:rsidRPr="00C9417C" w:rsidRDefault="00B31C3E" w:rsidP="00B31C3E">
            <w:pPr>
              <w:rPr>
                <w:sz w:val="18"/>
                <w:szCs w:val="18"/>
              </w:rPr>
            </w:pPr>
            <w:r w:rsidRPr="00C9417C">
              <w:rPr>
                <w:sz w:val="18"/>
                <w:szCs w:val="18"/>
              </w:rPr>
              <w:t>Women</w:t>
            </w:r>
          </w:p>
        </w:tc>
        <w:tc>
          <w:tcPr>
            <w:tcW w:w="656" w:type="dxa"/>
            <w:tcBorders>
              <w:top w:val="nil"/>
              <w:left w:val="nil"/>
              <w:bottom w:val="nil"/>
              <w:right w:val="nil"/>
            </w:tcBorders>
            <w:shd w:val="clear" w:color="auto" w:fill="auto"/>
            <w:noWrap/>
            <w:vAlign w:val="bottom"/>
          </w:tcPr>
          <w:p w14:paraId="3E93D31B"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4816987C"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25E4B98C"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52AEE3EF"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1A6B2AE2"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1C58D886"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17775DE8"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595A3CDC" w14:textId="77777777" w:rsidR="00B31C3E" w:rsidRPr="00C9417C" w:rsidRDefault="00B31C3E" w:rsidP="00B31C3E">
            <w:pPr>
              <w:rPr>
                <w:sz w:val="18"/>
                <w:szCs w:val="18"/>
              </w:rPr>
            </w:pPr>
          </w:p>
        </w:tc>
        <w:tc>
          <w:tcPr>
            <w:tcW w:w="926" w:type="dxa"/>
            <w:tcBorders>
              <w:top w:val="nil"/>
              <w:left w:val="nil"/>
              <w:bottom w:val="nil"/>
              <w:right w:val="nil"/>
            </w:tcBorders>
          </w:tcPr>
          <w:p w14:paraId="75DDAADF"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53F11CE1" w14:textId="77777777" w:rsidR="00B31C3E" w:rsidRPr="00C9417C" w:rsidRDefault="00B31C3E" w:rsidP="00B31C3E">
            <w:pPr>
              <w:rPr>
                <w:sz w:val="18"/>
                <w:szCs w:val="18"/>
              </w:rPr>
            </w:pPr>
          </w:p>
        </w:tc>
      </w:tr>
      <w:tr w:rsidR="005725D5" w:rsidRPr="00C9417C" w14:paraId="5D48982C" w14:textId="77777777" w:rsidTr="78837982">
        <w:trPr>
          <w:trHeight w:val="160"/>
        </w:trPr>
        <w:tc>
          <w:tcPr>
            <w:tcW w:w="1534" w:type="dxa"/>
            <w:vMerge/>
            <w:vAlign w:val="center"/>
          </w:tcPr>
          <w:p w14:paraId="33A85BC4"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5CD5335C" w14:textId="5437216E" w:rsidR="00B31C3E" w:rsidRPr="00C9417C" w:rsidRDefault="00B31C3E" w:rsidP="00B31C3E">
            <w:pPr>
              <w:rPr>
                <w:sz w:val="18"/>
                <w:szCs w:val="18"/>
              </w:rPr>
            </w:pPr>
            <w:r w:rsidRPr="00C9417C">
              <w:rPr>
                <w:sz w:val="18"/>
                <w:szCs w:val="18"/>
              </w:rPr>
              <w:t>Men</w:t>
            </w:r>
          </w:p>
        </w:tc>
        <w:tc>
          <w:tcPr>
            <w:tcW w:w="656" w:type="dxa"/>
            <w:tcBorders>
              <w:top w:val="nil"/>
              <w:left w:val="nil"/>
              <w:bottom w:val="nil"/>
              <w:right w:val="nil"/>
            </w:tcBorders>
            <w:shd w:val="clear" w:color="auto" w:fill="auto"/>
            <w:noWrap/>
            <w:vAlign w:val="bottom"/>
          </w:tcPr>
          <w:p w14:paraId="7A20435C"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42C512B0"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1D6AC3EE"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23EB3AB5"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123802E8"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09D426E5"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2AE4E3E7"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2A07DE0D" w14:textId="77777777" w:rsidR="00B31C3E" w:rsidRPr="00C9417C" w:rsidRDefault="00B31C3E" w:rsidP="00B31C3E">
            <w:pPr>
              <w:rPr>
                <w:sz w:val="18"/>
                <w:szCs w:val="18"/>
              </w:rPr>
            </w:pPr>
          </w:p>
        </w:tc>
        <w:tc>
          <w:tcPr>
            <w:tcW w:w="926" w:type="dxa"/>
            <w:tcBorders>
              <w:top w:val="nil"/>
              <w:left w:val="nil"/>
              <w:bottom w:val="nil"/>
              <w:right w:val="nil"/>
            </w:tcBorders>
          </w:tcPr>
          <w:p w14:paraId="0ADE56FE"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0EBBFF94" w14:textId="77777777" w:rsidR="00B31C3E" w:rsidRPr="00C9417C" w:rsidRDefault="00B31C3E" w:rsidP="00B31C3E">
            <w:pPr>
              <w:rPr>
                <w:sz w:val="18"/>
                <w:szCs w:val="18"/>
              </w:rPr>
            </w:pPr>
          </w:p>
        </w:tc>
      </w:tr>
      <w:tr w:rsidR="005725D5" w:rsidRPr="00C9417C" w14:paraId="249E2FAA" w14:textId="77777777" w:rsidTr="78837982">
        <w:trPr>
          <w:trHeight w:val="160"/>
        </w:trPr>
        <w:tc>
          <w:tcPr>
            <w:tcW w:w="1534" w:type="dxa"/>
            <w:vMerge/>
            <w:vAlign w:val="center"/>
          </w:tcPr>
          <w:p w14:paraId="4502ADCB"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12D22E79" w14:textId="620A4E01" w:rsidR="00B31C3E" w:rsidRPr="00C9417C" w:rsidRDefault="00B31C3E" w:rsidP="00B31C3E">
            <w:pPr>
              <w:rPr>
                <w:sz w:val="18"/>
                <w:szCs w:val="18"/>
              </w:rPr>
            </w:pPr>
            <w:r w:rsidRPr="00C9417C">
              <w:rPr>
                <w:sz w:val="18"/>
                <w:szCs w:val="18"/>
              </w:rPr>
              <w:t>Other</w:t>
            </w:r>
          </w:p>
        </w:tc>
        <w:tc>
          <w:tcPr>
            <w:tcW w:w="656" w:type="dxa"/>
            <w:tcBorders>
              <w:top w:val="nil"/>
              <w:left w:val="nil"/>
              <w:bottom w:val="nil"/>
              <w:right w:val="nil"/>
            </w:tcBorders>
            <w:shd w:val="clear" w:color="auto" w:fill="auto"/>
            <w:noWrap/>
            <w:vAlign w:val="bottom"/>
          </w:tcPr>
          <w:p w14:paraId="244D96C0"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4F9CFF78"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5016F84"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331FFB63"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6CFBD609"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144F05A4"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36982D7C"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0715BDC6" w14:textId="77777777" w:rsidR="00B31C3E" w:rsidRPr="00C9417C" w:rsidRDefault="00B31C3E" w:rsidP="00B31C3E">
            <w:pPr>
              <w:rPr>
                <w:sz w:val="18"/>
                <w:szCs w:val="18"/>
              </w:rPr>
            </w:pPr>
          </w:p>
        </w:tc>
        <w:tc>
          <w:tcPr>
            <w:tcW w:w="926" w:type="dxa"/>
            <w:tcBorders>
              <w:top w:val="nil"/>
              <w:left w:val="nil"/>
              <w:bottom w:val="nil"/>
              <w:right w:val="nil"/>
            </w:tcBorders>
          </w:tcPr>
          <w:p w14:paraId="681E1298"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64BC3DDD" w14:textId="77777777" w:rsidR="00B31C3E" w:rsidRPr="00C9417C" w:rsidRDefault="00B31C3E" w:rsidP="00B31C3E">
            <w:pPr>
              <w:rPr>
                <w:sz w:val="18"/>
                <w:szCs w:val="18"/>
              </w:rPr>
            </w:pPr>
          </w:p>
        </w:tc>
      </w:tr>
      <w:tr w:rsidR="005725D5" w:rsidRPr="00C9417C" w14:paraId="4F3A4AEE" w14:textId="77777777" w:rsidTr="78837982">
        <w:trPr>
          <w:trHeight w:val="160"/>
        </w:trPr>
        <w:tc>
          <w:tcPr>
            <w:tcW w:w="1534" w:type="dxa"/>
            <w:vMerge/>
            <w:vAlign w:val="center"/>
          </w:tcPr>
          <w:p w14:paraId="63974135"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3CAD6DCA" w14:textId="405F5C6C" w:rsidR="00B31C3E" w:rsidRPr="00C9417C" w:rsidRDefault="00B31C3E" w:rsidP="00B31C3E">
            <w:pPr>
              <w:rPr>
                <w:sz w:val="18"/>
                <w:szCs w:val="18"/>
              </w:rPr>
            </w:pPr>
            <w:r w:rsidRPr="00C9417C">
              <w:rPr>
                <w:sz w:val="18"/>
                <w:szCs w:val="18"/>
              </w:rPr>
              <w:t>Unknown</w:t>
            </w:r>
          </w:p>
        </w:tc>
        <w:tc>
          <w:tcPr>
            <w:tcW w:w="656" w:type="dxa"/>
            <w:tcBorders>
              <w:top w:val="nil"/>
              <w:left w:val="nil"/>
              <w:bottom w:val="nil"/>
              <w:right w:val="nil"/>
            </w:tcBorders>
            <w:shd w:val="clear" w:color="auto" w:fill="auto"/>
            <w:noWrap/>
            <w:vAlign w:val="bottom"/>
          </w:tcPr>
          <w:p w14:paraId="6459A88F"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EA46F68"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6552D37A"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3587E256"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3902D01D"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3BF6BE54"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03F07589"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3AD9B427" w14:textId="77777777" w:rsidR="00B31C3E" w:rsidRPr="00C9417C" w:rsidRDefault="00B31C3E" w:rsidP="00B31C3E">
            <w:pPr>
              <w:rPr>
                <w:sz w:val="18"/>
                <w:szCs w:val="18"/>
              </w:rPr>
            </w:pPr>
          </w:p>
        </w:tc>
        <w:tc>
          <w:tcPr>
            <w:tcW w:w="926" w:type="dxa"/>
            <w:tcBorders>
              <w:top w:val="nil"/>
              <w:left w:val="nil"/>
              <w:bottom w:val="nil"/>
              <w:right w:val="nil"/>
            </w:tcBorders>
          </w:tcPr>
          <w:p w14:paraId="4CE11C86"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73103125" w14:textId="77777777" w:rsidR="00B31C3E" w:rsidRPr="00C9417C" w:rsidRDefault="00B31C3E" w:rsidP="00B31C3E">
            <w:pPr>
              <w:rPr>
                <w:sz w:val="18"/>
                <w:szCs w:val="18"/>
              </w:rPr>
            </w:pPr>
          </w:p>
        </w:tc>
      </w:tr>
      <w:tr w:rsidR="005725D5" w:rsidRPr="00C9417C" w14:paraId="19379709" w14:textId="77777777" w:rsidTr="78837982">
        <w:trPr>
          <w:trHeight w:val="160"/>
        </w:trPr>
        <w:tc>
          <w:tcPr>
            <w:tcW w:w="1534" w:type="dxa"/>
            <w:vMerge w:val="restart"/>
            <w:tcBorders>
              <w:top w:val="nil"/>
              <w:left w:val="nil"/>
              <w:right w:val="nil"/>
            </w:tcBorders>
            <w:shd w:val="clear" w:color="auto" w:fill="auto"/>
            <w:vAlign w:val="center"/>
            <w:hideMark/>
          </w:tcPr>
          <w:p w14:paraId="4D83173E" w14:textId="46BC9AA3" w:rsidR="00B31C3E" w:rsidRPr="00C9417C" w:rsidRDefault="0943DABD" w:rsidP="78837982">
            <w:pPr>
              <w:jc w:val="center"/>
              <w:rPr>
                <w:i/>
                <w:iCs/>
                <w:sz w:val="18"/>
                <w:szCs w:val="18"/>
              </w:rPr>
            </w:pPr>
            <w:r w:rsidRPr="00C9417C">
              <w:rPr>
                <w:b/>
                <w:bCs/>
                <w:i/>
                <w:iCs/>
                <w:sz w:val="18"/>
                <w:szCs w:val="18"/>
              </w:rPr>
              <w:t>Employee resource group</w:t>
            </w:r>
            <w:r w:rsidRPr="00C9417C">
              <w:rPr>
                <w:i/>
                <w:iCs/>
                <w:sz w:val="18"/>
                <w:szCs w:val="18"/>
              </w:rPr>
              <w:t xml:space="preserve"> overall workforce members</w:t>
            </w:r>
          </w:p>
        </w:tc>
        <w:tc>
          <w:tcPr>
            <w:tcW w:w="926" w:type="dxa"/>
            <w:tcBorders>
              <w:top w:val="nil"/>
              <w:left w:val="nil"/>
              <w:bottom w:val="nil"/>
              <w:right w:val="single" w:sz="4" w:space="0" w:color="auto"/>
            </w:tcBorders>
            <w:shd w:val="clear" w:color="auto" w:fill="auto"/>
            <w:noWrap/>
            <w:vAlign w:val="bottom"/>
            <w:hideMark/>
          </w:tcPr>
          <w:p w14:paraId="391F8342" w14:textId="77777777" w:rsidR="00B31C3E" w:rsidRPr="00C9417C" w:rsidRDefault="00B31C3E" w:rsidP="00B31C3E">
            <w:pPr>
              <w:rPr>
                <w:sz w:val="18"/>
                <w:szCs w:val="18"/>
              </w:rPr>
            </w:pPr>
            <w:r w:rsidRPr="00C9417C">
              <w:rPr>
                <w:sz w:val="18"/>
                <w:szCs w:val="18"/>
              </w:rPr>
              <w:t>Women</w:t>
            </w:r>
          </w:p>
        </w:tc>
        <w:tc>
          <w:tcPr>
            <w:tcW w:w="656" w:type="dxa"/>
            <w:tcBorders>
              <w:top w:val="nil"/>
              <w:left w:val="nil"/>
              <w:bottom w:val="nil"/>
              <w:right w:val="nil"/>
            </w:tcBorders>
            <w:shd w:val="clear" w:color="auto" w:fill="auto"/>
            <w:noWrap/>
            <w:vAlign w:val="bottom"/>
            <w:hideMark/>
          </w:tcPr>
          <w:p w14:paraId="08FB5DBC"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hideMark/>
          </w:tcPr>
          <w:p w14:paraId="2E47B836"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hideMark/>
          </w:tcPr>
          <w:p w14:paraId="1072AAF7"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hideMark/>
          </w:tcPr>
          <w:p w14:paraId="1A1573D0"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hideMark/>
          </w:tcPr>
          <w:p w14:paraId="4408C13D"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hideMark/>
          </w:tcPr>
          <w:p w14:paraId="1EEA105D"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hideMark/>
          </w:tcPr>
          <w:p w14:paraId="1482730A"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hideMark/>
          </w:tcPr>
          <w:p w14:paraId="6B840366" w14:textId="77777777" w:rsidR="00B31C3E" w:rsidRPr="00C9417C" w:rsidRDefault="00B31C3E" w:rsidP="00B31C3E">
            <w:pPr>
              <w:rPr>
                <w:sz w:val="18"/>
                <w:szCs w:val="18"/>
              </w:rPr>
            </w:pPr>
          </w:p>
        </w:tc>
        <w:tc>
          <w:tcPr>
            <w:tcW w:w="926" w:type="dxa"/>
            <w:tcBorders>
              <w:top w:val="nil"/>
              <w:left w:val="nil"/>
              <w:bottom w:val="nil"/>
              <w:right w:val="nil"/>
            </w:tcBorders>
          </w:tcPr>
          <w:p w14:paraId="428345CF"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hideMark/>
          </w:tcPr>
          <w:p w14:paraId="4119E373" w14:textId="77777777" w:rsidR="00B31C3E" w:rsidRPr="00C9417C" w:rsidRDefault="00B31C3E" w:rsidP="00B31C3E">
            <w:pPr>
              <w:rPr>
                <w:sz w:val="18"/>
                <w:szCs w:val="18"/>
              </w:rPr>
            </w:pPr>
          </w:p>
        </w:tc>
      </w:tr>
      <w:tr w:rsidR="005725D5" w:rsidRPr="00C9417C" w14:paraId="206F71DE" w14:textId="77777777" w:rsidTr="006B1930">
        <w:trPr>
          <w:trHeight w:val="160"/>
        </w:trPr>
        <w:tc>
          <w:tcPr>
            <w:tcW w:w="1534" w:type="dxa"/>
            <w:vMerge/>
            <w:vAlign w:val="center"/>
            <w:hideMark/>
          </w:tcPr>
          <w:p w14:paraId="04A9E919" w14:textId="77777777" w:rsidR="00B31C3E" w:rsidRPr="00C9417C" w:rsidRDefault="00B31C3E" w:rsidP="00B31C3E">
            <w:pPr>
              <w:rPr>
                <w:i/>
                <w:iCs/>
                <w:sz w:val="18"/>
                <w:szCs w:val="18"/>
              </w:rPr>
            </w:pPr>
          </w:p>
        </w:tc>
        <w:tc>
          <w:tcPr>
            <w:tcW w:w="926" w:type="dxa"/>
            <w:tcBorders>
              <w:top w:val="nil"/>
              <w:left w:val="nil"/>
              <w:bottom w:val="nil"/>
              <w:right w:val="single" w:sz="4" w:space="0" w:color="auto"/>
            </w:tcBorders>
            <w:shd w:val="clear" w:color="auto" w:fill="auto"/>
            <w:noWrap/>
            <w:vAlign w:val="bottom"/>
            <w:hideMark/>
          </w:tcPr>
          <w:p w14:paraId="056019BC" w14:textId="77777777" w:rsidR="00B31C3E" w:rsidRPr="00C9417C" w:rsidRDefault="00B31C3E" w:rsidP="00B31C3E">
            <w:pPr>
              <w:rPr>
                <w:sz w:val="18"/>
                <w:szCs w:val="18"/>
              </w:rPr>
            </w:pPr>
            <w:r w:rsidRPr="00C9417C">
              <w:rPr>
                <w:sz w:val="18"/>
                <w:szCs w:val="18"/>
              </w:rPr>
              <w:t>Men</w:t>
            </w:r>
          </w:p>
        </w:tc>
        <w:tc>
          <w:tcPr>
            <w:tcW w:w="656" w:type="dxa"/>
            <w:tcBorders>
              <w:top w:val="nil"/>
              <w:left w:val="nil"/>
              <w:bottom w:val="nil"/>
              <w:right w:val="nil"/>
            </w:tcBorders>
            <w:shd w:val="clear" w:color="auto" w:fill="auto"/>
            <w:noWrap/>
            <w:vAlign w:val="bottom"/>
            <w:hideMark/>
          </w:tcPr>
          <w:p w14:paraId="52C7F6DF" w14:textId="77777777" w:rsidR="00B31C3E" w:rsidRPr="00C9417C" w:rsidRDefault="00B31C3E" w:rsidP="00B31C3E">
            <w:pPr>
              <w:rPr>
                <w:sz w:val="18"/>
                <w:szCs w:val="18"/>
              </w:rPr>
            </w:pPr>
            <w:r w:rsidRPr="00C9417C">
              <w:rPr>
                <w:sz w:val="18"/>
                <w:szCs w:val="18"/>
              </w:rPr>
              <w:t> </w:t>
            </w:r>
          </w:p>
        </w:tc>
        <w:tc>
          <w:tcPr>
            <w:tcW w:w="636" w:type="dxa"/>
            <w:tcBorders>
              <w:top w:val="nil"/>
              <w:left w:val="nil"/>
              <w:bottom w:val="nil"/>
              <w:right w:val="nil"/>
            </w:tcBorders>
            <w:shd w:val="clear" w:color="auto" w:fill="auto"/>
            <w:noWrap/>
            <w:vAlign w:val="bottom"/>
            <w:hideMark/>
          </w:tcPr>
          <w:p w14:paraId="5C569DFB" w14:textId="77777777" w:rsidR="00B31C3E" w:rsidRPr="00C9417C" w:rsidRDefault="00B31C3E" w:rsidP="00B31C3E">
            <w:pPr>
              <w:rPr>
                <w:sz w:val="18"/>
                <w:szCs w:val="18"/>
              </w:rPr>
            </w:pPr>
            <w:r w:rsidRPr="00C9417C">
              <w:rPr>
                <w:sz w:val="18"/>
                <w:szCs w:val="18"/>
              </w:rPr>
              <w:t> </w:t>
            </w:r>
          </w:p>
        </w:tc>
        <w:tc>
          <w:tcPr>
            <w:tcW w:w="636" w:type="dxa"/>
            <w:tcBorders>
              <w:top w:val="nil"/>
              <w:left w:val="nil"/>
              <w:bottom w:val="nil"/>
              <w:right w:val="nil"/>
            </w:tcBorders>
            <w:shd w:val="clear" w:color="auto" w:fill="auto"/>
            <w:noWrap/>
            <w:vAlign w:val="bottom"/>
            <w:hideMark/>
          </w:tcPr>
          <w:p w14:paraId="01F77F47" w14:textId="77777777" w:rsidR="00B31C3E" w:rsidRPr="00C9417C" w:rsidRDefault="00B31C3E" w:rsidP="00B31C3E">
            <w:pPr>
              <w:rPr>
                <w:sz w:val="18"/>
                <w:szCs w:val="18"/>
              </w:rPr>
            </w:pPr>
            <w:r w:rsidRPr="00C9417C">
              <w:rPr>
                <w:sz w:val="18"/>
                <w:szCs w:val="18"/>
              </w:rPr>
              <w:t> </w:t>
            </w:r>
          </w:p>
        </w:tc>
        <w:tc>
          <w:tcPr>
            <w:tcW w:w="1164" w:type="dxa"/>
            <w:tcBorders>
              <w:top w:val="nil"/>
              <w:left w:val="nil"/>
              <w:bottom w:val="nil"/>
              <w:right w:val="nil"/>
            </w:tcBorders>
            <w:shd w:val="clear" w:color="auto" w:fill="auto"/>
            <w:noWrap/>
            <w:vAlign w:val="bottom"/>
            <w:hideMark/>
          </w:tcPr>
          <w:p w14:paraId="0EDA7926" w14:textId="77777777" w:rsidR="00B31C3E" w:rsidRPr="00C9417C" w:rsidRDefault="00B31C3E" w:rsidP="00B31C3E">
            <w:pPr>
              <w:rPr>
                <w:sz w:val="18"/>
                <w:szCs w:val="18"/>
              </w:rPr>
            </w:pPr>
            <w:r w:rsidRPr="00C9417C">
              <w:rPr>
                <w:sz w:val="18"/>
                <w:szCs w:val="18"/>
              </w:rPr>
              <w:t> </w:t>
            </w:r>
          </w:p>
        </w:tc>
        <w:tc>
          <w:tcPr>
            <w:tcW w:w="1191" w:type="dxa"/>
            <w:tcBorders>
              <w:top w:val="nil"/>
              <w:left w:val="nil"/>
              <w:bottom w:val="nil"/>
              <w:right w:val="nil"/>
            </w:tcBorders>
            <w:shd w:val="clear" w:color="auto" w:fill="auto"/>
            <w:noWrap/>
            <w:vAlign w:val="bottom"/>
            <w:hideMark/>
          </w:tcPr>
          <w:p w14:paraId="6E665CAE" w14:textId="77777777" w:rsidR="00B31C3E" w:rsidRPr="00C9417C" w:rsidRDefault="00B31C3E" w:rsidP="00B31C3E">
            <w:pPr>
              <w:rPr>
                <w:sz w:val="18"/>
                <w:szCs w:val="18"/>
              </w:rPr>
            </w:pPr>
            <w:r w:rsidRPr="00C9417C">
              <w:rPr>
                <w:sz w:val="18"/>
                <w:szCs w:val="18"/>
              </w:rPr>
              <w:t> </w:t>
            </w:r>
          </w:p>
        </w:tc>
        <w:tc>
          <w:tcPr>
            <w:tcW w:w="856" w:type="dxa"/>
            <w:tcBorders>
              <w:top w:val="nil"/>
              <w:left w:val="nil"/>
              <w:bottom w:val="nil"/>
              <w:right w:val="nil"/>
            </w:tcBorders>
            <w:shd w:val="clear" w:color="auto" w:fill="auto"/>
            <w:noWrap/>
            <w:vAlign w:val="bottom"/>
            <w:hideMark/>
          </w:tcPr>
          <w:p w14:paraId="67FE60B1" w14:textId="77777777" w:rsidR="00B31C3E" w:rsidRPr="00C9417C" w:rsidRDefault="00B31C3E" w:rsidP="00B31C3E">
            <w:pPr>
              <w:rPr>
                <w:sz w:val="18"/>
                <w:szCs w:val="18"/>
              </w:rPr>
            </w:pPr>
            <w:r w:rsidRPr="00C9417C">
              <w:rPr>
                <w:sz w:val="18"/>
                <w:szCs w:val="18"/>
              </w:rPr>
              <w:t> </w:t>
            </w:r>
          </w:p>
        </w:tc>
        <w:tc>
          <w:tcPr>
            <w:tcW w:w="986" w:type="dxa"/>
            <w:tcBorders>
              <w:top w:val="nil"/>
              <w:left w:val="nil"/>
              <w:bottom w:val="nil"/>
              <w:right w:val="nil"/>
            </w:tcBorders>
            <w:shd w:val="clear" w:color="auto" w:fill="auto"/>
            <w:noWrap/>
            <w:vAlign w:val="bottom"/>
            <w:hideMark/>
          </w:tcPr>
          <w:p w14:paraId="24D04C48" w14:textId="77777777" w:rsidR="00B31C3E" w:rsidRPr="00C9417C" w:rsidRDefault="00B31C3E" w:rsidP="00B31C3E">
            <w:pPr>
              <w:rPr>
                <w:sz w:val="18"/>
                <w:szCs w:val="18"/>
              </w:rPr>
            </w:pPr>
            <w:r w:rsidRPr="00C9417C">
              <w:rPr>
                <w:sz w:val="18"/>
                <w:szCs w:val="18"/>
              </w:rPr>
              <w:t> </w:t>
            </w:r>
          </w:p>
        </w:tc>
        <w:tc>
          <w:tcPr>
            <w:tcW w:w="848" w:type="dxa"/>
            <w:tcBorders>
              <w:top w:val="nil"/>
              <w:left w:val="nil"/>
              <w:bottom w:val="nil"/>
              <w:right w:val="nil"/>
            </w:tcBorders>
            <w:shd w:val="clear" w:color="auto" w:fill="auto"/>
            <w:noWrap/>
            <w:vAlign w:val="bottom"/>
            <w:hideMark/>
          </w:tcPr>
          <w:p w14:paraId="660B21CC" w14:textId="77777777" w:rsidR="00B31C3E" w:rsidRPr="00C9417C" w:rsidRDefault="00B31C3E" w:rsidP="00B31C3E">
            <w:pPr>
              <w:rPr>
                <w:sz w:val="18"/>
                <w:szCs w:val="18"/>
              </w:rPr>
            </w:pPr>
            <w:r w:rsidRPr="00C9417C">
              <w:rPr>
                <w:sz w:val="18"/>
                <w:szCs w:val="18"/>
              </w:rPr>
              <w:t> </w:t>
            </w:r>
          </w:p>
        </w:tc>
        <w:tc>
          <w:tcPr>
            <w:tcW w:w="926" w:type="dxa"/>
            <w:tcBorders>
              <w:top w:val="nil"/>
              <w:left w:val="nil"/>
              <w:bottom w:val="nil"/>
              <w:right w:val="nil"/>
            </w:tcBorders>
            <w:shd w:val="clear" w:color="auto" w:fill="auto"/>
          </w:tcPr>
          <w:p w14:paraId="541C7F6D"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hideMark/>
          </w:tcPr>
          <w:p w14:paraId="64515D26" w14:textId="77777777" w:rsidR="00B31C3E" w:rsidRPr="00C9417C" w:rsidRDefault="00B31C3E" w:rsidP="00B31C3E">
            <w:pPr>
              <w:rPr>
                <w:sz w:val="18"/>
                <w:szCs w:val="18"/>
              </w:rPr>
            </w:pPr>
            <w:r w:rsidRPr="00C9417C">
              <w:rPr>
                <w:sz w:val="18"/>
                <w:szCs w:val="18"/>
              </w:rPr>
              <w:t> </w:t>
            </w:r>
          </w:p>
        </w:tc>
      </w:tr>
      <w:tr w:rsidR="005725D5" w:rsidRPr="00C9417C" w14:paraId="62C7931E" w14:textId="77777777" w:rsidTr="78837982">
        <w:trPr>
          <w:trHeight w:val="160"/>
        </w:trPr>
        <w:tc>
          <w:tcPr>
            <w:tcW w:w="1534" w:type="dxa"/>
            <w:vMerge/>
            <w:vAlign w:val="center"/>
            <w:hideMark/>
          </w:tcPr>
          <w:p w14:paraId="6E701D2C" w14:textId="77777777" w:rsidR="00B31C3E" w:rsidRPr="00C9417C" w:rsidRDefault="00B31C3E" w:rsidP="00B31C3E">
            <w:pPr>
              <w:rPr>
                <w:i/>
                <w:iCs/>
                <w:sz w:val="18"/>
                <w:szCs w:val="18"/>
              </w:rPr>
            </w:pPr>
          </w:p>
        </w:tc>
        <w:tc>
          <w:tcPr>
            <w:tcW w:w="926" w:type="dxa"/>
            <w:tcBorders>
              <w:top w:val="nil"/>
              <w:left w:val="nil"/>
              <w:right w:val="single" w:sz="4" w:space="0" w:color="auto"/>
            </w:tcBorders>
            <w:shd w:val="clear" w:color="auto" w:fill="auto"/>
            <w:noWrap/>
            <w:vAlign w:val="bottom"/>
            <w:hideMark/>
          </w:tcPr>
          <w:p w14:paraId="5E1C24C8" w14:textId="77777777" w:rsidR="00B31C3E" w:rsidRPr="00C9417C" w:rsidRDefault="00B31C3E" w:rsidP="00B31C3E">
            <w:pPr>
              <w:rPr>
                <w:sz w:val="18"/>
                <w:szCs w:val="18"/>
              </w:rPr>
            </w:pPr>
            <w:r w:rsidRPr="00C9417C">
              <w:rPr>
                <w:sz w:val="18"/>
                <w:szCs w:val="18"/>
              </w:rPr>
              <w:t>Other</w:t>
            </w:r>
          </w:p>
        </w:tc>
        <w:tc>
          <w:tcPr>
            <w:tcW w:w="656" w:type="dxa"/>
            <w:tcBorders>
              <w:top w:val="nil"/>
              <w:left w:val="nil"/>
              <w:right w:val="nil"/>
            </w:tcBorders>
            <w:shd w:val="clear" w:color="auto" w:fill="auto"/>
            <w:noWrap/>
            <w:vAlign w:val="bottom"/>
            <w:hideMark/>
          </w:tcPr>
          <w:p w14:paraId="78BBF9F9" w14:textId="77777777" w:rsidR="00B31C3E" w:rsidRPr="00C9417C" w:rsidRDefault="00B31C3E" w:rsidP="00B31C3E">
            <w:pPr>
              <w:rPr>
                <w:sz w:val="18"/>
                <w:szCs w:val="18"/>
              </w:rPr>
            </w:pPr>
            <w:r w:rsidRPr="00C9417C">
              <w:rPr>
                <w:sz w:val="18"/>
                <w:szCs w:val="18"/>
              </w:rPr>
              <w:t> </w:t>
            </w:r>
          </w:p>
        </w:tc>
        <w:tc>
          <w:tcPr>
            <w:tcW w:w="636" w:type="dxa"/>
            <w:tcBorders>
              <w:top w:val="nil"/>
              <w:left w:val="nil"/>
              <w:right w:val="nil"/>
            </w:tcBorders>
            <w:shd w:val="clear" w:color="auto" w:fill="auto"/>
            <w:noWrap/>
            <w:vAlign w:val="bottom"/>
            <w:hideMark/>
          </w:tcPr>
          <w:p w14:paraId="5E71C62F" w14:textId="77777777" w:rsidR="00B31C3E" w:rsidRPr="00C9417C" w:rsidRDefault="00B31C3E" w:rsidP="00B31C3E">
            <w:pPr>
              <w:rPr>
                <w:sz w:val="18"/>
                <w:szCs w:val="18"/>
              </w:rPr>
            </w:pPr>
            <w:r w:rsidRPr="00C9417C">
              <w:rPr>
                <w:sz w:val="18"/>
                <w:szCs w:val="18"/>
              </w:rPr>
              <w:t> </w:t>
            </w:r>
          </w:p>
        </w:tc>
        <w:tc>
          <w:tcPr>
            <w:tcW w:w="636" w:type="dxa"/>
            <w:tcBorders>
              <w:top w:val="nil"/>
              <w:left w:val="nil"/>
              <w:right w:val="nil"/>
            </w:tcBorders>
            <w:shd w:val="clear" w:color="auto" w:fill="auto"/>
            <w:noWrap/>
            <w:vAlign w:val="bottom"/>
            <w:hideMark/>
          </w:tcPr>
          <w:p w14:paraId="4DCCD54F" w14:textId="77777777" w:rsidR="00B31C3E" w:rsidRPr="00C9417C" w:rsidRDefault="00B31C3E" w:rsidP="00B31C3E">
            <w:pPr>
              <w:rPr>
                <w:sz w:val="18"/>
                <w:szCs w:val="18"/>
              </w:rPr>
            </w:pPr>
            <w:r w:rsidRPr="00C9417C">
              <w:rPr>
                <w:sz w:val="18"/>
                <w:szCs w:val="18"/>
              </w:rPr>
              <w:t> </w:t>
            </w:r>
          </w:p>
        </w:tc>
        <w:tc>
          <w:tcPr>
            <w:tcW w:w="1164" w:type="dxa"/>
            <w:tcBorders>
              <w:top w:val="nil"/>
              <w:left w:val="nil"/>
              <w:right w:val="nil"/>
            </w:tcBorders>
            <w:shd w:val="clear" w:color="auto" w:fill="auto"/>
            <w:noWrap/>
            <w:vAlign w:val="bottom"/>
            <w:hideMark/>
          </w:tcPr>
          <w:p w14:paraId="4620288B" w14:textId="77777777" w:rsidR="00B31C3E" w:rsidRPr="00C9417C" w:rsidRDefault="00B31C3E" w:rsidP="00B31C3E">
            <w:pPr>
              <w:rPr>
                <w:sz w:val="18"/>
                <w:szCs w:val="18"/>
              </w:rPr>
            </w:pPr>
            <w:r w:rsidRPr="00C9417C">
              <w:rPr>
                <w:sz w:val="18"/>
                <w:szCs w:val="18"/>
              </w:rPr>
              <w:t> </w:t>
            </w:r>
          </w:p>
        </w:tc>
        <w:tc>
          <w:tcPr>
            <w:tcW w:w="1191" w:type="dxa"/>
            <w:tcBorders>
              <w:top w:val="nil"/>
              <w:left w:val="nil"/>
              <w:right w:val="nil"/>
            </w:tcBorders>
            <w:shd w:val="clear" w:color="auto" w:fill="auto"/>
            <w:noWrap/>
            <w:vAlign w:val="bottom"/>
            <w:hideMark/>
          </w:tcPr>
          <w:p w14:paraId="5AC0251A" w14:textId="77777777" w:rsidR="00B31C3E" w:rsidRPr="00C9417C" w:rsidRDefault="00B31C3E" w:rsidP="00B31C3E">
            <w:pPr>
              <w:rPr>
                <w:sz w:val="18"/>
                <w:szCs w:val="18"/>
              </w:rPr>
            </w:pPr>
            <w:r w:rsidRPr="00C9417C">
              <w:rPr>
                <w:sz w:val="18"/>
                <w:szCs w:val="18"/>
              </w:rPr>
              <w:t> </w:t>
            </w:r>
          </w:p>
        </w:tc>
        <w:tc>
          <w:tcPr>
            <w:tcW w:w="856" w:type="dxa"/>
            <w:tcBorders>
              <w:top w:val="nil"/>
              <w:left w:val="nil"/>
              <w:right w:val="nil"/>
            </w:tcBorders>
            <w:shd w:val="clear" w:color="auto" w:fill="auto"/>
            <w:noWrap/>
            <w:vAlign w:val="bottom"/>
            <w:hideMark/>
          </w:tcPr>
          <w:p w14:paraId="185C30A9" w14:textId="77777777" w:rsidR="00B31C3E" w:rsidRPr="00C9417C" w:rsidRDefault="00B31C3E" w:rsidP="00B31C3E">
            <w:pPr>
              <w:rPr>
                <w:sz w:val="18"/>
                <w:szCs w:val="18"/>
              </w:rPr>
            </w:pPr>
            <w:r w:rsidRPr="00C9417C">
              <w:rPr>
                <w:sz w:val="18"/>
                <w:szCs w:val="18"/>
              </w:rPr>
              <w:t> </w:t>
            </w:r>
          </w:p>
        </w:tc>
        <w:tc>
          <w:tcPr>
            <w:tcW w:w="986" w:type="dxa"/>
            <w:tcBorders>
              <w:top w:val="nil"/>
              <w:left w:val="nil"/>
              <w:right w:val="nil"/>
            </w:tcBorders>
            <w:shd w:val="clear" w:color="auto" w:fill="auto"/>
            <w:noWrap/>
            <w:vAlign w:val="bottom"/>
            <w:hideMark/>
          </w:tcPr>
          <w:p w14:paraId="23C3918C" w14:textId="77777777" w:rsidR="00B31C3E" w:rsidRPr="00C9417C" w:rsidRDefault="00B31C3E" w:rsidP="00B31C3E">
            <w:pPr>
              <w:rPr>
                <w:sz w:val="18"/>
                <w:szCs w:val="18"/>
              </w:rPr>
            </w:pPr>
            <w:r w:rsidRPr="00C9417C">
              <w:rPr>
                <w:sz w:val="18"/>
                <w:szCs w:val="18"/>
              </w:rPr>
              <w:t> </w:t>
            </w:r>
          </w:p>
        </w:tc>
        <w:tc>
          <w:tcPr>
            <w:tcW w:w="848" w:type="dxa"/>
            <w:tcBorders>
              <w:top w:val="nil"/>
              <w:left w:val="nil"/>
              <w:right w:val="nil"/>
            </w:tcBorders>
            <w:shd w:val="clear" w:color="auto" w:fill="auto"/>
            <w:noWrap/>
            <w:vAlign w:val="bottom"/>
            <w:hideMark/>
          </w:tcPr>
          <w:p w14:paraId="20B36CA5" w14:textId="77777777" w:rsidR="00B31C3E" w:rsidRPr="00C9417C" w:rsidRDefault="00B31C3E" w:rsidP="00B31C3E">
            <w:pPr>
              <w:rPr>
                <w:sz w:val="18"/>
                <w:szCs w:val="18"/>
              </w:rPr>
            </w:pPr>
            <w:r w:rsidRPr="00C9417C">
              <w:rPr>
                <w:sz w:val="18"/>
                <w:szCs w:val="18"/>
              </w:rPr>
              <w:t> </w:t>
            </w:r>
          </w:p>
        </w:tc>
        <w:tc>
          <w:tcPr>
            <w:tcW w:w="926" w:type="dxa"/>
            <w:tcBorders>
              <w:top w:val="nil"/>
              <w:left w:val="nil"/>
              <w:right w:val="nil"/>
            </w:tcBorders>
          </w:tcPr>
          <w:p w14:paraId="1E5BC60B" w14:textId="77777777" w:rsidR="00B31C3E" w:rsidRPr="00C9417C" w:rsidRDefault="00B31C3E" w:rsidP="00B31C3E">
            <w:pPr>
              <w:rPr>
                <w:sz w:val="18"/>
                <w:szCs w:val="18"/>
              </w:rPr>
            </w:pPr>
          </w:p>
        </w:tc>
        <w:tc>
          <w:tcPr>
            <w:tcW w:w="1000" w:type="dxa"/>
            <w:tcBorders>
              <w:top w:val="nil"/>
              <w:left w:val="nil"/>
              <w:right w:val="nil"/>
            </w:tcBorders>
            <w:shd w:val="clear" w:color="auto" w:fill="auto"/>
            <w:noWrap/>
            <w:vAlign w:val="bottom"/>
            <w:hideMark/>
          </w:tcPr>
          <w:p w14:paraId="41C94E24" w14:textId="77777777" w:rsidR="00B31C3E" w:rsidRPr="00C9417C" w:rsidRDefault="00B31C3E" w:rsidP="00B31C3E">
            <w:pPr>
              <w:rPr>
                <w:sz w:val="18"/>
                <w:szCs w:val="18"/>
              </w:rPr>
            </w:pPr>
            <w:r w:rsidRPr="00C9417C">
              <w:rPr>
                <w:sz w:val="18"/>
                <w:szCs w:val="18"/>
              </w:rPr>
              <w:t> </w:t>
            </w:r>
          </w:p>
        </w:tc>
      </w:tr>
      <w:tr w:rsidR="00B31C3E" w:rsidRPr="00C9417C" w14:paraId="2D257CEC" w14:textId="77777777" w:rsidTr="78837982">
        <w:trPr>
          <w:trHeight w:val="160"/>
        </w:trPr>
        <w:tc>
          <w:tcPr>
            <w:tcW w:w="1534" w:type="dxa"/>
            <w:vMerge/>
            <w:vAlign w:val="center"/>
          </w:tcPr>
          <w:p w14:paraId="1D63D026" w14:textId="77777777" w:rsidR="00B31C3E" w:rsidRPr="00C9417C" w:rsidRDefault="00B31C3E" w:rsidP="00B31C3E">
            <w:pPr>
              <w:rPr>
                <w:i/>
                <w:iCs/>
                <w:sz w:val="18"/>
                <w:szCs w:val="18"/>
              </w:rPr>
            </w:pPr>
          </w:p>
        </w:tc>
        <w:tc>
          <w:tcPr>
            <w:tcW w:w="926" w:type="dxa"/>
            <w:tcBorders>
              <w:top w:val="nil"/>
              <w:left w:val="nil"/>
              <w:bottom w:val="single" w:sz="4" w:space="0" w:color="auto"/>
              <w:right w:val="single" w:sz="4" w:space="0" w:color="auto"/>
            </w:tcBorders>
            <w:shd w:val="clear" w:color="auto" w:fill="auto"/>
            <w:noWrap/>
            <w:vAlign w:val="bottom"/>
          </w:tcPr>
          <w:p w14:paraId="19350B03" w14:textId="77777777" w:rsidR="00B31C3E" w:rsidRPr="00C9417C" w:rsidRDefault="55E19F8D" w:rsidP="00B31C3E">
            <w:pPr>
              <w:rPr>
                <w:sz w:val="18"/>
                <w:szCs w:val="18"/>
              </w:rPr>
            </w:pPr>
            <w:r w:rsidRPr="00C9417C">
              <w:rPr>
                <w:sz w:val="18"/>
                <w:szCs w:val="18"/>
              </w:rPr>
              <w:t>Unknown</w:t>
            </w:r>
          </w:p>
        </w:tc>
        <w:tc>
          <w:tcPr>
            <w:tcW w:w="656" w:type="dxa"/>
            <w:tcBorders>
              <w:top w:val="nil"/>
              <w:left w:val="nil"/>
              <w:bottom w:val="single" w:sz="4" w:space="0" w:color="auto"/>
              <w:right w:val="nil"/>
            </w:tcBorders>
            <w:shd w:val="clear" w:color="auto" w:fill="auto"/>
            <w:noWrap/>
            <w:vAlign w:val="bottom"/>
          </w:tcPr>
          <w:p w14:paraId="22F43753" w14:textId="77777777" w:rsidR="00B31C3E" w:rsidRPr="00C9417C" w:rsidRDefault="00B31C3E" w:rsidP="00B31C3E">
            <w:pPr>
              <w:rPr>
                <w:sz w:val="18"/>
                <w:szCs w:val="18"/>
              </w:rPr>
            </w:pPr>
          </w:p>
        </w:tc>
        <w:tc>
          <w:tcPr>
            <w:tcW w:w="636" w:type="dxa"/>
            <w:tcBorders>
              <w:top w:val="nil"/>
              <w:left w:val="nil"/>
              <w:bottom w:val="single" w:sz="4" w:space="0" w:color="auto"/>
              <w:right w:val="nil"/>
            </w:tcBorders>
            <w:shd w:val="clear" w:color="auto" w:fill="auto"/>
            <w:noWrap/>
            <w:vAlign w:val="bottom"/>
          </w:tcPr>
          <w:p w14:paraId="0DFB3EB3" w14:textId="77777777" w:rsidR="00B31C3E" w:rsidRPr="00C9417C" w:rsidRDefault="00B31C3E" w:rsidP="00B31C3E">
            <w:pPr>
              <w:rPr>
                <w:sz w:val="18"/>
                <w:szCs w:val="18"/>
              </w:rPr>
            </w:pPr>
          </w:p>
        </w:tc>
        <w:tc>
          <w:tcPr>
            <w:tcW w:w="636" w:type="dxa"/>
            <w:tcBorders>
              <w:top w:val="nil"/>
              <w:left w:val="nil"/>
              <w:bottom w:val="single" w:sz="4" w:space="0" w:color="auto"/>
              <w:right w:val="nil"/>
            </w:tcBorders>
            <w:shd w:val="clear" w:color="auto" w:fill="auto"/>
            <w:noWrap/>
            <w:vAlign w:val="bottom"/>
          </w:tcPr>
          <w:p w14:paraId="7AA120CE" w14:textId="77777777" w:rsidR="00B31C3E" w:rsidRPr="00C9417C" w:rsidRDefault="00B31C3E" w:rsidP="00B31C3E">
            <w:pPr>
              <w:rPr>
                <w:sz w:val="18"/>
                <w:szCs w:val="18"/>
              </w:rPr>
            </w:pPr>
          </w:p>
        </w:tc>
        <w:tc>
          <w:tcPr>
            <w:tcW w:w="1164" w:type="dxa"/>
            <w:tcBorders>
              <w:top w:val="nil"/>
              <w:left w:val="nil"/>
              <w:bottom w:val="single" w:sz="4" w:space="0" w:color="auto"/>
              <w:right w:val="nil"/>
            </w:tcBorders>
            <w:shd w:val="clear" w:color="auto" w:fill="auto"/>
            <w:noWrap/>
            <w:vAlign w:val="bottom"/>
          </w:tcPr>
          <w:p w14:paraId="12747F7E" w14:textId="77777777" w:rsidR="00B31C3E" w:rsidRPr="00C9417C" w:rsidRDefault="00B31C3E" w:rsidP="00B31C3E">
            <w:pPr>
              <w:rPr>
                <w:sz w:val="18"/>
                <w:szCs w:val="18"/>
              </w:rPr>
            </w:pPr>
          </w:p>
        </w:tc>
        <w:tc>
          <w:tcPr>
            <w:tcW w:w="1191" w:type="dxa"/>
            <w:tcBorders>
              <w:top w:val="nil"/>
              <w:left w:val="nil"/>
              <w:bottom w:val="single" w:sz="4" w:space="0" w:color="auto"/>
              <w:right w:val="nil"/>
            </w:tcBorders>
            <w:shd w:val="clear" w:color="auto" w:fill="auto"/>
            <w:noWrap/>
            <w:vAlign w:val="bottom"/>
          </w:tcPr>
          <w:p w14:paraId="1A4BB39B" w14:textId="77777777" w:rsidR="00B31C3E" w:rsidRPr="00C9417C" w:rsidRDefault="00B31C3E" w:rsidP="00B31C3E">
            <w:pPr>
              <w:rPr>
                <w:sz w:val="18"/>
                <w:szCs w:val="18"/>
              </w:rPr>
            </w:pPr>
          </w:p>
        </w:tc>
        <w:tc>
          <w:tcPr>
            <w:tcW w:w="856" w:type="dxa"/>
            <w:tcBorders>
              <w:top w:val="nil"/>
              <w:left w:val="nil"/>
              <w:bottom w:val="single" w:sz="4" w:space="0" w:color="auto"/>
              <w:right w:val="nil"/>
            </w:tcBorders>
            <w:shd w:val="clear" w:color="auto" w:fill="auto"/>
            <w:noWrap/>
            <w:vAlign w:val="bottom"/>
          </w:tcPr>
          <w:p w14:paraId="653608F0" w14:textId="77777777" w:rsidR="00B31C3E" w:rsidRPr="00C9417C" w:rsidRDefault="00B31C3E" w:rsidP="00B31C3E">
            <w:pPr>
              <w:rPr>
                <w:sz w:val="18"/>
                <w:szCs w:val="18"/>
              </w:rPr>
            </w:pPr>
          </w:p>
        </w:tc>
        <w:tc>
          <w:tcPr>
            <w:tcW w:w="986" w:type="dxa"/>
            <w:tcBorders>
              <w:top w:val="nil"/>
              <w:left w:val="nil"/>
              <w:bottom w:val="single" w:sz="4" w:space="0" w:color="auto"/>
              <w:right w:val="nil"/>
            </w:tcBorders>
            <w:shd w:val="clear" w:color="auto" w:fill="auto"/>
            <w:noWrap/>
            <w:vAlign w:val="bottom"/>
          </w:tcPr>
          <w:p w14:paraId="6501D1E7" w14:textId="77777777" w:rsidR="00B31C3E" w:rsidRPr="00C9417C" w:rsidRDefault="00B31C3E" w:rsidP="00B31C3E">
            <w:pPr>
              <w:rPr>
                <w:sz w:val="18"/>
                <w:szCs w:val="18"/>
              </w:rPr>
            </w:pPr>
          </w:p>
        </w:tc>
        <w:tc>
          <w:tcPr>
            <w:tcW w:w="848" w:type="dxa"/>
            <w:tcBorders>
              <w:top w:val="nil"/>
              <w:left w:val="nil"/>
              <w:bottom w:val="single" w:sz="4" w:space="0" w:color="auto"/>
              <w:right w:val="nil"/>
            </w:tcBorders>
            <w:shd w:val="clear" w:color="auto" w:fill="auto"/>
            <w:noWrap/>
            <w:vAlign w:val="bottom"/>
          </w:tcPr>
          <w:p w14:paraId="11DE6848" w14:textId="77777777" w:rsidR="00B31C3E" w:rsidRPr="00C9417C" w:rsidRDefault="00B31C3E" w:rsidP="00B31C3E">
            <w:pPr>
              <w:rPr>
                <w:sz w:val="18"/>
                <w:szCs w:val="18"/>
              </w:rPr>
            </w:pPr>
          </w:p>
        </w:tc>
        <w:tc>
          <w:tcPr>
            <w:tcW w:w="926" w:type="dxa"/>
            <w:tcBorders>
              <w:top w:val="nil"/>
              <w:left w:val="nil"/>
              <w:bottom w:val="single" w:sz="4" w:space="0" w:color="auto"/>
              <w:right w:val="nil"/>
            </w:tcBorders>
            <w:shd w:val="clear" w:color="auto" w:fill="auto"/>
          </w:tcPr>
          <w:p w14:paraId="1C535213" w14:textId="77777777" w:rsidR="00B31C3E" w:rsidRPr="00C9417C" w:rsidRDefault="00B31C3E" w:rsidP="00B31C3E">
            <w:pPr>
              <w:rPr>
                <w:sz w:val="18"/>
                <w:szCs w:val="18"/>
              </w:rPr>
            </w:pPr>
          </w:p>
        </w:tc>
        <w:tc>
          <w:tcPr>
            <w:tcW w:w="1000" w:type="dxa"/>
            <w:tcBorders>
              <w:top w:val="nil"/>
              <w:left w:val="nil"/>
              <w:bottom w:val="single" w:sz="4" w:space="0" w:color="auto"/>
              <w:right w:val="nil"/>
            </w:tcBorders>
            <w:shd w:val="clear" w:color="auto" w:fill="auto"/>
            <w:noWrap/>
            <w:vAlign w:val="bottom"/>
          </w:tcPr>
          <w:p w14:paraId="4380540E" w14:textId="77777777" w:rsidR="00B31C3E" w:rsidRPr="00C9417C" w:rsidRDefault="00B31C3E" w:rsidP="00B31C3E">
            <w:pPr>
              <w:rPr>
                <w:sz w:val="18"/>
                <w:szCs w:val="18"/>
              </w:rPr>
            </w:pPr>
          </w:p>
        </w:tc>
      </w:tr>
    </w:tbl>
    <w:p w14:paraId="2FE9468D" w14:textId="77777777" w:rsidR="00D37A18" w:rsidRPr="00C9417C" w:rsidRDefault="00D37A18" w:rsidP="006D4930">
      <w:pPr>
        <w:pStyle w:val="BodyText"/>
        <w:spacing w:before="0" w:line="247" w:lineRule="auto"/>
        <w:ind w:left="240" w:right="1253"/>
      </w:pPr>
    </w:p>
    <w:p w14:paraId="7705A1B1" w14:textId="760BEF07" w:rsidR="006D4930" w:rsidRPr="00C9417C" w:rsidRDefault="006D4930" w:rsidP="00C22C7C">
      <w:pPr>
        <w:pStyle w:val="BodyText"/>
        <w:spacing w:before="0" w:line="247" w:lineRule="auto"/>
        <w:ind w:right="1253"/>
      </w:pPr>
      <w:r w:rsidRPr="00C9417C">
        <w:t>Q</w:t>
      </w:r>
      <w:r w:rsidR="00D37A18" w:rsidRPr="00C9417C">
        <w:t>78</w:t>
      </w:r>
      <w:r w:rsidRPr="00C9417C">
        <w:t xml:space="preserve">. </w:t>
      </w:r>
      <w:r w:rsidRPr="00C9417C">
        <w:rPr>
          <w:i/>
          <w:iCs/>
          <w:shd w:val="clear" w:color="auto" w:fill="00FFFF"/>
        </w:rPr>
        <w:t>(Q</w:t>
      </w:r>
      <w:r w:rsidR="00834B3B" w:rsidRPr="00C9417C">
        <w:rPr>
          <w:i/>
          <w:iCs/>
          <w:shd w:val="clear" w:color="auto" w:fill="00FFFF"/>
        </w:rPr>
        <w:t>78</w:t>
      </w:r>
      <w:r w:rsidRPr="00C9417C">
        <w:rPr>
          <w:i/>
          <w:iCs/>
          <w:shd w:val="clear" w:color="auto" w:fill="00FFFF"/>
        </w:rPr>
        <w:t xml:space="preserve"> in </w:t>
      </w:r>
      <w:r w:rsidR="00797E4E" w:rsidRPr="00C9417C">
        <w:rPr>
          <w:i/>
          <w:iCs/>
          <w:shd w:val="clear" w:color="auto" w:fill="00FFFF"/>
        </w:rPr>
        <w:t>2024</w:t>
      </w:r>
      <w:r w:rsidRPr="00C9417C">
        <w:rPr>
          <w:i/>
          <w:iCs/>
          <w:shd w:val="clear" w:color="auto" w:fill="00FFFF"/>
        </w:rPr>
        <w:t>)</w:t>
      </w:r>
      <w:r w:rsidRPr="00C9417C">
        <w:rPr>
          <w:i/>
          <w:iCs/>
        </w:rPr>
        <w:t xml:space="preserve"> </w:t>
      </w:r>
      <w:r w:rsidRPr="00C9417C">
        <w:t>How many corporate-wide resource groups does your</w:t>
      </w:r>
      <w:r w:rsidRPr="00C9417C">
        <w:rPr>
          <w:spacing w:val="-58"/>
        </w:rPr>
        <w:t xml:space="preserve"> </w:t>
      </w:r>
      <w:r w:rsidRPr="00C9417C">
        <w:t>company have in the U.S.?</w:t>
      </w:r>
    </w:p>
    <w:p w14:paraId="2E1902E8" w14:textId="77777777" w:rsidR="006D4930" w:rsidRPr="00C9417C" w:rsidRDefault="006D4930" w:rsidP="006D4930">
      <w:pPr>
        <w:pStyle w:val="BodyText"/>
        <w:spacing w:before="0" w:line="247" w:lineRule="auto"/>
        <w:ind w:left="240" w:right="1253"/>
      </w:pPr>
    </w:p>
    <w:tbl>
      <w:tblPr>
        <w:tblW w:w="0" w:type="auto"/>
        <w:tblInd w:w="16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0"/>
        <w:gridCol w:w="1088"/>
        <w:gridCol w:w="1405"/>
        <w:gridCol w:w="1108"/>
      </w:tblGrid>
      <w:tr w:rsidR="005725D5" w:rsidRPr="00C9417C" w14:paraId="4F33AF8C" w14:textId="77777777">
        <w:trPr>
          <w:trHeight w:val="273"/>
        </w:trPr>
        <w:tc>
          <w:tcPr>
            <w:tcW w:w="4320" w:type="dxa"/>
          </w:tcPr>
          <w:p w14:paraId="10913EA6" w14:textId="77777777" w:rsidR="006D4930" w:rsidRPr="00C9417C" w:rsidRDefault="006D4930">
            <w:pPr>
              <w:pStyle w:val="TableParagraph"/>
              <w:tabs>
                <w:tab w:val="right" w:pos="4290"/>
              </w:tabs>
              <w:spacing w:line="230" w:lineRule="exact"/>
              <w:ind w:left="1130"/>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4"/>
              </w:rPr>
              <w:t xml:space="preserve"> </w:t>
            </w:r>
            <w:r w:rsidRPr="00C9417C">
              <w:rPr>
                <w:rFonts w:ascii="Times New Roman" w:hAnsi="Times New Roman" w:cs="Times New Roman"/>
              </w:rPr>
              <w:t>Number</w:t>
            </w:r>
            <w:r w:rsidRPr="00C9417C">
              <w:rPr>
                <w:rFonts w:ascii="Times New Roman" w:hAnsi="Times New Roman" w:cs="Times New Roman"/>
                <w:spacing w:val="-4"/>
              </w:rPr>
              <w:t xml:space="preserve"> </w:t>
            </w:r>
            <w:r w:rsidRPr="00C9417C">
              <w:rPr>
                <w:rFonts w:ascii="Times New Roman" w:hAnsi="Times New Roman" w:cs="Times New Roman"/>
              </w:rPr>
              <w:t>of</w:t>
            </w:r>
            <w:r w:rsidRPr="00C9417C">
              <w:rPr>
                <w:rFonts w:ascii="Times New Roman" w:hAnsi="Times New Roman" w:cs="Times New Roman"/>
                <w:spacing w:val="-4"/>
              </w:rPr>
              <w:t xml:space="preserve"> </w:t>
            </w:r>
            <w:r w:rsidRPr="00C9417C">
              <w:rPr>
                <w:rFonts w:ascii="Times New Roman" w:hAnsi="Times New Roman" w:cs="Times New Roman"/>
              </w:rPr>
              <w:t>groups</w:t>
            </w:r>
          </w:p>
        </w:tc>
        <w:tc>
          <w:tcPr>
            <w:tcW w:w="1088" w:type="dxa"/>
            <w:tcBorders>
              <w:right w:val="nil"/>
            </w:tcBorders>
          </w:tcPr>
          <w:p w14:paraId="2F1D1AE8" w14:textId="77777777" w:rsidR="006D4930" w:rsidRPr="00C9417C" w:rsidRDefault="006D4930">
            <w:pPr>
              <w:pStyle w:val="TableParagraph"/>
              <w:rPr>
                <w:rFonts w:ascii="Times New Roman" w:hAnsi="Times New Roman" w:cs="Times New Roman"/>
                <w:sz w:val="18"/>
              </w:rPr>
            </w:pPr>
          </w:p>
        </w:tc>
        <w:tc>
          <w:tcPr>
            <w:tcW w:w="1405" w:type="dxa"/>
            <w:tcBorders>
              <w:left w:val="nil"/>
              <w:right w:val="nil"/>
            </w:tcBorders>
            <w:shd w:val="clear" w:color="auto" w:fill="FFFF00"/>
          </w:tcPr>
          <w:p w14:paraId="0A9DFD64" w14:textId="77777777" w:rsidR="006D4930" w:rsidRPr="00C9417C" w:rsidRDefault="006D4930">
            <w:pPr>
              <w:pStyle w:val="TableParagraph"/>
              <w:spacing w:line="230" w:lineRule="exact"/>
              <w:ind w:left="9" w:right="-15"/>
              <w:jc w:val="center"/>
              <w:rPr>
                <w:rFonts w:ascii="Times New Roman" w:hAnsi="Times New Roman" w:cs="Times New Roman"/>
              </w:rPr>
            </w:pPr>
            <w:r w:rsidRPr="00C9417C">
              <w:rPr>
                <w:rFonts w:ascii="Times New Roman" w:hAnsi="Times New Roman" w:cs="Times New Roman"/>
              </w:rPr>
              <w:t>[Numeric</w:t>
            </w:r>
            <w:r w:rsidRPr="00C9417C">
              <w:rPr>
                <w:rFonts w:ascii="Times New Roman" w:hAnsi="Times New Roman" w:cs="Times New Roman"/>
                <w:spacing w:val="-10"/>
              </w:rPr>
              <w:t xml:space="preserve"> </w:t>
            </w:r>
            <w:r w:rsidRPr="00C9417C">
              <w:rPr>
                <w:rFonts w:ascii="Times New Roman" w:hAnsi="Times New Roman" w:cs="Times New Roman"/>
              </w:rPr>
              <w:t>only]</w:t>
            </w:r>
          </w:p>
        </w:tc>
        <w:tc>
          <w:tcPr>
            <w:tcW w:w="1108" w:type="dxa"/>
            <w:tcBorders>
              <w:left w:val="nil"/>
            </w:tcBorders>
          </w:tcPr>
          <w:p w14:paraId="6A0EA743" w14:textId="77777777" w:rsidR="006D4930" w:rsidRPr="00C9417C" w:rsidRDefault="006D4930">
            <w:pPr>
              <w:pStyle w:val="TableParagraph"/>
              <w:rPr>
                <w:rFonts w:ascii="Times New Roman" w:hAnsi="Times New Roman" w:cs="Times New Roman"/>
                <w:sz w:val="18"/>
              </w:rPr>
            </w:pPr>
          </w:p>
        </w:tc>
      </w:tr>
      <w:tr w:rsidR="005725D5" w:rsidRPr="00C9417C" w14:paraId="3912322C" w14:textId="77777777">
        <w:trPr>
          <w:trHeight w:val="249"/>
        </w:trPr>
        <w:tc>
          <w:tcPr>
            <w:tcW w:w="4320" w:type="dxa"/>
          </w:tcPr>
          <w:p w14:paraId="0CE27184" w14:textId="77777777" w:rsidR="006D4930" w:rsidRPr="00C9417C" w:rsidRDefault="006D4930">
            <w:pPr>
              <w:pStyle w:val="TableParagraph"/>
              <w:spacing w:line="230" w:lineRule="exact"/>
              <w:ind w:left="250"/>
              <w:rPr>
                <w:rFonts w:ascii="Times New Roman" w:hAnsi="Times New Roman" w:cs="Times New Roman"/>
              </w:rPr>
            </w:pPr>
            <w:r w:rsidRPr="00C9417C">
              <w:rPr>
                <w:rFonts w:ascii="Times New Roman" w:hAnsi="Times New Roman" w:cs="Times New Roman"/>
              </w:rPr>
              <w:t>B.</w:t>
            </w:r>
            <w:r w:rsidRPr="00C9417C">
              <w:rPr>
                <w:rFonts w:ascii="Times New Roman" w:hAnsi="Times New Roman" w:cs="Times New Roman"/>
                <w:spacing w:val="-6"/>
              </w:rPr>
              <w:t xml:space="preserve"> </w:t>
            </w:r>
            <w:r w:rsidRPr="00C9417C">
              <w:rPr>
                <w:rFonts w:ascii="Times New Roman" w:hAnsi="Times New Roman" w:cs="Times New Roman"/>
              </w:rPr>
              <w:t>Number</w:t>
            </w:r>
            <w:r w:rsidRPr="00C9417C">
              <w:rPr>
                <w:rFonts w:ascii="Times New Roman" w:hAnsi="Times New Roman" w:cs="Times New Roman"/>
                <w:spacing w:val="-5"/>
              </w:rPr>
              <w:t xml:space="preserve"> </w:t>
            </w:r>
            <w:r w:rsidRPr="00C9417C">
              <w:rPr>
                <w:rFonts w:ascii="Times New Roman" w:hAnsi="Times New Roman" w:cs="Times New Roman"/>
              </w:rPr>
              <w:t>of</w:t>
            </w:r>
            <w:r w:rsidRPr="00C9417C">
              <w:rPr>
                <w:rFonts w:ascii="Times New Roman" w:hAnsi="Times New Roman" w:cs="Times New Roman"/>
                <w:spacing w:val="-5"/>
              </w:rPr>
              <w:t xml:space="preserve"> </w:t>
            </w:r>
            <w:r w:rsidRPr="00C9417C">
              <w:rPr>
                <w:rFonts w:ascii="Times New Roman" w:hAnsi="Times New Roman" w:cs="Times New Roman"/>
              </w:rPr>
              <w:t>chapters</w:t>
            </w:r>
            <w:r w:rsidRPr="00C9417C">
              <w:rPr>
                <w:rFonts w:ascii="Times New Roman" w:hAnsi="Times New Roman" w:cs="Times New Roman"/>
                <w:spacing w:val="-5"/>
              </w:rPr>
              <w:t xml:space="preserve"> </w:t>
            </w:r>
            <w:r w:rsidRPr="00C9417C">
              <w:rPr>
                <w:rFonts w:ascii="Times New Roman" w:hAnsi="Times New Roman" w:cs="Times New Roman"/>
              </w:rPr>
              <w:t>and</w:t>
            </w:r>
            <w:r w:rsidRPr="00C9417C">
              <w:rPr>
                <w:rFonts w:ascii="Times New Roman" w:hAnsi="Times New Roman" w:cs="Times New Roman"/>
                <w:spacing w:val="-5"/>
              </w:rPr>
              <w:t xml:space="preserve"> </w:t>
            </w:r>
            <w:r w:rsidRPr="00C9417C">
              <w:rPr>
                <w:rFonts w:ascii="Times New Roman" w:hAnsi="Times New Roman" w:cs="Times New Roman"/>
              </w:rPr>
              <w:t>sub-groups</w:t>
            </w:r>
          </w:p>
        </w:tc>
        <w:tc>
          <w:tcPr>
            <w:tcW w:w="1088" w:type="dxa"/>
            <w:tcBorders>
              <w:right w:val="nil"/>
            </w:tcBorders>
          </w:tcPr>
          <w:p w14:paraId="66299EC1" w14:textId="77777777" w:rsidR="006D4930" w:rsidRPr="00C9417C" w:rsidRDefault="006D4930">
            <w:pPr>
              <w:pStyle w:val="TableParagraph"/>
              <w:rPr>
                <w:rFonts w:ascii="Times New Roman" w:hAnsi="Times New Roman" w:cs="Times New Roman"/>
                <w:sz w:val="18"/>
              </w:rPr>
            </w:pPr>
          </w:p>
        </w:tc>
        <w:tc>
          <w:tcPr>
            <w:tcW w:w="1405" w:type="dxa"/>
            <w:tcBorders>
              <w:left w:val="nil"/>
              <w:right w:val="nil"/>
            </w:tcBorders>
            <w:shd w:val="clear" w:color="auto" w:fill="FFFF00"/>
          </w:tcPr>
          <w:p w14:paraId="65BC4F17" w14:textId="77777777" w:rsidR="006D4930" w:rsidRPr="00C9417C" w:rsidRDefault="006D4930">
            <w:pPr>
              <w:pStyle w:val="TableParagraph"/>
              <w:spacing w:line="230" w:lineRule="exact"/>
              <w:ind w:left="9" w:right="-15"/>
              <w:jc w:val="center"/>
              <w:rPr>
                <w:rFonts w:ascii="Times New Roman" w:hAnsi="Times New Roman" w:cs="Times New Roman"/>
              </w:rPr>
            </w:pPr>
            <w:r w:rsidRPr="00C9417C">
              <w:rPr>
                <w:rFonts w:ascii="Times New Roman" w:hAnsi="Times New Roman" w:cs="Times New Roman"/>
              </w:rPr>
              <w:t>[Numeric</w:t>
            </w:r>
            <w:r w:rsidRPr="00C9417C">
              <w:rPr>
                <w:rFonts w:ascii="Times New Roman" w:hAnsi="Times New Roman" w:cs="Times New Roman"/>
                <w:spacing w:val="-10"/>
              </w:rPr>
              <w:t xml:space="preserve"> </w:t>
            </w:r>
            <w:r w:rsidRPr="00C9417C">
              <w:rPr>
                <w:rFonts w:ascii="Times New Roman" w:hAnsi="Times New Roman" w:cs="Times New Roman"/>
              </w:rPr>
              <w:t>only]</w:t>
            </w:r>
          </w:p>
        </w:tc>
        <w:tc>
          <w:tcPr>
            <w:tcW w:w="1108" w:type="dxa"/>
            <w:tcBorders>
              <w:left w:val="nil"/>
            </w:tcBorders>
          </w:tcPr>
          <w:p w14:paraId="043324AA" w14:textId="77777777" w:rsidR="006D4930" w:rsidRPr="00C9417C" w:rsidRDefault="006D4930">
            <w:pPr>
              <w:pStyle w:val="TableParagraph"/>
              <w:rPr>
                <w:rFonts w:ascii="Times New Roman" w:hAnsi="Times New Roman" w:cs="Times New Roman"/>
                <w:sz w:val="18"/>
              </w:rPr>
            </w:pPr>
          </w:p>
        </w:tc>
      </w:tr>
    </w:tbl>
    <w:p w14:paraId="19BD3501" w14:textId="714741D0" w:rsidR="00D37A18" w:rsidRPr="00C9417C" w:rsidRDefault="00D37A18">
      <w:pPr>
        <w:pStyle w:val="BodyText"/>
        <w:spacing w:before="7"/>
      </w:pPr>
    </w:p>
    <w:p w14:paraId="55B4B3A2" w14:textId="77777777" w:rsidR="00D37A18" w:rsidRPr="00C9417C" w:rsidRDefault="00D37A18">
      <w:pPr>
        <w:rPr>
          <w:sz w:val="24"/>
          <w:szCs w:val="24"/>
        </w:rPr>
      </w:pPr>
      <w:r w:rsidRPr="00C9417C">
        <w:br w:type="page"/>
      </w:r>
    </w:p>
    <w:p w14:paraId="1697D8E8" w14:textId="77777777" w:rsidR="006D4930" w:rsidRPr="00C9417C" w:rsidRDefault="006D4930">
      <w:pPr>
        <w:pStyle w:val="BodyText"/>
        <w:spacing w:before="7"/>
      </w:pPr>
    </w:p>
    <w:p w14:paraId="30D3BDB2" w14:textId="152355D0" w:rsidR="00C9385D" w:rsidRPr="00C9417C" w:rsidRDefault="00D37A18" w:rsidP="00C22C7C">
      <w:pPr>
        <w:pStyle w:val="BodyText"/>
        <w:spacing w:before="0" w:line="247" w:lineRule="auto"/>
        <w:ind w:right="1153"/>
      </w:pPr>
      <w:r w:rsidRPr="00C9417C">
        <w:t>Q79</w:t>
      </w:r>
      <w:r w:rsidR="00550251" w:rsidRPr="00C9417C">
        <w:t xml:space="preserve">.  </w:t>
      </w:r>
      <w:r w:rsidR="00550251" w:rsidRPr="00C9417C">
        <w:rPr>
          <w:i/>
          <w:iCs/>
          <w:shd w:val="clear" w:color="auto" w:fill="00FFFF"/>
        </w:rPr>
        <w:t>(</w:t>
      </w:r>
      <w:r w:rsidR="00ED4A4E" w:rsidRPr="00C9417C">
        <w:rPr>
          <w:i/>
          <w:iCs/>
          <w:shd w:val="clear" w:color="auto" w:fill="00FFFF"/>
        </w:rPr>
        <w:t>Q</w:t>
      </w:r>
      <w:r w:rsidR="00834B3B" w:rsidRPr="00C9417C">
        <w:rPr>
          <w:i/>
          <w:iCs/>
          <w:shd w:val="clear" w:color="auto" w:fill="00FFFF"/>
        </w:rPr>
        <w:t>79</w:t>
      </w:r>
      <w:r w:rsidR="00ED4A4E" w:rsidRPr="00C9417C">
        <w:rPr>
          <w:i/>
          <w:iCs/>
          <w:shd w:val="clear" w:color="auto" w:fill="00FFFF"/>
        </w:rPr>
        <w:t xml:space="preserve"> </w:t>
      </w:r>
      <w:r w:rsidR="00550251" w:rsidRPr="00C9417C">
        <w:rPr>
          <w:i/>
          <w:iCs/>
          <w:shd w:val="clear" w:color="auto" w:fill="00FFFF"/>
        </w:rPr>
        <w:t xml:space="preserve">in </w:t>
      </w:r>
      <w:r w:rsidR="00797E4E" w:rsidRPr="00C9417C">
        <w:rPr>
          <w:i/>
          <w:iCs/>
          <w:shd w:val="clear" w:color="auto" w:fill="00FFFF"/>
        </w:rPr>
        <w:t>2024</w:t>
      </w:r>
      <w:r w:rsidR="00550251" w:rsidRPr="00C9417C">
        <w:rPr>
          <w:i/>
          <w:iCs/>
          <w:shd w:val="clear" w:color="auto" w:fill="00FFFF"/>
        </w:rPr>
        <w:t>)</w:t>
      </w:r>
      <w:r w:rsidR="00550251" w:rsidRPr="00C9417C">
        <w:rPr>
          <w:i/>
          <w:iCs/>
        </w:rPr>
        <w:t xml:space="preserve"> </w:t>
      </w:r>
      <w:r w:rsidR="00550251" w:rsidRPr="00C9417C">
        <w:t>Please indicate the percentage of employees who are</w:t>
      </w:r>
      <w:r w:rsidR="00550251" w:rsidRPr="00C9417C">
        <w:rPr>
          <w:spacing w:val="-58"/>
        </w:rPr>
        <w:t xml:space="preserve"> </w:t>
      </w:r>
      <w:r w:rsidR="00550251" w:rsidRPr="00C9417C">
        <w:t xml:space="preserve">members of </w:t>
      </w:r>
      <w:r w:rsidR="00550251" w:rsidRPr="00C9417C">
        <w:rPr>
          <w:i/>
          <w:iCs/>
        </w:rPr>
        <w:t xml:space="preserve">at least </w:t>
      </w:r>
      <w:r w:rsidR="00550251" w:rsidRPr="00C9417C">
        <w:t>one resource group.</w:t>
      </w:r>
      <w:r w:rsidR="00C9385D" w:rsidRPr="00C9417C">
        <w:t xml:space="preserve"> </w:t>
      </w:r>
    </w:p>
    <w:p w14:paraId="19BD3502" w14:textId="7C30C226" w:rsidR="009E7BF7" w:rsidRPr="00C9417C" w:rsidRDefault="55E19F8D">
      <w:pPr>
        <w:pStyle w:val="BodyText"/>
        <w:spacing w:before="0" w:line="247" w:lineRule="auto"/>
        <w:ind w:left="240" w:right="1153"/>
      </w:pPr>
      <w:r w:rsidRPr="00C9417C">
        <w:t>Note: for this question you need to divide the total number of corporate headquarter</w:t>
      </w:r>
      <w:r w:rsidR="573EDE8C" w:rsidRPr="00C9417C">
        <w:t xml:space="preserve"> </w:t>
      </w:r>
      <w:r w:rsidRPr="00C9417C">
        <w:t>employees who are ERG members by the total number of corporate headquarter</w:t>
      </w:r>
      <w:r w:rsidR="081EFD80" w:rsidRPr="00C9417C">
        <w:t xml:space="preserve"> </w:t>
      </w:r>
      <w:r w:rsidRPr="00C9417C">
        <w:t xml:space="preserve">employees (for part A) and total number of employees outside headquarters who participated in ERGs by the total number of employees outside headquarters (for part B). </w:t>
      </w:r>
    </w:p>
    <w:p w14:paraId="19BD3503" w14:textId="63E5B45E" w:rsidR="009E7BF7" w:rsidRPr="00C9417C" w:rsidRDefault="00550251">
      <w:pPr>
        <w:spacing w:before="1" w:line="247" w:lineRule="auto"/>
        <w:ind w:left="240" w:right="823"/>
        <w:rPr>
          <w:i/>
          <w:sz w:val="24"/>
        </w:rPr>
      </w:pPr>
      <w:r w:rsidRPr="00C9417C">
        <w:rPr>
          <w:i/>
          <w:sz w:val="24"/>
        </w:rPr>
        <w:t>Enter</w:t>
      </w:r>
      <w:r w:rsidRPr="00C9417C">
        <w:rPr>
          <w:i/>
          <w:spacing w:val="-2"/>
          <w:sz w:val="24"/>
        </w:rPr>
        <w:t xml:space="preserve"> </w:t>
      </w:r>
      <w:r w:rsidRPr="00C9417C">
        <w:rPr>
          <w:i/>
          <w:sz w:val="24"/>
        </w:rPr>
        <w:t>a</w:t>
      </w:r>
      <w:r w:rsidRPr="00C9417C">
        <w:rPr>
          <w:i/>
          <w:spacing w:val="-2"/>
          <w:sz w:val="24"/>
        </w:rPr>
        <w:t xml:space="preserve"> </w:t>
      </w:r>
      <w:r w:rsidRPr="00C9417C">
        <w:rPr>
          <w:i/>
          <w:sz w:val="24"/>
        </w:rPr>
        <w:t>number</w:t>
      </w:r>
      <w:r w:rsidRPr="00C9417C">
        <w:rPr>
          <w:i/>
          <w:spacing w:val="-2"/>
          <w:sz w:val="24"/>
        </w:rPr>
        <w:t xml:space="preserve"> </w:t>
      </w:r>
      <w:r w:rsidRPr="00C9417C">
        <w:rPr>
          <w:i/>
          <w:sz w:val="24"/>
        </w:rPr>
        <w:t>between</w:t>
      </w:r>
      <w:r w:rsidRPr="00C9417C">
        <w:rPr>
          <w:i/>
          <w:spacing w:val="-2"/>
          <w:sz w:val="24"/>
        </w:rPr>
        <w:t xml:space="preserve"> </w:t>
      </w:r>
      <w:r w:rsidRPr="00C9417C">
        <w:rPr>
          <w:i/>
          <w:sz w:val="24"/>
        </w:rPr>
        <w:t>zero</w:t>
      </w:r>
      <w:r w:rsidRPr="00C9417C">
        <w:rPr>
          <w:i/>
          <w:spacing w:val="-2"/>
          <w:sz w:val="24"/>
        </w:rPr>
        <w:t xml:space="preserve"> </w:t>
      </w:r>
      <w:r w:rsidRPr="00C9417C">
        <w:rPr>
          <w:i/>
          <w:sz w:val="24"/>
        </w:rPr>
        <w:t>(0.0)</w:t>
      </w:r>
      <w:r w:rsidRPr="00C9417C">
        <w:rPr>
          <w:i/>
          <w:spacing w:val="-2"/>
          <w:sz w:val="24"/>
        </w:rPr>
        <w:t xml:space="preserve"> </w:t>
      </w:r>
      <w:r w:rsidRPr="00C9417C">
        <w:rPr>
          <w:i/>
          <w:sz w:val="24"/>
        </w:rPr>
        <w:t>and</w:t>
      </w:r>
      <w:r w:rsidRPr="00C9417C">
        <w:rPr>
          <w:i/>
          <w:spacing w:val="-2"/>
          <w:sz w:val="24"/>
        </w:rPr>
        <w:t xml:space="preserve"> </w:t>
      </w:r>
      <w:r w:rsidRPr="00C9417C">
        <w:rPr>
          <w:i/>
          <w:sz w:val="24"/>
        </w:rPr>
        <w:t>one</w:t>
      </w:r>
      <w:r w:rsidRPr="00C9417C">
        <w:rPr>
          <w:i/>
          <w:spacing w:val="-2"/>
          <w:sz w:val="24"/>
        </w:rPr>
        <w:t xml:space="preserve"> </w:t>
      </w:r>
      <w:r w:rsidRPr="00C9417C">
        <w:rPr>
          <w:i/>
          <w:sz w:val="24"/>
        </w:rPr>
        <w:t>hundred</w:t>
      </w:r>
      <w:r w:rsidRPr="00C9417C">
        <w:rPr>
          <w:i/>
          <w:spacing w:val="-2"/>
          <w:sz w:val="24"/>
        </w:rPr>
        <w:t xml:space="preserve"> </w:t>
      </w:r>
      <w:r w:rsidRPr="00C9417C">
        <w:rPr>
          <w:i/>
          <w:sz w:val="24"/>
        </w:rPr>
        <w:t>(100.0).</w:t>
      </w:r>
      <w:r w:rsidRPr="00C9417C">
        <w:rPr>
          <w:i/>
          <w:spacing w:val="-2"/>
          <w:sz w:val="24"/>
        </w:rPr>
        <w:t xml:space="preserve"> </w:t>
      </w:r>
      <w:r w:rsidRPr="00C9417C">
        <w:rPr>
          <w:i/>
          <w:sz w:val="24"/>
        </w:rPr>
        <w:t>If</w:t>
      </w:r>
      <w:r w:rsidRPr="00C9417C">
        <w:rPr>
          <w:i/>
          <w:spacing w:val="-2"/>
          <w:sz w:val="24"/>
        </w:rPr>
        <w:t xml:space="preserve"> </w:t>
      </w:r>
      <w:r w:rsidRPr="00C9417C">
        <w:rPr>
          <w:i/>
          <w:sz w:val="24"/>
        </w:rPr>
        <w:t>not</w:t>
      </w:r>
      <w:r w:rsidRPr="00C9417C">
        <w:rPr>
          <w:i/>
          <w:spacing w:val="-2"/>
          <w:sz w:val="24"/>
        </w:rPr>
        <w:t xml:space="preserve"> </w:t>
      </w:r>
      <w:r w:rsidRPr="00C9417C">
        <w:rPr>
          <w:i/>
          <w:sz w:val="24"/>
        </w:rPr>
        <w:t>applicable</w:t>
      </w:r>
      <w:r w:rsidRPr="00C9417C">
        <w:rPr>
          <w:i/>
          <w:spacing w:val="-2"/>
          <w:sz w:val="24"/>
        </w:rPr>
        <w:t xml:space="preserve"> </w:t>
      </w:r>
      <w:r w:rsidRPr="00C9417C">
        <w:rPr>
          <w:i/>
          <w:sz w:val="24"/>
        </w:rPr>
        <w:t>or</w:t>
      </w:r>
      <w:r w:rsidRPr="00C9417C">
        <w:rPr>
          <w:i/>
          <w:spacing w:val="-2"/>
          <w:sz w:val="24"/>
        </w:rPr>
        <w:t xml:space="preserve"> </w:t>
      </w:r>
      <w:r w:rsidRPr="00C9417C">
        <w:rPr>
          <w:i/>
          <w:sz w:val="24"/>
        </w:rPr>
        <w:t>the</w:t>
      </w:r>
      <w:r w:rsidRPr="00C9417C">
        <w:rPr>
          <w:i/>
          <w:spacing w:val="-2"/>
          <w:sz w:val="24"/>
        </w:rPr>
        <w:t xml:space="preserve"> </w:t>
      </w:r>
      <w:r w:rsidRPr="00C9417C">
        <w:rPr>
          <w:i/>
          <w:sz w:val="24"/>
        </w:rPr>
        <w:t>answer</w:t>
      </w:r>
      <w:r w:rsidRPr="00C9417C">
        <w:rPr>
          <w:i/>
          <w:spacing w:val="-1"/>
          <w:sz w:val="24"/>
        </w:rPr>
        <w:t xml:space="preserve"> </w:t>
      </w:r>
      <w:r w:rsidRPr="00C9417C">
        <w:rPr>
          <w:i/>
          <w:sz w:val="24"/>
        </w:rPr>
        <w:t>is</w:t>
      </w:r>
      <w:r w:rsidRPr="00C9417C">
        <w:rPr>
          <w:i/>
          <w:spacing w:val="-2"/>
          <w:sz w:val="24"/>
        </w:rPr>
        <w:t xml:space="preserve"> </w:t>
      </w:r>
      <w:r w:rsidRPr="00C9417C">
        <w:rPr>
          <w:i/>
          <w:sz w:val="24"/>
        </w:rPr>
        <w:t>unknown,</w:t>
      </w:r>
      <w:r w:rsidRPr="00C9417C">
        <w:rPr>
          <w:i/>
          <w:spacing w:val="-2"/>
          <w:sz w:val="24"/>
        </w:rPr>
        <w:t xml:space="preserve"> </w:t>
      </w:r>
      <w:r w:rsidRPr="00C9417C">
        <w:rPr>
          <w:i/>
          <w:sz w:val="24"/>
        </w:rPr>
        <w:t>leave</w:t>
      </w:r>
      <w:r w:rsidRPr="00C9417C">
        <w:rPr>
          <w:i/>
          <w:spacing w:val="-57"/>
          <w:sz w:val="24"/>
        </w:rPr>
        <w:t xml:space="preserve"> </w:t>
      </w:r>
      <w:r w:rsidRPr="00C9417C">
        <w:rPr>
          <w:i/>
          <w:sz w:val="24"/>
        </w:rPr>
        <w:t>the input box blank.</w:t>
      </w:r>
    </w:p>
    <w:p w14:paraId="7E455CC0" w14:textId="77777777" w:rsidR="001D11A2" w:rsidRPr="00C9417C" w:rsidRDefault="001D11A2">
      <w:pPr>
        <w:spacing w:before="1" w:line="247" w:lineRule="auto"/>
        <w:ind w:left="240" w:right="823"/>
        <w:rPr>
          <w:i/>
          <w:sz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80"/>
        <w:gridCol w:w="3605"/>
      </w:tblGrid>
      <w:tr w:rsidR="005725D5" w:rsidRPr="00C9417C" w14:paraId="19BD3506" w14:textId="77777777" w:rsidTr="55E19F8D">
        <w:trPr>
          <w:trHeight w:val="136"/>
        </w:trPr>
        <w:tc>
          <w:tcPr>
            <w:tcW w:w="7380" w:type="dxa"/>
          </w:tcPr>
          <w:p w14:paraId="19BD3504" w14:textId="77777777" w:rsidR="009E7BF7" w:rsidRPr="00C9417C" w:rsidRDefault="009E7BF7">
            <w:pPr>
              <w:pStyle w:val="TableParagraph"/>
              <w:rPr>
                <w:rFonts w:ascii="Times New Roman" w:hAnsi="Times New Roman" w:cs="Times New Roman"/>
                <w:sz w:val="18"/>
              </w:rPr>
            </w:pPr>
          </w:p>
        </w:tc>
        <w:tc>
          <w:tcPr>
            <w:tcW w:w="3605" w:type="dxa"/>
            <w:vAlign w:val="center"/>
          </w:tcPr>
          <w:p w14:paraId="19BD3505" w14:textId="77777777" w:rsidR="009E7BF7" w:rsidRPr="00C9417C" w:rsidRDefault="00550251" w:rsidP="00AD099B">
            <w:pPr>
              <w:pStyle w:val="TableParagraph"/>
              <w:spacing w:line="230" w:lineRule="exact"/>
              <w:ind w:left="295" w:right="280"/>
              <w:jc w:val="center"/>
              <w:rPr>
                <w:rFonts w:ascii="Times New Roman" w:hAnsi="Times New Roman" w:cs="Times New Roman"/>
              </w:rPr>
            </w:pPr>
            <w:r w:rsidRPr="00C9417C">
              <w:rPr>
                <w:rFonts w:ascii="Times New Roman" w:hAnsi="Times New Roman" w:cs="Times New Roman"/>
              </w:rPr>
              <w:t>Percent</w:t>
            </w:r>
          </w:p>
        </w:tc>
      </w:tr>
      <w:tr w:rsidR="005725D5" w:rsidRPr="00C9417C" w14:paraId="19BD350E" w14:textId="77777777" w:rsidTr="55E19F8D">
        <w:trPr>
          <w:trHeight w:val="291"/>
        </w:trPr>
        <w:tc>
          <w:tcPr>
            <w:tcW w:w="7380" w:type="dxa"/>
          </w:tcPr>
          <w:p w14:paraId="19BD350C" w14:textId="418DD96B" w:rsidR="009E7BF7" w:rsidRPr="00C9417C" w:rsidRDefault="00550251" w:rsidP="00BC76F5">
            <w:pPr>
              <w:pStyle w:val="TableParagraph"/>
              <w:numPr>
                <w:ilvl w:val="0"/>
                <w:numId w:val="66"/>
              </w:numPr>
              <w:spacing w:line="243" w:lineRule="exact"/>
              <w:ind w:right="280"/>
              <w:rPr>
                <w:rFonts w:ascii="Times New Roman" w:hAnsi="Times New Roman" w:cs="Times New Roman"/>
              </w:rPr>
            </w:pPr>
            <w:r w:rsidRPr="00C9417C">
              <w:rPr>
                <w:rFonts w:ascii="Times New Roman" w:hAnsi="Times New Roman" w:cs="Times New Roman"/>
              </w:rPr>
              <w:t>%</w:t>
            </w:r>
            <w:r w:rsidRPr="00C9417C">
              <w:rPr>
                <w:rFonts w:ascii="Times New Roman" w:hAnsi="Times New Roman" w:cs="Times New Roman"/>
                <w:spacing w:val="-5"/>
              </w:rPr>
              <w:t xml:space="preserve"> </w:t>
            </w:r>
            <w:r w:rsidRPr="00C9417C">
              <w:rPr>
                <w:rFonts w:ascii="Times New Roman" w:hAnsi="Times New Roman" w:cs="Times New Roman"/>
              </w:rPr>
              <w:t>of</w:t>
            </w:r>
            <w:r w:rsidRPr="00C9417C">
              <w:rPr>
                <w:rFonts w:ascii="Times New Roman" w:hAnsi="Times New Roman" w:cs="Times New Roman"/>
                <w:spacing w:val="-4"/>
              </w:rPr>
              <w:t xml:space="preserve"> </w:t>
            </w:r>
            <w:r w:rsidRPr="00C9417C">
              <w:rPr>
                <w:rFonts w:ascii="Times New Roman" w:hAnsi="Times New Roman" w:cs="Times New Roman"/>
              </w:rPr>
              <w:t>ERG</w:t>
            </w:r>
            <w:r w:rsidRPr="00C9417C">
              <w:rPr>
                <w:rFonts w:ascii="Times New Roman" w:hAnsi="Times New Roman" w:cs="Times New Roman"/>
                <w:spacing w:val="-4"/>
              </w:rPr>
              <w:t xml:space="preserve"> </w:t>
            </w:r>
            <w:r w:rsidRPr="00C9417C">
              <w:rPr>
                <w:rFonts w:ascii="Times New Roman" w:hAnsi="Times New Roman" w:cs="Times New Roman"/>
              </w:rPr>
              <w:t>members</w:t>
            </w:r>
            <w:r w:rsidRPr="00C9417C">
              <w:rPr>
                <w:rFonts w:ascii="Times New Roman" w:hAnsi="Times New Roman" w:cs="Times New Roman"/>
                <w:spacing w:val="-4"/>
              </w:rPr>
              <w:t xml:space="preserve"> </w:t>
            </w:r>
            <w:r w:rsidRPr="00C9417C">
              <w:rPr>
                <w:rFonts w:ascii="Times New Roman" w:hAnsi="Times New Roman" w:cs="Times New Roman"/>
              </w:rPr>
              <w:t>among</w:t>
            </w:r>
            <w:r w:rsidRPr="00C9417C">
              <w:rPr>
                <w:rFonts w:ascii="Times New Roman" w:hAnsi="Times New Roman" w:cs="Times New Roman"/>
                <w:spacing w:val="-4"/>
              </w:rPr>
              <w:t xml:space="preserve"> </w:t>
            </w:r>
            <w:r w:rsidRPr="00C9417C">
              <w:rPr>
                <w:rFonts w:ascii="Times New Roman" w:hAnsi="Times New Roman" w:cs="Times New Roman"/>
              </w:rPr>
              <w:t>employees</w:t>
            </w:r>
            <w:r w:rsidRPr="00C9417C">
              <w:rPr>
                <w:rFonts w:ascii="Times New Roman" w:hAnsi="Times New Roman" w:cs="Times New Roman"/>
                <w:spacing w:val="-4"/>
              </w:rPr>
              <w:t xml:space="preserve"> </w:t>
            </w:r>
            <w:r w:rsidRPr="00C9417C">
              <w:rPr>
                <w:rFonts w:ascii="Times New Roman" w:hAnsi="Times New Roman" w:cs="Times New Roman"/>
              </w:rPr>
              <w:t>at</w:t>
            </w:r>
            <w:r w:rsidR="001D11A2" w:rsidRPr="00C9417C">
              <w:rPr>
                <w:rFonts w:ascii="Times New Roman" w:hAnsi="Times New Roman" w:cs="Times New Roman"/>
              </w:rPr>
              <w:t xml:space="preserve"> </w:t>
            </w:r>
            <w:r w:rsidRPr="00C9417C">
              <w:rPr>
                <w:rFonts w:ascii="Times New Roman" w:hAnsi="Times New Roman" w:cs="Times New Roman"/>
              </w:rPr>
              <w:t>corporate</w:t>
            </w:r>
            <w:r w:rsidRPr="00C9417C">
              <w:rPr>
                <w:rFonts w:ascii="Times New Roman" w:hAnsi="Times New Roman" w:cs="Times New Roman"/>
                <w:spacing w:val="-10"/>
              </w:rPr>
              <w:t xml:space="preserve"> </w:t>
            </w:r>
            <w:r w:rsidRPr="00C9417C">
              <w:rPr>
                <w:rFonts w:ascii="Times New Roman" w:hAnsi="Times New Roman" w:cs="Times New Roman"/>
              </w:rPr>
              <w:t>headquarters</w:t>
            </w:r>
            <w:r w:rsidR="00345221" w:rsidRPr="00C9417C">
              <w:rPr>
                <w:rFonts w:ascii="Times New Roman" w:hAnsi="Times New Roman" w:cs="Times New Roman"/>
              </w:rPr>
              <w:t xml:space="preserve"> (that is, headquarter ERG participation rate)</w:t>
            </w:r>
          </w:p>
        </w:tc>
        <w:tc>
          <w:tcPr>
            <w:tcW w:w="3605" w:type="dxa"/>
            <w:vAlign w:val="center"/>
          </w:tcPr>
          <w:p w14:paraId="19BD350D" w14:textId="74E0EB46" w:rsidR="009E7BF7" w:rsidRPr="00C9417C" w:rsidRDefault="00550251" w:rsidP="003E6CE3">
            <w:pPr>
              <w:pStyle w:val="TableParagraph"/>
              <w:spacing w:before="110"/>
              <w:ind w:left="120"/>
              <w:jc w:val="center"/>
              <w:rPr>
                <w:rFonts w:ascii="Times New Roman" w:hAnsi="Times New Roman" w:cs="Times New Roman"/>
              </w:rPr>
            </w:pPr>
            <w:r w:rsidRPr="00C9417C">
              <w:rPr>
                <w:rFonts w:ascii="Times New Roman" w:hAnsi="Times New Roman" w:cs="Times New Roman"/>
                <w:shd w:val="clear" w:color="auto" w:fill="FFFF00"/>
              </w:rPr>
              <w:t>[0-100</w:t>
            </w:r>
            <w:r w:rsidRPr="00C9417C">
              <w:rPr>
                <w:rFonts w:ascii="Times New Roman" w:hAnsi="Times New Roman" w:cs="Times New Roman"/>
                <w:spacing w:val="-5"/>
                <w:shd w:val="clear" w:color="auto" w:fill="FFFF00"/>
              </w:rPr>
              <w:t xml:space="preserve"> </w:t>
            </w:r>
            <w:r w:rsidRPr="00C9417C">
              <w:rPr>
                <w:rFonts w:ascii="Times New Roman" w:hAnsi="Times New Roman" w:cs="Times New Roman"/>
                <w:shd w:val="clear" w:color="auto" w:fill="FFFF00"/>
              </w:rPr>
              <w:t>only</w:t>
            </w:r>
            <w:r w:rsidR="00856889" w:rsidRPr="00C9417C">
              <w:rPr>
                <w:rFonts w:ascii="Times New Roman" w:hAnsi="Times New Roman" w:cs="Times New Roman"/>
                <w:shd w:val="clear" w:color="auto" w:fill="FFFF00"/>
              </w:rPr>
              <w:t>:</w:t>
            </w:r>
            <w:r w:rsidRPr="00C9417C">
              <w:rPr>
                <w:rFonts w:ascii="Times New Roman" w:hAnsi="Times New Roman" w:cs="Times New Roman"/>
                <w:spacing w:val="-5"/>
                <w:shd w:val="clear" w:color="auto" w:fill="FFFF00"/>
              </w:rPr>
              <w:t xml:space="preserve"> </w:t>
            </w:r>
            <w:r w:rsidRPr="00C9417C">
              <w:rPr>
                <w:rFonts w:ascii="Times New Roman" w:hAnsi="Times New Roman" w:cs="Times New Roman"/>
                <w:shd w:val="clear" w:color="auto" w:fill="FFFF00"/>
              </w:rPr>
              <w:t>1</w:t>
            </w:r>
            <w:r w:rsidRPr="00C9417C">
              <w:rPr>
                <w:rFonts w:ascii="Times New Roman" w:hAnsi="Times New Roman" w:cs="Times New Roman"/>
                <w:spacing w:val="-5"/>
                <w:shd w:val="clear" w:color="auto" w:fill="FFFF00"/>
              </w:rPr>
              <w:t xml:space="preserve"> </w:t>
            </w:r>
            <w:r w:rsidRPr="00C9417C">
              <w:rPr>
                <w:rFonts w:ascii="Times New Roman" w:hAnsi="Times New Roman" w:cs="Times New Roman"/>
                <w:shd w:val="clear" w:color="auto" w:fill="FFFF00"/>
              </w:rPr>
              <w:t>decimal]</w:t>
            </w:r>
          </w:p>
        </w:tc>
      </w:tr>
      <w:tr w:rsidR="009E7BF7" w:rsidRPr="00C9417C" w14:paraId="19BD3512" w14:textId="77777777" w:rsidTr="55E19F8D">
        <w:trPr>
          <w:trHeight w:val="291"/>
        </w:trPr>
        <w:tc>
          <w:tcPr>
            <w:tcW w:w="7380" w:type="dxa"/>
          </w:tcPr>
          <w:p w14:paraId="19BD3510" w14:textId="7823470A" w:rsidR="009E7BF7" w:rsidRPr="00C9417C" w:rsidRDefault="00550251" w:rsidP="00BC76F5">
            <w:pPr>
              <w:pStyle w:val="TableParagraph"/>
              <w:numPr>
                <w:ilvl w:val="0"/>
                <w:numId w:val="66"/>
              </w:numPr>
              <w:spacing w:line="238" w:lineRule="exact"/>
              <w:ind w:right="280"/>
              <w:rPr>
                <w:rFonts w:ascii="Times New Roman" w:hAnsi="Times New Roman" w:cs="Times New Roman"/>
              </w:rPr>
            </w:pPr>
            <w:r w:rsidRPr="00C9417C">
              <w:rPr>
                <w:rFonts w:ascii="Times New Roman" w:hAnsi="Times New Roman" w:cs="Times New Roman"/>
              </w:rPr>
              <w:t>%</w:t>
            </w:r>
            <w:r w:rsidRPr="00C9417C">
              <w:rPr>
                <w:rFonts w:ascii="Times New Roman" w:hAnsi="Times New Roman" w:cs="Times New Roman"/>
                <w:spacing w:val="-5"/>
              </w:rPr>
              <w:t xml:space="preserve"> </w:t>
            </w:r>
            <w:r w:rsidRPr="00C9417C">
              <w:rPr>
                <w:rFonts w:ascii="Times New Roman" w:hAnsi="Times New Roman" w:cs="Times New Roman"/>
              </w:rPr>
              <w:t>of</w:t>
            </w:r>
            <w:r w:rsidRPr="00C9417C">
              <w:rPr>
                <w:rFonts w:ascii="Times New Roman" w:hAnsi="Times New Roman" w:cs="Times New Roman"/>
                <w:spacing w:val="-4"/>
              </w:rPr>
              <w:t xml:space="preserve"> </w:t>
            </w:r>
            <w:r w:rsidRPr="00C9417C">
              <w:rPr>
                <w:rFonts w:ascii="Times New Roman" w:hAnsi="Times New Roman" w:cs="Times New Roman"/>
              </w:rPr>
              <w:t>ERG</w:t>
            </w:r>
            <w:r w:rsidRPr="00C9417C">
              <w:rPr>
                <w:rFonts w:ascii="Times New Roman" w:hAnsi="Times New Roman" w:cs="Times New Roman"/>
                <w:spacing w:val="-5"/>
              </w:rPr>
              <w:t xml:space="preserve"> </w:t>
            </w:r>
            <w:r w:rsidRPr="00C9417C">
              <w:rPr>
                <w:rFonts w:ascii="Times New Roman" w:hAnsi="Times New Roman" w:cs="Times New Roman"/>
              </w:rPr>
              <w:t>members</w:t>
            </w:r>
            <w:r w:rsidRPr="00C9417C">
              <w:rPr>
                <w:rFonts w:ascii="Times New Roman" w:hAnsi="Times New Roman" w:cs="Times New Roman"/>
                <w:spacing w:val="-4"/>
              </w:rPr>
              <w:t xml:space="preserve"> </w:t>
            </w:r>
            <w:r w:rsidRPr="00C9417C">
              <w:rPr>
                <w:rFonts w:ascii="Times New Roman" w:hAnsi="Times New Roman" w:cs="Times New Roman"/>
              </w:rPr>
              <w:t>among</w:t>
            </w:r>
            <w:r w:rsidRPr="00C9417C">
              <w:rPr>
                <w:rFonts w:ascii="Times New Roman" w:hAnsi="Times New Roman" w:cs="Times New Roman"/>
                <w:spacing w:val="-4"/>
              </w:rPr>
              <w:t xml:space="preserve"> </w:t>
            </w:r>
            <w:r w:rsidRPr="00C9417C">
              <w:rPr>
                <w:rFonts w:ascii="Times New Roman" w:hAnsi="Times New Roman" w:cs="Times New Roman"/>
              </w:rPr>
              <w:t>employees</w:t>
            </w:r>
            <w:r w:rsidR="001D11A2" w:rsidRPr="00C9417C">
              <w:rPr>
                <w:rFonts w:ascii="Times New Roman" w:hAnsi="Times New Roman" w:cs="Times New Roman"/>
                <w:i/>
              </w:rPr>
              <w:t xml:space="preserve"> </w:t>
            </w:r>
            <w:r w:rsidRPr="00C9417C">
              <w:rPr>
                <w:rFonts w:ascii="Times New Roman" w:hAnsi="Times New Roman" w:cs="Times New Roman"/>
                <w:i/>
              </w:rPr>
              <w:t>outside</w:t>
            </w:r>
            <w:r w:rsidRPr="00C9417C">
              <w:rPr>
                <w:rFonts w:ascii="Times New Roman" w:hAnsi="Times New Roman" w:cs="Times New Roman"/>
                <w:i/>
                <w:spacing w:val="-8"/>
              </w:rPr>
              <w:t xml:space="preserve"> </w:t>
            </w:r>
            <w:r w:rsidRPr="00C9417C">
              <w:rPr>
                <w:rFonts w:ascii="Times New Roman" w:hAnsi="Times New Roman" w:cs="Times New Roman"/>
              </w:rPr>
              <w:t>of</w:t>
            </w:r>
            <w:r w:rsidRPr="00C9417C">
              <w:rPr>
                <w:rFonts w:ascii="Times New Roman" w:hAnsi="Times New Roman" w:cs="Times New Roman"/>
                <w:spacing w:val="-7"/>
              </w:rPr>
              <w:t xml:space="preserve"> </w:t>
            </w:r>
            <w:r w:rsidRPr="00C9417C">
              <w:rPr>
                <w:rFonts w:ascii="Times New Roman" w:hAnsi="Times New Roman" w:cs="Times New Roman"/>
              </w:rPr>
              <w:t>corporate</w:t>
            </w:r>
            <w:r w:rsidRPr="00C9417C">
              <w:rPr>
                <w:rFonts w:ascii="Times New Roman" w:hAnsi="Times New Roman" w:cs="Times New Roman"/>
                <w:spacing w:val="-7"/>
              </w:rPr>
              <w:t xml:space="preserve"> </w:t>
            </w:r>
            <w:r w:rsidRPr="00C9417C">
              <w:rPr>
                <w:rFonts w:ascii="Times New Roman" w:hAnsi="Times New Roman" w:cs="Times New Roman"/>
              </w:rPr>
              <w:t>headquarters</w:t>
            </w:r>
            <w:r w:rsidR="00345221" w:rsidRPr="00C9417C">
              <w:rPr>
                <w:rFonts w:ascii="Times New Roman" w:hAnsi="Times New Roman" w:cs="Times New Roman"/>
              </w:rPr>
              <w:t xml:space="preserve"> (that is, outside headquarter ERG participation rate)</w:t>
            </w:r>
          </w:p>
        </w:tc>
        <w:tc>
          <w:tcPr>
            <w:tcW w:w="3605" w:type="dxa"/>
            <w:vAlign w:val="center"/>
          </w:tcPr>
          <w:p w14:paraId="19BD3511" w14:textId="16BA7FF2" w:rsidR="009E7BF7" w:rsidRPr="00C9417C" w:rsidRDefault="00550251" w:rsidP="003E6CE3">
            <w:pPr>
              <w:pStyle w:val="TableParagraph"/>
              <w:spacing w:before="105"/>
              <w:ind w:left="120"/>
              <w:jc w:val="center"/>
              <w:rPr>
                <w:rFonts w:ascii="Times New Roman" w:hAnsi="Times New Roman" w:cs="Times New Roman"/>
              </w:rPr>
            </w:pPr>
            <w:r w:rsidRPr="00C9417C">
              <w:rPr>
                <w:rFonts w:ascii="Times New Roman" w:hAnsi="Times New Roman" w:cs="Times New Roman"/>
                <w:shd w:val="clear" w:color="auto" w:fill="FFFF00"/>
              </w:rPr>
              <w:t>[0-100</w:t>
            </w:r>
            <w:r w:rsidRPr="00C9417C">
              <w:rPr>
                <w:rFonts w:ascii="Times New Roman" w:hAnsi="Times New Roman" w:cs="Times New Roman"/>
                <w:spacing w:val="-5"/>
                <w:shd w:val="clear" w:color="auto" w:fill="FFFF00"/>
              </w:rPr>
              <w:t xml:space="preserve"> </w:t>
            </w:r>
            <w:r w:rsidRPr="00C9417C">
              <w:rPr>
                <w:rFonts w:ascii="Times New Roman" w:hAnsi="Times New Roman" w:cs="Times New Roman"/>
                <w:shd w:val="clear" w:color="auto" w:fill="FFFF00"/>
              </w:rPr>
              <w:t>only</w:t>
            </w:r>
            <w:r w:rsidR="00856889" w:rsidRPr="00C9417C">
              <w:rPr>
                <w:rFonts w:ascii="Times New Roman" w:hAnsi="Times New Roman" w:cs="Times New Roman"/>
                <w:shd w:val="clear" w:color="auto" w:fill="FFFF00"/>
              </w:rPr>
              <w:t>:</w:t>
            </w:r>
            <w:r w:rsidRPr="00C9417C">
              <w:rPr>
                <w:rFonts w:ascii="Times New Roman" w:hAnsi="Times New Roman" w:cs="Times New Roman"/>
                <w:spacing w:val="-5"/>
                <w:shd w:val="clear" w:color="auto" w:fill="FFFF00"/>
              </w:rPr>
              <w:t xml:space="preserve"> </w:t>
            </w:r>
            <w:r w:rsidRPr="00C9417C">
              <w:rPr>
                <w:rFonts w:ascii="Times New Roman" w:hAnsi="Times New Roman" w:cs="Times New Roman"/>
                <w:shd w:val="clear" w:color="auto" w:fill="FFFF00"/>
              </w:rPr>
              <w:t>1</w:t>
            </w:r>
            <w:r w:rsidRPr="00C9417C">
              <w:rPr>
                <w:rFonts w:ascii="Times New Roman" w:hAnsi="Times New Roman" w:cs="Times New Roman"/>
                <w:spacing w:val="-5"/>
                <w:shd w:val="clear" w:color="auto" w:fill="FFFF00"/>
              </w:rPr>
              <w:t xml:space="preserve"> </w:t>
            </w:r>
            <w:r w:rsidRPr="00C9417C">
              <w:rPr>
                <w:rFonts w:ascii="Times New Roman" w:hAnsi="Times New Roman" w:cs="Times New Roman"/>
                <w:shd w:val="clear" w:color="auto" w:fill="FFFF00"/>
              </w:rPr>
              <w:t>decimal]</w:t>
            </w:r>
          </w:p>
        </w:tc>
      </w:tr>
    </w:tbl>
    <w:p w14:paraId="19BD3513" w14:textId="77777777" w:rsidR="009E7BF7" w:rsidRPr="00C9417C" w:rsidRDefault="009E7BF7">
      <w:pPr>
        <w:pStyle w:val="BodyText"/>
        <w:spacing w:before="10"/>
        <w:rPr>
          <w:i/>
          <w:sz w:val="22"/>
        </w:rPr>
      </w:pPr>
    </w:p>
    <w:p w14:paraId="50CAFDE9" w14:textId="77777777" w:rsidR="00AD099B" w:rsidRPr="00C9417C" w:rsidRDefault="00AD099B">
      <w:pPr>
        <w:pStyle w:val="BodyText"/>
        <w:spacing w:before="0" w:line="247" w:lineRule="auto"/>
        <w:ind w:left="240" w:right="829"/>
        <w:jc w:val="both"/>
      </w:pPr>
    </w:p>
    <w:p w14:paraId="7AE15690" w14:textId="466ACF42" w:rsidR="00815DCE" w:rsidRPr="00C9417C" w:rsidRDefault="00D37A18" w:rsidP="00C22C7C">
      <w:pPr>
        <w:pStyle w:val="BodyText"/>
        <w:spacing w:before="0" w:after="13"/>
      </w:pPr>
      <w:r w:rsidRPr="00C9417C">
        <w:t>Q80</w:t>
      </w:r>
      <w:r w:rsidR="00815DCE" w:rsidRPr="00C9417C">
        <w:t>.</w:t>
      </w:r>
      <w:r w:rsidR="00815DCE" w:rsidRPr="00C9417C">
        <w:rPr>
          <w:spacing w:val="-3"/>
        </w:rPr>
        <w:t xml:space="preserve"> </w:t>
      </w:r>
      <w:r w:rsidR="00815DCE" w:rsidRPr="00C9417C">
        <w:rPr>
          <w:i/>
          <w:iCs/>
          <w:shd w:val="clear" w:color="auto" w:fill="00FFFF"/>
        </w:rPr>
        <w:t>(</w:t>
      </w:r>
      <w:r w:rsidR="00ED4A4E" w:rsidRPr="00C9417C">
        <w:rPr>
          <w:i/>
          <w:iCs/>
          <w:shd w:val="clear" w:color="auto" w:fill="00FFFF"/>
        </w:rPr>
        <w:t>Q</w:t>
      </w:r>
      <w:r w:rsidR="00834B3B" w:rsidRPr="00C9417C">
        <w:rPr>
          <w:i/>
          <w:iCs/>
          <w:shd w:val="clear" w:color="auto" w:fill="00FFFF"/>
        </w:rPr>
        <w:t>80</w:t>
      </w:r>
      <w:r w:rsidR="00ED4A4E" w:rsidRPr="00C9417C">
        <w:rPr>
          <w:i/>
          <w:iCs/>
          <w:spacing w:val="-2"/>
          <w:shd w:val="clear" w:color="auto" w:fill="00FFFF"/>
        </w:rPr>
        <w:t xml:space="preserve"> </w:t>
      </w:r>
      <w:r w:rsidR="00815DCE" w:rsidRPr="00C9417C">
        <w:rPr>
          <w:i/>
          <w:iCs/>
          <w:shd w:val="clear" w:color="auto" w:fill="00FFFF"/>
        </w:rPr>
        <w:t>in</w:t>
      </w:r>
      <w:r w:rsidR="00815DCE" w:rsidRPr="00C9417C">
        <w:rPr>
          <w:i/>
          <w:iCs/>
          <w:spacing w:val="-2"/>
          <w:shd w:val="clear" w:color="auto" w:fill="00FFFF"/>
        </w:rPr>
        <w:t xml:space="preserve"> </w:t>
      </w:r>
      <w:r w:rsidR="00797E4E" w:rsidRPr="00C9417C">
        <w:rPr>
          <w:i/>
          <w:iCs/>
          <w:shd w:val="clear" w:color="auto" w:fill="00FFFF"/>
        </w:rPr>
        <w:t>2024</w:t>
      </w:r>
      <w:r w:rsidR="00815DCE" w:rsidRPr="00C9417C">
        <w:rPr>
          <w:i/>
          <w:iCs/>
          <w:shd w:val="clear" w:color="auto" w:fill="00FFFF"/>
        </w:rPr>
        <w:t>)</w:t>
      </w:r>
      <w:r w:rsidR="00815DCE" w:rsidRPr="00C9417C">
        <w:rPr>
          <w:i/>
          <w:iCs/>
          <w:spacing w:val="-3"/>
        </w:rPr>
        <w:t xml:space="preserve"> </w:t>
      </w:r>
      <w:r w:rsidR="00126917" w:rsidRPr="00C9417C">
        <w:t>Please indicate w</w:t>
      </w:r>
      <w:r w:rsidR="00C42D7D" w:rsidRPr="00C9417C">
        <w:t xml:space="preserve">hat percentage of </w:t>
      </w:r>
      <w:r w:rsidR="7F46F476" w:rsidRPr="00C9417C">
        <w:t>c</w:t>
      </w:r>
      <w:r w:rsidR="00C42D7D" w:rsidRPr="00C9417C">
        <w:t>orporate Employee Resource</w:t>
      </w:r>
      <w:r w:rsidR="00C42D7D" w:rsidRPr="00C9417C">
        <w:rPr>
          <w:spacing w:val="-1"/>
        </w:rPr>
        <w:t xml:space="preserve"> Groups</w:t>
      </w:r>
      <w:r w:rsidR="00C42D7D" w:rsidRPr="00C9417C">
        <w:t xml:space="preserve"> (ERGs) have an executive sponsor </w:t>
      </w:r>
      <w:r w:rsidR="00980901" w:rsidRPr="00C9417C">
        <w:t>in Senior Management Levels 1 &amp; 2</w:t>
      </w:r>
      <w:r w:rsidR="65AA98B1" w:rsidRPr="00C9417C">
        <w:t>.</w:t>
      </w:r>
    </w:p>
    <w:p w14:paraId="31C2DCC8" w14:textId="77777777" w:rsidR="00815DCE" w:rsidRPr="00C9417C" w:rsidRDefault="00815DCE" w:rsidP="00815DCE">
      <w:pPr>
        <w:pStyle w:val="BodyText"/>
        <w:spacing w:before="0" w:after="13"/>
        <w:ind w:left="240"/>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00"/>
        <w:gridCol w:w="5218"/>
      </w:tblGrid>
      <w:tr w:rsidR="005725D5" w:rsidRPr="00C9417C" w14:paraId="3F93AC4C" w14:textId="77777777">
        <w:trPr>
          <w:trHeight w:val="536"/>
        </w:trPr>
        <w:tc>
          <w:tcPr>
            <w:tcW w:w="6300" w:type="dxa"/>
          </w:tcPr>
          <w:p w14:paraId="1B9CB1E9" w14:textId="77777777" w:rsidR="00623929" w:rsidRPr="00C9417C" w:rsidRDefault="00623929" w:rsidP="0069799E">
            <w:pPr>
              <w:pStyle w:val="TableParagraph"/>
              <w:rPr>
                <w:rFonts w:ascii="Times New Roman" w:hAnsi="Times New Roman" w:cs="Times New Roman"/>
              </w:rPr>
            </w:pPr>
          </w:p>
        </w:tc>
        <w:tc>
          <w:tcPr>
            <w:tcW w:w="5218" w:type="dxa"/>
          </w:tcPr>
          <w:p w14:paraId="310F2533" w14:textId="03A030C4" w:rsidR="00623929" w:rsidRPr="00C9417C" w:rsidRDefault="00623929" w:rsidP="00C22C7C">
            <w:pPr>
              <w:pStyle w:val="TableParagraph"/>
              <w:spacing w:line="249" w:lineRule="exact"/>
              <w:ind w:left="111" w:right="118"/>
              <w:rPr>
                <w:rFonts w:ascii="Times New Roman" w:hAnsi="Times New Roman" w:cs="Times New Roman"/>
              </w:rPr>
            </w:pPr>
            <w:r w:rsidRPr="00C9417C">
              <w:rPr>
                <w:rFonts w:ascii="Times New Roman" w:hAnsi="Times New Roman" w:cs="Times New Roman"/>
              </w:rPr>
              <w:t xml:space="preserve">Level 1 (CEO and Direct reports) &amp; </w:t>
            </w:r>
          </w:p>
          <w:p w14:paraId="3BA3BB44" w14:textId="6952BC6E" w:rsidR="00623929" w:rsidRPr="00C9417C" w:rsidRDefault="00623929" w:rsidP="00C22C7C">
            <w:pPr>
              <w:pStyle w:val="TableParagraph"/>
              <w:spacing w:line="249" w:lineRule="exact"/>
              <w:ind w:left="111" w:right="118"/>
              <w:rPr>
                <w:rFonts w:ascii="Times New Roman" w:hAnsi="Times New Roman" w:cs="Times New Roman"/>
              </w:rPr>
            </w:pPr>
            <w:r w:rsidRPr="00C9417C">
              <w:rPr>
                <w:rFonts w:ascii="Times New Roman" w:hAnsi="Times New Roman" w:cs="Times New Roman"/>
              </w:rPr>
              <w:t>Level 2 (one level below CEO and direct reports)</w:t>
            </w:r>
          </w:p>
          <w:p w14:paraId="59C39764" w14:textId="23714E74" w:rsidR="00623929" w:rsidRPr="00C9417C" w:rsidRDefault="00623929" w:rsidP="0069799E">
            <w:pPr>
              <w:pStyle w:val="TableParagraph"/>
              <w:spacing w:before="17" w:line="229" w:lineRule="exact"/>
              <w:ind w:left="317"/>
              <w:rPr>
                <w:rFonts w:ascii="Times New Roman" w:hAnsi="Times New Roman" w:cs="Times New Roman"/>
              </w:rPr>
            </w:pPr>
          </w:p>
        </w:tc>
      </w:tr>
      <w:tr w:rsidR="005725D5" w:rsidRPr="00C9417C" w14:paraId="039821C1" w14:textId="77777777">
        <w:trPr>
          <w:trHeight w:val="580"/>
        </w:trPr>
        <w:tc>
          <w:tcPr>
            <w:tcW w:w="6300" w:type="dxa"/>
            <w:shd w:val="clear" w:color="auto" w:fill="auto"/>
          </w:tcPr>
          <w:p w14:paraId="2BD75A26" w14:textId="4DA7EEBB" w:rsidR="00623929" w:rsidRPr="00C9417C" w:rsidRDefault="00623929" w:rsidP="4C3A6B8B">
            <w:pPr>
              <w:pStyle w:val="TableParagraph"/>
              <w:spacing w:line="272" w:lineRule="exact"/>
              <w:ind w:right="258"/>
              <w:rPr>
                <w:rFonts w:ascii="Times New Roman" w:hAnsi="Times New Roman" w:cs="Times New Roman"/>
                <w:sz w:val="18"/>
                <w:szCs w:val="18"/>
                <w:shd w:val="clear" w:color="auto" w:fill="FFFF00"/>
              </w:rPr>
            </w:pPr>
            <w:r w:rsidRPr="00C9417C">
              <w:rPr>
                <w:rFonts w:ascii="Times New Roman" w:hAnsi="Times New Roman" w:cs="Times New Roman"/>
                <w:spacing w:val="-15"/>
                <w:sz w:val="24"/>
                <w:szCs w:val="24"/>
              </w:rPr>
              <w:t xml:space="preserve"> </w:t>
            </w:r>
            <w:r w:rsidRPr="00C9417C">
              <w:rPr>
                <w:rFonts w:ascii="Times New Roman" w:hAnsi="Times New Roman" w:cs="Times New Roman"/>
                <w:sz w:val="20"/>
                <w:szCs w:val="20"/>
              </w:rPr>
              <w:t>%</w:t>
            </w:r>
            <w:r w:rsidRPr="00C9417C">
              <w:rPr>
                <w:rFonts w:ascii="Times New Roman" w:hAnsi="Times New Roman" w:cs="Times New Roman"/>
                <w:spacing w:val="-2"/>
                <w:sz w:val="20"/>
                <w:szCs w:val="20"/>
              </w:rPr>
              <w:t xml:space="preserve"> of Corporate </w:t>
            </w:r>
            <w:r w:rsidRPr="00C9417C">
              <w:rPr>
                <w:rFonts w:ascii="Times New Roman" w:hAnsi="Times New Roman" w:cs="Times New Roman"/>
              </w:rPr>
              <w:t>ERGs sponsored by:</w:t>
            </w:r>
          </w:p>
        </w:tc>
        <w:tc>
          <w:tcPr>
            <w:tcW w:w="5218" w:type="dxa"/>
          </w:tcPr>
          <w:p w14:paraId="3D3A6096" w14:textId="77777777" w:rsidR="00623929" w:rsidRPr="00C9417C" w:rsidRDefault="00623929" w:rsidP="0069799E">
            <w:pPr>
              <w:pStyle w:val="TableParagraph"/>
              <w:rPr>
                <w:rFonts w:ascii="Times New Roman" w:hAnsi="Times New Roman" w:cs="Times New Roman"/>
              </w:rPr>
            </w:pPr>
          </w:p>
        </w:tc>
      </w:tr>
    </w:tbl>
    <w:p w14:paraId="4EDD8C97" w14:textId="367AA895" w:rsidR="00636419" w:rsidRPr="00C9417C" w:rsidRDefault="00636419">
      <w:pPr>
        <w:pStyle w:val="BodyText"/>
        <w:spacing w:before="4"/>
        <w:rPr>
          <w:sz w:val="25"/>
        </w:rPr>
      </w:pPr>
    </w:p>
    <w:p w14:paraId="0D2AECF8" w14:textId="6E2019E2" w:rsidR="00636419" w:rsidRPr="00C9417C" w:rsidRDefault="05D6038C" w:rsidP="00C22C7C">
      <w:pPr>
        <w:pStyle w:val="BodyText"/>
        <w:spacing w:before="0" w:line="247" w:lineRule="auto"/>
        <w:ind w:right="829"/>
        <w:jc w:val="both"/>
      </w:pPr>
      <w:r w:rsidRPr="00C9417C">
        <w:t>Q</w:t>
      </w:r>
      <w:r w:rsidR="00D37A18" w:rsidRPr="00C9417C">
        <w:t>81</w:t>
      </w:r>
      <w:r w:rsidRPr="00C9417C">
        <w:t xml:space="preserve">. </w:t>
      </w:r>
      <w:r w:rsidRPr="00C9417C">
        <w:rPr>
          <w:i/>
          <w:iCs/>
        </w:rPr>
        <w:t xml:space="preserve"> </w:t>
      </w:r>
      <w:r w:rsidR="00834B3B" w:rsidRPr="00C9417C">
        <w:rPr>
          <w:i/>
          <w:iCs/>
          <w:shd w:val="clear" w:color="auto" w:fill="00FFFF"/>
        </w:rPr>
        <w:t>(Q81</w:t>
      </w:r>
      <w:r w:rsidR="00834B3B" w:rsidRPr="00C9417C">
        <w:rPr>
          <w:i/>
          <w:iCs/>
          <w:spacing w:val="-2"/>
          <w:shd w:val="clear" w:color="auto" w:fill="00FFFF"/>
        </w:rPr>
        <w:t xml:space="preserve"> </w:t>
      </w:r>
      <w:r w:rsidR="00834B3B" w:rsidRPr="00C9417C">
        <w:rPr>
          <w:i/>
          <w:iCs/>
          <w:shd w:val="clear" w:color="auto" w:fill="00FFFF"/>
        </w:rPr>
        <w:t>in</w:t>
      </w:r>
      <w:r w:rsidR="00834B3B" w:rsidRPr="00C9417C">
        <w:rPr>
          <w:i/>
          <w:iCs/>
          <w:spacing w:val="-2"/>
          <w:shd w:val="clear" w:color="auto" w:fill="00FFFF"/>
        </w:rPr>
        <w:t xml:space="preserve"> </w:t>
      </w:r>
      <w:r w:rsidR="00834B3B" w:rsidRPr="00C9417C">
        <w:rPr>
          <w:i/>
          <w:iCs/>
          <w:shd w:val="clear" w:color="auto" w:fill="00FFFF"/>
        </w:rPr>
        <w:t>2024)</w:t>
      </w:r>
      <w:r w:rsidR="00834B3B" w:rsidRPr="00C9417C">
        <w:rPr>
          <w:i/>
          <w:iCs/>
          <w:spacing w:val="-3"/>
        </w:rPr>
        <w:t xml:space="preserve"> </w:t>
      </w:r>
      <w:r w:rsidRPr="00C9417C">
        <w:t xml:space="preserve">Please indicate the percentage of participants in </w:t>
      </w:r>
      <w:r w:rsidRPr="00C9417C">
        <w:rPr>
          <w:b/>
          <w:bCs/>
        </w:rPr>
        <w:t xml:space="preserve">formal ERG programs </w:t>
      </w:r>
      <w:r w:rsidRPr="00C9417C">
        <w:t xml:space="preserve">who received a promotion between Dec. 31, </w:t>
      </w:r>
      <w:r w:rsidR="7BB5D0BF" w:rsidRPr="00C9417C">
        <w:t>2023,</w:t>
      </w:r>
      <w:r w:rsidRPr="00C9417C">
        <w:t xml:space="preserve"> and Dec. 31, </w:t>
      </w:r>
      <w:r w:rsidR="00797E4E" w:rsidRPr="00C9417C">
        <w:t>2024</w:t>
      </w:r>
      <w:r w:rsidRPr="00C9417C">
        <w:t xml:space="preserve">. </w:t>
      </w:r>
    </w:p>
    <w:p w14:paraId="5435179E" w14:textId="6A91EB93" w:rsidR="00636419" w:rsidRPr="00C9417C" w:rsidRDefault="6A77D826" w:rsidP="00CB68A8">
      <w:pPr>
        <w:pStyle w:val="ListParagraph"/>
        <w:tabs>
          <w:tab w:val="left" w:pos="960"/>
          <w:tab w:val="left" w:pos="3119"/>
          <w:tab w:val="left" w:pos="4136"/>
        </w:tabs>
        <w:ind w:firstLine="0"/>
        <w:rPr>
          <w:sz w:val="24"/>
        </w:rPr>
      </w:pPr>
      <w:r w:rsidRPr="00C9417C">
        <w:rPr>
          <w:sz w:val="24"/>
          <w:szCs w:val="24"/>
        </w:rPr>
        <w:t xml:space="preserve">ERG </w:t>
      </w:r>
      <w:r w:rsidRPr="00C9417C">
        <w:rPr>
          <w:sz w:val="18"/>
          <w:szCs w:val="18"/>
        </w:rPr>
        <w:t xml:space="preserve"> </w:t>
      </w:r>
      <w:r w:rsidR="00623929" w:rsidRPr="00C9417C">
        <w:rPr>
          <w:sz w:val="18"/>
          <w:szCs w:val="18"/>
        </w:rPr>
        <w:t>____________________________</w:t>
      </w:r>
      <w:r w:rsidR="74914DC8" w:rsidRPr="00C9417C">
        <w:tab/>
      </w:r>
      <w:r w:rsidR="74914DC8" w:rsidRPr="00C9417C">
        <w:tab/>
      </w:r>
      <w:r w:rsidRPr="00C9417C">
        <w:rPr>
          <w:sz w:val="24"/>
          <w:szCs w:val="24"/>
        </w:rPr>
        <w:t>%</w:t>
      </w:r>
    </w:p>
    <w:p w14:paraId="3764F0E7" w14:textId="01E015C9" w:rsidR="00D433DE" w:rsidRPr="00C9417C" w:rsidRDefault="00D433DE">
      <w:pPr>
        <w:pStyle w:val="BodyText"/>
        <w:spacing w:before="4"/>
        <w:rPr>
          <w:sz w:val="25"/>
        </w:rPr>
      </w:pPr>
    </w:p>
    <w:p w14:paraId="56EC8F34" w14:textId="62EA3D28" w:rsidR="006D4930" w:rsidRPr="00C9417C" w:rsidRDefault="006D4930" w:rsidP="00C22C7C">
      <w:pPr>
        <w:pStyle w:val="BodyText"/>
        <w:spacing w:before="90"/>
      </w:pPr>
      <w:r w:rsidRPr="00C9417C">
        <w:rPr>
          <w:spacing w:val="-1"/>
        </w:rPr>
        <w:t>Q</w:t>
      </w:r>
      <w:r w:rsidR="00D37A18" w:rsidRPr="00C9417C">
        <w:rPr>
          <w:spacing w:val="-1"/>
        </w:rPr>
        <w:t>82</w:t>
      </w:r>
      <w:r w:rsidRPr="00C9417C">
        <w:rPr>
          <w:spacing w:val="-1"/>
        </w:rPr>
        <w:t>.</w:t>
      </w:r>
      <w:r w:rsidRPr="00C9417C">
        <w:t xml:space="preserve"> </w:t>
      </w:r>
      <w:r w:rsidR="5D999153" w:rsidRPr="00C9417C">
        <w:t>[</w:t>
      </w:r>
      <w:r w:rsidRPr="00C9417C">
        <w:rPr>
          <w:spacing w:val="-1"/>
          <w:highlight w:val="yellow"/>
          <w:shd w:val="clear" w:color="auto" w:fill="FFFF00"/>
        </w:rPr>
        <w:t>Required</w:t>
      </w:r>
      <w:r w:rsidRPr="00C9417C">
        <w:rPr>
          <w:highlight w:val="yellow"/>
          <w:shd w:val="clear" w:color="auto" w:fill="FFFF00"/>
        </w:rPr>
        <w:t xml:space="preserve"> </w:t>
      </w:r>
      <w:r w:rsidRPr="00C9417C">
        <w:rPr>
          <w:spacing w:val="-1"/>
          <w:highlight w:val="yellow"/>
          <w:shd w:val="clear" w:color="auto" w:fill="FFFF00"/>
        </w:rPr>
        <w:t>response</w:t>
      </w:r>
      <w:r w:rsidRPr="00C9417C">
        <w:rPr>
          <w:spacing w:val="-1"/>
          <w:shd w:val="clear" w:color="auto" w:fill="FFFF00"/>
        </w:rPr>
        <w:t>]</w:t>
      </w:r>
      <w:r w:rsidRPr="00C9417C">
        <w:rPr>
          <w:spacing w:val="1"/>
        </w:rPr>
        <w:t xml:space="preserve"> </w:t>
      </w:r>
      <w:r w:rsidRPr="00C9417C">
        <w:rPr>
          <w:i/>
          <w:iCs/>
          <w:shd w:val="clear" w:color="auto" w:fill="00FFFF"/>
        </w:rPr>
        <w:t>(Q</w:t>
      </w:r>
      <w:r w:rsidR="00834B3B" w:rsidRPr="00C9417C">
        <w:rPr>
          <w:i/>
          <w:iCs/>
          <w:shd w:val="clear" w:color="auto" w:fill="00FFFF"/>
        </w:rPr>
        <w:t>82</w:t>
      </w:r>
      <w:r w:rsidRPr="00C9417C">
        <w:rPr>
          <w:i/>
          <w:iCs/>
          <w:shd w:val="clear" w:color="auto" w:fill="00FFFF"/>
        </w:rPr>
        <w:t xml:space="preserve"> in </w:t>
      </w:r>
      <w:r w:rsidR="00797E4E" w:rsidRPr="00C9417C">
        <w:rPr>
          <w:i/>
          <w:iCs/>
          <w:shd w:val="clear" w:color="auto" w:fill="00FFFF"/>
        </w:rPr>
        <w:t>2024</w:t>
      </w:r>
      <w:r w:rsidRPr="00C9417C">
        <w:rPr>
          <w:i/>
          <w:iCs/>
          <w:shd w:val="clear" w:color="auto" w:fill="00FFFF"/>
        </w:rPr>
        <w:t>)</w:t>
      </w:r>
      <w:r w:rsidRPr="00C9417C">
        <w:rPr>
          <w:i/>
          <w:iCs/>
        </w:rPr>
        <w:t xml:space="preserve"> </w:t>
      </w:r>
      <w:r w:rsidRPr="00C9417C">
        <w:t>What Key Performance Indicators (KPIs) do you</w:t>
      </w:r>
      <w:r w:rsidRPr="00C9417C">
        <w:rPr>
          <w:spacing w:val="-1"/>
        </w:rPr>
        <w:t xml:space="preserve"> </w:t>
      </w:r>
      <w:r w:rsidRPr="00C9417C">
        <w:t>generally use to measure</w:t>
      </w:r>
      <w:r w:rsidRPr="00C9417C">
        <w:rPr>
          <w:spacing w:val="-1"/>
        </w:rPr>
        <w:t xml:space="preserve"> </w:t>
      </w:r>
      <w:r w:rsidRPr="00C9417C">
        <w:t>success across</w:t>
      </w:r>
      <w:r w:rsidRPr="00C9417C">
        <w:rPr>
          <w:spacing w:val="-1"/>
        </w:rPr>
        <w:t xml:space="preserve"> </w:t>
      </w:r>
      <w:r w:rsidRPr="00C9417C">
        <w:t xml:space="preserve">your </w:t>
      </w:r>
      <w:r w:rsidRPr="00C9417C">
        <w:rPr>
          <w:b/>
          <w:bCs/>
        </w:rPr>
        <w:t>formal ERG programs</w:t>
      </w:r>
      <w:r w:rsidRPr="00C9417C">
        <w:t>?</w:t>
      </w:r>
      <w:r w:rsidRPr="00C9417C">
        <w:rPr>
          <w:spacing w:val="-1"/>
        </w:rPr>
        <w:t xml:space="preserve"> </w:t>
      </w:r>
      <w:r w:rsidRPr="00C9417C">
        <w:t>(</w:t>
      </w:r>
      <w:r w:rsidRPr="00C9417C">
        <w:rPr>
          <w:i/>
          <w:iCs/>
        </w:rPr>
        <w:t>Select all</w:t>
      </w:r>
      <w:r w:rsidRPr="00C9417C">
        <w:rPr>
          <w:i/>
          <w:iCs/>
          <w:spacing w:val="-1"/>
        </w:rPr>
        <w:t xml:space="preserve"> </w:t>
      </w:r>
      <w:r w:rsidRPr="00C9417C">
        <w:rPr>
          <w:i/>
          <w:iCs/>
        </w:rPr>
        <w:t>that apply</w:t>
      </w:r>
      <w:r w:rsidRPr="00C9417C">
        <w:t>)</w:t>
      </w:r>
    </w:p>
    <w:tbl>
      <w:tblPr>
        <w:tblW w:w="1114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75"/>
        <w:gridCol w:w="1890"/>
        <w:gridCol w:w="990"/>
        <w:gridCol w:w="1170"/>
        <w:gridCol w:w="1080"/>
        <w:gridCol w:w="1080"/>
        <w:gridCol w:w="810"/>
        <w:gridCol w:w="2250"/>
      </w:tblGrid>
      <w:tr w:rsidR="006D4930" w:rsidRPr="00C9417C" w14:paraId="658AE768" w14:textId="77777777" w:rsidTr="78837982">
        <w:trPr>
          <w:trHeight w:val="223"/>
          <w:jc w:val="center"/>
        </w:trPr>
        <w:tc>
          <w:tcPr>
            <w:tcW w:w="1875" w:type="dxa"/>
          </w:tcPr>
          <w:p w14:paraId="4C3E945C" w14:textId="3FF3E050" w:rsidR="006D4930" w:rsidRPr="00C9417C" w:rsidRDefault="78837982" w:rsidP="78837982">
            <w:pPr>
              <w:pStyle w:val="TableParagraph"/>
              <w:spacing w:line="227" w:lineRule="exact"/>
              <w:rPr>
                <w:rFonts w:ascii="Times New Roman" w:hAnsi="Times New Roman" w:cs="Times New Roman"/>
                <w:strike/>
                <w:sz w:val="20"/>
                <w:szCs w:val="20"/>
              </w:rPr>
            </w:pPr>
            <w:r w:rsidRPr="00C9417C">
              <w:rPr>
                <w:rFonts w:ascii="Times New Roman" w:hAnsi="Times New Roman" w:cs="Times New Roman"/>
                <w:sz w:val="20"/>
                <w:szCs w:val="20"/>
              </w:rPr>
              <w:t xml:space="preserve">A. </w:t>
            </w:r>
            <w:r w:rsidR="006D4930" w:rsidRPr="00C9417C">
              <w:rPr>
                <w:rFonts w:ascii="Times New Roman" w:hAnsi="Times New Roman" w:cs="Times New Roman"/>
                <w:sz w:val="20"/>
                <w:szCs w:val="20"/>
              </w:rPr>
              <w:t>Employee</w:t>
            </w:r>
            <w:r w:rsidR="006D4930" w:rsidRPr="00C9417C">
              <w:rPr>
                <w:rFonts w:ascii="Times New Roman" w:hAnsi="Times New Roman" w:cs="Times New Roman"/>
                <w:spacing w:val="-4"/>
                <w:sz w:val="20"/>
                <w:szCs w:val="20"/>
              </w:rPr>
              <w:t xml:space="preserve"> </w:t>
            </w:r>
            <w:r w:rsidR="006D4930" w:rsidRPr="00C9417C">
              <w:rPr>
                <w:rFonts w:ascii="Times New Roman" w:hAnsi="Times New Roman" w:cs="Times New Roman"/>
                <w:sz w:val="20"/>
                <w:szCs w:val="20"/>
              </w:rPr>
              <w:t>Resource</w:t>
            </w:r>
            <w:r w:rsidR="006D4930" w:rsidRPr="00C9417C">
              <w:rPr>
                <w:rFonts w:ascii="Times New Roman" w:hAnsi="Times New Roman" w:cs="Times New Roman"/>
                <w:spacing w:val="-5"/>
                <w:sz w:val="20"/>
                <w:szCs w:val="20"/>
              </w:rPr>
              <w:t xml:space="preserve"> </w:t>
            </w:r>
            <w:r w:rsidR="006D4930" w:rsidRPr="00C9417C">
              <w:rPr>
                <w:rFonts w:ascii="Times New Roman" w:hAnsi="Times New Roman" w:cs="Times New Roman"/>
                <w:sz w:val="20"/>
                <w:szCs w:val="20"/>
              </w:rPr>
              <w:t>Groups</w:t>
            </w:r>
            <w:r w:rsidR="006D4930" w:rsidRPr="00C9417C">
              <w:rPr>
                <w:rFonts w:ascii="Times New Roman" w:hAnsi="Times New Roman" w:cs="Times New Roman"/>
                <w:spacing w:val="-4"/>
                <w:sz w:val="20"/>
                <w:szCs w:val="20"/>
              </w:rPr>
              <w:t xml:space="preserve"> </w:t>
            </w:r>
          </w:p>
        </w:tc>
        <w:tc>
          <w:tcPr>
            <w:tcW w:w="1890" w:type="dxa"/>
            <w:vAlign w:val="center"/>
          </w:tcPr>
          <w:p w14:paraId="17CE586E" w14:textId="315A1DA9" w:rsidR="006D4930" w:rsidRPr="00C9417C" w:rsidRDefault="1CDDC3E1" w:rsidP="1CDDC3E1">
            <w:pPr>
              <w:pStyle w:val="TableParagraph"/>
              <w:spacing w:before="41" w:line="254" w:lineRule="auto"/>
              <w:ind w:left="400" w:right="94" w:hanging="267"/>
              <w:jc w:val="center"/>
              <w:rPr>
                <w:rFonts w:ascii="Times New Roman" w:hAnsi="Times New Roman" w:cs="Times New Roman"/>
                <w:sz w:val="16"/>
                <w:szCs w:val="16"/>
              </w:rPr>
            </w:pPr>
            <w:r w:rsidRPr="00C9417C">
              <w:rPr>
                <w:rFonts w:ascii="Times New Roman" w:hAnsi="Times New Roman" w:cs="Times New Roman"/>
                <w:sz w:val="16"/>
                <w:szCs w:val="16"/>
              </w:rPr>
              <w:t>Engagement or other employee attitudes such as satisfaction, commitment, etc.</w:t>
            </w:r>
          </w:p>
        </w:tc>
        <w:tc>
          <w:tcPr>
            <w:tcW w:w="990" w:type="dxa"/>
            <w:vAlign w:val="center"/>
          </w:tcPr>
          <w:p w14:paraId="6223209E" w14:textId="77777777" w:rsidR="006D4930" w:rsidRPr="00C9417C" w:rsidRDefault="006D4930">
            <w:pPr>
              <w:pStyle w:val="TableParagraph"/>
              <w:spacing w:line="254" w:lineRule="auto"/>
              <w:ind w:left="400" w:right="94" w:hanging="267"/>
              <w:jc w:val="center"/>
              <w:rPr>
                <w:rFonts w:ascii="Times New Roman" w:hAnsi="Times New Roman" w:cs="Times New Roman"/>
                <w:sz w:val="16"/>
              </w:rPr>
            </w:pPr>
            <w:r w:rsidRPr="00C9417C">
              <w:rPr>
                <w:rFonts w:ascii="Times New Roman" w:hAnsi="Times New Roman" w:cs="Times New Roman"/>
                <w:sz w:val="16"/>
              </w:rPr>
              <w:t xml:space="preserve">Employee </w:t>
            </w:r>
          </w:p>
          <w:p w14:paraId="78A73120" w14:textId="77777777" w:rsidR="006D4930" w:rsidRPr="00C9417C" w:rsidRDefault="006D4930">
            <w:pPr>
              <w:pStyle w:val="TableParagraph"/>
              <w:spacing w:before="41" w:line="254" w:lineRule="auto"/>
              <w:ind w:left="400" w:right="94" w:hanging="267"/>
              <w:jc w:val="center"/>
              <w:rPr>
                <w:rFonts w:ascii="Times New Roman" w:hAnsi="Times New Roman" w:cs="Times New Roman"/>
                <w:sz w:val="16"/>
              </w:rPr>
            </w:pPr>
            <w:r w:rsidRPr="00C9417C">
              <w:rPr>
                <w:rFonts w:ascii="Times New Roman" w:hAnsi="Times New Roman" w:cs="Times New Roman"/>
                <w:sz w:val="16"/>
              </w:rPr>
              <w:t>retention</w:t>
            </w:r>
          </w:p>
        </w:tc>
        <w:tc>
          <w:tcPr>
            <w:tcW w:w="1170" w:type="dxa"/>
            <w:vAlign w:val="center"/>
          </w:tcPr>
          <w:p w14:paraId="41148FC3" w14:textId="77777777" w:rsidR="006D4930" w:rsidRPr="00C9417C" w:rsidRDefault="006D4930">
            <w:pPr>
              <w:pStyle w:val="TableParagraph"/>
              <w:spacing w:before="41" w:line="254" w:lineRule="auto"/>
              <w:ind w:left="133" w:right="115" w:firstLine="133"/>
              <w:jc w:val="center"/>
              <w:rPr>
                <w:rFonts w:ascii="Times New Roman" w:hAnsi="Times New Roman" w:cs="Times New Roman"/>
                <w:sz w:val="16"/>
              </w:rPr>
            </w:pPr>
          </w:p>
          <w:p w14:paraId="4CDBFE7C" w14:textId="77777777" w:rsidR="006D4930" w:rsidRPr="00C9417C" w:rsidRDefault="006D4930">
            <w:pPr>
              <w:pStyle w:val="TableParagraph"/>
              <w:spacing w:before="41" w:line="254" w:lineRule="auto"/>
              <w:ind w:left="133" w:right="115" w:firstLine="133"/>
              <w:rPr>
                <w:rFonts w:ascii="Times New Roman" w:hAnsi="Times New Roman" w:cs="Times New Roman"/>
                <w:sz w:val="16"/>
              </w:rPr>
            </w:pPr>
            <w:r w:rsidRPr="00C9417C">
              <w:rPr>
                <w:rFonts w:ascii="Times New Roman" w:hAnsi="Times New Roman" w:cs="Times New Roman"/>
                <w:sz w:val="16"/>
              </w:rPr>
              <w:t>Overall</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participation</w:t>
            </w:r>
          </w:p>
        </w:tc>
        <w:tc>
          <w:tcPr>
            <w:tcW w:w="1080" w:type="dxa"/>
            <w:vAlign w:val="center"/>
          </w:tcPr>
          <w:p w14:paraId="2EBEC24D" w14:textId="66132A72" w:rsidR="006D4930" w:rsidRPr="00C9417C" w:rsidRDefault="4C3A6B8B" w:rsidP="4C3A6B8B">
            <w:pPr>
              <w:pStyle w:val="TableParagraph"/>
              <w:spacing w:before="41" w:line="254" w:lineRule="auto"/>
              <w:ind w:left="432" w:right="82" w:hanging="325"/>
              <w:jc w:val="center"/>
              <w:rPr>
                <w:rFonts w:ascii="Times New Roman" w:hAnsi="Times New Roman" w:cs="Times New Roman"/>
                <w:sz w:val="16"/>
                <w:szCs w:val="16"/>
              </w:rPr>
            </w:pPr>
            <w:r w:rsidRPr="00C9417C">
              <w:rPr>
                <w:rFonts w:ascii="Times New Roman" w:hAnsi="Times New Roman" w:cs="Times New Roman"/>
                <w:sz w:val="16"/>
                <w:szCs w:val="16"/>
              </w:rPr>
              <w:t>Promotions</w:t>
            </w:r>
          </w:p>
        </w:tc>
        <w:tc>
          <w:tcPr>
            <w:tcW w:w="1080" w:type="dxa"/>
            <w:vAlign w:val="center"/>
          </w:tcPr>
          <w:p w14:paraId="6730C2FC" w14:textId="77777777" w:rsidR="006D4930" w:rsidRPr="00C9417C" w:rsidRDefault="006D4930">
            <w:pPr>
              <w:pStyle w:val="TableParagraph"/>
              <w:spacing w:before="139"/>
              <w:jc w:val="center"/>
              <w:rPr>
                <w:rFonts w:ascii="Times New Roman" w:hAnsi="Times New Roman" w:cs="Times New Roman"/>
                <w:sz w:val="16"/>
              </w:rPr>
            </w:pPr>
            <w:r w:rsidRPr="00C9417C">
              <w:rPr>
                <w:rFonts w:ascii="Times New Roman" w:hAnsi="Times New Roman" w:cs="Times New Roman"/>
                <w:sz w:val="16"/>
              </w:rPr>
              <w:t>Representation</w:t>
            </w:r>
          </w:p>
        </w:tc>
        <w:tc>
          <w:tcPr>
            <w:tcW w:w="810" w:type="dxa"/>
            <w:vAlign w:val="center"/>
          </w:tcPr>
          <w:p w14:paraId="54B53488" w14:textId="77777777" w:rsidR="006D4930" w:rsidRPr="00C9417C" w:rsidRDefault="006D4930">
            <w:pPr>
              <w:pStyle w:val="TableParagraph"/>
              <w:spacing w:before="139"/>
              <w:jc w:val="center"/>
              <w:rPr>
                <w:rFonts w:ascii="Times New Roman" w:hAnsi="Times New Roman" w:cs="Times New Roman"/>
                <w:sz w:val="16"/>
              </w:rPr>
            </w:pPr>
            <w:r w:rsidRPr="00C9417C">
              <w:rPr>
                <w:rFonts w:ascii="Times New Roman" w:hAnsi="Times New Roman" w:cs="Times New Roman"/>
                <w:sz w:val="16"/>
              </w:rPr>
              <w:t>Other</w:t>
            </w:r>
          </w:p>
        </w:tc>
        <w:tc>
          <w:tcPr>
            <w:tcW w:w="2250" w:type="dxa"/>
            <w:vAlign w:val="center"/>
          </w:tcPr>
          <w:p w14:paraId="46AD3054" w14:textId="77777777" w:rsidR="006D4930" w:rsidRPr="00C9417C" w:rsidRDefault="006D4930">
            <w:pPr>
              <w:pStyle w:val="TableParagraph"/>
              <w:spacing w:before="41" w:line="254" w:lineRule="auto"/>
              <w:ind w:left="202" w:right="170" w:hanging="4"/>
              <w:jc w:val="center"/>
              <w:rPr>
                <w:rFonts w:ascii="Times New Roman" w:hAnsi="Times New Roman" w:cs="Times New Roman"/>
                <w:sz w:val="16"/>
              </w:rPr>
            </w:pPr>
            <w:r w:rsidRPr="00C9417C">
              <w:rPr>
                <w:rFonts w:ascii="Times New Roman" w:hAnsi="Times New Roman" w:cs="Times New Roman"/>
                <w:sz w:val="16"/>
              </w:rPr>
              <w:t>We</w:t>
            </w:r>
            <w:r w:rsidRPr="00C9417C">
              <w:rPr>
                <w:rFonts w:ascii="Times New Roman" w:hAnsi="Times New Roman" w:cs="Times New Roman"/>
                <w:spacing w:val="-5"/>
                <w:sz w:val="16"/>
              </w:rPr>
              <w:t xml:space="preserve"> </w:t>
            </w:r>
            <w:r w:rsidRPr="00C9417C">
              <w:rPr>
                <w:rFonts w:ascii="Times New Roman" w:hAnsi="Times New Roman" w:cs="Times New Roman"/>
                <w:sz w:val="16"/>
              </w:rPr>
              <w:t>do</w:t>
            </w:r>
            <w:r w:rsidRPr="00C9417C">
              <w:rPr>
                <w:rFonts w:ascii="Times New Roman" w:hAnsi="Times New Roman" w:cs="Times New Roman"/>
                <w:spacing w:val="-5"/>
                <w:sz w:val="16"/>
              </w:rPr>
              <w:t xml:space="preserve"> </w:t>
            </w:r>
            <w:r w:rsidRPr="00C9417C">
              <w:rPr>
                <w:rFonts w:ascii="Times New Roman" w:hAnsi="Times New Roman" w:cs="Times New Roman"/>
                <w:sz w:val="16"/>
              </w:rPr>
              <w:t>not</w:t>
            </w:r>
            <w:r w:rsidRPr="00C9417C">
              <w:rPr>
                <w:rFonts w:ascii="Times New Roman" w:hAnsi="Times New Roman" w:cs="Times New Roman"/>
                <w:spacing w:val="-5"/>
                <w:sz w:val="16"/>
              </w:rPr>
              <w:t xml:space="preserve"> </w:t>
            </w:r>
            <w:r w:rsidRPr="00C9417C">
              <w:rPr>
                <w:rFonts w:ascii="Times New Roman" w:hAnsi="Times New Roman" w:cs="Times New Roman"/>
                <w:sz w:val="16"/>
              </w:rPr>
              <w:t xml:space="preserve">measure </w:t>
            </w:r>
          </w:p>
          <w:p w14:paraId="7D23E812" w14:textId="36EDAB9A" w:rsidR="006D4930" w:rsidRPr="00C9417C" w:rsidRDefault="006D4930" w:rsidP="1CDDC3E1">
            <w:pPr>
              <w:pStyle w:val="TableParagraph"/>
              <w:spacing w:before="41" w:line="254" w:lineRule="auto"/>
              <w:ind w:left="202" w:right="170" w:hanging="4"/>
              <w:jc w:val="center"/>
              <w:rPr>
                <w:rFonts w:ascii="Times New Roman" w:hAnsi="Times New Roman" w:cs="Times New Roman"/>
                <w:sz w:val="16"/>
                <w:szCs w:val="16"/>
              </w:rPr>
            </w:pPr>
            <w:r w:rsidRPr="00C9417C">
              <w:rPr>
                <w:rFonts w:ascii="Times New Roman" w:hAnsi="Times New Roman" w:cs="Times New Roman"/>
                <w:spacing w:val="-42"/>
                <w:sz w:val="16"/>
                <w:szCs w:val="16"/>
              </w:rPr>
              <w:t xml:space="preserve">    </w:t>
            </w:r>
            <w:r w:rsidRPr="00C9417C">
              <w:rPr>
                <w:rFonts w:ascii="Times New Roman" w:hAnsi="Times New Roman" w:cs="Times New Roman"/>
                <w:sz w:val="16"/>
                <w:szCs w:val="16"/>
              </w:rPr>
              <w:t>success</w:t>
            </w:r>
            <w:r w:rsidRPr="00C9417C">
              <w:rPr>
                <w:rFonts w:ascii="Times New Roman" w:hAnsi="Times New Roman" w:cs="Times New Roman"/>
                <w:spacing w:val="-7"/>
                <w:sz w:val="16"/>
                <w:szCs w:val="16"/>
              </w:rPr>
              <w:t xml:space="preserve"> </w:t>
            </w:r>
            <w:r w:rsidRPr="00C9417C">
              <w:rPr>
                <w:rFonts w:ascii="Times New Roman" w:hAnsi="Times New Roman" w:cs="Times New Roman"/>
                <w:sz w:val="16"/>
                <w:szCs w:val="16"/>
              </w:rPr>
              <w:t>across</w:t>
            </w:r>
            <w:r w:rsidRPr="00C9417C">
              <w:rPr>
                <w:rFonts w:ascii="Times New Roman" w:hAnsi="Times New Roman" w:cs="Times New Roman"/>
                <w:spacing w:val="-7"/>
                <w:sz w:val="16"/>
                <w:szCs w:val="16"/>
              </w:rPr>
              <w:t xml:space="preserve"> </w:t>
            </w:r>
            <w:r w:rsidRPr="00C9417C">
              <w:rPr>
                <w:rFonts w:ascii="Times New Roman" w:hAnsi="Times New Roman" w:cs="Times New Roman"/>
                <w:sz w:val="16"/>
                <w:szCs w:val="16"/>
              </w:rPr>
              <w:t>this program</w:t>
            </w:r>
          </w:p>
        </w:tc>
      </w:tr>
    </w:tbl>
    <w:p w14:paraId="583623E3" w14:textId="77777777" w:rsidR="006D4930" w:rsidRPr="00C9417C" w:rsidRDefault="006D4930">
      <w:pPr>
        <w:rPr>
          <w:sz w:val="25"/>
        </w:rPr>
      </w:pPr>
    </w:p>
    <w:p w14:paraId="326EB924" w14:textId="062F6FA9" w:rsidR="006D4930" w:rsidRPr="00C9417C" w:rsidRDefault="006D4930" w:rsidP="006D4930">
      <w:pPr>
        <w:pStyle w:val="BodyText"/>
        <w:spacing w:before="90" w:line="247" w:lineRule="auto"/>
        <w:ind w:right="797"/>
      </w:pPr>
      <w:r w:rsidRPr="00C9417C">
        <w:rPr>
          <w:spacing w:val="-1"/>
        </w:rPr>
        <w:t>Q</w:t>
      </w:r>
      <w:r w:rsidR="00D37A18" w:rsidRPr="00C9417C">
        <w:rPr>
          <w:spacing w:val="-1"/>
        </w:rPr>
        <w:t>82B</w:t>
      </w:r>
      <w:r w:rsidRPr="00C9417C">
        <w:rPr>
          <w:spacing w:val="-1"/>
        </w:rPr>
        <w:t>.</w:t>
      </w:r>
      <w:r w:rsidRPr="00C9417C">
        <w:t xml:space="preserve"> </w:t>
      </w:r>
      <w:r w:rsidRPr="00C9417C">
        <w:rPr>
          <w:spacing w:val="-1"/>
          <w:shd w:val="clear" w:color="auto" w:fill="FFFF00"/>
        </w:rPr>
        <w:t>[DISPLAY</w:t>
      </w:r>
      <w:r w:rsidRPr="00C9417C">
        <w:rPr>
          <w:spacing w:val="-9"/>
          <w:shd w:val="clear" w:color="auto" w:fill="FFFF00"/>
        </w:rPr>
        <w:t xml:space="preserve"> </w:t>
      </w:r>
      <w:r w:rsidRPr="00C9417C">
        <w:rPr>
          <w:spacing w:val="-1"/>
          <w:shd w:val="clear" w:color="auto" w:fill="FFFF00"/>
        </w:rPr>
        <w:t>IF</w:t>
      </w:r>
      <w:r w:rsidRPr="00C9417C">
        <w:rPr>
          <w:spacing w:val="-14"/>
          <w:shd w:val="clear" w:color="auto" w:fill="FFFF00"/>
        </w:rPr>
        <w:t xml:space="preserve"> </w:t>
      </w:r>
      <w:r w:rsidRPr="00C9417C">
        <w:rPr>
          <w:spacing w:val="-1"/>
          <w:shd w:val="clear" w:color="auto" w:fill="FFFF00"/>
        </w:rPr>
        <w:t>ANY</w:t>
      </w:r>
      <w:r w:rsidRPr="00C9417C">
        <w:rPr>
          <w:spacing w:val="-14"/>
          <w:shd w:val="clear" w:color="auto" w:fill="FFFF00"/>
        </w:rPr>
        <w:t xml:space="preserve"> </w:t>
      </w:r>
      <w:r w:rsidRPr="00C9417C">
        <w:rPr>
          <w:spacing w:val="-1"/>
          <w:shd w:val="clear" w:color="auto" w:fill="FFFF00"/>
        </w:rPr>
        <w:t>VALUE</w:t>
      </w:r>
      <w:r w:rsidRPr="00C9417C">
        <w:rPr>
          <w:shd w:val="clear" w:color="auto" w:fill="FFFF00"/>
        </w:rPr>
        <w:t xml:space="preserve"> </w:t>
      </w:r>
      <w:r w:rsidRPr="00C9417C">
        <w:rPr>
          <w:spacing w:val="-1"/>
          <w:shd w:val="clear" w:color="auto" w:fill="FFFF00"/>
        </w:rPr>
        <w:t>FOR</w:t>
      </w:r>
      <w:r w:rsidRPr="00C9417C">
        <w:rPr>
          <w:shd w:val="clear" w:color="auto" w:fill="FFFF00"/>
        </w:rPr>
        <w:t xml:space="preserve"> </w:t>
      </w:r>
      <w:r w:rsidR="00D37A18" w:rsidRPr="00C9417C">
        <w:rPr>
          <w:spacing w:val="-1"/>
          <w:shd w:val="clear" w:color="auto" w:fill="FFFF00"/>
        </w:rPr>
        <w:t>82</w:t>
      </w:r>
      <w:r w:rsidRPr="00C9417C">
        <w:rPr>
          <w:shd w:val="clear" w:color="auto" w:fill="FFFF00"/>
        </w:rPr>
        <w:t xml:space="preserve"> </w:t>
      </w:r>
      <w:r w:rsidRPr="00C9417C">
        <w:rPr>
          <w:spacing w:val="-1"/>
          <w:shd w:val="clear" w:color="auto" w:fill="FFFF00"/>
        </w:rPr>
        <w:t>=</w:t>
      </w:r>
      <w:r w:rsidRPr="00C9417C">
        <w:rPr>
          <w:spacing w:val="1"/>
          <w:shd w:val="clear" w:color="auto" w:fill="FFFF00"/>
        </w:rPr>
        <w:t xml:space="preserve"> </w:t>
      </w:r>
      <w:r w:rsidRPr="00C9417C">
        <w:rPr>
          <w:spacing w:val="-1"/>
          <w:shd w:val="clear" w:color="auto" w:fill="FFFF00"/>
        </w:rPr>
        <w:t>OTHER]</w:t>
      </w:r>
      <w:r w:rsidRPr="00C9417C">
        <w:rPr>
          <w:spacing w:val="35"/>
        </w:rPr>
        <w:t xml:space="preserve"> </w:t>
      </w:r>
      <w:r w:rsidRPr="00C9417C">
        <w:rPr>
          <w:i/>
          <w:spacing w:val="-1"/>
          <w:shd w:val="clear" w:color="auto" w:fill="00FFFF"/>
        </w:rPr>
        <w:t>(Q</w:t>
      </w:r>
      <w:r w:rsidR="00834B3B" w:rsidRPr="00C9417C">
        <w:rPr>
          <w:i/>
          <w:spacing w:val="-1"/>
          <w:shd w:val="clear" w:color="auto" w:fill="00FFFF"/>
        </w:rPr>
        <w:t>82B</w:t>
      </w:r>
      <w:r w:rsidRPr="00C9417C">
        <w:rPr>
          <w:i/>
          <w:shd w:val="clear" w:color="auto" w:fill="00FFFF"/>
        </w:rPr>
        <w:t xml:space="preserve"> </w:t>
      </w:r>
      <w:r w:rsidRPr="00C9417C">
        <w:rPr>
          <w:i/>
          <w:spacing w:val="-1"/>
          <w:shd w:val="clear" w:color="auto" w:fill="00FFFF"/>
        </w:rPr>
        <w:t>in</w:t>
      </w:r>
      <w:r w:rsidRPr="00C9417C">
        <w:rPr>
          <w:i/>
          <w:shd w:val="clear" w:color="auto" w:fill="00FFFF"/>
        </w:rPr>
        <w:t xml:space="preserve"> </w:t>
      </w:r>
      <w:r w:rsidR="00797E4E" w:rsidRPr="00C9417C">
        <w:rPr>
          <w:i/>
          <w:spacing w:val="-1"/>
          <w:shd w:val="clear" w:color="auto" w:fill="00FFFF"/>
        </w:rPr>
        <w:t>2024</w:t>
      </w:r>
      <w:r w:rsidRPr="00C9417C">
        <w:rPr>
          <w:i/>
          <w:spacing w:val="-1"/>
          <w:shd w:val="clear" w:color="auto" w:fill="00FFFF"/>
        </w:rPr>
        <w:t>)</w:t>
      </w:r>
      <w:r w:rsidRPr="00C9417C">
        <w:rPr>
          <w:i/>
        </w:rPr>
        <w:t xml:space="preserve"> </w:t>
      </w:r>
      <w:r w:rsidRPr="00C9417C">
        <w:rPr>
          <w:spacing w:val="-1"/>
        </w:rPr>
        <w:t>Please</w:t>
      </w:r>
      <w:r w:rsidRPr="00C9417C">
        <w:t xml:space="preserve"> </w:t>
      </w:r>
      <w:r w:rsidRPr="00C9417C">
        <w:rPr>
          <w:spacing w:val="-1"/>
        </w:rPr>
        <w:t>describe</w:t>
      </w:r>
      <w:r w:rsidRPr="00C9417C">
        <w:t xml:space="preserve"> </w:t>
      </w:r>
      <w:r w:rsidRPr="00C9417C">
        <w:rPr>
          <w:spacing w:val="-1"/>
        </w:rPr>
        <w:t>the</w:t>
      </w:r>
      <w:r w:rsidRPr="00C9417C">
        <w:rPr>
          <w:spacing w:val="1"/>
        </w:rPr>
        <w:t xml:space="preserve"> </w:t>
      </w:r>
      <w:r w:rsidRPr="00C9417C">
        <w:rPr>
          <w:spacing w:val="-1"/>
        </w:rPr>
        <w:t>other</w:t>
      </w:r>
      <w:r w:rsidRPr="00C9417C">
        <w:t xml:space="preserve"> methods used to measure success across the following:</w:t>
      </w:r>
    </w:p>
    <w:p w14:paraId="5CC164C8" w14:textId="77777777" w:rsidR="006D4930" w:rsidRPr="00C9417C" w:rsidRDefault="006D4930" w:rsidP="006D4930">
      <w:pPr>
        <w:pStyle w:val="BodyText"/>
        <w:spacing w:before="90" w:line="247" w:lineRule="auto"/>
        <w:ind w:right="797"/>
      </w:pPr>
    </w:p>
    <w:p w14:paraId="02442A2C" w14:textId="342FB111" w:rsidR="006D4930" w:rsidRPr="00C9417C" w:rsidRDefault="006D4930" w:rsidP="006D4930">
      <w:pPr>
        <w:tabs>
          <w:tab w:val="left" w:pos="1254"/>
        </w:tabs>
        <w:spacing w:before="1"/>
        <w:rPr>
          <w:sz w:val="24"/>
          <w:shd w:val="clear" w:color="auto" w:fill="FFFF00"/>
        </w:rPr>
      </w:pPr>
      <w:r w:rsidRPr="00C9417C">
        <w:rPr>
          <w:spacing w:val="-1"/>
          <w:sz w:val="24"/>
        </w:rPr>
        <w:t xml:space="preserve">Employee Resource </w:t>
      </w:r>
      <w:r w:rsidRPr="00C9417C">
        <w:rPr>
          <w:sz w:val="24"/>
        </w:rPr>
        <w:t>Groups</w:t>
      </w:r>
      <w:r w:rsidRPr="00C9417C">
        <w:rPr>
          <w:spacing w:val="-1"/>
          <w:sz w:val="24"/>
        </w:rPr>
        <w:t xml:space="preserve"> </w:t>
      </w:r>
      <w:r w:rsidRPr="00C9417C">
        <w:rPr>
          <w:sz w:val="24"/>
          <w:shd w:val="clear" w:color="auto" w:fill="FFFF00"/>
        </w:rPr>
        <w:t>[DISPLAY</w:t>
      </w:r>
      <w:r w:rsidRPr="00C9417C">
        <w:rPr>
          <w:spacing w:val="-10"/>
          <w:sz w:val="24"/>
          <w:shd w:val="clear" w:color="auto" w:fill="FFFF00"/>
        </w:rPr>
        <w:t xml:space="preserve"> </w:t>
      </w:r>
      <w:r w:rsidRPr="00C9417C">
        <w:rPr>
          <w:sz w:val="24"/>
          <w:shd w:val="clear" w:color="auto" w:fill="FFFF00"/>
        </w:rPr>
        <w:t>IF</w:t>
      </w:r>
      <w:r w:rsidRPr="00C9417C">
        <w:rPr>
          <w:spacing w:val="-1"/>
          <w:sz w:val="24"/>
          <w:shd w:val="clear" w:color="auto" w:fill="FFFF00"/>
        </w:rPr>
        <w:t xml:space="preserve"> </w:t>
      </w:r>
      <w:r w:rsidR="00D37A18" w:rsidRPr="00C9417C">
        <w:rPr>
          <w:sz w:val="24"/>
          <w:shd w:val="clear" w:color="auto" w:fill="FFFF00"/>
        </w:rPr>
        <w:t>82</w:t>
      </w:r>
      <w:r w:rsidRPr="00C9417C">
        <w:rPr>
          <w:spacing w:val="-14"/>
          <w:sz w:val="24"/>
          <w:shd w:val="clear" w:color="auto" w:fill="FFFF00"/>
        </w:rPr>
        <w:t xml:space="preserve"> </w:t>
      </w:r>
      <w:r w:rsidRPr="00C9417C">
        <w:rPr>
          <w:sz w:val="24"/>
          <w:shd w:val="clear" w:color="auto" w:fill="FFFF00"/>
        </w:rPr>
        <w:t>=</w:t>
      </w:r>
      <w:r w:rsidRPr="00C9417C">
        <w:rPr>
          <w:spacing w:val="-1"/>
          <w:sz w:val="24"/>
          <w:shd w:val="clear" w:color="auto" w:fill="FFFF00"/>
        </w:rPr>
        <w:t xml:space="preserve"> </w:t>
      </w:r>
      <w:r w:rsidRPr="00C9417C">
        <w:rPr>
          <w:sz w:val="24"/>
          <w:shd w:val="clear" w:color="auto" w:fill="FFFF00"/>
        </w:rPr>
        <w:t>OTHER]</w:t>
      </w:r>
      <w:r w:rsidR="00F440F4" w:rsidRPr="00C9417C">
        <w:rPr>
          <w:sz w:val="24"/>
        </w:rPr>
        <w:t xml:space="preserve"> _______</w:t>
      </w:r>
    </w:p>
    <w:p w14:paraId="4104BB38" w14:textId="217EB012" w:rsidR="00D37A18" w:rsidRPr="00C9417C" w:rsidRDefault="00D37A18">
      <w:pPr>
        <w:rPr>
          <w:sz w:val="24"/>
        </w:rPr>
      </w:pPr>
      <w:r w:rsidRPr="00C9417C">
        <w:rPr>
          <w:sz w:val="24"/>
        </w:rPr>
        <w:br w:type="page"/>
      </w:r>
    </w:p>
    <w:p w14:paraId="40F13ACF" w14:textId="72119C1C" w:rsidR="006D4930" w:rsidRPr="00C9417C" w:rsidRDefault="006D4930" w:rsidP="006D4930">
      <w:pPr>
        <w:rPr>
          <w:sz w:val="24"/>
          <w:szCs w:val="24"/>
        </w:rPr>
      </w:pPr>
      <w:r w:rsidRPr="00C9417C">
        <w:rPr>
          <w:spacing w:val="-1"/>
          <w:sz w:val="24"/>
          <w:szCs w:val="24"/>
        </w:rPr>
        <w:lastRenderedPageBreak/>
        <w:t>Q</w:t>
      </w:r>
      <w:r w:rsidR="00D37A18" w:rsidRPr="00C9417C">
        <w:rPr>
          <w:spacing w:val="-1"/>
          <w:sz w:val="24"/>
          <w:szCs w:val="24"/>
        </w:rPr>
        <w:t>83</w:t>
      </w:r>
      <w:r w:rsidRPr="00C9417C">
        <w:rPr>
          <w:spacing w:val="-1"/>
          <w:sz w:val="24"/>
          <w:szCs w:val="24"/>
        </w:rPr>
        <w:t>.</w:t>
      </w:r>
      <w:r w:rsidRPr="00C9417C">
        <w:rPr>
          <w:spacing w:val="-2"/>
          <w:sz w:val="24"/>
          <w:szCs w:val="24"/>
        </w:rPr>
        <w:t xml:space="preserve"> </w:t>
      </w:r>
      <w:r w:rsidRPr="00C9417C">
        <w:rPr>
          <w:i/>
          <w:iCs/>
          <w:sz w:val="24"/>
          <w:szCs w:val="24"/>
          <w:shd w:val="clear" w:color="auto" w:fill="00FFFF"/>
        </w:rPr>
        <w:t>(</w:t>
      </w:r>
      <w:r w:rsidR="00834B3B" w:rsidRPr="00C9417C">
        <w:rPr>
          <w:i/>
          <w:iCs/>
          <w:sz w:val="24"/>
          <w:szCs w:val="24"/>
          <w:shd w:val="clear" w:color="auto" w:fill="00FFFF"/>
        </w:rPr>
        <w:t>Q83</w:t>
      </w:r>
      <w:r w:rsidRPr="00C9417C">
        <w:rPr>
          <w:i/>
          <w:iCs/>
          <w:spacing w:val="-1"/>
          <w:sz w:val="24"/>
          <w:szCs w:val="24"/>
          <w:shd w:val="clear" w:color="auto" w:fill="00FFFF"/>
        </w:rPr>
        <w:t xml:space="preserve"> </w:t>
      </w:r>
      <w:r w:rsidRPr="00C9417C">
        <w:rPr>
          <w:i/>
          <w:iCs/>
          <w:sz w:val="24"/>
          <w:szCs w:val="24"/>
          <w:shd w:val="clear" w:color="auto" w:fill="00FFFF"/>
        </w:rPr>
        <w:t>in</w:t>
      </w:r>
      <w:r w:rsidRPr="00C9417C">
        <w:rPr>
          <w:i/>
          <w:iCs/>
          <w:spacing w:val="-1"/>
          <w:sz w:val="24"/>
          <w:szCs w:val="24"/>
          <w:shd w:val="clear" w:color="auto" w:fill="00FFFF"/>
        </w:rPr>
        <w:t xml:space="preserve"> </w:t>
      </w:r>
      <w:r w:rsidR="00797E4E" w:rsidRPr="00C9417C">
        <w:rPr>
          <w:i/>
          <w:iCs/>
          <w:sz w:val="24"/>
          <w:szCs w:val="24"/>
          <w:shd w:val="clear" w:color="auto" w:fill="00FFFF"/>
        </w:rPr>
        <w:t>2024</w:t>
      </w:r>
      <w:r w:rsidRPr="00C9417C">
        <w:rPr>
          <w:i/>
          <w:iCs/>
          <w:sz w:val="24"/>
          <w:szCs w:val="24"/>
          <w:shd w:val="clear" w:color="auto" w:fill="00FFFF"/>
        </w:rPr>
        <w:t>)</w:t>
      </w:r>
      <w:r w:rsidRPr="00C9417C">
        <w:rPr>
          <w:i/>
          <w:iCs/>
          <w:spacing w:val="-1"/>
          <w:sz w:val="24"/>
          <w:szCs w:val="24"/>
        </w:rPr>
        <w:t xml:space="preserve"> </w:t>
      </w:r>
      <w:r w:rsidRPr="00C9417C">
        <w:rPr>
          <w:sz w:val="24"/>
          <w:szCs w:val="24"/>
        </w:rPr>
        <w:t xml:space="preserve">Is </w:t>
      </w:r>
      <w:r w:rsidR="3610C0F9" w:rsidRPr="00C9417C">
        <w:rPr>
          <w:sz w:val="24"/>
          <w:szCs w:val="24"/>
        </w:rPr>
        <w:t>f</w:t>
      </w:r>
      <w:r w:rsidRPr="00C9417C">
        <w:rPr>
          <w:sz w:val="24"/>
          <w:szCs w:val="24"/>
        </w:rPr>
        <w:t>ormal ERG membership introduced during onboarding for any of the following: (</w:t>
      </w:r>
      <w:r w:rsidRPr="00C9417C">
        <w:rPr>
          <w:i/>
          <w:iCs/>
          <w:sz w:val="24"/>
          <w:szCs w:val="24"/>
        </w:rPr>
        <w:t>Select all that apply</w:t>
      </w:r>
      <w:r w:rsidRPr="00C9417C">
        <w:rPr>
          <w:sz w:val="24"/>
          <w:szCs w:val="24"/>
        </w:rPr>
        <w:t>)</w:t>
      </w:r>
    </w:p>
    <w:tbl>
      <w:tblPr>
        <w:tblW w:w="0" w:type="auto"/>
        <w:tblInd w:w="8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25"/>
      </w:tblGrid>
      <w:tr w:rsidR="005725D5" w:rsidRPr="00C9417C" w14:paraId="55B5FC4F" w14:textId="77777777" w:rsidTr="004B1A65">
        <w:trPr>
          <w:trHeight w:val="250"/>
        </w:trPr>
        <w:tc>
          <w:tcPr>
            <w:tcW w:w="4425" w:type="dxa"/>
          </w:tcPr>
          <w:p w14:paraId="0169DFA9" w14:textId="77777777" w:rsidR="006D4930" w:rsidRPr="00C9417C" w:rsidRDefault="006D4930">
            <w:pPr>
              <w:pStyle w:val="TableParagraph"/>
              <w:spacing w:line="230" w:lineRule="exact"/>
              <w:ind w:left="219"/>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1</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47A41D38" w14:textId="77777777" w:rsidTr="004B1A65">
        <w:trPr>
          <w:trHeight w:val="249"/>
        </w:trPr>
        <w:tc>
          <w:tcPr>
            <w:tcW w:w="4425" w:type="dxa"/>
          </w:tcPr>
          <w:p w14:paraId="419D3918" w14:textId="77777777" w:rsidR="006D4930" w:rsidRPr="00C9417C" w:rsidRDefault="006D4930">
            <w:pPr>
              <w:pStyle w:val="TableParagraph"/>
              <w:spacing w:line="230" w:lineRule="exact"/>
              <w:ind w:left="219"/>
              <w:rPr>
                <w:rFonts w:ascii="Times New Roman" w:hAnsi="Times New Roman" w:cs="Times New Roman"/>
              </w:rPr>
            </w:pPr>
            <w:r w:rsidRPr="00C9417C">
              <w:rPr>
                <w:rFonts w:ascii="Times New Roman" w:hAnsi="Times New Roman" w:cs="Times New Roman"/>
              </w:rPr>
              <w:t>B.</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2</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23A81A3E" w14:textId="77777777" w:rsidTr="004B1A65">
        <w:trPr>
          <w:trHeight w:val="250"/>
        </w:trPr>
        <w:tc>
          <w:tcPr>
            <w:tcW w:w="4425" w:type="dxa"/>
          </w:tcPr>
          <w:p w14:paraId="7E01BC77" w14:textId="77777777" w:rsidR="006D4930" w:rsidRPr="00C9417C" w:rsidRDefault="006D4930">
            <w:pPr>
              <w:pStyle w:val="TableParagraph"/>
              <w:spacing w:line="229" w:lineRule="exact"/>
              <w:ind w:left="212"/>
              <w:rPr>
                <w:rFonts w:ascii="Times New Roman" w:hAnsi="Times New Roman" w:cs="Times New Roman"/>
              </w:rPr>
            </w:pPr>
            <w:r w:rsidRPr="00C9417C">
              <w:rPr>
                <w:rFonts w:ascii="Times New Roman" w:hAnsi="Times New Roman" w:cs="Times New Roman"/>
              </w:rPr>
              <w:t>C.</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3</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37F1EA65" w14:textId="77777777" w:rsidTr="004B1A65">
        <w:trPr>
          <w:trHeight w:val="269"/>
        </w:trPr>
        <w:tc>
          <w:tcPr>
            <w:tcW w:w="4425" w:type="dxa"/>
          </w:tcPr>
          <w:p w14:paraId="03037D7E" w14:textId="77777777" w:rsidR="006D4930" w:rsidRPr="00C9417C" w:rsidRDefault="006D4930">
            <w:pPr>
              <w:pStyle w:val="TableParagraph"/>
              <w:spacing w:before="5" w:line="244" w:lineRule="exact"/>
              <w:ind w:left="212"/>
              <w:rPr>
                <w:rFonts w:ascii="Times New Roman" w:hAnsi="Times New Roman" w:cs="Times New Roman"/>
              </w:rPr>
            </w:pPr>
            <w:r w:rsidRPr="00C9417C">
              <w:rPr>
                <w:rFonts w:ascii="Times New Roman" w:hAnsi="Times New Roman" w:cs="Times New Roman"/>
              </w:rPr>
              <w:t>D.</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4</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3666E71A" w14:textId="77777777" w:rsidTr="004B1A65">
        <w:trPr>
          <w:trHeight w:val="269"/>
        </w:trPr>
        <w:tc>
          <w:tcPr>
            <w:tcW w:w="4425" w:type="dxa"/>
          </w:tcPr>
          <w:p w14:paraId="56B9F132" w14:textId="37787F92" w:rsidR="006D4930" w:rsidRPr="00C9417C" w:rsidRDefault="006D4930">
            <w:pPr>
              <w:pStyle w:val="TableParagraph"/>
              <w:spacing w:before="5" w:line="244" w:lineRule="exact"/>
              <w:ind w:left="212"/>
              <w:rPr>
                <w:rFonts w:ascii="Times New Roman" w:hAnsi="Times New Roman" w:cs="Times New Roman"/>
              </w:rPr>
            </w:pPr>
            <w:r w:rsidRPr="00C9417C">
              <w:rPr>
                <w:rFonts w:ascii="Times New Roman" w:hAnsi="Times New Roman" w:cs="Times New Roman"/>
              </w:rPr>
              <w:t xml:space="preserve">E. Overall management </w:t>
            </w:r>
          </w:p>
        </w:tc>
      </w:tr>
      <w:tr w:rsidR="006D4930" w:rsidRPr="00C9417C" w14:paraId="7422AC98" w14:textId="77777777" w:rsidTr="004B1A65">
        <w:trPr>
          <w:trHeight w:val="269"/>
        </w:trPr>
        <w:tc>
          <w:tcPr>
            <w:tcW w:w="4425" w:type="dxa"/>
          </w:tcPr>
          <w:p w14:paraId="24BCA56A" w14:textId="5A163E5C" w:rsidR="006D4930" w:rsidRPr="00C9417C" w:rsidRDefault="006D4930">
            <w:pPr>
              <w:pStyle w:val="TableParagraph"/>
              <w:spacing w:before="5" w:line="244" w:lineRule="exact"/>
              <w:ind w:left="212"/>
              <w:rPr>
                <w:rFonts w:ascii="Times New Roman" w:hAnsi="Times New Roman" w:cs="Times New Roman"/>
              </w:rPr>
            </w:pPr>
            <w:r w:rsidRPr="00C9417C">
              <w:rPr>
                <w:rFonts w:ascii="Times New Roman" w:hAnsi="Times New Roman" w:cs="Times New Roman"/>
              </w:rPr>
              <w:t xml:space="preserve">F. Overall workforce </w:t>
            </w:r>
          </w:p>
        </w:tc>
      </w:tr>
    </w:tbl>
    <w:p w14:paraId="072BA032" w14:textId="77777777" w:rsidR="00731C3B" w:rsidRPr="00C9417C" w:rsidRDefault="00731C3B" w:rsidP="00731C3B">
      <w:pPr>
        <w:rPr>
          <w:rStyle w:val="CommentReference"/>
        </w:rPr>
      </w:pPr>
    </w:p>
    <w:p w14:paraId="2669DA87" w14:textId="77777777" w:rsidR="00731C3B" w:rsidRPr="00C9417C" w:rsidRDefault="00731C3B" w:rsidP="00731C3B">
      <w:pPr>
        <w:rPr>
          <w:rStyle w:val="CommentReference"/>
        </w:rPr>
      </w:pPr>
    </w:p>
    <w:p w14:paraId="0077550F" w14:textId="109D6B35" w:rsidR="00636419" w:rsidRPr="00C9417C" w:rsidRDefault="55E19F8D" w:rsidP="00CB68A8">
      <w:pPr>
        <w:rPr>
          <w:sz w:val="24"/>
          <w:szCs w:val="24"/>
        </w:rPr>
      </w:pPr>
      <w:r w:rsidRPr="00C9417C">
        <w:rPr>
          <w:sz w:val="24"/>
          <w:szCs w:val="24"/>
        </w:rPr>
        <w:t xml:space="preserve">Q84. </w:t>
      </w:r>
      <w:r w:rsidRPr="00C9417C">
        <w:rPr>
          <w:i/>
          <w:iCs/>
          <w:sz w:val="24"/>
          <w:szCs w:val="24"/>
        </w:rPr>
        <w:t>(</w:t>
      </w:r>
      <w:r w:rsidRPr="00C9417C">
        <w:rPr>
          <w:i/>
          <w:iCs/>
          <w:sz w:val="24"/>
          <w:szCs w:val="24"/>
          <w:highlight w:val="cyan"/>
        </w:rPr>
        <w:t>Q</w:t>
      </w:r>
      <w:r w:rsidR="00834B3B" w:rsidRPr="00C9417C">
        <w:rPr>
          <w:i/>
          <w:iCs/>
          <w:sz w:val="24"/>
          <w:szCs w:val="24"/>
          <w:highlight w:val="cyan"/>
        </w:rPr>
        <w:t>84</w:t>
      </w:r>
      <w:r w:rsidRPr="00C9417C">
        <w:rPr>
          <w:i/>
          <w:iCs/>
          <w:sz w:val="24"/>
          <w:szCs w:val="24"/>
          <w:highlight w:val="cyan"/>
        </w:rPr>
        <w:t xml:space="preserve"> in </w:t>
      </w:r>
      <w:r w:rsidR="00797E4E" w:rsidRPr="00C9417C">
        <w:rPr>
          <w:i/>
          <w:iCs/>
          <w:sz w:val="24"/>
          <w:szCs w:val="24"/>
          <w:highlight w:val="cyan"/>
        </w:rPr>
        <w:t>2024</w:t>
      </w:r>
      <w:r w:rsidRPr="00C9417C">
        <w:rPr>
          <w:i/>
          <w:iCs/>
          <w:sz w:val="24"/>
          <w:szCs w:val="24"/>
        </w:rPr>
        <w:t xml:space="preserve">) </w:t>
      </w:r>
      <w:r w:rsidRPr="00C9417C">
        <w:rPr>
          <w:sz w:val="24"/>
          <w:szCs w:val="24"/>
        </w:rPr>
        <w:t xml:space="preserve">Does your company have a resource group for any of the following: </w:t>
      </w:r>
    </w:p>
    <w:p w14:paraId="08CFDF5B" w14:textId="02268EE6" w:rsidR="00623929" w:rsidRPr="00C9417C" w:rsidRDefault="00623929" w:rsidP="00BC76F5">
      <w:pPr>
        <w:pStyle w:val="ListParagraph"/>
        <w:numPr>
          <w:ilvl w:val="0"/>
          <w:numId w:val="21"/>
        </w:numPr>
        <w:rPr>
          <w:sz w:val="24"/>
          <w:szCs w:val="24"/>
        </w:rPr>
      </w:pPr>
      <w:r w:rsidRPr="00C9417C">
        <w:rPr>
          <w:sz w:val="24"/>
          <w:szCs w:val="24"/>
        </w:rPr>
        <w:t>Generational (Age)</w:t>
      </w:r>
    </w:p>
    <w:p w14:paraId="0C13A4B8" w14:textId="1BED1281" w:rsidR="00636419" w:rsidRPr="00C9417C" w:rsidRDefault="5225A105" w:rsidP="00BC76F5">
      <w:pPr>
        <w:pStyle w:val="ListParagraph"/>
        <w:numPr>
          <w:ilvl w:val="0"/>
          <w:numId w:val="21"/>
        </w:numPr>
        <w:tabs>
          <w:tab w:val="left" w:pos="960"/>
        </w:tabs>
        <w:rPr>
          <w:sz w:val="24"/>
          <w:szCs w:val="24"/>
        </w:rPr>
      </w:pPr>
      <w:r w:rsidRPr="00C9417C">
        <w:rPr>
          <w:sz w:val="24"/>
          <w:szCs w:val="24"/>
        </w:rPr>
        <w:t>Asians</w:t>
      </w:r>
    </w:p>
    <w:p w14:paraId="68A2E628" w14:textId="7DA5B6E3" w:rsidR="00636419" w:rsidRPr="00C9417C" w:rsidRDefault="5225A105" w:rsidP="00BC76F5">
      <w:pPr>
        <w:pStyle w:val="ListParagraph"/>
        <w:numPr>
          <w:ilvl w:val="0"/>
          <w:numId w:val="21"/>
        </w:numPr>
        <w:tabs>
          <w:tab w:val="left" w:pos="960"/>
        </w:tabs>
        <w:rPr>
          <w:sz w:val="24"/>
          <w:szCs w:val="24"/>
        </w:rPr>
      </w:pPr>
      <w:r w:rsidRPr="00C9417C">
        <w:rPr>
          <w:sz w:val="24"/>
          <w:szCs w:val="24"/>
        </w:rPr>
        <w:t>Blacks</w:t>
      </w:r>
    </w:p>
    <w:p w14:paraId="4583DBFB" w14:textId="67A2003B" w:rsidR="00636419" w:rsidRPr="00C9417C" w:rsidRDefault="419BC5FF" w:rsidP="00BC76F5">
      <w:pPr>
        <w:pStyle w:val="ListParagraph"/>
        <w:numPr>
          <w:ilvl w:val="0"/>
          <w:numId w:val="21"/>
        </w:numPr>
        <w:tabs>
          <w:tab w:val="left" w:pos="960"/>
        </w:tabs>
        <w:rPr>
          <w:sz w:val="24"/>
          <w:szCs w:val="24"/>
        </w:rPr>
      </w:pPr>
      <w:r w:rsidRPr="00C9417C">
        <w:rPr>
          <w:sz w:val="24"/>
          <w:szCs w:val="24"/>
        </w:rPr>
        <w:t>People</w:t>
      </w:r>
      <w:r w:rsidR="00636419" w:rsidRPr="00C9417C">
        <w:rPr>
          <w:sz w:val="24"/>
          <w:szCs w:val="24"/>
        </w:rPr>
        <w:t xml:space="preserve"> with </w:t>
      </w:r>
      <w:r w:rsidR="5E5CB3D8" w:rsidRPr="00C9417C">
        <w:rPr>
          <w:sz w:val="24"/>
          <w:szCs w:val="24"/>
        </w:rPr>
        <w:t>D</w:t>
      </w:r>
      <w:r w:rsidR="00636419" w:rsidRPr="00C9417C">
        <w:rPr>
          <w:sz w:val="24"/>
          <w:szCs w:val="24"/>
        </w:rPr>
        <w:t>isabilities</w:t>
      </w:r>
      <w:r w:rsidR="48FD0A98" w:rsidRPr="00C9417C">
        <w:rPr>
          <w:sz w:val="24"/>
          <w:szCs w:val="24"/>
        </w:rPr>
        <w:t xml:space="preserve"> (PwD)</w:t>
      </w:r>
    </w:p>
    <w:p w14:paraId="4DA475F2" w14:textId="77777777" w:rsidR="00636419" w:rsidRPr="00C9417C" w:rsidRDefault="00636419" w:rsidP="00BC76F5">
      <w:pPr>
        <w:pStyle w:val="ListParagraph"/>
        <w:numPr>
          <w:ilvl w:val="0"/>
          <w:numId w:val="21"/>
        </w:numPr>
        <w:tabs>
          <w:tab w:val="left" w:pos="960"/>
        </w:tabs>
        <w:rPr>
          <w:sz w:val="24"/>
          <w:szCs w:val="24"/>
        </w:rPr>
      </w:pPr>
      <w:r w:rsidRPr="00C9417C">
        <w:rPr>
          <w:sz w:val="24"/>
          <w:szCs w:val="24"/>
        </w:rPr>
        <w:t>Latino or Hispanic</w:t>
      </w:r>
    </w:p>
    <w:p w14:paraId="394D9636" w14:textId="22B77ABB" w:rsidR="00636419" w:rsidRPr="00C9417C" w:rsidRDefault="5225A105" w:rsidP="00BC76F5">
      <w:pPr>
        <w:pStyle w:val="ListParagraph"/>
        <w:numPr>
          <w:ilvl w:val="0"/>
          <w:numId w:val="21"/>
        </w:numPr>
        <w:tabs>
          <w:tab w:val="left" w:pos="960"/>
        </w:tabs>
        <w:rPr>
          <w:sz w:val="24"/>
          <w:szCs w:val="24"/>
        </w:rPr>
      </w:pPr>
      <w:r w:rsidRPr="00C9417C">
        <w:rPr>
          <w:sz w:val="24"/>
          <w:szCs w:val="24"/>
        </w:rPr>
        <w:t>LGBTQ+ employees</w:t>
      </w:r>
    </w:p>
    <w:p w14:paraId="70887287" w14:textId="1CB5E9A5" w:rsidR="00636419" w:rsidRPr="00C9417C" w:rsidRDefault="00636419" w:rsidP="00BC76F5">
      <w:pPr>
        <w:pStyle w:val="ListParagraph"/>
        <w:numPr>
          <w:ilvl w:val="0"/>
          <w:numId w:val="21"/>
        </w:numPr>
        <w:tabs>
          <w:tab w:val="left" w:pos="960"/>
        </w:tabs>
        <w:rPr>
          <w:sz w:val="24"/>
          <w:szCs w:val="24"/>
        </w:rPr>
      </w:pPr>
      <w:r w:rsidRPr="00C9417C">
        <w:rPr>
          <w:sz w:val="24"/>
          <w:szCs w:val="24"/>
        </w:rPr>
        <w:t xml:space="preserve">Multicultural </w:t>
      </w:r>
    </w:p>
    <w:p w14:paraId="3D9E87E0" w14:textId="77777777" w:rsidR="00636419" w:rsidRPr="00C9417C" w:rsidRDefault="00636419" w:rsidP="00BC76F5">
      <w:pPr>
        <w:pStyle w:val="ListParagraph"/>
        <w:numPr>
          <w:ilvl w:val="0"/>
          <w:numId w:val="21"/>
        </w:numPr>
        <w:tabs>
          <w:tab w:val="left" w:pos="960"/>
        </w:tabs>
        <w:rPr>
          <w:sz w:val="24"/>
          <w:szCs w:val="24"/>
        </w:rPr>
      </w:pPr>
      <w:r w:rsidRPr="00C9417C">
        <w:rPr>
          <w:sz w:val="24"/>
          <w:szCs w:val="24"/>
        </w:rPr>
        <w:t>Native American/Alaskan Native</w:t>
      </w:r>
    </w:p>
    <w:p w14:paraId="05CF6655" w14:textId="77777777" w:rsidR="00636419" w:rsidRPr="00C9417C" w:rsidRDefault="00636419" w:rsidP="00BC76F5">
      <w:pPr>
        <w:pStyle w:val="ListParagraph"/>
        <w:numPr>
          <w:ilvl w:val="0"/>
          <w:numId w:val="21"/>
        </w:numPr>
        <w:tabs>
          <w:tab w:val="left" w:pos="960"/>
        </w:tabs>
        <w:rPr>
          <w:sz w:val="24"/>
          <w:szCs w:val="24"/>
        </w:rPr>
      </w:pPr>
      <w:r w:rsidRPr="00C9417C">
        <w:rPr>
          <w:sz w:val="24"/>
          <w:szCs w:val="24"/>
        </w:rPr>
        <w:t>Native Hawaiian/Other Pacific Islanders</w:t>
      </w:r>
    </w:p>
    <w:p w14:paraId="00958913" w14:textId="385CDAC5" w:rsidR="00636419" w:rsidRPr="00C9417C" w:rsidRDefault="00623929" w:rsidP="00BC76F5">
      <w:pPr>
        <w:pStyle w:val="ListParagraph"/>
        <w:numPr>
          <w:ilvl w:val="0"/>
          <w:numId w:val="21"/>
        </w:numPr>
        <w:tabs>
          <w:tab w:val="left" w:pos="960"/>
        </w:tabs>
        <w:rPr>
          <w:sz w:val="24"/>
          <w:szCs w:val="24"/>
        </w:rPr>
      </w:pPr>
      <w:r w:rsidRPr="00C9417C">
        <w:rPr>
          <w:sz w:val="24"/>
          <w:szCs w:val="24"/>
        </w:rPr>
        <w:t>I</w:t>
      </w:r>
      <w:r w:rsidR="4ABF189A" w:rsidRPr="00C9417C">
        <w:rPr>
          <w:sz w:val="24"/>
          <w:szCs w:val="24"/>
        </w:rPr>
        <w:t>nterfaith</w:t>
      </w:r>
      <w:r w:rsidRPr="00C9417C">
        <w:rPr>
          <w:sz w:val="24"/>
          <w:szCs w:val="24"/>
        </w:rPr>
        <w:t xml:space="preserve"> (Religious)</w:t>
      </w:r>
    </w:p>
    <w:p w14:paraId="03B8483E" w14:textId="55DBD32D" w:rsidR="00636419" w:rsidRPr="00C9417C" w:rsidRDefault="5225A105" w:rsidP="00BC76F5">
      <w:pPr>
        <w:pStyle w:val="ListParagraph"/>
        <w:numPr>
          <w:ilvl w:val="0"/>
          <w:numId w:val="21"/>
        </w:numPr>
        <w:tabs>
          <w:tab w:val="left" w:pos="960"/>
        </w:tabs>
        <w:rPr>
          <w:sz w:val="24"/>
          <w:szCs w:val="24"/>
        </w:rPr>
      </w:pPr>
      <w:r w:rsidRPr="00C9417C">
        <w:rPr>
          <w:sz w:val="24"/>
          <w:szCs w:val="24"/>
        </w:rPr>
        <w:t>Veterans</w:t>
      </w:r>
    </w:p>
    <w:p w14:paraId="4FB817B0" w14:textId="77777777" w:rsidR="00636419" w:rsidRPr="00C9417C" w:rsidRDefault="00636419" w:rsidP="00BC76F5">
      <w:pPr>
        <w:pStyle w:val="ListParagraph"/>
        <w:numPr>
          <w:ilvl w:val="0"/>
          <w:numId w:val="21"/>
        </w:numPr>
        <w:tabs>
          <w:tab w:val="left" w:pos="960"/>
        </w:tabs>
        <w:rPr>
          <w:sz w:val="24"/>
          <w:szCs w:val="24"/>
        </w:rPr>
      </w:pPr>
      <w:r w:rsidRPr="00C9417C">
        <w:rPr>
          <w:sz w:val="24"/>
          <w:szCs w:val="24"/>
        </w:rPr>
        <w:t>Women</w:t>
      </w:r>
    </w:p>
    <w:p w14:paraId="6471A3DE" w14:textId="77777777" w:rsidR="00636419" w:rsidRPr="00C9417C" w:rsidRDefault="00636419" w:rsidP="00BC76F5">
      <w:pPr>
        <w:pStyle w:val="ListParagraph"/>
        <w:numPr>
          <w:ilvl w:val="0"/>
          <w:numId w:val="21"/>
        </w:numPr>
        <w:tabs>
          <w:tab w:val="left" w:pos="960"/>
        </w:tabs>
        <w:rPr>
          <w:sz w:val="24"/>
          <w:szCs w:val="24"/>
        </w:rPr>
      </w:pPr>
      <w:r w:rsidRPr="00C9417C">
        <w:rPr>
          <w:sz w:val="24"/>
          <w:szCs w:val="24"/>
        </w:rPr>
        <w:t>Women of color</w:t>
      </w:r>
    </w:p>
    <w:p w14:paraId="76A86FEF" w14:textId="77777777" w:rsidR="00636419" w:rsidRPr="00C9417C" w:rsidRDefault="55E19F8D" w:rsidP="00BC76F5">
      <w:pPr>
        <w:pStyle w:val="ListParagraph"/>
        <w:numPr>
          <w:ilvl w:val="0"/>
          <w:numId w:val="21"/>
        </w:numPr>
        <w:tabs>
          <w:tab w:val="left" w:pos="960"/>
        </w:tabs>
        <w:rPr>
          <w:sz w:val="24"/>
          <w:szCs w:val="24"/>
        </w:rPr>
      </w:pPr>
      <w:r w:rsidRPr="00C9417C">
        <w:rPr>
          <w:sz w:val="24"/>
          <w:szCs w:val="24"/>
        </w:rPr>
        <w:t xml:space="preserve">Other employee groups (please specify) </w:t>
      </w:r>
      <w:r w:rsidR="00636419" w:rsidRPr="00C9417C">
        <w:rPr>
          <w:sz w:val="24"/>
          <w:szCs w:val="24"/>
        </w:rPr>
        <w:tab/>
      </w:r>
      <w:r w:rsidR="00636419" w:rsidRPr="00C9417C">
        <w:rPr>
          <w:sz w:val="24"/>
          <w:szCs w:val="24"/>
        </w:rPr>
        <w:tab/>
      </w:r>
      <w:r w:rsidR="00636419" w:rsidRPr="00C9417C">
        <w:rPr>
          <w:sz w:val="24"/>
          <w:szCs w:val="24"/>
        </w:rPr>
        <w:tab/>
      </w:r>
    </w:p>
    <w:p w14:paraId="36DB206E" w14:textId="77777777" w:rsidR="00636419" w:rsidRPr="00C9417C" w:rsidRDefault="55E19F8D" w:rsidP="00BC76F5">
      <w:pPr>
        <w:pStyle w:val="ListParagraph"/>
        <w:numPr>
          <w:ilvl w:val="0"/>
          <w:numId w:val="21"/>
        </w:numPr>
        <w:tabs>
          <w:tab w:val="left" w:pos="960"/>
        </w:tabs>
        <w:rPr>
          <w:sz w:val="24"/>
          <w:szCs w:val="24"/>
        </w:rPr>
      </w:pPr>
      <w:r w:rsidRPr="00C9417C">
        <w:rPr>
          <w:sz w:val="24"/>
          <w:szCs w:val="24"/>
        </w:rPr>
        <w:t>None of the above</w:t>
      </w:r>
    </w:p>
    <w:p w14:paraId="5BDC6FB7" w14:textId="77777777" w:rsidR="00636419" w:rsidRPr="00C9417C" w:rsidRDefault="00636419" w:rsidP="00636419">
      <w:pPr>
        <w:pStyle w:val="BodyText"/>
        <w:spacing w:before="90" w:line="247" w:lineRule="auto"/>
        <w:ind w:left="240" w:right="1258"/>
      </w:pPr>
    </w:p>
    <w:p w14:paraId="0885067E" w14:textId="7533D1B2" w:rsidR="00636419" w:rsidRPr="00C9417C" w:rsidRDefault="1CDDC3E1" w:rsidP="00577BF5">
      <w:pPr>
        <w:pStyle w:val="BodyText"/>
        <w:spacing w:before="90" w:line="247" w:lineRule="auto"/>
        <w:ind w:right="1258"/>
      </w:pPr>
      <w:r w:rsidRPr="00C9417C">
        <w:t xml:space="preserve">Q85. </w:t>
      </w:r>
      <w:r w:rsidR="5F07CB17" w:rsidRPr="00C9417C">
        <w:rPr>
          <w:i/>
          <w:iCs/>
          <w:highlight w:val="cyan"/>
        </w:rPr>
        <w:t>(Q85 in 2024) Please indicate how your organization leverages its ERGs.</w:t>
      </w:r>
      <w:r w:rsidRPr="00C9417C">
        <w:t xml:space="preserve"> (Select all that apply)</w:t>
      </w:r>
    </w:p>
    <w:p w14:paraId="7256C7E4" w14:textId="3FDCE144" w:rsidR="00636419" w:rsidRPr="00E53F65" w:rsidRDefault="00387388" w:rsidP="00387388">
      <w:pPr>
        <w:pStyle w:val="ListParagraph"/>
        <w:numPr>
          <w:ilvl w:val="0"/>
          <w:numId w:val="20"/>
        </w:numPr>
        <w:tabs>
          <w:tab w:val="left" w:pos="960"/>
        </w:tabs>
        <w:spacing w:before="1"/>
        <w:rPr>
          <w:sz w:val="24"/>
          <w:szCs w:val="24"/>
        </w:rPr>
      </w:pPr>
      <w:r>
        <w:rPr>
          <w:sz w:val="24"/>
          <w:szCs w:val="24"/>
        </w:rPr>
        <w:t>A</w:t>
      </w:r>
      <w:r w:rsidR="1CDDC3E1" w:rsidRPr="00C9417C">
        <w:rPr>
          <w:sz w:val="24"/>
          <w:szCs w:val="24"/>
        </w:rPr>
        <w:t>cquisition of talent</w:t>
      </w:r>
      <w:r>
        <w:rPr>
          <w:sz w:val="24"/>
          <w:szCs w:val="24"/>
        </w:rPr>
        <w:t xml:space="preserve"> </w:t>
      </w:r>
      <w:r w:rsidRPr="00387388">
        <w:rPr>
          <w:sz w:val="24"/>
          <w:szCs w:val="24"/>
        </w:rPr>
        <w:t>representative of the labor force</w:t>
      </w:r>
    </w:p>
    <w:p w14:paraId="063F77E8" w14:textId="00991569" w:rsidR="00636419" w:rsidRPr="00C9417C" w:rsidRDefault="4ABF189A" w:rsidP="00BC76F5">
      <w:pPr>
        <w:pStyle w:val="ListParagraph"/>
        <w:numPr>
          <w:ilvl w:val="0"/>
          <w:numId w:val="20"/>
        </w:numPr>
        <w:tabs>
          <w:tab w:val="left" w:pos="960"/>
        </w:tabs>
        <w:rPr>
          <w:sz w:val="24"/>
          <w:szCs w:val="24"/>
        </w:rPr>
      </w:pPr>
      <w:r w:rsidRPr="00C9417C">
        <w:rPr>
          <w:sz w:val="24"/>
          <w:szCs w:val="24"/>
        </w:rPr>
        <w:t>Employee onboarding</w:t>
      </w:r>
    </w:p>
    <w:p w14:paraId="4BE7BF58" w14:textId="17BAC2D3" w:rsidR="00636419" w:rsidRPr="00C9417C" w:rsidRDefault="4ABF189A" w:rsidP="00BC76F5">
      <w:pPr>
        <w:pStyle w:val="ListParagraph"/>
        <w:numPr>
          <w:ilvl w:val="0"/>
          <w:numId w:val="20"/>
        </w:numPr>
        <w:tabs>
          <w:tab w:val="left" w:pos="960"/>
        </w:tabs>
        <w:rPr>
          <w:sz w:val="24"/>
          <w:szCs w:val="24"/>
        </w:rPr>
      </w:pPr>
      <w:r w:rsidRPr="00C9417C">
        <w:rPr>
          <w:sz w:val="24"/>
          <w:szCs w:val="24"/>
        </w:rPr>
        <w:t xml:space="preserve">Communication of </w:t>
      </w:r>
      <w:r w:rsidR="00AF1BD4">
        <w:rPr>
          <w:sz w:val="24"/>
          <w:szCs w:val="24"/>
        </w:rPr>
        <w:t>I</w:t>
      </w:r>
      <w:r w:rsidR="00387388">
        <w:rPr>
          <w:sz w:val="24"/>
          <w:szCs w:val="24"/>
        </w:rPr>
        <w:t>nclusion</w:t>
      </w:r>
      <w:r w:rsidRPr="00C9417C">
        <w:rPr>
          <w:sz w:val="24"/>
          <w:szCs w:val="24"/>
        </w:rPr>
        <w:t xml:space="preserve"> initiatives</w:t>
      </w:r>
    </w:p>
    <w:p w14:paraId="14A4786D" w14:textId="77777777" w:rsidR="00636419" w:rsidRPr="00C9417C" w:rsidRDefault="00636419" w:rsidP="00BC76F5">
      <w:pPr>
        <w:pStyle w:val="ListParagraph"/>
        <w:numPr>
          <w:ilvl w:val="0"/>
          <w:numId w:val="20"/>
        </w:numPr>
        <w:tabs>
          <w:tab w:val="left" w:pos="960"/>
        </w:tabs>
        <w:rPr>
          <w:sz w:val="24"/>
        </w:rPr>
      </w:pPr>
      <w:r w:rsidRPr="00C9417C">
        <w:rPr>
          <w:sz w:val="24"/>
        </w:rPr>
        <w:t>Conducting self-ID campaigns</w:t>
      </w:r>
    </w:p>
    <w:p w14:paraId="04AC9ED4" w14:textId="77777777" w:rsidR="00636419" w:rsidRPr="00C9417C" w:rsidRDefault="00636419" w:rsidP="00BC76F5">
      <w:pPr>
        <w:pStyle w:val="ListParagraph"/>
        <w:numPr>
          <w:ilvl w:val="0"/>
          <w:numId w:val="20"/>
        </w:numPr>
        <w:tabs>
          <w:tab w:val="left" w:pos="960"/>
        </w:tabs>
        <w:rPr>
          <w:sz w:val="24"/>
        </w:rPr>
      </w:pPr>
      <w:r w:rsidRPr="00C9417C">
        <w:rPr>
          <w:sz w:val="24"/>
        </w:rPr>
        <w:t>Internal talent development</w:t>
      </w:r>
    </w:p>
    <w:p w14:paraId="6D55EB74" w14:textId="77777777" w:rsidR="00636419" w:rsidRPr="00C9417C" w:rsidRDefault="00636419" w:rsidP="00BC76F5">
      <w:pPr>
        <w:pStyle w:val="ListParagraph"/>
        <w:numPr>
          <w:ilvl w:val="0"/>
          <w:numId w:val="20"/>
        </w:numPr>
        <w:tabs>
          <w:tab w:val="left" w:pos="960"/>
        </w:tabs>
        <w:rPr>
          <w:sz w:val="24"/>
        </w:rPr>
      </w:pPr>
      <w:r w:rsidRPr="00C9417C">
        <w:rPr>
          <w:sz w:val="24"/>
        </w:rPr>
        <w:t>Customer engagement (e.g., focus groups on products/services)</w:t>
      </w:r>
    </w:p>
    <w:p w14:paraId="1436A313" w14:textId="7A29DC50" w:rsidR="00636419" w:rsidRPr="00C9417C" w:rsidRDefault="4ABF189A" w:rsidP="00BC76F5">
      <w:pPr>
        <w:pStyle w:val="ListParagraph"/>
        <w:numPr>
          <w:ilvl w:val="0"/>
          <w:numId w:val="20"/>
        </w:numPr>
        <w:tabs>
          <w:tab w:val="left" w:pos="960"/>
        </w:tabs>
        <w:rPr>
          <w:sz w:val="24"/>
          <w:szCs w:val="24"/>
        </w:rPr>
      </w:pPr>
      <w:r w:rsidRPr="00C9417C">
        <w:rPr>
          <w:sz w:val="24"/>
          <w:szCs w:val="24"/>
        </w:rPr>
        <w:t>Community outreach/engagement/volunteerism</w:t>
      </w:r>
    </w:p>
    <w:p w14:paraId="0F1AD2F7" w14:textId="77777777" w:rsidR="00636419" w:rsidRPr="00C9417C" w:rsidRDefault="00636419" w:rsidP="00BC76F5">
      <w:pPr>
        <w:pStyle w:val="ListParagraph"/>
        <w:numPr>
          <w:ilvl w:val="0"/>
          <w:numId w:val="20"/>
        </w:numPr>
        <w:tabs>
          <w:tab w:val="left" w:pos="960"/>
        </w:tabs>
        <w:rPr>
          <w:sz w:val="24"/>
        </w:rPr>
      </w:pPr>
      <w:r w:rsidRPr="00C9417C">
        <w:rPr>
          <w:sz w:val="24"/>
        </w:rPr>
        <w:t>Philanthropic initiatives</w:t>
      </w:r>
    </w:p>
    <w:p w14:paraId="131C1703" w14:textId="04C83DF8" w:rsidR="00636419" w:rsidRPr="00C9417C" w:rsidRDefault="4ABF189A" w:rsidP="00BC76F5">
      <w:pPr>
        <w:pStyle w:val="ListParagraph"/>
        <w:numPr>
          <w:ilvl w:val="0"/>
          <w:numId w:val="20"/>
        </w:numPr>
        <w:tabs>
          <w:tab w:val="left" w:pos="959"/>
          <w:tab w:val="left" w:pos="960"/>
        </w:tabs>
        <w:rPr>
          <w:sz w:val="24"/>
          <w:szCs w:val="24"/>
        </w:rPr>
      </w:pPr>
      <w:r w:rsidRPr="00C9417C">
        <w:rPr>
          <w:sz w:val="24"/>
          <w:szCs w:val="24"/>
        </w:rPr>
        <w:t xml:space="preserve">Identification of </w:t>
      </w:r>
      <w:r w:rsidR="005F426F" w:rsidRPr="00C9417C">
        <w:rPr>
          <w:sz w:val="24"/>
          <w:szCs w:val="24"/>
        </w:rPr>
        <w:t>diverse</w:t>
      </w:r>
      <w:r w:rsidRPr="00C9417C">
        <w:rPr>
          <w:sz w:val="24"/>
          <w:szCs w:val="24"/>
        </w:rPr>
        <w:t xml:space="preserve"> suppliers</w:t>
      </w:r>
    </w:p>
    <w:p w14:paraId="37AB9A4B" w14:textId="77777777" w:rsidR="00636419" w:rsidRPr="00C9417C" w:rsidRDefault="00636419" w:rsidP="00BC76F5">
      <w:pPr>
        <w:pStyle w:val="ListParagraph"/>
        <w:numPr>
          <w:ilvl w:val="0"/>
          <w:numId w:val="20"/>
        </w:numPr>
        <w:tabs>
          <w:tab w:val="left" w:pos="959"/>
          <w:tab w:val="left" w:pos="960"/>
        </w:tabs>
        <w:rPr>
          <w:sz w:val="24"/>
        </w:rPr>
      </w:pPr>
      <w:r w:rsidRPr="00C9417C">
        <w:rPr>
          <w:sz w:val="24"/>
          <w:szCs w:val="24"/>
        </w:rPr>
        <w:t>Other (please describe) ________________________________</w:t>
      </w:r>
    </w:p>
    <w:p w14:paraId="53F27302" w14:textId="77777777" w:rsidR="00636419" w:rsidRPr="00C9417C" w:rsidRDefault="00636419">
      <w:pPr>
        <w:pStyle w:val="BodyText"/>
        <w:spacing w:before="4"/>
        <w:rPr>
          <w:sz w:val="25"/>
        </w:rPr>
      </w:pPr>
    </w:p>
    <w:p w14:paraId="35D033AB" w14:textId="0D8BA17E" w:rsidR="00636419" w:rsidRPr="00C9417C" w:rsidRDefault="00636419" w:rsidP="00636419">
      <w:pPr>
        <w:spacing w:line="254" w:lineRule="auto"/>
        <w:rPr>
          <w:sz w:val="16"/>
        </w:rPr>
        <w:sectPr w:rsidR="00636419" w:rsidRPr="00C9417C">
          <w:headerReference w:type="default" r:id="rId52"/>
          <w:footerReference w:type="default" r:id="rId53"/>
          <w:pgSz w:w="12240" w:h="15840"/>
          <w:pgMar w:top="1200" w:right="60" w:bottom="820" w:left="480" w:header="737" w:footer="581" w:gutter="0"/>
          <w:cols w:space="720"/>
        </w:sectPr>
      </w:pPr>
    </w:p>
    <w:p w14:paraId="45D07227" w14:textId="3567B6D6" w:rsidR="00636419" w:rsidRPr="00C9417C" w:rsidRDefault="00636419" w:rsidP="00636419">
      <w:pPr>
        <w:rPr>
          <w:sz w:val="25"/>
        </w:rPr>
      </w:pPr>
    </w:p>
    <w:p w14:paraId="6444ACCB" w14:textId="782DA5AB" w:rsidR="00636419" w:rsidRPr="00C9417C" w:rsidRDefault="00636419" w:rsidP="00636419">
      <w:pPr>
        <w:rPr>
          <w:sz w:val="25"/>
        </w:rPr>
      </w:pPr>
    </w:p>
    <w:p w14:paraId="19BD355F" w14:textId="063100D9" w:rsidR="009E7BF7" w:rsidRPr="00C9417C" w:rsidRDefault="00550251">
      <w:pPr>
        <w:pStyle w:val="Heading3"/>
        <w:rPr>
          <w:rFonts w:ascii="Times New Roman" w:hAnsi="Times New Roman" w:cs="Times New Roman"/>
        </w:rPr>
      </w:pPr>
      <w:bookmarkStart w:id="10" w:name="_TOC_250003"/>
      <w:r w:rsidRPr="00C9417C">
        <w:rPr>
          <w:rFonts w:ascii="Times New Roman" w:hAnsi="Times New Roman" w:cs="Times New Roman"/>
          <w:w w:val="90"/>
        </w:rPr>
        <w:t>Talent</w:t>
      </w:r>
      <w:r w:rsidRPr="00C9417C">
        <w:rPr>
          <w:rFonts w:ascii="Times New Roman" w:hAnsi="Times New Roman" w:cs="Times New Roman"/>
          <w:spacing w:val="12"/>
          <w:w w:val="90"/>
        </w:rPr>
        <w:t xml:space="preserve"> </w:t>
      </w:r>
      <w:r w:rsidRPr="00C9417C">
        <w:rPr>
          <w:rFonts w:ascii="Times New Roman" w:hAnsi="Times New Roman" w:cs="Times New Roman"/>
          <w:w w:val="90"/>
        </w:rPr>
        <w:t>Acquisition,</w:t>
      </w:r>
      <w:r w:rsidRPr="00C9417C">
        <w:rPr>
          <w:rFonts w:ascii="Times New Roman" w:hAnsi="Times New Roman" w:cs="Times New Roman"/>
          <w:spacing w:val="13"/>
          <w:w w:val="90"/>
        </w:rPr>
        <w:t xml:space="preserve"> </w:t>
      </w:r>
      <w:r w:rsidRPr="00C9417C">
        <w:rPr>
          <w:rFonts w:ascii="Times New Roman" w:hAnsi="Times New Roman" w:cs="Times New Roman"/>
          <w:w w:val="90"/>
        </w:rPr>
        <w:t>Development</w:t>
      </w:r>
      <w:r w:rsidRPr="00C9417C">
        <w:rPr>
          <w:rFonts w:ascii="Times New Roman" w:hAnsi="Times New Roman" w:cs="Times New Roman"/>
          <w:spacing w:val="12"/>
          <w:w w:val="90"/>
        </w:rPr>
        <w:t xml:space="preserve"> </w:t>
      </w:r>
      <w:r w:rsidRPr="00C9417C">
        <w:rPr>
          <w:rFonts w:ascii="Times New Roman" w:hAnsi="Times New Roman" w:cs="Times New Roman"/>
          <w:w w:val="90"/>
        </w:rPr>
        <w:t>and</w:t>
      </w:r>
      <w:r w:rsidRPr="00C9417C">
        <w:rPr>
          <w:rFonts w:ascii="Times New Roman" w:hAnsi="Times New Roman" w:cs="Times New Roman"/>
          <w:spacing w:val="13"/>
          <w:w w:val="90"/>
        </w:rPr>
        <w:t xml:space="preserve"> </w:t>
      </w:r>
      <w:r w:rsidRPr="00C9417C">
        <w:rPr>
          <w:rFonts w:ascii="Times New Roman" w:hAnsi="Times New Roman" w:cs="Times New Roman"/>
          <w:w w:val="90"/>
        </w:rPr>
        <w:t>Management</w:t>
      </w:r>
      <w:r w:rsidRPr="00C9417C">
        <w:rPr>
          <w:rFonts w:ascii="Times New Roman" w:hAnsi="Times New Roman" w:cs="Times New Roman"/>
          <w:spacing w:val="12"/>
          <w:w w:val="90"/>
        </w:rPr>
        <w:t xml:space="preserve"> </w:t>
      </w:r>
      <w:r w:rsidRPr="00C9417C">
        <w:rPr>
          <w:rFonts w:ascii="Times New Roman" w:hAnsi="Times New Roman" w:cs="Times New Roman"/>
          <w:w w:val="90"/>
        </w:rPr>
        <w:t>–</w:t>
      </w:r>
      <w:r w:rsidRPr="00C9417C">
        <w:rPr>
          <w:rFonts w:ascii="Times New Roman" w:hAnsi="Times New Roman" w:cs="Times New Roman"/>
          <w:spacing w:val="13"/>
          <w:w w:val="90"/>
        </w:rPr>
        <w:t xml:space="preserve"> </w:t>
      </w:r>
      <w:bookmarkEnd w:id="10"/>
      <w:r w:rsidRPr="00C9417C">
        <w:rPr>
          <w:rFonts w:ascii="Times New Roman" w:hAnsi="Times New Roman" w:cs="Times New Roman"/>
          <w:w w:val="90"/>
        </w:rPr>
        <w:t>[</w:t>
      </w:r>
      <w:r w:rsidR="00DD4F37" w:rsidRPr="00C9417C">
        <w:rPr>
          <w:rFonts w:ascii="Times New Roman" w:hAnsi="Times New Roman" w:cs="Times New Roman"/>
          <w:w w:val="90"/>
        </w:rPr>
        <w:t>Q86</w:t>
      </w:r>
      <w:r w:rsidRPr="00C9417C">
        <w:rPr>
          <w:rFonts w:ascii="Times New Roman" w:hAnsi="Times New Roman" w:cs="Times New Roman"/>
          <w:w w:val="90"/>
        </w:rPr>
        <w:t>-</w:t>
      </w:r>
      <w:r w:rsidR="00C31D74" w:rsidRPr="00C9417C">
        <w:rPr>
          <w:rFonts w:ascii="Times New Roman" w:hAnsi="Times New Roman" w:cs="Times New Roman"/>
          <w:w w:val="90"/>
        </w:rPr>
        <w:t>Q112</w:t>
      </w:r>
      <w:r w:rsidRPr="00C9417C">
        <w:rPr>
          <w:rFonts w:ascii="Times New Roman" w:hAnsi="Times New Roman" w:cs="Times New Roman"/>
          <w:w w:val="90"/>
        </w:rPr>
        <w:t>]</w:t>
      </w:r>
    </w:p>
    <w:p w14:paraId="19BD3560" w14:textId="77777777" w:rsidR="009E7BF7" w:rsidRPr="00C9417C" w:rsidRDefault="009E7BF7">
      <w:pPr>
        <w:pStyle w:val="BodyText"/>
        <w:spacing w:before="8"/>
        <w:rPr>
          <w:sz w:val="26"/>
        </w:rPr>
      </w:pPr>
    </w:p>
    <w:p w14:paraId="19BD3561" w14:textId="77777777" w:rsidR="009E7BF7" w:rsidRPr="00C9417C" w:rsidRDefault="00550251">
      <w:pPr>
        <w:pStyle w:val="BodyText"/>
        <w:spacing w:before="0" w:line="247" w:lineRule="auto"/>
        <w:ind w:left="240" w:right="941"/>
      </w:pPr>
      <w:r w:rsidRPr="00C9417C">
        <w:rPr>
          <w:b/>
        </w:rPr>
        <w:t xml:space="preserve">About this section. </w:t>
      </w:r>
      <w:r w:rsidRPr="00C9417C">
        <w:t>The following section is designed to assess your programs and practices around how you</w:t>
      </w:r>
      <w:r w:rsidRPr="00C9417C">
        <w:rPr>
          <w:spacing w:val="-58"/>
        </w:rPr>
        <w:t xml:space="preserve"> </w:t>
      </w:r>
      <w:r w:rsidRPr="00C9417C">
        <w:t>attract</w:t>
      </w:r>
      <w:r w:rsidRPr="00C9417C">
        <w:rPr>
          <w:spacing w:val="-1"/>
        </w:rPr>
        <w:t xml:space="preserve"> </w:t>
      </w:r>
      <w:r w:rsidRPr="00C9417C">
        <w:t>talent, what programs you offer to develop talent and how</w:t>
      </w:r>
      <w:r w:rsidRPr="00C9417C">
        <w:rPr>
          <w:spacing w:val="-1"/>
        </w:rPr>
        <w:t xml:space="preserve"> </w:t>
      </w:r>
      <w:r w:rsidRPr="00C9417C">
        <w:t>you manage talent.</w:t>
      </w:r>
    </w:p>
    <w:p w14:paraId="19BD3562" w14:textId="77777777" w:rsidR="009E7BF7" w:rsidRPr="00C9417C" w:rsidRDefault="009E7BF7">
      <w:pPr>
        <w:pStyle w:val="BodyText"/>
        <w:spacing w:before="10"/>
      </w:pPr>
    </w:p>
    <w:p w14:paraId="19BD3563" w14:textId="5C87D262" w:rsidR="009E7BF7" w:rsidRPr="00C9417C" w:rsidRDefault="00550251">
      <w:pPr>
        <w:pStyle w:val="BodyText"/>
        <w:spacing w:before="0" w:line="247" w:lineRule="auto"/>
        <w:ind w:left="240" w:right="816"/>
      </w:pPr>
      <w:r w:rsidRPr="00C9417C">
        <w:t>You</w:t>
      </w:r>
      <w:r w:rsidRPr="00C9417C">
        <w:rPr>
          <w:spacing w:val="-3"/>
        </w:rPr>
        <w:t xml:space="preserve"> </w:t>
      </w:r>
      <w:r w:rsidRPr="00C9417C">
        <w:t>may</w:t>
      </w:r>
      <w:r w:rsidRPr="00C9417C">
        <w:rPr>
          <w:spacing w:val="-2"/>
        </w:rPr>
        <w:t xml:space="preserve"> </w:t>
      </w:r>
      <w:r w:rsidRPr="00C9417C">
        <w:t>want</w:t>
      </w:r>
      <w:r w:rsidRPr="00C9417C">
        <w:rPr>
          <w:spacing w:val="-3"/>
        </w:rPr>
        <w:t xml:space="preserve"> </w:t>
      </w:r>
      <w:r w:rsidRPr="00C9417C">
        <w:t>to</w:t>
      </w:r>
      <w:r w:rsidRPr="00C9417C">
        <w:rPr>
          <w:spacing w:val="-2"/>
        </w:rPr>
        <w:t xml:space="preserve"> </w:t>
      </w:r>
      <w:r w:rsidRPr="00C9417C">
        <w:t>consider</w:t>
      </w:r>
      <w:r w:rsidRPr="00C9417C">
        <w:rPr>
          <w:spacing w:val="-3"/>
        </w:rPr>
        <w:t xml:space="preserve"> </w:t>
      </w:r>
      <w:r w:rsidRPr="00C9417C">
        <w:t>responding</w:t>
      </w:r>
      <w:r w:rsidRPr="00C9417C">
        <w:rPr>
          <w:spacing w:val="-2"/>
        </w:rPr>
        <w:t xml:space="preserve"> </w:t>
      </w:r>
      <w:r w:rsidRPr="00C9417C">
        <w:t>to</w:t>
      </w:r>
      <w:r w:rsidRPr="00C9417C">
        <w:rPr>
          <w:spacing w:val="-2"/>
        </w:rPr>
        <w:t xml:space="preserve"> </w:t>
      </w:r>
      <w:r w:rsidRPr="00C9417C">
        <w:t>this</w:t>
      </w:r>
      <w:r w:rsidRPr="00C9417C">
        <w:rPr>
          <w:spacing w:val="-3"/>
        </w:rPr>
        <w:t xml:space="preserve"> </w:t>
      </w:r>
      <w:r w:rsidRPr="00C9417C">
        <w:t>section</w:t>
      </w:r>
      <w:r w:rsidRPr="00C9417C">
        <w:rPr>
          <w:spacing w:val="-2"/>
        </w:rPr>
        <w:t xml:space="preserve"> </w:t>
      </w:r>
      <w:r w:rsidRPr="00C9417C">
        <w:t>in</w:t>
      </w:r>
      <w:r w:rsidRPr="00C9417C">
        <w:rPr>
          <w:spacing w:val="-3"/>
        </w:rPr>
        <w:t xml:space="preserve"> </w:t>
      </w:r>
      <w:r w:rsidRPr="00C9417C">
        <w:t>partnership</w:t>
      </w:r>
      <w:r w:rsidRPr="00C9417C">
        <w:rPr>
          <w:spacing w:val="-2"/>
        </w:rPr>
        <w:t xml:space="preserve"> </w:t>
      </w:r>
      <w:r w:rsidRPr="00C9417C">
        <w:t>with</w:t>
      </w:r>
      <w:r w:rsidRPr="00C9417C">
        <w:rPr>
          <w:spacing w:val="-2"/>
        </w:rPr>
        <w:t xml:space="preserve"> </w:t>
      </w:r>
      <w:r w:rsidRPr="00C9417C">
        <w:t>your</w:t>
      </w:r>
      <w:r w:rsidRPr="00C9417C">
        <w:rPr>
          <w:spacing w:val="-3"/>
        </w:rPr>
        <w:t xml:space="preserve"> </w:t>
      </w:r>
      <w:r w:rsidRPr="00C9417C">
        <w:t>human</w:t>
      </w:r>
      <w:r w:rsidRPr="00C9417C">
        <w:rPr>
          <w:spacing w:val="-2"/>
        </w:rPr>
        <w:t xml:space="preserve"> </w:t>
      </w:r>
      <w:r w:rsidRPr="00C9417C">
        <w:t>resources</w:t>
      </w:r>
      <w:r w:rsidRPr="00C9417C">
        <w:rPr>
          <w:spacing w:val="-3"/>
        </w:rPr>
        <w:t xml:space="preserve"> </w:t>
      </w:r>
      <w:r w:rsidRPr="00C9417C">
        <w:t>division</w:t>
      </w:r>
      <w:r w:rsidRPr="00C9417C">
        <w:rPr>
          <w:spacing w:val="-2"/>
        </w:rPr>
        <w:t xml:space="preserve"> </w:t>
      </w:r>
      <w:r w:rsidRPr="00C9417C">
        <w:t>or</w:t>
      </w:r>
      <w:r w:rsidRPr="00C9417C">
        <w:rPr>
          <w:spacing w:val="-2"/>
        </w:rPr>
        <w:t xml:space="preserve"> </w:t>
      </w:r>
      <w:r w:rsidRPr="00C9417C">
        <w:t>any</w:t>
      </w:r>
      <w:r w:rsidRPr="00C9417C">
        <w:rPr>
          <w:spacing w:val="-57"/>
        </w:rPr>
        <w:t xml:space="preserve"> </w:t>
      </w:r>
      <w:r w:rsidRPr="00C9417C">
        <w:t>staff</w:t>
      </w:r>
      <w:r w:rsidRPr="00C9417C">
        <w:rPr>
          <w:spacing w:val="-1"/>
        </w:rPr>
        <w:t xml:space="preserve"> </w:t>
      </w:r>
      <w:r w:rsidRPr="00C9417C">
        <w:t xml:space="preserve">who manages or oversees talent acquisition, </w:t>
      </w:r>
      <w:r w:rsidR="00EB5B20" w:rsidRPr="00C9417C">
        <w:t>development</w:t>
      </w:r>
      <w:r w:rsidRPr="00C9417C">
        <w:t xml:space="preserve"> and management.</w:t>
      </w:r>
      <w:r w:rsidR="00A07C1B" w:rsidRPr="00C9417C">
        <w:t xml:space="preserve"> For the Fair360 survey definition of Talent Acquisition/Recruitment Staff, please see item 2.14 in the Glossary of Terms.</w:t>
      </w:r>
    </w:p>
    <w:p w14:paraId="19BD3564" w14:textId="077FDEFF" w:rsidR="009E7BF7" w:rsidRPr="00C9417C" w:rsidRDefault="002D4F2D">
      <w:pPr>
        <w:pStyle w:val="BodyText"/>
        <w:spacing w:before="3"/>
      </w:pPr>
      <w:r w:rsidRPr="00C9417C">
        <w:rPr>
          <w:noProof/>
        </w:rPr>
        <mc:AlternateContent>
          <mc:Choice Requires="wps">
            <w:drawing>
              <wp:anchor distT="0" distB="0" distL="0" distR="0" simplePos="0" relativeHeight="251658261" behindDoc="1" locked="0" layoutInCell="1" allowOverlap="1" wp14:anchorId="7A48354A" wp14:editId="1E74F24B">
                <wp:simplePos x="0" y="0"/>
                <wp:positionH relativeFrom="page">
                  <wp:posOffset>457200</wp:posOffset>
                </wp:positionH>
                <wp:positionV relativeFrom="paragraph">
                  <wp:posOffset>192405</wp:posOffset>
                </wp:positionV>
                <wp:extent cx="6858000" cy="1270"/>
                <wp:effectExtent l="0" t="0" r="0" b="0"/>
                <wp:wrapTopAndBottom/>
                <wp:docPr id="742" name="Freeform: Shape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EE70522">
              <v:shape id="Freeform: Shape 742" style="position:absolute;margin-left:36pt;margin-top:15.15pt;width:540pt;height:.1pt;z-index:-25165810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" w14:anchorId="72E597CA">
                <v:path arrowok="t" o:connecttype="custom" o:connectlocs="0,0;2147483646,0" o:connectangles="0,0"/>
                <w10:wrap type="topAndBottom" anchorx="page"/>
              </v:shape>
            </w:pict>
          </mc:Fallback>
        </mc:AlternateContent>
      </w:r>
    </w:p>
    <w:p w14:paraId="19BD3565" w14:textId="77777777" w:rsidR="009E7BF7" w:rsidRPr="00C9417C" w:rsidRDefault="009E7BF7">
      <w:pPr>
        <w:pStyle w:val="BodyText"/>
        <w:spacing w:before="3"/>
        <w:rPr>
          <w:sz w:val="25"/>
        </w:rPr>
      </w:pPr>
    </w:p>
    <w:p w14:paraId="19BD3566" w14:textId="1B7A926B" w:rsidR="009E7BF7" w:rsidRPr="00C9417C" w:rsidRDefault="00DD4F37">
      <w:pPr>
        <w:spacing w:before="1" w:line="247" w:lineRule="auto"/>
        <w:ind w:left="240" w:right="797"/>
        <w:rPr>
          <w:sz w:val="24"/>
        </w:rPr>
      </w:pPr>
      <w:r w:rsidRPr="00C9417C">
        <w:rPr>
          <w:sz w:val="24"/>
        </w:rPr>
        <w:t>Q86</w:t>
      </w:r>
      <w:r w:rsidR="00550251" w:rsidRPr="00C9417C">
        <w:rPr>
          <w:sz w:val="24"/>
        </w:rPr>
        <w:t>.</w:t>
      </w:r>
      <w:r w:rsidR="00550251" w:rsidRPr="00C9417C">
        <w:rPr>
          <w:spacing w:val="-2"/>
          <w:sz w:val="24"/>
        </w:rPr>
        <w:t xml:space="preserve"> </w:t>
      </w:r>
      <w:r w:rsidR="00550251" w:rsidRPr="00C9417C">
        <w:rPr>
          <w:i/>
          <w:sz w:val="24"/>
          <w:shd w:val="clear" w:color="auto" w:fill="00FFFF"/>
        </w:rPr>
        <w:t>(</w:t>
      </w:r>
      <w:r w:rsidR="00ED4A4E" w:rsidRPr="00C9417C">
        <w:rPr>
          <w:i/>
          <w:sz w:val="24"/>
          <w:shd w:val="clear" w:color="auto" w:fill="00FFFF"/>
        </w:rPr>
        <w:t>Q</w:t>
      </w:r>
      <w:r w:rsidR="00834B3B" w:rsidRPr="00C9417C">
        <w:rPr>
          <w:i/>
          <w:sz w:val="24"/>
          <w:shd w:val="clear" w:color="auto" w:fill="00FFFF"/>
        </w:rPr>
        <w:t>86</w:t>
      </w:r>
      <w:r w:rsidR="00ED4A4E" w:rsidRPr="00C9417C">
        <w:rPr>
          <w:i/>
          <w:spacing w:val="-2"/>
          <w:sz w:val="24"/>
          <w:shd w:val="clear" w:color="auto" w:fill="00FFFF"/>
        </w:rPr>
        <w:t xml:space="preserve"> </w:t>
      </w:r>
      <w:r w:rsidR="00550251" w:rsidRPr="00C9417C">
        <w:rPr>
          <w:i/>
          <w:sz w:val="24"/>
          <w:shd w:val="clear" w:color="auto" w:fill="00FFFF"/>
        </w:rPr>
        <w:t>in</w:t>
      </w:r>
      <w:r w:rsidR="00550251" w:rsidRPr="00C9417C">
        <w:rPr>
          <w:i/>
          <w:spacing w:val="-1"/>
          <w:sz w:val="24"/>
          <w:shd w:val="clear" w:color="auto" w:fill="00FFFF"/>
        </w:rPr>
        <w:t xml:space="preserve"> </w:t>
      </w:r>
      <w:r w:rsidR="00797E4E" w:rsidRPr="00C9417C">
        <w:rPr>
          <w:i/>
          <w:sz w:val="24"/>
          <w:shd w:val="clear" w:color="auto" w:fill="00FFFF"/>
        </w:rPr>
        <w:t>2024</w:t>
      </w:r>
      <w:r w:rsidR="00550251" w:rsidRPr="00C9417C">
        <w:rPr>
          <w:i/>
          <w:sz w:val="24"/>
          <w:shd w:val="clear" w:color="auto" w:fill="00FFFF"/>
        </w:rPr>
        <w:t>)</w:t>
      </w:r>
      <w:r w:rsidR="00550251" w:rsidRPr="00C9417C">
        <w:rPr>
          <w:i/>
          <w:spacing w:val="-13"/>
          <w:sz w:val="24"/>
        </w:rPr>
        <w:t xml:space="preserve"> </w:t>
      </w:r>
      <w:r w:rsidR="00550251" w:rsidRPr="00C9417C">
        <w:rPr>
          <w:sz w:val="24"/>
        </w:rPr>
        <w:t>Which</w:t>
      </w:r>
      <w:r w:rsidR="00550251" w:rsidRPr="00C9417C">
        <w:rPr>
          <w:spacing w:val="-1"/>
          <w:sz w:val="24"/>
        </w:rPr>
        <w:t xml:space="preserve"> </w:t>
      </w:r>
      <w:r w:rsidR="00550251" w:rsidRPr="00C9417C">
        <w:rPr>
          <w:sz w:val="24"/>
        </w:rPr>
        <w:t>of</w:t>
      </w:r>
      <w:r w:rsidR="00550251" w:rsidRPr="00C9417C">
        <w:rPr>
          <w:spacing w:val="-2"/>
          <w:sz w:val="24"/>
        </w:rPr>
        <w:t xml:space="preserve"> </w:t>
      </w:r>
      <w:r w:rsidR="00550251" w:rsidRPr="00C9417C">
        <w:rPr>
          <w:sz w:val="24"/>
        </w:rPr>
        <w:t>the</w:t>
      </w:r>
      <w:r w:rsidR="00550251" w:rsidRPr="00C9417C">
        <w:rPr>
          <w:spacing w:val="-1"/>
          <w:sz w:val="24"/>
        </w:rPr>
        <w:t xml:space="preserve"> </w:t>
      </w:r>
      <w:r w:rsidR="00550251" w:rsidRPr="00C9417C">
        <w:rPr>
          <w:sz w:val="24"/>
        </w:rPr>
        <w:t>following</w:t>
      </w:r>
      <w:r w:rsidR="00550251" w:rsidRPr="00C9417C">
        <w:rPr>
          <w:spacing w:val="-2"/>
          <w:sz w:val="24"/>
        </w:rPr>
        <w:t xml:space="preserve"> </w:t>
      </w:r>
      <w:r w:rsidR="00550251" w:rsidRPr="00C9417C">
        <w:rPr>
          <w:sz w:val="24"/>
        </w:rPr>
        <w:t>industries</w:t>
      </w:r>
      <w:r w:rsidR="00550251" w:rsidRPr="00C9417C">
        <w:rPr>
          <w:spacing w:val="-2"/>
          <w:sz w:val="24"/>
        </w:rPr>
        <w:t xml:space="preserve"> </w:t>
      </w:r>
      <w:r w:rsidR="00550251" w:rsidRPr="00C9417C">
        <w:rPr>
          <w:sz w:val="24"/>
        </w:rPr>
        <w:t>do</w:t>
      </w:r>
      <w:r w:rsidR="00550251" w:rsidRPr="00C9417C">
        <w:rPr>
          <w:spacing w:val="-1"/>
          <w:sz w:val="24"/>
        </w:rPr>
        <w:t xml:space="preserve"> </w:t>
      </w:r>
      <w:r w:rsidR="00550251" w:rsidRPr="00C9417C">
        <w:rPr>
          <w:sz w:val="24"/>
        </w:rPr>
        <w:t>you</w:t>
      </w:r>
      <w:r w:rsidR="00550251" w:rsidRPr="00C9417C">
        <w:rPr>
          <w:spacing w:val="-2"/>
          <w:sz w:val="24"/>
        </w:rPr>
        <w:t xml:space="preserve"> </w:t>
      </w:r>
      <w:r w:rsidR="00550251" w:rsidRPr="00C9417C">
        <w:rPr>
          <w:sz w:val="24"/>
        </w:rPr>
        <w:t>primarily</w:t>
      </w:r>
      <w:r w:rsidR="00550251" w:rsidRPr="00C9417C">
        <w:rPr>
          <w:spacing w:val="-1"/>
          <w:sz w:val="24"/>
        </w:rPr>
        <w:t xml:space="preserve"> </w:t>
      </w:r>
      <w:r w:rsidR="00550251" w:rsidRPr="00C9417C">
        <w:rPr>
          <w:sz w:val="24"/>
        </w:rPr>
        <w:t>recruit</w:t>
      </w:r>
      <w:r w:rsidR="00550251" w:rsidRPr="00C9417C">
        <w:rPr>
          <w:spacing w:val="-2"/>
          <w:sz w:val="24"/>
        </w:rPr>
        <w:t xml:space="preserve"> </w:t>
      </w:r>
      <w:r w:rsidR="00550251" w:rsidRPr="00C9417C">
        <w:rPr>
          <w:sz w:val="24"/>
        </w:rPr>
        <w:t>from</w:t>
      </w:r>
      <w:r w:rsidR="00550251" w:rsidRPr="00C9417C">
        <w:rPr>
          <w:spacing w:val="-2"/>
          <w:sz w:val="24"/>
        </w:rPr>
        <w:t xml:space="preserve"> </w:t>
      </w:r>
      <w:r w:rsidR="00550251" w:rsidRPr="00C9417C">
        <w:rPr>
          <w:sz w:val="24"/>
        </w:rPr>
        <w:t>for</w:t>
      </w:r>
      <w:r w:rsidR="00550251" w:rsidRPr="00C9417C">
        <w:rPr>
          <w:spacing w:val="-1"/>
          <w:sz w:val="24"/>
        </w:rPr>
        <w:t xml:space="preserve"> </w:t>
      </w:r>
      <w:r w:rsidR="00550251" w:rsidRPr="00C9417C">
        <w:rPr>
          <w:sz w:val="24"/>
        </w:rPr>
        <w:t>salaried</w:t>
      </w:r>
      <w:r w:rsidR="00550251" w:rsidRPr="00C9417C">
        <w:rPr>
          <w:spacing w:val="-2"/>
          <w:sz w:val="24"/>
        </w:rPr>
        <w:t xml:space="preserve"> </w:t>
      </w:r>
      <w:r w:rsidR="00550251" w:rsidRPr="00C9417C">
        <w:rPr>
          <w:sz w:val="24"/>
        </w:rPr>
        <w:t>positions?</w:t>
      </w:r>
      <w:r w:rsidR="00550251" w:rsidRPr="00C9417C">
        <w:rPr>
          <w:spacing w:val="-57"/>
          <w:sz w:val="24"/>
        </w:rPr>
        <w:t xml:space="preserve"> </w:t>
      </w:r>
      <w:r w:rsidR="00550251" w:rsidRPr="00C9417C">
        <w:rPr>
          <w:sz w:val="24"/>
        </w:rPr>
        <w:t>(</w:t>
      </w:r>
      <w:r w:rsidR="00550251" w:rsidRPr="00C9417C">
        <w:rPr>
          <w:i/>
          <w:sz w:val="24"/>
        </w:rPr>
        <w:t>Select all that apply</w:t>
      </w:r>
      <w:r w:rsidR="00550251" w:rsidRPr="00C9417C">
        <w:rPr>
          <w:sz w:val="24"/>
        </w:rPr>
        <w:t>)</w:t>
      </w:r>
    </w:p>
    <w:p w14:paraId="19BD3567" w14:textId="79DE174A" w:rsidR="009E7BF7" w:rsidRPr="00C9417C" w:rsidRDefault="00550251" w:rsidP="4ABF189A">
      <w:pPr>
        <w:spacing w:line="249" w:lineRule="auto"/>
        <w:ind w:left="240" w:right="797"/>
        <w:rPr>
          <w:i/>
          <w:iCs/>
          <w:sz w:val="20"/>
          <w:szCs w:val="20"/>
        </w:rPr>
      </w:pPr>
      <w:r w:rsidRPr="00C9417C">
        <w:rPr>
          <w:i/>
          <w:iCs/>
          <w:sz w:val="20"/>
          <w:szCs w:val="20"/>
        </w:rPr>
        <w:t>Note:</w:t>
      </w:r>
      <w:r w:rsidRPr="00C9417C">
        <w:rPr>
          <w:i/>
          <w:iCs/>
          <w:spacing w:val="-6"/>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definition</w:t>
      </w:r>
      <w:r w:rsidRPr="00C9417C">
        <w:rPr>
          <w:i/>
          <w:iCs/>
          <w:spacing w:val="-6"/>
          <w:sz w:val="20"/>
          <w:szCs w:val="20"/>
        </w:rPr>
        <w:t xml:space="preserve"> </w:t>
      </w:r>
      <w:r w:rsidRPr="00C9417C">
        <w:rPr>
          <w:i/>
          <w:iCs/>
          <w:sz w:val="20"/>
          <w:szCs w:val="20"/>
        </w:rPr>
        <w:t>of</w:t>
      </w:r>
      <w:r w:rsidRPr="00C9417C">
        <w:rPr>
          <w:i/>
          <w:iCs/>
          <w:spacing w:val="-5"/>
          <w:sz w:val="20"/>
          <w:szCs w:val="20"/>
        </w:rPr>
        <w:t xml:space="preserve"> the </w:t>
      </w:r>
      <w:r w:rsidR="00797E4E" w:rsidRPr="00C9417C">
        <w:rPr>
          <w:i/>
          <w:iCs/>
          <w:sz w:val="20"/>
          <w:szCs w:val="20"/>
        </w:rPr>
        <w:t>2024</w:t>
      </w:r>
      <w:r w:rsidRPr="00C9417C">
        <w:rPr>
          <w:i/>
          <w:iCs/>
          <w:spacing w:val="-6"/>
          <w:sz w:val="20"/>
          <w:szCs w:val="20"/>
        </w:rPr>
        <w:t xml:space="preserve"> </w:t>
      </w:r>
      <w:r w:rsidRPr="00C9417C">
        <w:rPr>
          <w:i/>
          <w:iCs/>
          <w:sz w:val="20"/>
          <w:szCs w:val="20"/>
        </w:rPr>
        <w:t>North</w:t>
      </w:r>
      <w:r w:rsidRPr="00C9417C">
        <w:rPr>
          <w:i/>
          <w:iCs/>
          <w:spacing w:val="-8"/>
          <w:sz w:val="20"/>
          <w:szCs w:val="20"/>
        </w:rPr>
        <w:t xml:space="preserve"> </w:t>
      </w:r>
      <w:r w:rsidRPr="00C9417C">
        <w:rPr>
          <w:i/>
          <w:iCs/>
          <w:sz w:val="20"/>
          <w:szCs w:val="20"/>
        </w:rPr>
        <w:t>American</w:t>
      </w:r>
      <w:r w:rsidRPr="00C9417C">
        <w:rPr>
          <w:i/>
          <w:iCs/>
          <w:spacing w:val="-6"/>
          <w:sz w:val="20"/>
          <w:szCs w:val="20"/>
        </w:rPr>
        <w:t xml:space="preserve"> </w:t>
      </w:r>
      <w:r w:rsidRPr="00C9417C">
        <w:rPr>
          <w:i/>
          <w:iCs/>
          <w:sz w:val="20"/>
          <w:szCs w:val="20"/>
        </w:rPr>
        <w:t>Industry</w:t>
      </w:r>
      <w:r w:rsidRPr="00C9417C">
        <w:rPr>
          <w:i/>
          <w:iCs/>
          <w:spacing w:val="-6"/>
          <w:sz w:val="20"/>
          <w:szCs w:val="20"/>
        </w:rPr>
        <w:t xml:space="preserve"> </w:t>
      </w:r>
      <w:r w:rsidRPr="00C9417C">
        <w:rPr>
          <w:i/>
          <w:iCs/>
          <w:sz w:val="20"/>
          <w:szCs w:val="20"/>
        </w:rPr>
        <w:t>Classification</w:t>
      </w:r>
      <w:r w:rsidRPr="00C9417C">
        <w:rPr>
          <w:i/>
          <w:iCs/>
          <w:spacing w:val="-6"/>
          <w:sz w:val="20"/>
          <w:szCs w:val="20"/>
        </w:rPr>
        <w:t xml:space="preserve"> </w:t>
      </w:r>
      <w:r w:rsidRPr="00C9417C">
        <w:rPr>
          <w:i/>
          <w:iCs/>
          <w:sz w:val="20"/>
          <w:szCs w:val="20"/>
        </w:rPr>
        <w:t>System</w:t>
      </w:r>
      <w:r w:rsidRPr="00C9417C">
        <w:rPr>
          <w:i/>
          <w:iCs/>
          <w:spacing w:val="-5"/>
          <w:sz w:val="20"/>
          <w:szCs w:val="20"/>
        </w:rPr>
        <w:t xml:space="preserve"> </w:t>
      </w:r>
      <w:r w:rsidRPr="00C9417C">
        <w:rPr>
          <w:i/>
          <w:iCs/>
          <w:sz w:val="20"/>
          <w:szCs w:val="20"/>
        </w:rPr>
        <w:t>(NAICS)</w:t>
      </w:r>
      <w:r w:rsidRPr="00C9417C">
        <w:rPr>
          <w:i/>
          <w:iCs/>
          <w:spacing w:val="-6"/>
          <w:sz w:val="20"/>
          <w:szCs w:val="20"/>
        </w:rPr>
        <w:t xml:space="preserve"> </w:t>
      </w:r>
      <w:r w:rsidRPr="00C9417C">
        <w:rPr>
          <w:i/>
          <w:iCs/>
          <w:sz w:val="20"/>
          <w:szCs w:val="20"/>
        </w:rPr>
        <w:t>industry</w:t>
      </w:r>
      <w:r w:rsidRPr="00C9417C">
        <w:rPr>
          <w:i/>
          <w:iCs/>
          <w:spacing w:val="-6"/>
          <w:sz w:val="20"/>
          <w:szCs w:val="20"/>
        </w:rPr>
        <w:t xml:space="preserve"> </w:t>
      </w:r>
      <w:r w:rsidRPr="00C9417C">
        <w:rPr>
          <w:i/>
          <w:iCs/>
          <w:sz w:val="20"/>
          <w:szCs w:val="20"/>
        </w:rPr>
        <w:t>codes</w:t>
      </w:r>
      <w:r w:rsidRPr="00C9417C">
        <w:rPr>
          <w:i/>
          <w:iCs/>
          <w:spacing w:val="-5"/>
          <w:sz w:val="20"/>
          <w:szCs w:val="20"/>
        </w:rPr>
        <w:t xml:space="preserve"> </w:t>
      </w:r>
      <w:r w:rsidRPr="00C9417C">
        <w:rPr>
          <w:i/>
          <w:iCs/>
          <w:sz w:val="20"/>
          <w:szCs w:val="20"/>
        </w:rPr>
        <w:t>(listed</w:t>
      </w:r>
      <w:r w:rsidRPr="00C9417C">
        <w:rPr>
          <w:i/>
          <w:iCs/>
          <w:spacing w:val="-6"/>
          <w:sz w:val="20"/>
          <w:szCs w:val="20"/>
        </w:rPr>
        <w:t xml:space="preserve"> </w:t>
      </w:r>
      <w:r w:rsidRPr="00C9417C">
        <w:rPr>
          <w:i/>
          <w:iCs/>
          <w:sz w:val="20"/>
          <w:szCs w:val="20"/>
        </w:rPr>
        <w:t>next</w:t>
      </w:r>
      <w:r w:rsidRPr="00C9417C">
        <w:rPr>
          <w:i/>
          <w:iCs/>
          <w:spacing w:val="-6"/>
          <w:sz w:val="20"/>
          <w:szCs w:val="20"/>
        </w:rPr>
        <w:t xml:space="preserve"> </w:t>
      </w:r>
      <w:r w:rsidRPr="00C9417C">
        <w:rPr>
          <w:i/>
          <w:iCs/>
          <w:sz w:val="20"/>
          <w:szCs w:val="20"/>
        </w:rPr>
        <w:t>to</w:t>
      </w:r>
      <w:r w:rsidRPr="00C9417C">
        <w:rPr>
          <w:i/>
          <w:iCs/>
          <w:spacing w:val="-5"/>
          <w:sz w:val="20"/>
          <w:szCs w:val="20"/>
        </w:rPr>
        <w:t xml:space="preserve"> </w:t>
      </w:r>
      <w:r w:rsidRPr="00C9417C">
        <w:rPr>
          <w:i/>
          <w:iCs/>
          <w:sz w:val="20"/>
          <w:szCs w:val="20"/>
        </w:rPr>
        <w:t>each</w:t>
      </w:r>
      <w:r w:rsidRPr="00C9417C">
        <w:rPr>
          <w:i/>
          <w:iCs/>
          <w:spacing w:val="-6"/>
          <w:sz w:val="20"/>
          <w:szCs w:val="20"/>
        </w:rPr>
        <w:t xml:space="preserve"> </w:t>
      </w:r>
      <w:r w:rsidRPr="00C9417C">
        <w:rPr>
          <w:i/>
          <w:iCs/>
          <w:sz w:val="20"/>
          <w:szCs w:val="20"/>
        </w:rPr>
        <w:t>industry)</w:t>
      </w:r>
      <w:r w:rsidRPr="00C9417C">
        <w:rPr>
          <w:i/>
          <w:iCs/>
          <w:spacing w:val="-6"/>
          <w:sz w:val="20"/>
          <w:szCs w:val="20"/>
        </w:rPr>
        <w:t xml:space="preserve"> </w:t>
      </w:r>
      <w:r w:rsidRPr="00C9417C">
        <w:rPr>
          <w:i/>
          <w:iCs/>
          <w:sz w:val="20"/>
          <w:szCs w:val="20"/>
        </w:rPr>
        <w:t>can</w:t>
      </w:r>
      <w:r w:rsidRPr="00C9417C">
        <w:rPr>
          <w:i/>
          <w:iCs/>
          <w:spacing w:val="1"/>
          <w:sz w:val="20"/>
          <w:szCs w:val="20"/>
        </w:rPr>
        <w:t xml:space="preserve"> </w:t>
      </w:r>
      <w:r w:rsidRPr="00C9417C">
        <w:rPr>
          <w:i/>
          <w:iCs/>
          <w:sz w:val="20"/>
          <w:szCs w:val="20"/>
        </w:rPr>
        <w:t>be</w:t>
      </w:r>
      <w:r w:rsidRPr="00C9417C">
        <w:rPr>
          <w:i/>
          <w:iCs/>
          <w:spacing w:val="-2"/>
          <w:sz w:val="20"/>
          <w:szCs w:val="20"/>
        </w:rPr>
        <w:t xml:space="preserve"> </w:t>
      </w:r>
      <w:r w:rsidRPr="00C9417C">
        <w:rPr>
          <w:i/>
          <w:iCs/>
          <w:sz w:val="20"/>
          <w:szCs w:val="20"/>
        </w:rPr>
        <w:t>found</w:t>
      </w:r>
      <w:r w:rsidRPr="00C9417C">
        <w:rPr>
          <w:i/>
          <w:iCs/>
          <w:spacing w:val="-1"/>
          <w:sz w:val="20"/>
          <w:szCs w:val="20"/>
        </w:rPr>
        <w:t xml:space="preserve"> </w:t>
      </w:r>
      <w:r w:rsidRPr="00C9417C">
        <w:rPr>
          <w:i/>
          <w:iCs/>
          <w:sz w:val="20"/>
          <w:szCs w:val="20"/>
        </w:rPr>
        <w:t>in</w:t>
      </w:r>
      <w:r w:rsidRPr="00C9417C">
        <w:rPr>
          <w:i/>
          <w:iCs/>
          <w:spacing w:val="-2"/>
          <w:sz w:val="20"/>
          <w:szCs w:val="20"/>
        </w:rPr>
        <w:t xml:space="preserve"> </w:t>
      </w:r>
      <w:r w:rsidRPr="00C9417C">
        <w:rPr>
          <w:i/>
          <w:iCs/>
          <w:sz w:val="20"/>
          <w:szCs w:val="20"/>
        </w:rPr>
        <w:t>this</w:t>
      </w:r>
      <w:r w:rsidRPr="00C9417C">
        <w:rPr>
          <w:i/>
          <w:iCs/>
          <w:spacing w:val="-1"/>
          <w:sz w:val="20"/>
          <w:szCs w:val="20"/>
        </w:rPr>
        <w:t xml:space="preserve"> </w:t>
      </w:r>
      <w:r w:rsidRPr="00C9417C">
        <w:rPr>
          <w:i/>
          <w:iCs/>
          <w:sz w:val="20"/>
          <w:szCs w:val="20"/>
        </w:rPr>
        <w:t>Census</w:t>
      </w:r>
      <w:r w:rsidRPr="00C9417C">
        <w:rPr>
          <w:i/>
          <w:iCs/>
          <w:spacing w:val="-1"/>
          <w:sz w:val="20"/>
          <w:szCs w:val="20"/>
        </w:rPr>
        <w:t xml:space="preserve"> </w:t>
      </w:r>
      <w:r w:rsidRPr="00C9417C">
        <w:rPr>
          <w:i/>
          <w:iCs/>
          <w:sz w:val="20"/>
          <w:szCs w:val="20"/>
        </w:rPr>
        <w:t>Bureau</w:t>
      </w:r>
      <w:r w:rsidRPr="00C9417C">
        <w:rPr>
          <w:i/>
          <w:iCs/>
          <w:spacing w:val="-2"/>
          <w:sz w:val="20"/>
          <w:szCs w:val="20"/>
        </w:rPr>
        <w:t xml:space="preserve"> </w:t>
      </w:r>
      <w:r w:rsidRPr="00C9417C">
        <w:rPr>
          <w:i/>
          <w:iCs/>
          <w:sz w:val="20"/>
          <w:szCs w:val="20"/>
        </w:rPr>
        <w:t>web</w:t>
      </w:r>
      <w:r w:rsidRPr="00C9417C">
        <w:rPr>
          <w:i/>
          <w:iCs/>
          <w:spacing w:val="-1"/>
          <w:sz w:val="20"/>
          <w:szCs w:val="20"/>
        </w:rPr>
        <w:t xml:space="preserve"> </w:t>
      </w:r>
      <w:r w:rsidRPr="00C9417C">
        <w:rPr>
          <w:i/>
          <w:iCs/>
          <w:sz w:val="20"/>
          <w:szCs w:val="20"/>
        </w:rPr>
        <w:t>document:</w:t>
      </w:r>
      <w:r w:rsidRPr="00C9417C">
        <w:rPr>
          <w:i/>
          <w:iCs/>
          <w:spacing w:val="-1"/>
          <w:sz w:val="20"/>
          <w:szCs w:val="20"/>
        </w:rPr>
        <w:t xml:space="preserve"> </w:t>
      </w:r>
      <w:hyperlink r:id="rId54" w:history="1">
        <w:r w:rsidRPr="00C9417C">
          <w:rPr>
            <w:i/>
            <w:iCs/>
            <w:color w:val="0070C0"/>
            <w:sz w:val="20"/>
            <w:szCs w:val="20"/>
            <w:u w:val="thick" w:color="0079BF"/>
          </w:rPr>
          <w:t>Definition</w:t>
        </w:r>
      </w:hyperlink>
      <w:r w:rsidRPr="00C9417C">
        <w:rPr>
          <w:i/>
          <w:iCs/>
          <w:sz w:val="20"/>
          <w:szCs w:val="20"/>
        </w:rPr>
        <w:t>.</w:t>
      </w:r>
    </w:p>
    <w:p w14:paraId="19BD3568" w14:textId="77777777" w:rsidR="009E7BF7" w:rsidRPr="00C9417C" w:rsidRDefault="00550251" w:rsidP="00BC76F5">
      <w:pPr>
        <w:pStyle w:val="ListParagraph"/>
        <w:numPr>
          <w:ilvl w:val="0"/>
          <w:numId w:val="37"/>
        </w:numPr>
        <w:tabs>
          <w:tab w:val="left" w:pos="960"/>
        </w:tabs>
        <w:spacing w:before="2"/>
      </w:pPr>
      <w:r w:rsidRPr="00C9417C">
        <w:t>Accommodation</w:t>
      </w:r>
      <w:r w:rsidRPr="00C9417C">
        <w:rPr>
          <w:spacing w:val="-7"/>
        </w:rPr>
        <w:t xml:space="preserve"> </w:t>
      </w:r>
      <w:r w:rsidRPr="00C9417C">
        <w:t>and</w:t>
      </w:r>
      <w:r w:rsidRPr="00C9417C">
        <w:rPr>
          <w:spacing w:val="-6"/>
        </w:rPr>
        <w:t xml:space="preserve"> </w:t>
      </w:r>
      <w:r w:rsidRPr="00C9417C">
        <w:t>Food</w:t>
      </w:r>
      <w:r w:rsidRPr="00C9417C">
        <w:rPr>
          <w:spacing w:val="-6"/>
        </w:rPr>
        <w:t xml:space="preserve"> </w:t>
      </w:r>
      <w:r w:rsidRPr="00C9417C">
        <w:t>Services</w:t>
      </w:r>
      <w:r w:rsidRPr="00C9417C">
        <w:rPr>
          <w:spacing w:val="-6"/>
        </w:rPr>
        <w:t xml:space="preserve"> </w:t>
      </w:r>
      <w:r w:rsidRPr="00C9417C">
        <w:t>(72)</w:t>
      </w:r>
    </w:p>
    <w:p w14:paraId="19BD3569" w14:textId="77777777" w:rsidR="009E7BF7" w:rsidRPr="00C9417C" w:rsidRDefault="00550251" w:rsidP="00BC76F5">
      <w:pPr>
        <w:pStyle w:val="ListParagraph"/>
        <w:numPr>
          <w:ilvl w:val="0"/>
          <w:numId w:val="37"/>
        </w:numPr>
        <w:tabs>
          <w:tab w:val="left" w:pos="960"/>
        </w:tabs>
        <w:spacing w:before="17"/>
      </w:pPr>
      <w:r w:rsidRPr="00C9417C">
        <w:t>Administrative</w:t>
      </w:r>
      <w:r w:rsidRPr="00C9417C">
        <w:rPr>
          <w:spacing w:val="-9"/>
        </w:rPr>
        <w:t xml:space="preserve"> </w:t>
      </w:r>
      <w:r w:rsidRPr="00C9417C">
        <w:t>and</w:t>
      </w:r>
      <w:r w:rsidRPr="00C9417C">
        <w:rPr>
          <w:spacing w:val="-8"/>
        </w:rPr>
        <w:t xml:space="preserve"> </w:t>
      </w:r>
      <w:r w:rsidRPr="00C9417C">
        <w:t>Support</w:t>
      </w:r>
      <w:r w:rsidRPr="00C9417C">
        <w:rPr>
          <w:spacing w:val="-8"/>
        </w:rPr>
        <w:t xml:space="preserve"> </w:t>
      </w:r>
      <w:r w:rsidRPr="00C9417C">
        <w:t>and</w:t>
      </w:r>
      <w:r w:rsidRPr="00C9417C">
        <w:rPr>
          <w:spacing w:val="-12"/>
        </w:rPr>
        <w:t xml:space="preserve"> </w:t>
      </w:r>
      <w:r w:rsidRPr="00C9417C">
        <w:t>Waste</w:t>
      </w:r>
      <w:r w:rsidRPr="00C9417C">
        <w:rPr>
          <w:spacing w:val="-8"/>
        </w:rPr>
        <w:t xml:space="preserve"> </w:t>
      </w:r>
      <w:r w:rsidRPr="00C9417C">
        <w:t>Management</w:t>
      </w:r>
      <w:r w:rsidRPr="00C9417C">
        <w:rPr>
          <w:spacing w:val="-9"/>
        </w:rPr>
        <w:t xml:space="preserve"> </w:t>
      </w:r>
      <w:r w:rsidRPr="00C9417C">
        <w:t>and</w:t>
      </w:r>
      <w:r w:rsidRPr="00C9417C">
        <w:rPr>
          <w:spacing w:val="-8"/>
        </w:rPr>
        <w:t xml:space="preserve"> </w:t>
      </w:r>
      <w:r w:rsidRPr="00C9417C">
        <w:t>Remediation</w:t>
      </w:r>
      <w:r w:rsidRPr="00C9417C">
        <w:rPr>
          <w:spacing w:val="-8"/>
        </w:rPr>
        <w:t xml:space="preserve"> </w:t>
      </w:r>
      <w:r w:rsidRPr="00C9417C">
        <w:t>Services</w:t>
      </w:r>
      <w:r w:rsidRPr="00C9417C">
        <w:rPr>
          <w:spacing w:val="-9"/>
        </w:rPr>
        <w:t xml:space="preserve"> </w:t>
      </w:r>
      <w:r w:rsidRPr="00C9417C">
        <w:t>(56)</w:t>
      </w:r>
    </w:p>
    <w:p w14:paraId="19BD356A" w14:textId="77777777" w:rsidR="009E7BF7" w:rsidRPr="00C9417C" w:rsidRDefault="00550251" w:rsidP="00BC76F5">
      <w:pPr>
        <w:pStyle w:val="ListParagraph"/>
        <w:numPr>
          <w:ilvl w:val="0"/>
          <w:numId w:val="37"/>
        </w:numPr>
        <w:tabs>
          <w:tab w:val="left" w:pos="960"/>
        </w:tabs>
        <w:spacing w:before="17"/>
      </w:pPr>
      <w:r w:rsidRPr="00C9417C">
        <w:t>Agriculture,</w:t>
      </w:r>
      <w:r w:rsidRPr="00C9417C">
        <w:rPr>
          <w:spacing w:val="-11"/>
        </w:rPr>
        <w:t xml:space="preserve"> </w:t>
      </w:r>
      <w:r w:rsidRPr="00C9417C">
        <w:t>Forestry,</w:t>
      </w:r>
      <w:r w:rsidRPr="00C9417C">
        <w:rPr>
          <w:spacing w:val="-10"/>
        </w:rPr>
        <w:t xml:space="preserve"> </w:t>
      </w:r>
      <w:r w:rsidRPr="00C9417C">
        <w:t>Fishing</w:t>
      </w:r>
      <w:r w:rsidRPr="00C9417C">
        <w:rPr>
          <w:spacing w:val="-10"/>
        </w:rPr>
        <w:t xml:space="preserve"> </w:t>
      </w:r>
      <w:r w:rsidRPr="00C9417C">
        <w:t>and</w:t>
      </w:r>
      <w:r w:rsidRPr="00C9417C">
        <w:rPr>
          <w:spacing w:val="-10"/>
        </w:rPr>
        <w:t xml:space="preserve"> </w:t>
      </w:r>
      <w:r w:rsidRPr="00C9417C">
        <w:t>Hunting</w:t>
      </w:r>
      <w:r w:rsidRPr="00C9417C">
        <w:rPr>
          <w:spacing w:val="-10"/>
        </w:rPr>
        <w:t xml:space="preserve"> </w:t>
      </w:r>
      <w:r w:rsidRPr="00C9417C">
        <w:t>(11)</w:t>
      </w:r>
    </w:p>
    <w:p w14:paraId="19BD356B" w14:textId="22977499" w:rsidR="009E7BF7" w:rsidRPr="00C9417C" w:rsidRDefault="00550251" w:rsidP="00BC76F5">
      <w:pPr>
        <w:pStyle w:val="ListParagraph"/>
        <w:numPr>
          <w:ilvl w:val="0"/>
          <w:numId w:val="37"/>
        </w:numPr>
        <w:tabs>
          <w:tab w:val="left" w:pos="960"/>
        </w:tabs>
        <w:spacing w:before="17"/>
      </w:pPr>
      <w:r w:rsidRPr="00C9417C">
        <w:t>Arts,</w:t>
      </w:r>
      <w:r w:rsidRPr="00C9417C">
        <w:rPr>
          <w:spacing w:val="-7"/>
        </w:rPr>
        <w:t xml:space="preserve"> </w:t>
      </w:r>
      <w:r w:rsidRPr="00C9417C">
        <w:t>Entertainment</w:t>
      </w:r>
      <w:r w:rsidRPr="00C9417C">
        <w:rPr>
          <w:spacing w:val="-7"/>
        </w:rPr>
        <w:t xml:space="preserve"> </w:t>
      </w:r>
      <w:r w:rsidRPr="00C9417C">
        <w:t>and</w:t>
      </w:r>
      <w:r w:rsidRPr="00C9417C">
        <w:rPr>
          <w:spacing w:val="-7"/>
        </w:rPr>
        <w:t xml:space="preserve"> </w:t>
      </w:r>
      <w:r w:rsidRPr="00C9417C">
        <w:t>Recreation</w:t>
      </w:r>
      <w:r w:rsidRPr="00C9417C">
        <w:rPr>
          <w:spacing w:val="-7"/>
        </w:rPr>
        <w:t xml:space="preserve"> </w:t>
      </w:r>
      <w:r w:rsidRPr="00C9417C">
        <w:t>(71)</w:t>
      </w:r>
    </w:p>
    <w:p w14:paraId="19BD356C" w14:textId="77777777" w:rsidR="009E7BF7" w:rsidRPr="00C9417C" w:rsidRDefault="00550251" w:rsidP="00BC76F5">
      <w:pPr>
        <w:pStyle w:val="ListParagraph"/>
        <w:numPr>
          <w:ilvl w:val="0"/>
          <w:numId w:val="37"/>
        </w:numPr>
        <w:tabs>
          <w:tab w:val="left" w:pos="960"/>
        </w:tabs>
        <w:spacing w:before="17"/>
      </w:pPr>
      <w:r w:rsidRPr="00C9417C">
        <w:t>Construction</w:t>
      </w:r>
      <w:r w:rsidRPr="00C9417C">
        <w:rPr>
          <w:spacing w:val="-7"/>
        </w:rPr>
        <w:t xml:space="preserve"> </w:t>
      </w:r>
      <w:r w:rsidRPr="00C9417C">
        <w:t>(23)</w:t>
      </w:r>
    </w:p>
    <w:p w14:paraId="19BD356D" w14:textId="77777777" w:rsidR="009E7BF7" w:rsidRPr="00C9417C" w:rsidRDefault="00550251" w:rsidP="00BC76F5">
      <w:pPr>
        <w:pStyle w:val="ListParagraph"/>
        <w:numPr>
          <w:ilvl w:val="0"/>
          <w:numId w:val="37"/>
        </w:numPr>
        <w:tabs>
          <w:tab w:val="left" w:pos="959"/>
          <w:tab w:val="left" w:pos="960"/>
        </w:tabs>
        <w:spacing w:before="17"/>
      </w:pPr>
      <w:r w:rsidRPr="00C9417C">
        <w:t>Educational</w:t>
      </w:r>
      <w:r w:rsidRPr="00C9417C">
        <w:rPr>
          <w:spacing w:val="-7"/>
        </w:rPr>
        <w:t xml:space="preserve"> </w:t>
      </w:r>
      <w:r w:rsidRPr="00C9417C">
        <w:t>Services</w:t>
      </w:r>
      <w:r w:rsidRPr="00C9417C">
        <w:rPr>
          <w:spacing w:val="-7"/>
        </w:rPr>
        <w:t xml:space="preserve"> </w:t>
      </w:r>
      <w:r w:rsidRPr="00C9417C">
        <w:t>(61)</w:t>
      </w:r>
    </w:p>
    <w:p w14:paraId="19BD356E" w14:textId="77777777" w:rsidR="009E7BF7" w:rsidRPr="00C9417C" w:rsidRDefault="00550251" w:rsidP="00BC76F5">
      <w:pPr>
        <w:pStyle w:val="ListParagraph"/>
        <w:numPr>
          <w:ilvl w:val="0"/>
          <w:numId w:val="37"/>
        </w:numPr>
        <w:tabs>
          <w:tab w:val="left" w:pos="960"/>
        </w:tabs>
        <w:spacing w:before="17"/>
      </w:pPr>
      <w:r w:rsidRPr="00C9417C">
        <w:t>Finance</w:t>
      </w:r>
      <w:r w:rsidRPr="00C9417C">
        <w:rPr>
          <w:spacing w:val="-6"/>
        </w:rPr>
        <w:t xml:space="preserve"> </w:t>
      </w:r>
      <w:r w:rsidRPr="00C9417C">
        <w:t>and</w:t>
      </w:r>
      <w:r w:rsidRPr="00C9417C">
        <w:rPr>
          <w:spacing w:val="-5"/>
        </w:rPr>
        <w:t xml:space="preserve"> </w:t>
      </w:r>
      <w:r w:rsidRPr="00C9417C">
        <w:t>Insurance</w:t>
      </w:r>
      <w:r w:rsidRPr="00C9417C">
        <w:rPr>
          <w:spacing w:val="-6"/>
        </w:rPr>
        <w:t xml:space="preserve"> </w:t>
      </w:r>
      <w:r w:rsidRPr="00C9417C">
        <w:t>(52)</w:t>
      </w:r>
    </w:p>
    <w:p w14:paraId="19BD356F" w14:textId="77777777" w:rsidR="009E7BF7" w:rsidRPr="00C9417C" w:rsidRDefault="00550251" w:rsidP="00BC76F5">
      <w:pPr>
        <w:pStyle w:val="ListParagraph"/>
        <w:numPr>
          <w:ilvl w:val="0"/>
          <w:numId w:val="37"/>
        </w:numPr>
        <w:tabs>
          <w:tab w:val="left" w:pos="960"/>
        </w:tabs>
        <w:spacing w:before="17"/>
      </w:pPr>
      <w:r w:rsidRPr="00C9417C">
        <w:rPr>
          <w:spacing w:val="-1"/>
        </w:rPr>
        <w:t>Health Care and Social</w:t>
      </w:r>
      <w:r w:rsidRPr="00C9417C">
        <w:rPr>
          <w:spacing w:val="-12"/>
        </w:rPr>
        <w:t xml:space="preserve"> </w:t>
      </w:r>
      <w:r w:rsidRPr="00C9417C">
        <w:rPr>
          <w:spacing w:val="-1"/>
        </w:rPr>
        <w:t xml:space="preserve">Assistance </w:t>
      </w:r>
      <w:r w:rsidRPr="00C9417C">
        <w:t>(62)</w:t>
      </w:r>
    </w:p>
    <w:p w14:paraId="19BD3570" w14:textId="77777777" w:rsidR="009E7BF7" w:rsidRPr="00C9417C" w:rsidRDefault="00550251" w:rsidP="00BC76F5">
      <w:pPr>
        <w:pStyle w:val="ListParagraph"/>
        <w:numPr>
          <w:ilvl w:val="0"/>
          <w:numId w:val="37"/>
        </w:numPr>
        <w:tabs>
          <w:tab w:val="left" w:pos="959"/>
          <w:tab w:val="left" w:pos="960"/>
        </w:tabs>
        <w:spacing w:before="17"/>
      </w:pPr>
      <w:r w:rsidRPr="00C9417C">
        <w:t>Information</w:t>
      </w:r>
      <w:r w:rsidRPr="00C9417C">
        <w:rPr>
          <w:spacing w:val="-7"/>
        </w:rPr>
        <w:t xml:space="preserve"> </w:t>
      </w:r>
      <w:r w:rsidRPr="00C9417C">
        <w:t>(51)</w:t>
      </w:r>
    </w:p>
    <w:p w14:paraId="19BD3571" w14:textId="77777777" w:rsidR="009E7BF7" w:rsidRPr="00C9417C" w:rsidRDefault="00550251" w:rsidP="00BC76F5">
      <w:pPr>
        <w:pStyle w:val="ListParagraph"/>
        <w:numPr>
          <w:ilvl w:val="0"/>
          <w:numId w:val="37"/>
        </w:numPr>
        <w:tabs>
          <w:tab w:val="left" w:pos="959"/>
          <w:tab w:val="left" w:pos="960"/>
        </w:tabs>
        <w:spacing w:before="17"/>
      </w:pPr>
      <w:r w:rsidRPr="00C9417C">
        <w:t>Management</w:t>
      </w:r>
      <w:r w:rsidRPr="00C9417C">
        <w:rPr>
          <w:spacing w:val="-7"/>
        </w:rPr>
        <w:t xml:space="preserve"> </w:t>
      </w:r>
      <w:r w:rsidRPr="00C9417C">
        <w:t>of</w:t>
      </w:r>
      <w:r w:rsidRPr="00C9417C">
        <w:rPr>
          <w:spacing w:val="-6"/>
        </w:rPr>
        <w:t xml:space="preserve"> </w:t>
      </w:r>
      <w:r w:rsidRPr="00C9417C">
        <w:t>Companies</w:t>
      </w:r>
      <w:r w:rsidRPr="00C9417C">
        <w:rPr>
          <w:spacing w:val="-6"/>
        </w:rPr>
        <w:t xml:space="preserve"> </w:t>
      </w:r>
      <w:r w:rsidRPr="00C9417C">
        <w:t>and</w:t>
      </w:r>
      <w:r w:rsidRPr="00C9417C">
        <w:rPr>
          <w:spacing w:val="-6"/>
        </w:rPr>
        <w:t xml:space="preserve"> </w:t>
      </w:r>
      <w:r w:rsidRPr="00C9417C">
        <w:t>Enterprises</w:t>
      </w:r>
      <w:r w:rsidRPr="00C9417C">
        <w:rPr>
          <w:spacing w:val="-6"/>
        </w:rPr>
        <w:t xml:space="preserve"> </w:t>
      </w:r>
      <w:r w:rsidRPr="00C9417C">
        <w:t>(55)</w:t>
      </w:r>
    </w:p>
    <w:p w14:paraId="19BD3572" w14:textId="77777777" w:rsidR="009E7BF7" w:rsidRPr="00C9417C" w:rsidRDefault="00550251" w:rsidP="00BC76F5">
      <w:pPr>
        <w:pStyle w:val="ListParagraph"/>
        <w:numPr>
          <w:ilvl w:val="0"/>
          <w:numId w:val="37"/>
        </w:numPr>
        <w:tabs>
          <w:tab w:val="left" w:pos="960"/>
        </w:tabs>
        <w:spacing w:before="17"/>
      </w:pPr>
      <w:r w:rsidRPr="00C9417C">
        <w:t>Manufacturing</w:t>
      </w:r>
      <w:r w:rsidRPr="00C9417C">
        <w:rPr>
          <w:spacing w:val="-9"/>
        </w:rPr>
        <w:t xml:space="preserve"> </w:t>
      </w:r>
      <w:r w:rsidRPr="00C9417C">
        <w:t>(31–33)</w:t>
      </w:r>
    </w:p>
    <w:p w14:paraId="19BD3573" w14:textId="120559E3" w:rsidR="009E7BF7" w:rsidRPr="00C9417C" w:rsidRDefault="00550251" w:rsidP="00BC76F5">
      <w:pPr>
        <w:pStyle w:val="ListParagraph"/>
        <w:numPr>
          <w:ilvl w:val="0"/>
          <w:numId w:val="37"/>
        </w:numPr>
        <w:tabs>
          <w:tab w:val="left" w:pos="960"/>
        </w:tabs>
        <w:spacing w:before="17"/>
      </w:pPr>
      <w:r w:rsidRPr="00C9417C">
        <w:t>Mining,</w:t>
      </w:r>
      <w:r w:rsidRPr="00C9417C">
        <w:rPr>
          <w:spacing w:val="-6"/>
        </w:rPr>
        <w:t xml:space="preserve"> </w:t>
      </w:r>
      <w:r w:rsidRPr="00C9417C">
        <w:t>Quarrying and</w:t>
      </w:r>
      <w:r w:rsidRPr="00C9417C">
        <w:rPr>
          <w:spacing w:val="-5"/>
        </w:rPr>
        <w:t xml:space="preserve"> </w:t>
      </w:r>
      <w:r w:rsidRPr="00C9417C">
        <w:t>Oil</w:t>
      </w:r>
      <w:r w:rsidRPr="00C9417C">
        <w:rPr>
          <w:spacing w:val="-5"/>
        </w:rPr>
        <w:t xml:space="preserve"> </w:t>
      </w:r>
      <w:r w:rsidRPr="00C9417C">
        <w:t>and</w:t>
      </w:r>
      <w:r w:rsidRPr="00C9417C">
        <w:rPr>
          <w:spacing w:val="-5"/>
        </w:rPr>
        <w:t xml:space="preserve"> </w:t>
      </w:r>
      <w:r w:rsidRPr="00C9417C">
        <w:t>Gas</w:t>
      </w:r>
      <w:r w:rsidRPr="00C9417C">
        <w:rPr>
          <w:spacing w:val="-6"/>
        </w:rPr>
        <w:t xml:space="preserve"> </w:t>
      </w:r>
      <w:r w:rsidRPr="00C9417C">
        <w:t>Extraction</w:t>
      </w:r>
      <w:r w:rsidRPr="00C9417C">
        <w:rPr>
          <w:spacing w:val="-5"/>
        </w:rPr>
        <w:t xml:space="preserve"> </w:t>
      </w:r>
      <w:r w:rsidRPr="00C9417C">
        <w:t>(21)</w:t>
      </w:r>
    </w:p>
    <w:p w14:paraId="19BD3574" w14:textId="77777777" w:rsidR="009E7BF7" w:rsidRPr="00C9417C" w:rsidRDefault="00550251" w:rsidP="00BC76F5">
      <w:pPr>
        <w:pStyle w:val="ListParagraph"/>
        <w:numPr>
          <w:ilvl w:val="0"/>
          <w:numId w:val="37"/>
        </w:numPr>
        <w:tabs>
          <w:tab w:val="left" w:pos="960"/>
        </w:tabs>
        <w:spacing w:before="17"/>
      </w:pPr>
      <w:r w:rsidRPr="00C9417C">
        <w:rPr>
          <w:spacing w:val="-1"/>
        </w:rPr>
        <w:t>Other Services (except Public</w:t>
      </w:r>
      <w:r w:rsidRPr="00C9417C">
        <w:rPr>
          <w:spacing w:val="-12"/>
        </w:rPr>
        <w:t xml:space="preserve"> </w:t>
      </w:r>
      <w:r w:rsidRPr="00C9417C">
        <w:rPr>
          <w:spacing w:val="-1"/>
        </w:rPr>
        <w:t xml:space="preserve">Administration) </w:t>
      </w:r>
      <w:r w:rsidRPr="00C9417C">
        <w:t>(81)</w:t>
      </w:r>
    </w:p>
    <w:p w14:paraId="19BD3575" w14:textId="2760D055" w:rsidR="009E7BF7" w:rsidRPr="00C9417C" w:rsidRDefault="00550251" w:rsidP="00BC76F5">
      <w:pPr>
        <w:pStyle w:val="ListParagraph"/>
        <w:numPr>
          <w:ilvl w:val="0"/>
          <w:numId w:val="37"/>
        </w:numPr>
        <w:tabs>
          <w:tab w:val="left" w:pos="960"/>
        </w:tabs>
        <w:spacing w:before="17"/>
      </w:pPr>
      <w:r w:rsidRPr="00C9417C">
        <w:t>Professional,</w:t>
      </w:r>
      <w:r w:rsidRPr="00C9417C">
        <w:rPr>
          <w:spacing w:val="-11"/>
        </w:rPr>
        <w:t xml:space="preserve"> </w:t>
      </w:r>
      <w:r w:rsidRPr="00C9417C">
        <w:t>Scientific</w:t>
      </w:r>
      <w:r w:rsidRPr="00C9417C">
        <w:rPr>
          <w:spacing w:val="-10"/>
        </w:rPr>
        <w:t xml:space="preserve"> </w:t>
      </w:r>
      <w:r w:rsidRPr="00C9417C">
        <w:t>and</w:t>
      </w:r>
      <w:r w:rsidRPr="00C9417C">
        <w:rPr>
          <w:spacing w:val="-13"/>
        </w:rPr>
        <w:t xml:space="preserve"> </w:t>
      </w:r>
      <w:r w:rsidRPr="00C9417C">
        <w:t>Technical</w:t>
      </w:r>
      <w:r w:rsidRPr="00C9417C">
        <w:rPr>
          <w:spacing w:val="-10"/>
        </w:rPr>
        <w:t xml:space="preserve"> </w:t>
      </w:r>
      <w:r w:rsidRPr="00C9417C">
        <w:t>Services</w:t>
      </w:r>
      <w:r w:rsidRPr="00C9417C">
        <w:rPr>
          <w:spacing w:val="-10"/>
        </w:rPr>
        <w:t xml:space="preserve"> </w:t>
      </w:r>
      <w:r w:rsidRPr="00C9417C">
        <w:t>(54)</w:t>
      </w:r>
    </w:p>
    <w:p w14:paraId="19BD3576" w14:textId="77777777" w:rsidR="009E7BF7" w:rsidRPr="00C9417C" w:rsidRDefault="00550251" w:rsidP="00BC76F5">
      <w:pPr>
        <w:pStyle w:val="ListParagraph"/>
        <w:numPr>
          <w:ilvl w:val="0"/>
          <w:numId w:val="37"/>
        </w:numPr>
        <w:tabs>
          <w:tab w:val="left" w:pos="960"/>
        </w:tabs>
        <w:spacing w:before="17"/>
      </w:pPr>
      <w:r w:rsidRPr="00C9417C">
        <w:rPr>
          <w:spacing w:val="-1"/>
        </w:rPr>
        <w:t>Public</w:t>
      </w:r>
      <w:r w:rsidRPr="00C9417C">
        <w:rPr>
          <w:spacing w:val="-13"/>
        </w:rPr>
        <w:t xml:space="preserve"> </w:t>
      </w:r>
      <w:r w:rsidRPr="00C9417C">
        <w:rPr>
          <w:spacing w:val="-1"/>
        </w:rPr>
        <w:t>Administration</w:t>
      </w:r>
      <w:r w:rsidRPr="00C9417C">
        <w:t xml:space="preserve"> </w:t>
      </w:r>
      <w:r w:rsidRPr="00C9417C">
        <w:rPr>
          <w:spacing w:val="-1"/>
        </w:rPr>
        <w:t>(92)</w:t>
      </w:r>
    </w:p>
    <w:p w14:paraId="19BD3577" w14:textId="77777777" w:rsidR="009E7BF7" w:rsidRPr="00C9417C" w:rsidRDefault="00550251" w:rsidP="00BC76F5">
      <w:pPr>
        <w:pStyle w:val="ListParagraph"/>
        <w:numPr>
          <w:ilvl w:val="0"/>
          <w:numId w:val="37"/>
        </w:numPr>
        <w:tabs>
          <w:tab w:val="left" w:pos="959"/>
          <w:tab w:val="left" w:pos="960"/>
        </w:tabs>
        <w:spacing w:before="17"/>
      </w:pPr>
      <w:r w:rsidRPr="00C9417C">
        <w:t>Real</w:t>
      </w:r>
      <w:r w:rsidRPr="00C9417C">
        <w:rPr>
          <w:spacing w:val="-5"/>
        </w:rPr>
        <w:t xml:space="preserve"> </w:t>
      </w:r>
      <w:r w:rsidRPr="00C9417C">
        <w:t>Estate</w:t>
      </w:r>
      <w:r w:rsidRPr="00C9417C">
        <w:rPr>
          <w:spacing w:val="-5"/>
        </w:rPr>
        <w:t xml:space="preserve"> </w:t>
      </w:r>
      <w:r w:rsidRPr="00C9417C">
        <w:t>and</w:t>
      </w:r>
      <w:r w:rsidRPr="00C9417C">
        <w:rPr>
          <w:spacing w:val="-4"/>
        </w:rPr>
        <w:t xml:space="preserve"> </w:t>
      </w:r>
      <w:r w:rsidRPr="00C9417C">
        <w:t>Rental</w:t>
      </w:r>
      <w:r w:rsidRPr="00C9417C">
        <w:rPr>
          <w:spacing w:val="-5"/>
        </w:rPr>
        <w:t xml:space="preserve"> </w:t>
      </w:r>
      <w:r w:rsidRPr="00C9417C">
        <w:t>and</w:t>
      </w:r>
      <w:r w:rsidRPr="00C9417C">
        <w:rPr>
          <w:spacing w:val="-4"/>
        </w:rPr>
        <w:t xml:space="preserve"> </w:t>
      </w:r>
      <w:r w:rsidRPr="00C9417C">
        <w:t>Leasing</w:t>
      </w:r>
      <w:r w:rsidRPr="00C9417C">
        <w:rPr>
          <w:spacing w:val="-5"/>
        </w:rPr>
        <w:t xml:space="preserve"> </w:t>
      </w:r>
      <w:r w:rsidRPr="00C9417C">
        <w:t>(53)</w:t>
      </w:r>
    </w:p>
    <w:p w14:paraId="19BD3578" w14:textId="77777777" w:rsidR="009E7BF7" w:rsidRPr="00C9417C" w:rsidRDefault="00550251" w:rsidP="00BC76F5">
      <w:pPr>
        <w:pStyle w:val="ListParagraph"/>
        <w:numPr>
          <w:ilvl w:val="0"/>
          <w:numId w:val="37"/>
        </w:numPr>
        <w:tabs>
          <w:tab w:val="left" w:pos="960"/>
        </w:tabs>
        <w:spacing w:before="18"/>
      </w:pPr>
      <w:r w:rsidRPr="00C9417C">
        <w:t>Retail</w:t>
      </w:r>
      <w:r w:rsidRPr="00C9417C">
        <w:rPr>
          <w:spacing w:val="-12"/>
        </w:rPr>
        <w:t xml:space="preserve"> </w:t>
      </w:r>
      <w:r w:rsidRPr="00C9417C">
        <w:t>Trade</w:t>
      </w:r>
      <w:r w:rsidRPr="00C9417C">
        <w:rPr>
          <w:spacing w:val="-7"/>
        </w:rPr>
        <w:t xml:space="preserve"> </w:t>
      </w:r>
      <w:r w:rsidRPr="00C9417C">
        <w:t>(44–45)</w:t>
      </w:r>
    </w:p>
    <w:p w14:paraId="19BD3579" w14:textId="77777777" w:rsidR="009E7BF7" w:rsidRPr="00C9417C" w:rsidRDefault="00550251" w:rsidP="00BC76F5">
      <w:pPr>
        <w:pStyle w:val="ListParagraph"/>
        <w:numPr>
          <w:ilvl w:val="0"/>
          <w:numId w:val="37"/>
        </w:numPr>
        <w:tabs>
          <w:tab w:val="left" w:pos="960"/>
        </w:tabs>
        <w:spacing w:before="17"/>
      </w:pPr>
      <w:r w:rsidRPr="00C9417C">
        <w:rPr>
          <w:spacing w:val="-1"/>
        </w:rPr>
        <w:t>Transportation</w:t>
      </w:r>
      <w:r w:rsidRPr="00C9417C">
        <w:rPr>
          <w:spacing w:val="-8"/>
        </w:rPr>
        <w:t xml:space="preserve"> </w:t>
      </w:r>
      <w:r w:rsidRPr="00C9417C">
        <w:rPr>
          <w:spacing w:val="-1"/>
        </w:rPr>
        <w:t>and</w:t>
      </w:r>
      <w:r w:rsidRPr="00C9417C">
        <w:rPr>
          <w:spacing w:val="-11"/>
        </w:rPr>
        <w:t xml:space="preserve"> </w:t>
      </w:r>
      <w:r w:rsidRPr="00C9417C">
        <w:rPr>
          <w:spacing w:val="-1"/>
        </w:rPr>
        <w:t>Warehousing</w:t>
      </w:r>
      <w:r w:rsidRPr="00C9417C">
        <w:rPr>
          <w:spacing w:val="-7"/>
        </w:rPr>
        <w:t xml:space="preserve"> </w:t>
      </w:r>
      <w:r w:rsidRPr="00C9417C">
        <w:t>(48–49)</w:t>
      </w:r>
    </w:p>
    <w:p w14:paraId="19BD357A" w14:textId="77777777" w:rsidR="009E7BF7" w:rsidRPr="00C9417C" w:rsidRDefault="00550251" w:rsidP="00BC76F5">
      <w:pPr>
        <w:pStyle w:val="ListParagraph"/>
        <w:numPr>
          <w:ilvl w:val="0"/>
          <w:numId w:val="37"/>
        </w:numPr>
        <w:tabs>
          <w:tab w:val="left" w:pos="960"/>
        </w:tabs>
        <w:spacing w:before="17"/>
      </w:pPr>
      <w:r w:rsidRPr="00C9417C">
        <w:t>Utilities</w:t>
      </w:r>
      <w:r w:rsidRPr="00C9417C">
        <w:rPr>
          <w:spacing w:val="-6"/>
        </w:rPr>
        <w:t xml:space="preserve"> </w:t>
      </w:r>
      <w:r w:rsidRPr="00C9417C">
        <w:t>(22)</w:t>
      </w:r>
    </w:p>
    <w:p w14:paraId="19BD357B" w14:textId="77777777" w:rsidR="009E7BF7" w:rsidRPr="00C9417C" w:rsidRDefault="00550251" w:rsidP="00BC76F5">
      <w:pPr>
        <w:pStyle w:val="ListParagraph"/>
        <w:numPr>
          <w:ilvl w:val="0"/>
          <w:numId w:val="37"/>
        </w:numPr>
        <w:tabs>
          <w:tab w:val="left" w:pos="960"/>
        </w:tabs>
        <w:spacing w:before="17"/>
      </w:pPr>
      <w:r w:rsidRPr="00C9417C">
        <w:t>Wholesale</w:t>
      </w:r>
      <w:r w:rsidRPr="00C9417C">
        <w:rPr>
          <w:spacing w:val="-12"/>
        </w:rPr>
        <w:t xml:space="preserve"> </w:t>
      </w:r>
      <w:r w:rsidRPr="00C9417C">
        <w:t>Trade</w:t>
      </w:r>
      <w:r w:rsidRPr="00C9417C">
        <w:rPr>
          <w:spacing w:val="-7"/>
        </w:rPr>
        <w:t xml:space="preserve"> </w:t>
      </w:r>
      <w:r w:rsidRPr="00C9417C">
        <w:t>(42)</w:t>
      </w:r>
    </w:p>
    <w:p w14:paraId="19BD357C" w14:textId="77777777" w:rsidR="009E7BF7" w:rsidRPr="00C9417C" w:rsidRDefault="009E7BF7">
      <w:pPr>
        <w:pStyle w:val="BodyText"/>
        <w:spacing w:before="3"/>
        <w:rPr>
          <w:sz w:val="26"/>
        </w:rPr>
      </w:pPr>
    </w:p>
    <w:p w14:paraId="19BD3587" w14:textId="55EEA3CE" w:rsidR="009E7BF7" w:rsidRPr="00C9417C" w:rsidRDefault="00550251" w:rsidP="34937E95">
      <w:pPr>
        <w:spacing w:line="247" w:lineRule="auto"/>
        <w:ind w:left="240"/>
        <w:rPr>
          <w:sz w:val="24"/>
          <w:szCs w:val="24"/>
        </w:rPr>
      </w:pPr>
      <w:r w:rsidRPr="00C9417C">
        <w:rPr>
          <w:sz w:val="24"/>
          <w:szCs w:val="24"/>
        </w:rPr>
        <w:t>Q</w:t>
      </w:r>
      <w:r w:rsidR="00DD4F37" w:rsidRPr="00C9417C">
        <w:rPr>
          <w:sz w:val="24"/>
          <w:szCs w:val="24"/>
        </w:rPr>
        <w:t>87</w:t>
      </w:r>
      <w:r w:rsidRPr="00C9417C">
        <w:rPr>
          <w:sz w:val="24"/>
          <w:szCs w:val="24"/>
        </w:rPr>
        <w:t>.</w:t>
      </w:r>
      <w:r w:rsidRPr="00C9417C">
        <w:rPr>
          <w:spacing w:val="-2"/>
          <w:sz w:val="24"/>
          <w:szCs w:val="24"/>
        </w:rPr>
        <w:t xml:space="preserve"> </w:t>
      </w:r>
      <w:r w:rsidRPr="00C9417C">
        <w:rPr>
          <w:i/>
          <w:iCs/>
          <w:sz w:val="24"/>
          <w:szCs w:val="24"/>
          <w:shd w:val="clear" w:color="auto" w:fill="00FFFF"/>
        </w:rPr>
        <w:t>(</w:t>
      </w:r>
      <w:r w:rsidR="34937E95" w:rsidRPr="00C9417C">
        <w:rPr>
          <w:i/>
          <w:iCs/>
          <w:sz w:val="24"/>
          <w:szCs w:val="24"/>
          <w:highlight w:val="cyan"/>
        </w:rPr>
        <w:t>Q</w:t>
      </w:r>
      <w:r w:rsidR="00834B3B" w:rsidRPr="00C9417C">
        <w:rPr>
          <w:i/>
          <w:iCs/>
          <w:sz w:val="24"/>
          <w:szCs w:val="24"/>
          <w:highlight w:val="cyan"/>
        </w:rPr>
        <w:t>87</w:t>
      </w:r>
      <w:r w:rsidR="34937E95" w:rsidRPr="00C9417C">
        <w:rPr>
          <w:i/>
          <w:iCs/>
          <w:sz w:val="24"/>
          <w:szCs w:val="24"/>
          <w:highlight w:val="cyan"/>
        </w:rPr>
        <w:t xml:space="preserve"> </w:t>
      </w:r>
      <w:r w:rsidRPr="00C9417C">
        <w:rPr>
          <w:i/>
          <w:iCs/>
          <w:sz w:val="24"/>
          <w:szCs w:val="24"/>
          <w:highlight w:val="cyan"/>
          <w:shd w:val="clear" w:color="auto" w:fill="00FFFF"/>
        </w:rPr>
        <w:t>in</w:t>
      </w:r>
      <w:r w:rsidRPr="00C9417C">
        <w:rPr>
          <w:i/>
          <w:iCs/>
          <w:spacing w:val="-2"/>
          <w:sz w:val="24"/>
          <w:szCs w:val="24"/>
          <w:highlight w:val="cyan"/>
          <w:shd w:val="clear" w:color="auto" w:fill="00FFFF"/>
        </w:rPr>
        <w:t xml:space="preserve"> </w:t>
      </w:r>
      <w:r w:rsidR="00797E4E" w:rsidRPr="00C9417C">
        <w:rPr>
          <w:i/>
          <w:iCs/>
          <w:sz w:val="24"/>
          <w:szCs w:val="24"/>
          <w:highlight w:val="cyan"/>
        </w:rPr>
        <w:t>2024</w:t>
      </w:r>
      <w:r w:rsidRPr="00C9417C">
        <w:rPr>
          <w:i/>
          <w:iCs/>
          <w:sz w:val="24"/>
          <w:szCs w:val="24"/>
          <w:shd w:val="clear" w:color="auto" w:fill="00FFFF"/>
        </w:rPr>
        <w:t>)</w:t>
      </w:r>
      <w:r w:rsidRPr="00C9417C">
        <w:rPr>
          <w:i/>
          <w:iCs/>
          <w:spacing w:val="-12"/>
          <w:sz w:val="24"/>
          <w:szCs w:val="24"/>
        </w:rPr>
        <w:t xml:space="preserve"> </w:t>
      </w:r>
      <w:r w:rsidRPr="00C9417C">
        <w:rPr>
          <w:sz w:val="24"/>
          <w:szCs w:val="24"/>
        </w:rPr>
        <w:t>Does</w:t>
      </w:r>
      <w:r w:rsidRPr="00C9417C">
        <w:rPr>
          <w:spacing w:val="-1"/>
          <w:sz w:val="24"/>
          <w:szCs w:val="24"/>
        </w:rPr>
        <w:t xml:space="preserve"> </w:t>
      </w:r>
      <w:r w:rsidRPr="00C9417C">
        <w:rPr>
          <w:sz w:val="24"/>
          <w:szCs w:val="24"/>
        </w:rPr>
        <w:t>your</w:t>
      </w:r>
      <w:r w:rsidRPr="00C9417C">
        <w:rPr>
          <w:spacing w:val="-2"/>
          <w:sz w:val="24"/>
          <w:szCs w:val="24"/>
        </w:rPr>
        <w:t xml:space="preserve"> organization </w:t>
      </w:r>
      <w:r w:rsidRPr="00C9417C">
        <w:rPr>
          <w:sz w:val="24"/>
          <w:szCs w:val="24"/>
        </w:rPr>
        <w:t>use</w:t>
      </w:r>
      <w:r w:rsidRPr="00C9417C">
        <w:rPr>
          <w:spacing w:val="-1"/>
          <w:sz w:val="24"/>
          <w:szCs w:val="24"/>
        </w:rPr>
        <w:t xml:space="preserve"> </w:t>
      </w:r>
      <w:r w:rsidRPr="00C9417C">
        <w:rPr>
          <w:sz w:val="24"/>
          <w:szCs w:val="24"/>
        </w:rPr>
        <w:t>Executive</w:t>
      </w:r>
      <w:r w:rsidRPr="00C9417C">
        <w:rPr>
          <w:spacing w:val="-2"/>
          <w:sz w:val="24"/>
          <w:szCs w:val="24"/>
        </w:rPr>
        <w:t xml:space="preserve"> </w:t>
      </w:r>
      <w:r w:rsidRPr="00C9417C">
        <w:rPr>
          <w:sz w:val="24"/>
          <w:szCs w:val="24"/>
        </w:rPr>
        <w:t>Search</w:t>
      </w:r>
      <w:r w:rsidRPr="00C9417C">
        <w:rPr>
          <w:spacing w:val="-1"/>
          <w:sz w:val="24"/>
          <w:szCs w:val="24"/>
        </w:rPr>
        <w:t xml:space="preserve"> </w:t>
      </w:r>
      <w:r w:rsidRPr="00C9417C">
        <w:rPr>
          <w:sz w:val="24"/>
          <w:szCs w:val="24"/>
        </w:rPr>
        <w:t>firms</w:t>
      </w:r>
      <w:r w:rsidRPr="00C9417C">
        <w:rPr>
          <w:spacing w:val="-1"/>
          <w:sz w:val="24"/>
          <w:szCs w:val="24"/>
        </w:rPr>
        <w:t xml:space="preserve"> </w:t>
      </w:r>
      <w:r w:rsidRPr="00C9417C">
        <w:rPr>
          <w:sz w:val="24"/>
          <w:szCs w:val="24"/>
        </w:rPr>
        <w:t>to</w:t>
      </w:r>
      <w:r w:rsidRPr="00C9417C">
        <w:rPr>
          <w:spacing w:val="-2"/>
          <w:sz w:val="24"/>
          <w:szCs w:val="24"/>
        </w:rPr>
        <w:t xml:space="preserve"> </w:t>
      </w:r>
      <w:r w:rsidRPr="00C9417C">
        <w:rPr>
          <w:sz w:val="24"/>
          <w:szCs w:val="24"/>
        </w:rPr>
        <w:t>source</w:t>
      </w:r>
      <w:r w:rsidRPr="00C9417C">
        <w:rPr>
          <w:spacing w:val="-1"/>
          <w:sz w:val="24"/>
          <w:szCs w:val="24"/>
        </w:rPr>
        <w:t xml:space="preserve"> </w:t>
      </w:r>
      <w:r w:rsidRPr="00C9417C">
        <w:rPr>
          <w:sz w:val="24"/>
          <w:szCs w:val="24"/>
        </w:rPr>
        <w:t>talent</w:t>
      </w:r>
      <w:r w:rsidRPr="00C9417C">
        <w:rPr>
          <w:spacing w:val="-2"/>
          <w:sz w:val="24"/>
          <w:szCs w:val="24"/>
        </w:rPr>
        <w:t xml:space="preserve"> </w:t>
      </w:r>
      <w:r w:rsidRPr="00C9417C">
        <w:rPr>
          <w:sz w:val="24"/>
          <w:szCs w:val="24"/>
        </w:rPr>
        <w:t>for</w:t>
      </w:r>
      <w:r w:rsidRPr="00C9417C">
        <w:rPr>
          <w:spacing w:val="-1"/>
          <w:sz w:val="24"/>
          <w:szCs w:val="24"/>
        </w:rPr>
        <w:t xml:space="preserve"> </w:t>
      </w:r>
      <w:r w:rsidRPr="00C9417C">
        <w:rPr>
          <w:sz w:val="24"/>
          <w:szCs w:val="24"/>
        </w:rPr>
        <w:t>any</w:t>
      </w:r>
      <w:r w:rsidRPr="00C9417C">
        <w:rPr>
          <w:spacing w:val="-1"/>
          <w:sz w:val="24"/>
          <w:szCs w:val="24"/>
        </w:rPr>
        <w:t xml:space="preserve"> </w:t>
      </w:r>
      <w:r w:rsidRPr="00C9417C">
        <w:rPr>
          <w:sz w:val="24"/>
          <w:szCs w:val="24"/>
        </w:rPr>
        <w:t>of</w:t>
      </w:r>
      <w:r w:rsidRPr="00C9417C">
        <w:rPr>
          <w:spacing w:val="-2"/>
          <w:sz w:val="24"/>
          <w:szCs w:val="24"/>
        </w:rPr>
        <w:t xml:space="preserve"> </w:t>
      </w:r>
      <w:r w:rsidRPr="00C9417C">
        <w:rPr>
          <w:sz w:val="24"/>
          <w:szCs w:val="24"/>
        </w:rPr>
        <w:t>the</w:t>
      </w:r>
      <w:r w:rsidRPr="00C9417C">
        <w:rPr>
          <w:spacing w:val="-1"/>
          <w:sz w:val="24"/>
          <w:szCs w:val="24"/>
        </w:rPr>
        <w:t xml:space="preserve"> </w:t>
      </w:r>
      <w:r w:rsidRPr="00C9417C">
        <w:rPr>
          <w:sz w:val="24"/>
          <w:szCs w:val="24"/>
        </w:rPr>
        <w:t>following</w:t>
      </w:r>
      <w:r w:rsidRPr="00C9417C">
        <w:rPr>
          <w:spacing w:val="-57"/>
          <w:sz w:val="24"/>
          <w:szCs w:val="24"/>
        </w:rPr>
        <w:t xml:space="preserve"> </w:t>
      </w:r>
      <w:r w:rsidRPr="00C9417C">
        <w:rPr>
          <w:sz w:val="24"/>
          <w:szCs w:val="24"/>
        </w:rPr>
        <w:t>positions? (</w:t>
      </w:r>
      <w:r w:rsidRPr="00C9417C">
        <w:rPr>
          <w:i/>
          <w:iCs/>
          <w:sz w:val="24"/>
          <w:szCs w:val="24"/>
        </w:rPr>
        <w:t>Select all that apply</w:t>
      </w:r>
      <w:r w:rsidRPr="00C9417C">
        <w:rPr>
          <w:sz w:val="24"/>
          <w:szCs w:val="24"/>
        </w:rPr>
        <w:t>)</w:t>
      </w:r>
    </w:p>
    <w:p w14:paraId="731E6127" w14:textId="77777777" w:rsidR="009E7BF7" w:rsidRPr="00C9417C" w:rsidRDefault="009E7BF7" w:rsidP="34937E95">
      <w:pPr>
        <w:spacing w:line="247" w:lineRule="auto"/>
        <w:rPr>
          <w:rStyle w:val="CommentReference"/>
        </w:rPr>
      </w:pPr>
    </w:p>
    <w:p w14:paraId="19BD3589" w14:textId="77777777" w:rsidR="009E7BF7" w:rsidRPr="00C9417C" w:rsidRDefault="00550251" w:rsidP="00BC76F5">
      <w:pPr>
        <w:pStyle w:val="ListParagraph"/>
        <w:numPr>
          <w:ilvl w:val="0"/>
          <w:numId w:val="36"/>
        </w:numPr>
        <w:tabs>
          <w:tab w:val="left" w:pos="960"/>
        </w:tabs>
        <w:spacing w:before="84"/>
        <w:rPr>
          <w:sz w:val="24"/>
        </w:rPr>
      </w:pPr>
      <w:r w:rsidRPr="00C9417C">
        <w:rPr>
          <w:sz w:val="24"/>
        </w:rPr>
        <w:t>Level</w:t>
      </w:r>
      <w:r w:rsidRPr="00C9417C">
        <w:rPr>
          <w:spacing w:val="-3"/>
          <w:sz w:val="24"/>
        </w:rPr>
        <w:t xml:space="preserve"> </w:t>
      </w:r>
      <w:r w:rsidRPr="00C9417C">
        <w:rPr>
          <w:sz w:val="24"/>
        </w:rPr>
        <w:t>1</w:t>
      </w:r>
      <w:r w:rsidRPr="00C9417C">
        <w:rPr>
          <w:spacing w:val="-3"/>
          <w:sz w:val="24"/>
        </w:rPr>
        <w:t xml:space="preserve"> </w:t>
      </w:r>
      <w:r w:rsidRPr="00C9417C">
        <w:rPr>
          <w:sz w:val="24"/>
        </w:rPr>
        <w:t>(</w:t>
      </w:r>
      <w:r w:rsidRPr="00C9417C">
        <w:rPr>
          <w:i/>
          <w:sz w:val="24"/>
        </w:rPr>
        <w:t>CEO</w:t>
      </w:r>
      <w:r w:rsidRPr="00C9417C">
        <w:rPr>
          <w:i/>
          <w:spacing w:val="-3"/>
          <w:sz w:val="24"/>
        </w:rPr>
        <w:t xml:space="preserve"> </w:t>
      </w:r>
      <w:r w:rsidRPr="00C9417C">
        <w:rPr>
          <w:i/>
          <w:sz w:val="24"/>
        </w:rPr>
        <w:t>and</w:t>
      </w:r>
      <w:r w:rsidRPr="00C9417C">
        <w:rPr>
          <w:i/>
          <w:spacing w:val="-3"/>
          <w:sz w:val="24"/>
        </w:rPr>
        <w:t xml:space="preserve"> </w:t>
      </w:r>
      <w:r w:rsidRPr="00C9417C">
        <w:rPr>
          <w:i/>
          <w:sz w:val="24"/>
        </w:rPr>
        <w:t>direct</w:t>
      </w:r>
      <w:r w:rsidRPr="00C9417C">
        <w:rPr>
          <w:i/>
          <w:spacing w:val="-3"/>
          <w:sz w:val="24"/>
        </w:rPr>
        <w:t xml:space="preserve"> </w:t>
      </w:r>
      <w:r w:rsidRPr="00C9417C">
        <w:rPr>
          <w:i/>
          <w:sz w:val="24"/>
        </w:rPr>
        <w:t>reports</w:t>
      </w:r>
      <w:r w:rsidRPr="00C9417C">
        <w:rPr>
          <w:sz w:val="24"/>
        </w:rPr>
        <w:t>)</w:t>
      </w:r>
    </w:p>
    <w:p w14:paraId="19BD358A" w14:textId="77777777" w:rsidR="009E7BF7" w:rsidRPr="00C9417C" w:rsidRDefault="00550251" w:rsidP="00BC76F5">
      <w:pPr>
        <w:pStyle w:val="ListParagraph"/>
        <w:numPr>
          <w:ilvl w:val="0"/>
          <w:numId w:val="36"/>
        </w:numPr>
        <w:tabs>
          <w:tab w:val="left" w:pos="960"/>
        </w:tabs>
        <w:rPr>
          <w:sz w:val="24"/>
        </w:rPr>
      </w:pPr>
      <w:r w:rsidRPr="00C9417C">
        <w:rPr>
          <w:sz w:val="24"/>
        </w:rPr>
        <w:t>Level</w:t>
      </w:r>
      <w:r w:rsidRPr="00C9417C">
        <w:rPr>
          <w:spacing w:val="-2"/>
          <w:sz w:val="24"/>
        </w:rPr>
        <w:t xml:space="preserve"> </w:t>
      </w:r>
      <w:r w:rsidRPr="00C9417C">
        <w:rPr>
          <w:sz w:val="24"/>
        </w:rPr>
        <w:t>2</w:t>
      </w:r>
      <w:r w:rsidRPr="00C9417C">
        <w:rPr>
          <w:spacing w:val="-2"/>
          <w:sz w:val="24"/>
        </w:rPr>
        <w:t xml:space="preserve"> </w:t>
      </w:r>
      <w:r w:rsidRPr="00C9417C">
        <w:rPr>
          <w:sz w:val="24"/>
        </w:rPr>
        <w:t>(</w:t>
      </w:r>
      <w:r w:rsidRPr="00C9417C">
        <w:rPr>
          <w:i/>
          <w:sz w:val="24"/>
        </w:rPr>
        <w:t>One</w:t>
      </w:r>
      <w:r w:rsidRPr="00C9417C">
        <w:rPr>
          <w:i/>
          <w:spacing w:val="-2"/>
          <w:sz w:val="24"/>
        </w:rPr>
        <w:t xml:space="preserve"> </w:t>
      </w:r>
      <w:r w:rsidRPr="00C9417C">
        <w:rPr>
          <w:i/>
          <w:sz w:val="24"/>
        </w:rPr>
        <w:t>level</w:t>
      </w:r>
      <w:r w:rsidRPr="00C9417C">
        <w:rPr>
          <w:i/>
          <w:spacing w:val="-2"/>
          <w:sz w:val="24"/>
        </w:rPr>
        <w:t xml:space="preserve"> </w:t>
      </w:r>
      <w:r w:rsidRPr="00C9417C">
        <w:rPr>
          <w:i/>
          <w:sz w:val="24"/>
        </w:rPr>
        <w:t>below</w:t>
      </w:r>
      <w:r w:rsidRPr="00C9417C">
        <w:rPr>
          <w:i/>
          <w:spacing w:val="-2"/>
          <w:sz w:val="24"/>
        </w:rPr>
        <w:t xml:space="preserve"> </w:t>
      </w:r>
      <w:r w:rsidRPr="00C9417C">
        <w:rPr>
          <w:i/>
          <w:sz w:val="24"/>
        </w:rPr>
        <w:t>CEO</w:t>
      </w:r>
      <w:r w:rsidRPr="00C9417C">
        <w:rPr>
          <w:i/>
          <w:spacing w:val="-2"/>
          <w:sz w:val="24"/>
        </w:rPr>
        <w:t xml:space="preserve"> </w:t>
      </w:r>
      <w:r w:rsidRPr="00C9417C">
        <w:rPr>
          <w:i/>
          <w:sz w:val="24"/>
        </w:rPr>
        <w:t>and</w:t>
      </w:r>
      <w:r w:rsidRPr="00C9417C">
        <w:rPr>
          <w:i/>
          <w:spacing w:val="-2"/>
          <w:sz w:val="24"/>
        </w:rPr>
        <w:t xml:space="preserve"> </w:t>
      </w:r>
      <w:r w:rsidRPr="00C9417C">
        <w:rPr>
          <w:i/>
          <w:sz w:val="24"/>
        </w:rPr>
        <w:t>direct</w:t>
      </w:r>
      <w:r w:rsidRPr="00C9417C">
        <w:rPr>
          <w:i/>
          <w:spacing w:val="-2"/>
          <w:sz w:val="24"/>
        </w:rPr>
        <w:t xml:space="preserve"> </w:t>
      </w:r>
      <w:r w:rsidRPr="00C9417C">
        <w:rPr>
          <w:i/>
          <w:sz w:val="24"/>
        </w:rPr>
        <w:t>reports</w:t>
      </w:r>
      <w:r w:rsidRPr="00C9417C">
        <w:rPr>
          <w:sz w:val="24"/>
        </w:rPr>
        <w:t>)</w:t>
      </w:r>
    </w:p>
    <w:p w14:paraId="19BD358B" w14:textId="77777777" w:rsidR="009E7BF7" w:rsidRPr="00C9417C" w:rsidRDefault="00550251" w:rsidP="00BC76F5">
      <w:pPr>
        <w:pStyle w:val="ListParagraph"/>
        <w:numPr>
          <w:ilvl w:val="0"/>
          <w:numId w:val="36"/>
        </w:numPr>
        <w:tabs>
          <w:tab w:val="left" w:pos="960"/>
        </w:tabs>
        <w:rPr>
          <w:sz w:val="24"/>
        </w:rPr>
      </w:pPr>
      <w:r w:rsidRPr="00C9417C">
        <w:rPr>
          <w:sz w:val="24"/>
        </w:rPr>
        <w:t>Level</w:t>
      </w:r>
      <w:r w:rsidRPr="00C9417C">
        <w:rPr>
          <w:spacing w:val="-4"/>
          <w:sz w:val="24"/>
        </w:rPr>
        <w:t xml:space="preserve"> </w:t>
      </w:r>
      <w:r w:rsidRPr="00C9417C">
        <w:rPr>
          <w:sz w:val="24"/>
        </w:rPr>
        <w:t>3</w:t>
      </w:r>
      <w:r w:rsidRPr="00C9417C">
        <w:rPr>
          <w:spacing w:val="-4"/>
          <w:sz w:val="24"/>
        </w:rPr>
        <w:t xml:space="preserve"> </w:t>
      </w:r>
      <w:r w:rsidRPr="00C9417C">
        <w:rPr>
          <w:sz w:val="24"/>
        </w:rPr>
        <w:t>(</w:t>
      </w:r>
      <w:r w:rsidRPr="00C9417C">
        <w:rPr>
          <w:i/>
          <w:sz w:val="24"/>
        </w:rPr>
        <w:t>Two</w:t>
      </w:r>
      <w:r w:rsidRPr="00C9417C">
        <w:rPr>
          <w:i/>
          <w:spacing w:val="-4"/>
          <w:sz w:val="24"/>
        </w:rPr>
        <w:t xml:space="preserve"> </w:t>
      </w:r>
      <w:r w:rsidRPr="00C9417C">
        <w:rPr>
          <w:i/>
          <w:sz w:val="24"/>
        </w:rPr>
        <w:t>levels</w:t>
      </w:r>
      <w:r w:rsidRPr="00C9417C">
        <w:rPr>
          <w:i/>
          <w:spacing w:val="-4"/>
          <w:sz w:val="24"/>
        </w:rPr>
        <w:t xml:space="preserve"> </w:t>
      </w:r>
      <w:r w:rsidRPr="00C9417C">
        <w:rPr>
          <w:i/>
          <w:sz w:val="24"/>
        </w:rPr>
        <w:t>below</w:t>
      </w:r>
      <w:r w:rsidRPr="00C9417C">
        <w:rPr>
          <w:i/>
          <w:spacing w:val="-4"/>
          <w:sz w:val="24"/>
        </w:rPr>
        <w:t xml:space="preserve"> </w:t>
      </w:r>
      <w:r w:rsidRPr="00C9417C">
        <w:rPr>
          <w:i/>
          <w:sz w:val="24"/>
        </w:rPr>
        <w:t>CEO</w:t>
      </w:r>
      <w:r w:rsidRPr="00C9417C">
        <w:rPr>
          <w:i/>
          <w:spacing w:val="-4"/>
          <w:sz w:val="24"/>
        </w:rPr>
        <w:t xml:space="preserve"> </w:t>
      </w:r>
      <w:r w:rsidRPr="00C9417C">
        <w:rPr>
          <w:i/>
          <w:sz w:val="24"/>
        </w:rPr>
        <w:t>and</w:t>
      </w:r>
      <w:r w:rsidRPr="00C9417C">
        <w:rPr>
          <w:i/>
          <w:spacing w:val="-3"/>
          <w:sz w:val="24"/>
        </w:rPr>
        <w:t xml:space="preserve"> </w:t>
      </w:r>
      <w:r w:rsidRPr="00C9417C">
        <w:rPr>
          <w:i/>
          <w:sz w:val="24"/>
        </w:rPr>
        <w:t>direct</w:t>
      </w:r>
      <w:r w:rsidRPr="00C9417C">
        <w:rPr>
          <w:i/>
          <w:spacing w:val="-4"/>
          <w:sz w:val="24"/>
        </w:rPr>
        <w:t xml:space="preserve"> </w:t>
      </w:r>
      <w:r w:rsidRPr="00C9417C">
        <w:rPr>
          <w:i/>
          <w:sz w:val="24"/>
        </w:rPr>
        <w:t>reports</w:t>
      </w:r>
      <w:r w:rsidRPr="00C9417C">
        <w:rPr>
          <w:sz w:val="24"/>
        </w:rPr>
        <w:t>)</w:t>
      </w:r>
    </w:p>
    <w:p w14:paraId="19BD358C" w14:textId="77777777" w:rsidR="009E7BF7" w:rsidRPr="00C9417C" w:rsidRDefault="00550251" w:rsidP="00BC76F5">
      <w:pPr>
        <w:pStyle w:val="ListParagraph"/>
        <w:numPr>
          <w:ilvl w:val="0"/>
          <w:numId w:val="36"/>
        </w:numPr>
        <w:tabs>
          <w:tab w:val="left" w:pos="960"/>
        </w:tabs>
        <w:rPr>
          <w:sz w:val="24"/>
        </w:rPr>
      </w:pPr>
      <w:r w:rsidRPr="00C9417C">
        <w:rPr>
          <w:sz w:val="24"/>
        </w:rPr>
        <w:t>Level</w:t>
      </w:r>
      <w:r w:rsidRPr="00C9417C">
        <w:rPr>
          <w:spacing w:val="-3"/>
          <w:sz w:val="24"/>
        </w:rPr>
        <w:t xml:space="preserve"> </w:t>
      </w:r>
      <w:r w:rsidRPr="00C9417C">
        <w:rPr>
          <w:sz w:val="24"/>
        </w:rPr>
        <w:t>4</w:t>
      </w:r>
      <w:r w:rsidRPr="00C9417C">
        <w:rPr>
          <w:spacing w:val="-3"/>
          <w:sz w:val="24"/>
        </w:rPr>
        <w:t xml:space="preserve"> </w:t>
      </w:r>
      <w:r w:rsidRPr="00C9417C">
        <w:rPr>
          <w:sz w:val="24"/>
        </w:rPr>
        <w:t>(</w:t>
      </w:r>
      <w:r w:rsidRPr="00C9417C">
        <w:rPr>
          <w:i/>
          <w:sz w:val="24"/>
        </w:rPr>
        <w:t>Three</w:t>
      </w:r>
      <w:r w:rsidRPr="00C9417C">
        <w:rPr>
          <w:i/>
          <w:spacing w:val="-3"/>
          <w:sz w:val="24"/>
        </w:rPr>
        <w:t xml:space="preserve"> </w:t>
      </w:r>
      <w:r w:rsidRPr="00C9417C">
        <w:rPr>
          <w:i/>
          <w:sz w:val="24"/>
        </w:rPr>
        <w:t>levels</w:t>
      </w:r>
      <w:r w:rsidRPr="00C9417C">
        <w:rPr>
          <w:i/>
          <w:spacing w:val="-3"/>
          <w:sz w:val="24"/>
        </w:rPr>
        <w:t xml:space="preserve"> </w:t>
      </w:r>
      <w:r w:rsidRPr="00C9417C">
        <w:rPr>
          <w:i/>
          <w:sz w:val="24"/>
        </w:rPr>
        <w:t>below</w:t>
      </w:r>
      <w:r w:rsidRPr="00C9417C">
        <w:rPr>
          <w:i/>
          <w:spacing w:val="-3"/>
          <w:sz w:val="24"/>
        </w:rPr>
        <w:t xml:space="preserve"> </w:t>
      </w:r>
      <w:r w:rsidRPr="00C9417C">
        <w:rPr>
          <w:i/>
          <w:sz w:val="24"/>
        </w:rPr>
        <w:t>CEO</w:t>
      </w:r>
      <w:r w:rsidRPr="00C9417C">
        <w:rPr>
          <w:i/>
          <w:spacing w:val="-3"/>
          <w:sz w:val="24"/>
        </w:rPr>
        <w:t xml:space="preserve"> </w:t>
      </w:r>
      <w:r w:rsidRPr="00C9417C">
        <w:rPr>
          <w:i/>
          <w:sz w:val="24"/>
        </w:rPr>
        <w:t>and</w:t>
      </w:r>
      <w:r w:rsidRPr="00C9417C">
        <w:rPr>
          <w:i/>
          <w:spacing w:val="-3"/>
          <w:sz w:val="24"/>
        </w:rPr>
        <w:t xml:space="preserve"> </w:t>
      </w:r>
      <w:r w:rsidRPr="00C9417C">
        <w:rPr>
          <w:i/>
          <w:sz w:val="24"/>
        </w:rPr>
        <w:t>direct</w:t>
      </w:r>
      <w:r w:rsidRPr="00C9417C">
        <w:rPr>
          <w:i/>
          <w:spacing w:val="-3"/>
          <w:sz w:val="24"/>
        </w:rPr>
        <w:t xml:space="preserve"> </w:t>
      </w:r>
      <w:r w:rsidRPr="00C9417C">
        <w:rPr>
          <w:i/>
          <w:sz w:val="24"/>
        </w:rPr>
        <w:t>reports</w:t>
      </w:r>
      <w:r w:rsidRPr="00C9417C">
        <w:rPr>
          <w:sz w:val="24"/>
        </w:rPr>
        <w:t>)</w:t>
      </w:r>
    </w:p>
    <w:p w14:paraId="19BD358D" w14:textId="77777777" w:rsidR="009E7BF7" w:rsidRPr="00C9417C" w:rsidRDefault="00550251" w:rsidP="00BC76F5">
      <w:pPr>
        <w:pStyle w:val="ListParagraph"/>
        <w:numPr>
          <w:ilvl w:val="0"/>
          <w:numId w:val="36"/>
        </w:numPr>
        <w:tabs>
          <w:tab w:val="left" w:pos="960"/>
          <w:tab w:val="left" w:pos="4861"/>
        </w:tabs>
        <w:rPr>
          <w:sz w:val="24"/>
        </w:rPr>
      </w:pPr>
      <w:r w:rsidRPr="00C9417C">
        <w:rPr>
          <w:sz w:val="24"/>
        </w:rPr>
        <w:t>Other (</w:t>
      </w:r>
      <w:r w:rsidRPr="00C9417C">
        <w:rPr>
          <w:i/>
          <w:sz w:val="24"/>
        </w:rPr>
        <w:t>please specify</w:t>
      </w:r>
      <w:r w:rsidRPr="00C9417C">
        <w:rPr>
          <w:sz w:val="24"/>
        </w:rPr>
        <w:t xml:space="preserve">) </w:t>
      </w:r>
      <w:r w:rsidRPr="00C9417C">
        <w:rPr>
          <w:sz w:val="24"/>
          <w:u w:val="single"/>
        </w:rPr>
        <w:t xml:space="preserve"> </w:t>
      </w:r>
      <w:r w:rsidRPr="00C9417C">
        <w:rPr>
          <w:sz w:val="24"/>
          <w:u w:val="single"/>
        </w:rPr>
        <w:tab/>
      </w:r>
    </w:p>
    <w:p w14:paraId="19BD358E" w14:textId="77777777" w:rsidR="009E7BF7" w:rsidRPr="00C9417C" w:rsidRDefault="00550251" w:rsidP="00BC76F5">
      <w:pPr>
        <w:pStyle w:val="ListParagraph"/>
        <w:numPr>
          <w:ilvl w:val="0"/>
          <w:numId w:val="36"/>
        </w:numPr>
        <w:tabs>
          <w:tab w:val="left" w:pos="960"/>
        </w:tabs>
        <w:rPr>
          <w:sz w:val="24"/>
        </w:rPr>
      </w:pPr>
      <w:r w:rsidRPr="00C9417C">
        <w:rPr>
          <w:sz w:val="24"/>
        </w:rPr>
        <w:t>None of the above</w:t>
      </w:r>
    </w:p>
    <w:p w14:paraId="19BD358F" w14:textId="17A3937C" w:rsidR="00DD4F37" w:rsidRPr="00C9417C" w:rsidRDefault="00DD4F37">
      <w:pPr>
        <w:rPr>
          <w:sz w:val="25"/>
          <w:szCs w:val="24"/>
        </w:rPr>
      </w:pPr>
      <w:r w:rsidRPr="00C9417C">
        <w:rPr>
          <w:sz w:val="25"/>
        </w:rPr>
        <w:br w:type="page"/>
      </w:r>
    </w:p>
    <w:p w14:paraId="19BD3590" w14:textId="4F9B0181" w:rsidR="009E7BF7" w:rsidRPr="00C9417C" w:rsidRDefault="00550251" w:rsidP="34937E95">
      <w:pPr>
        <w:spacing w:line="247" w:lineRule="auto"/>
        <w:ind w:left="240" w:right="1092"/>
        <w:rPr>
          <w:sz w:val="24"/>
          <w:szCs w:val="24"/>
        </w:rPr>
      </w:pPr>
      <w:r w:rsidRPr="00C9417C">
        <w:rPr>
          <w:sz w:val="24"/>
          <w:szCs w:val="24"/>
        </w:rPr>
        <w:lastRenderedPageBreak/>
        <w:t>Q</w:t>
      </w:r>
      <w:r w:rsidR="00DD4F37" w:rsidRPr="00C9417C">
        <w:rPr>
          <w:sz w:val="24"/>
          <w:szCs w:val="24"/>
        </w:rPr>
        <w:t>88</w:t>
      </w:r>
      <w:r w:rsidRPr="00C9417C">
        <w:rPr>
          <w:sz w:val="24"/>
          <w:szCs w:val="24"/>
        </w:rPr>
        <w:t>.</w:t>
      </w:r>
      <w:r w:rsidRPr="00C9417C">
        <w:rPr>
          <w:spacing w:val="-2"/>
          <w:sz w:val="24"/>
          <w:szCs w:val="24"/>
        </w:rPr>
        <w:t xml:space="preserve"> </w:t>
      </w:r>
      <w:r w:rsidRPr="00C9417C">
        <w:rPr>
          <w:sz w:val="24"/>
          <w:szCs w:val="24"/>
          <w:shd w:val="clear" w:color="auto" w:fill="FFFF00"/>
        </w:rPr>
        <w:t>[Required</w:t>
      </w:r>
      <w:r w:rsidRPr="00C9417C">
        <w:rPr>
          <w:spacing w:val="-1"/>
          <w:sz w:val="24"/>
          <w:szCs w:val="24"/>
          <w:shd w:val="clear" w:color="auto" w:fill="FFFF00"/>
        </w:rPr>
        <w:t xml:space="preserve"> </w:t>
      </w:r>
      <w:r w:rsidRPr="00C9417C">
        <w:rPr>
          <w:sz w:val="24"/>
          <w:szCs w:val="24"/>
          <w:shd w:val="clear" w:color="auto" w:fill="FFFF00"/>
        </w:rPr>
        <w:t>response]</w:t>
      </w:r>
      <w:r w:rsidRPr="00C9417C">
        <w:rPr>
          <w:spacing w:val="-1"/>
          <w:sz w:val="24"/>
          <w:szCs w:val="24"/>
        </w:rPr>
        <w:t xml:space="preserve"> </w:t>
      </w:r>
      <w:r w:rsidRPr="00C9417C">
        <w:rPr>
          <w:i/>
          <w:iCs/>
          <w:shd w:val="clear" w:color="auto" w:fill="00FFFF"/>
        </w:rPr>
        <w:t>(</w:t>
      </w:r>
      <w:r w:rsidRPr="00C9417C">
        <w:rPr>
          <w:i/>
          <w:iCs/>
          <w:highlight w:val="cyan"/>
          <w:shd w:val="clear" w:color="auto" w:fill="00FFFF"/>
        </w:rPr>
        <w:t>Q</w:t>
      </w:r>
      <w:r w:rsidR="00834B3B" w:rsidRPr="00C9417C">
        <w:rPr>
          <w:i/>
          <w:iCs/>
          <w:highlight w:val="cyan"/>
        </w:rPr>
        <w:t>88</w:t>
      </w:r>
      <w:r w:rsidRPr="00C9417C">
        <w:rPr>
          <w:i/>
          <w:iCs/>
          <w:spacing w:val="-2"/>
          <w:highlight w:val="cyan"/>
          <w:shd w:val="clear" w:color="auto" w:fill="00FFFF"/>
        </w:rPr>
        <w:t xml:space="preserve"> </w:t>
      </w:r>
      <w:r w:rsidRPr="00C9417C">
        <w:rPr>
          <w:i/>
          <w:iCs/>
          <w:highlight w:val="cyan"/>
          <w:shd w:val="clear" w:color="auto" w:fill="00FFFF"/>
        </w:rPr>
        <w:t>in</w:t>
      </w:r>
      <w:r w:rsidRPr="00C9417C">
        <w:rPr>
          <w:i/>
          <w:iCs/>
          <w:spacing w:val="-2"/>
          <w:highlight w:val="cyan"/>
          <w:shd w:val="clear" w:color="auto" w:fill="00FFFF"/>
        </w:rPr>
        <w:t xml:space="preserve"> </w:t>
      </w:r>
      <w:r w:rsidR="00797E4E" w:rsidRPr="00C9417C">
        <w:rPr>
          <w:i/>
          <w:iCs/>
          <w:highlight w:val="cyan"/>
        </w:rPr>
        <w:t>2024</w:t>
      </w:r>
      <w:r w:rsidRPr="00C9417C">
        <w:rPr>
          <w:i/>
          <w:iCs/>
          <w:shd w:val="clear" w:color="auto" w:fill="00FFFF"/>
        </w:rPr>
        <w:t>)</w:t>
      </w:r>
      <w:r w:rsidRPr="00C9417C">
        <w:rPr>
          <w:i/>
          <w:iCs/>
          <w:spacing w:val="-2"/>
        </w:rPr>
        <w:t xml:space="preserve"> </w:t>
      </w:r>
      <w:r w:rsidRPr="00C9417C">
        <w:rPr>
          <w:sz w:val="24"/>
          <w:szCs w:val="24"/>
        </w:rPr>
        <w:t>Do</w:t>
      </w:r>
      <w:r w:rsidRPr="00C9417C">
        <w:rPr>
          <w:spacing w:val="-1"/>
          <w:sz w:val="24"/>
          <w:szCs w:val="24"/>
        </w:rPr>
        <w:t xml:space="preserve"> </w:t>
      </w:r>
      <w:r w:rsidRPr="00C9417C">
        <w:rPr>
          <w:sz w:val="24"/>
          <w:szCs w:val="24"/>
        </w:rPr>
        <w:t>you</w:t>
      </w:r>
      <w:r w:rsidRPr="00C9417C">
        <w:rPr>
          <w:spacing w:val="-1"/>
          <w:sz w:val="24"/>
          <w:szCs w:val="24"/>
        </w:rPr>
        <w:t xml:space="preserve"> </w:t>
      </w:r>
      <w:r w:rsidRPr="00C9417C">
        <w:rPr>
          <w:sz w:val="24"/>
          <w:szCs w:val="24"/>
        </w:rPr>
        <w:t>have</w:t>
      </w:r>
      <w:r w:rsidRPr="00C9417C">
        <w:rPr>
          <w:spacing w:val="-1"/>
          <w:sz w:val="24"/>
          <w:szCs w:val="24"/>
        </w:rPr>
        <w:t xml:space="preserve"> </w:t>
      </w:r>
      <w:r w:rsidRPr="00C9417C">
        <w:rPr>
          <w:sz w:val="24"/>
          <w:szCs w:val="24"/>
        </w:rPr>
        <w:t>unique</w:t>
      </w:r>
      <w:r w:rsidRPr="00C9417C">
        <w:rPr>
          <w:spacing w:val="-1"/>
          <w:sz w:val="24"/>
          <w:szCs w:val="24"/>
        </w:rPr>
        <w:t xml:space="preserve"> </w:t>
      </w:r>
      <w:r w:rsidRPr="00C9417C">
        <w:rPr>
          <w:sz w:val="24"/>
          <w:szCs w:val="24"/>
        </w:rPr>
        <w:t>recruiting</w:t>
      </w:r>
      <w:r w:rsidRPr="00C9417C">
        <w:rPr>
          <w:spacing w:val="-2"/>
          <w:sz w:val="24"/>
          <w:szCs w:val="24"/>
        </w:rPr>
        <w:t xml:space="preserve"> </w:t>
      </w:r>
      <w:r w:rsidRPr="00C9417C">
        <w:rPr>
          <w:sz w:val="24"/>
          <w:szCs w:val="24"/>
        </w:rPr>
        <w:t>practices</w:t>
      </w:r>
      <w:r w:rsidRPr="00C9417C">
        <w:rPr>
          <w:spacing w:val="-1"/>
          <w:sz w:val="24"/>
          <w:szCs w:val="24"/>
        </w:rPr>
        <w:t xml:space="preserve"> </w:t>
      </w:r>
      <w:r w:rsidRPr="00C9417C">
        <w:rPr>
          <w:sz w:val="24"/>
          <w:szCs w:val="24"/>
        </w:rPr>
        <w:t>for</w:t>
      </w:r>
      <w:r w:rsidRPr="00C9417C">
        <w:rPr>
          <w:spacing w:val="-1"/>
          <w:sz w:val="24"/>
          <w:szCs w:val="24"/>
        </w:rPr>
        <w:t xml:space="preserve"> </w:t>
      </w:r>
      <w:r w:rsidRPr="00C9417C">
        <w:rPr>
          <w:sz w:val="24"/>
          <w:szCs w:val="24"/>
        </w:rPr>
        <w:t>any</w:t>
      </w:r>
      <w:r w:rsidRPr="00C9417C">
        <w:rPr>
          <w:spacing w:val="-1"/>
          <w:sz w:val="24"/>
          <w:szCs w:val="24"/>
        </w:rPr>
        <w:t xml:space="preserve"> </w:t>
      </w:r>
      <w:r w:rsidRPr="00C9417C">
        <w:rPr>
          <w:sz w:val="24"/>
          <w:szCs w:val="24"/>
        </w:rPr>
        <w:t>of</w:t>
      </w:r>
      <w:r w:rsidRPr="00C9417C">
        <w:rPr>
          <w:spacing w:val="-1"/>
          <w:sz w:val="24"/>
          <w:szCs w:val="24"/>
        </w:rPr>
        <w:t xml:space="preserve"> </w:t>
      </w:r>
      <w:r w:rsidRPr="00C9417C">
        <w:rPr>
          <w:sz w:val="24"/>
          <w:szCs w:val="24"/>
        </w:rPr>
        <w:t>the</w:t>
      </w:r>
      <w:r w:rsidRPr="00C9417C">
        <w:rPr>
          <w:spacing w:val="-1"/>
          <w:sz w:val="24"/>
          <w:szCs w:val="24"/>
        </w:rPr>
        <w:t xml:space="preserve"> </w:t>
      </w:r>
      <w:r w:rsidRPr="00C9417C">
        <w:rPr>
          <w:sz w:val="24"/>
          <w:szCs w:val="24"/>
        </w:rPr>
        <w:t>following?</w:t>
      </w:r>
      <w:r w:rsidRPr="00C9417C">
        <w:rPr>
          <w:spacing w:val="-57"/>
          <w:sz w:val="24"/>
          <w:szCs w:val="24"/>
        </w:rPr>
        <w:t xml:space="preserve"> </w:t>
      </w:r>
      <w:r w:rsidRPr="00C9417C">
        <w:rPr>
          <w:sz w:val="24"/>
          <w:szCs w:val="24"/>
        </w:rPr>
        <w:t>(</w:t>
      </w:r>
      <w:r w:rsidRPr="00C9417C">
        <w:rPr>
          <w:i/>
          <w:iCs/>
          <w:sz w:val="24"/>
          <w:szCs w:val="24"/>
        </w:rPr>
        <w:t>Select all that apply</w:t>
      </w:r>
      <w:r w:rsidRPr="00C9417C">
        <w:rPr>
          <w:sz w:val="24"/>
          <w:szCs w:val="24"/>
        </w:rPr>
        <w:t>)</w:t>
      </w:r>
    </w:p>
    <w:p w14:paraId="19BD3591" w14:textId="77777777" w:rsidR="009E7BF7" w:rsidRPr="00C9417C" w:rsidRDefault="00550251" w:rsidP="00BC76F5">
      <w:pPr>
        <w:pStyle w:val="ListParagraph"/>
        <w:numPr>
          <w:ilvl w:val="0"/>
          <w:numId w:val="35"/>
        </w:numPr>
        <w:tabs>
          <w:tab w:val="left" w:pos="960"/>
        </w:tabs>
        <w:spacing w:before="2"/>
        <w:rPr>
          <w:sz w:val="24"/>
        </w:rPr>
      </w:pPr>
      <w:r w:rsidRPr="00C9417C">
        <w:rPr>
          <w:sz w:val="24"/>
        </w:rPr>
        <w:t>People of color</w:t>
      </w:r>
    </w:p>
    <w:p w14:paraId="19BD3592" w14:textId="77777777" w:rsidR="009E7BF7" w:rsidRPr="00C9417C" w:rsidRDefault="00550251" w:rsidP="00BC76F5">
      <w:pPr>
        <w:pStyle w:val="ListParagraph"/>
        <w:numPr>
          <w:ilvl w:val="0"/>
          <w:numId w:val="35"/>
        </w:numPr>
        <w:tabs>
          <w:tab w:val="left" w:pos="960"/>
        </w:tabs>
        <w:rPr>
          <w:i/>
          <w:sz w:val="24"/>
        </w:rPr>
      </w:pPr>
      <w:r w:rsidRPr="00C9417C">
        <w:rPr>
          <w:sz w:val="24"/>
        </w:rPr>
        <w:t>Women</w:t>
      </w:r>
    </w:p>
    <w:p w14:paraId="19BD3593" w14:textId="77777777" w:rsidR="009E7BF7" w:rsidRPr="00C9417C" w:rsidRDefault="00550251" w:rsidP="00BC76F5">
      <w:pPr>
        <w:pStyle w:val="ListParagraph"/>
        <w:numPr>
          <w:ilvl w:val="0"/>
          <w:numId w:val="35"/>
        </w:numPr>
        <w:tabs>
          <w:tab w:val="left" w:pos="960"/>
        </w:tabs>
        <w:rPr>
          <w:sz w:val="24"/>
        </w:rPr>
      </w:pPr>
      <w:r w:rsidRPr="00C9417C">
        <w:rPr>
          <w:sz w:val="24"/>
        </w:rPr>
        <w:t>Women</w:t>
      </w:r>
      <w:r w:rsidRPr="00C9417C">
        <w:rPr>
          <w:spacing w:val="-6"/>
          <w:sz w:val="24"/>
        </w:rPr>
        <w:t xml:space="preserve"> </w:t>
      </w:r>
      <w:r w:rsidRPr="00C9417C">
        <w:rPr>
          <w:sz w:val="24"/>
        </w:rPr>
        <w:t>of</w:t>
      </w:r>
      <w:r w:rsidRPr="00C9417C">
        <w:rPr>
          <w:spacing w:val="-6"/>
          <w:sz w:val="24"/>
        </w:rPr>
        <w:t xml:space="preserve"> </w:t>
      </w:r>
      <w:r w:rsidRPr="00C9417C">
        <w:rPr>
          <w:sz w:val="24"/>
        </w:rPr>
        <w:t>color</w:t>
      </w:r>
    </w:p>
    <w:p w14:paraId="19BD3594" w14:textId="77777777" w:rsidR="009E7BF7" w:rsidRPr="00C9417C" w:rsidRDefault="00550251" w:rsidP="00BC76F5">
      <w:pPr>
        <w:pStyle w:val="ListParagraph"/>
        <w:numPr>
          <w:ilvl w:val="0"/>
          <w:numId w:val="35"/>
        </w:numPr>
        <w:tabs>
          <w:tab w:val="left" w:pos="960"/>
        </w:tabs>
        <w:rPr>
          <w:sz w:val="24"/>
        </w:rPr>
      </w:pPr>
      <w:r w:rsidRPr="00C9417C">
        <w:rPr>
          <w:sz w:val="24"/>
        </w:rPr>
        <w:t>Veterans/military</w:t>
      </w:r>
    </w:p>
    <w:p w14:paraId="19BD3595" w14:textId="0A987A9A" w:rsidR="009E7BF7" w:rsidRPr="00C9417C" w:rsidRDefault="00550251" w:rsidP="78837982">
      <w:pPr>
        <w:pStyle w:val="ListParagraph"/>
        <w:numPr>
          <w:ilvl w:val="0"/>
          <w:numId w:val="35"/>
        </w:numPr>
        <w:tabs>
          <w:tab w:val="left" w:pos="960"/>
        </w:tabs>
        <w:rPr>
          <w:sz w:val="24"/>
          <w:szCs w:val="24"/>
        </w:rPr>
      </w:pPr>
      <w:r w:rsidRPr="00C9417C">
        <w:rPr>
          <w:sz w:val="24"/>
          <w:szCs w:val="24"/>
        </w:rPr>
        <w:t xml:space="preserve">People with </w:t>
      </w:r>
      <w:r w:rsidR="443CBEE7" w:rsidRPr="00C9417C">
        <w:rPr>
          <w:sz w:val="24"/>
          <w:szCs w:val="24"/>
        </w:rPr>
        <w:t>D</w:t>
      </w:r>
      <w:r w:rsidRPr="00C9417C">
        <w:rPr>
          <w:sz w:val="24"/>
          <w:szCs w:val="24"/>
        </w:rPr>
        <w:t>isabilities</w:t>
      </w:r>
      <w:r w:rsidR="0ECA9D26" w:rsidRPr="00C9417C">
        <w:rPr>
          <w:sz w:val="24"/>
          <w:szCs w:val="24"/>
        </w:rPr>
        <w:t xml:space="preserve"> (PwD)</w:t>
      </w:r>
    </w:p>
    <w:p w14:paraId="19BD3596" w14:textId="77777777" w:rsidR="009E7BF7" w:rsidRPr="00C9417C" w:rsidRDefault="00550251" w:rsidP="00BC76F5">
      <w:pPr>
        <w:pStyle w:val="ListParagraph"/>
        <w:numPr>
          <w:ilvl w:val="0"/>
          <w:numId w:val="35"/>
        </w:numPr>
        <w:tabs>
          <w:tab w:val="left" w:pos="960"/>
        </w:tabs>
        <w:rPr>
          <w:sz w:val="24"/>
        </w:rPr>
      </w:pPr>
      <w:r w:rsidRPr="00C9417C">
        <w:rPr>
          <w:sz w:val="24"/>
        </w:rPr>
        <w:t>LGBTQ+</w:t>
      </w:r>
    </w:p>
    <w:p w14:paraId="19BD3597" w14:textId="77777777" w:rsidR="009E7BF7" w:rsidRPr="00C9417C" w:rsidRDefault="00550251" w:rsidP="00BC76F5">
      <w:pPr>
        <w:pStyle w:val="ListParagraph"/>
        <w:numPr>
          <w:ilvl w:val="0"/>
          <w:numId w:val="35"/>
        </w:numPr>
        <w:tabs>
          <w:tab w:val="left" w:pos="960"/>
          <w:tab w:val="left" w:pos="4741"/>
        </w:tabs>
        <w:rPr>
          <w:sz w:val="24"/>
        </w:rPr>
      </w:pPr>
      <w:r w:rsidRPr="00C9417C">
        <w:rPr>
          <w:sz w:val="24"/>
        </w:rPr>
        <w:t>Other (</w:t>
      </w:r>
      <w:r w:rsidRPr="00C9417C">
        <w:rPr>
          <w:i/>
          <w:sz w:val="24"/>
        </w:rPr>
        <w:t>please specify</w:t>
      </w:r>
      <w:r w:rsidRPr="00C9417C">
        <w:rPr>
          <w:sz w:val="24"/>
        </w:rPr>
        <w:t xml:space="preserve">) </w:t>
      </w:r>
      <w:r w:rsidRPr="00C9417C">
        <w:rPr>
          <w:sz w:val="24"/>
          <w:u w:val="single"/>
        </w:rPr>
        <w:t xml:space="preserve"> </w:t>
      </w:r>
      <w:r w:rsidRPr="00C9417C">
        <w:rPr>
          <w:sz w:val="24"/>
          <w:u w:val="single"/>
        </w:rPr>
        <w:tab/>
      </w:r>
    </w:p>
    <w:p w14:paraId="19BD3598" w14:textId="77777777" w:rsidR="009E7BF7" w:rsidRPr="00C9417C" w:rsidRDefault="55E19F8D" w:rsidP="00BC76F5">
      <w:pPr>
        <w:pStyle w:val="ListParagraph"/>
        <w:numPr>
          <w:ilvl w:val="0"/>
          <w:numId w:val="35"/>
        </w:numPr>
        <w:tabs>
          <w:tab w:val="left" w:pos="960"/>
        </w:tabs>
        <w:rPr>
          <w:sz w:val="24"/>
          <w:szCs w:val="24"/>
        </w:rPr>
      </w:pPr>
      <w:r w:rsidRPr="00C9417C">
        <w:rPr>
          <w:sz w:val="24"/>
          <w:szCs w:val="24"/>
        </w:rPr>
        <w:t>None of the above</w:t>
      </w:r>
    </w:p>
    <w:p w14:paraId="05555BC2" w14:textId="77777777" w:rsidR="00DD4F37" w:rsidRPr="00C9417C" w:rsidRDefault="00DD4F37">
      <w:pPr>
        <w:pStyle w:val="BodyText"/>
        <w:spacing w:before="3"/>
        <w:rPr>
          <w:sz w:val="22"/>
        </w:rPr>
      </w:pPr>
    </w:p>
    <w:p w14:paraId="19BD35B7" w14:textId="72D0E4C7" w:rsidR="009E7BF7" w:rsidRPr="00C9417C" w:rsidRDefault="00550251" w:rsidP="5225A105">
      <w:pPr>
        <w:spacing w:before="84" w:line="247" w:lineRule="auto"/>
        <w:ind w:left="240" w:right="649"/>
        <w:rPr>
          <w:sz w:val="20"/>
          <w:szCs w:val="20"/>
        </w:rPr>
      </w:pPr>
      <w:r w:rsidRPr="00C9417C">
        <w:rPr>
          <w:sz w:val="24"/>
          <w:szCs w:val="24"/>
        </w:rPr>
        <w:t>Q</w:t>
      </w:r>
      <w:r w:rsidR="00623929" w:rsidRPr="00C9417C">
        <w:rPr>
          <w:sz w:val="24"/>
          <w:szCs w:val="24"/>
        </w:rPr>
        <w:t>89</w:t>
      </w:r>
      <w:r w:rsidRPr="00C9417C">
        <w:rPr>
          <w:sz w:val="24"/>
          <w:szCs w:val="24"/>
        </w:rPr>
        <w:t xml:space="preserve">. </w:t>
      </w:r>
      <w:r w:rsidRPr="00C9417C">
        <w:rPr>
          <w:sz w:val="24"/>
          <w:szCs w:val="24"/>
          <w:shd w:val="clear" w:color="auto" w:fill="FFFF00"/>
        </w:rPr>
        <w:t>[Required response]</w:t>
      </w:r>
      <w:r w:rsidRPr="00C9417C">
        <w:rPr>
          <w:sz w:val="24"/>
          <w:szCs w:val="24"/>
        </w:rPr>
        <w:t xml:space="preserve"> </w:t>
      </w:r>
      <w:r w:rsidRPr="00C9417C">
        <w:rPr>
          <w:i/>
          <w:iCs/>
          <w:sz w:val="24"/>
          <w:szCs w:val="24"/>
          <w:shd w:val="clear" w:color="auto" w:fill="00FFFF"/>
        </w:rPr>
        <w:t>(</w:t>
      </w:r>
      <w:r w:rsidR="4ABF189A" w:rsidRPr="00C9417C">
        <w:rPr>
          <w:i/>
          <w:iCs/>
          <w:sz w:val="24"/>
          <w:szCs w:val="24"/>
          <w:highlight w:val="cyan"/>
        </w:rPr>
        <w:t>Q</w:t>
      </w:r>
      <w:r w:rsidR="00834B3B" w:rsidRPr="00C9417C">
        <w:rPr>
          <w:i/>
          <w:iCs/>
          <w:sz w:val="24"/>
          <w:szCs w:val="24"/>
          <w:highlight w:val="cyan"/>
        </w:rPr>
        <w:t>90</w:t>
      </w:r>
      <w:r w:rsidR="4ABF189A" w:rsidRPr="00C9417C">
        <w:rPr>
          <w:i/>
          <w:iCs/>
          <w:sz w:val="24"/>
          <w:szCs w:val="24"/>
          <w:highlight w:val="cyan"/>
        </w:rPr>
        <w:t xml:space="preserve"> </w:t>
      </w:r>
      <w:r w:rsidRPr="00C9417C">
        <w:rPr>
          <w:i/>
          <w:iCs/>
          <w:sz w:val="24"/>
          <w:szCs w:val="24"/>
          <w:highlight w:val="cyan"/>
          <w:shd w:val="clear" w:color="auto" w:fill="00FFFF"/>
        </w:rPr>
        <w:t xml:space="preserve">in </w:t>
      </w:r>
      <w:r w:rsidR="00797E4E" w:rsidRPr="00C9417C">
        <w:rPr>
          <w:i/>
          <w:iCs/>
          <w:sz w:val="24"/>
          <w:szCs w:val="24"/>
          <w:highlight w:val="cyan"/>
        </w:rPr>
        <w:t>2024</w:t>
      </w:r>
      <w:r w:rsidRPr="00C9417C">
        <w:rPr>
          <w:i/>
          <w:iCs/>
          <w:sz w:val="24"/>
          <w:szCs w:val="24"/>
          <w:shd w:val="clear" w:color="auto" w:fill="00FFFF"/>
        </w:rPr>
        <w:t>)</w:t>
      </w:r>
      <w:r w:rsidRPr="00C9417C">
        <w:rPr>
          <w:i/>
          <w:iCs/>
          <w:sz w:val="24"/>
          <w:szCs w:val="24"/>
        </w:rPr>
        <w:t xml:space="preserve"> </w:t>
      </w:r>
      <w:r w:rsidRPr="00C9417C">
        <w:rPr>
          <w:sz w:val="24"/>
          <w:szCs w:val="24"/>
        </w:rPr>
        <w:t xml:space="preserve">Does your company have </w:t>
      </w:r>
      <w:r w:rsidR="00AA5832" w:rsidRPr="00C9417C">
        <w:rPr>
          <w:sz w:val="24"/>
          <w:szCs w:val="24"/>
        </w:rPr>
        <w:t xml:space="preserve">representational slate commitments </w:t>
      </w:r>
      <w:r w:rsidRPr="00C9417C">
        <w:rPr>
          <w:sz w:val="24"/>
          <w:szCs w:val="24"/>
        </w:rPr>
        <w:t>(either optional</w:t>
      </w:r>
      <w:r w:rsidR="00447A00" w:rsidRPr="00C9417C">
        <w:rPr>
          <w:sz w:val="24"/>
          <w:szCs w:val="24"/>
        </w:rPr>
        <w:t xml:space="preserve"> </w:t>
      </w:r>
      <w:r w:rsidRPr="00C9417C">
        <w:rPr>
          <w:sz w:val="24"/>
          <w:szCs w:val="24"/>
        </w:rPr>
        <w:t>or required) for any of the following: (</w:t>
      </w:r>
      <w:r w:rsidRPr="00C9417C">
        <w:rPr>
          <w:i/>
          <w:iCs/>
          <w:sz w:val="24"/>
          <w:szCs w:val="24"/>
        </w:rPr>
        <w:t>Select all that apply</w:t>
      </w:r>
      <w:r w:rsidRPr="00C9417C">
        <w:rPr>
          <w:sz w:val="24"/>
          <w:szCs w:val="24"/>
        </w:rPr>
        <w:t>)</w:t>
      </w:r>
      <w:r w:rsidR="00123F58" w:rsidRPr="00C9417C">
        <w:rPr>
          <w:sz w:val="24"/>
          <w:szCs w:val="24"/>
        </w:rPr>
        <w:t xml:space="preserve">. </w:t>
      </w:r>
      <w:r w:rsidR="00623929" w:rsidRPr="00C9417C">
        <w:rPr>
          <w:sz w:val="20"/>
          <w:szCs w:val="20"/>
        </w:rPr>
        <w:t xml:space="preserve">Note: </w:t>
      </w:r>
      <w:r w:rsidR="00123F58" w:rsidRPr="00C9417C">
        <w:rPr>
          <w:sz w:val="20"/>
          <w:szCs w:val="20"/>
        </w:rPr>
        <w:t xml:space="preserve">For the Fair360 survey definition of </w:t>
      </w:r>
      <w:r w:rsidR="00640BC3">
        <w:rPr>
          <w:sz w:val="20"/>
          <w:szCs w:val="20"/>
        </w:rPr>
        <w:t>Representational</w:t>
      </w:r>
      <w:r w:rsidR="00640BC3" w:rsidRPr="00C9417C">
        <w:rPr>
          <w:sz w:val="20"/>
          <w:szCs w:val="20"/>
        </w:rPr>
        <w:t xml:space="preserve"> </w:t>
      </w:r>
      <w:r w:rsidR="00123F58" w:rsidRPr="00C9417C">
        <w:rPr>
          <w:sz w:val="20"/>
          <w:szCs w:val="20"/>
        </w:rPr>
        <w:t>Slates, please see item 4.3 in the Glossary of Terms.</w:t>
      </w:r>
    </w:p>
    <w:p w14:paraId="19BD35B8" w14:textId="77777777" w:rsidR="009E7BF7" w:rsidRPr="00C9417C" w:rsidRDefault="00550251" w:rsidP="00BC76F5">
      <w:pPr>
        <w:pStyle w:val="ListParagraph"/>
        <w:numPr>
          <w:ilvl w:val="0"/>
          <w:numId w:val="34"/>
        </w:numPr>
        <w:tabs>
          <w:tab w:val="left" w:pos="960"/>
        </w:tabs>
        <w:spacing w:before="1"/>
        <w:rPr>
          <w:sz w:val="24"/>
        </w:rPr>
      </w:pPr>
      <w:r w:rsidRPr="00C9417C">
        <w:rPr>
          <w:sz w:val="24"/>
        </w:rPr>
        <w:t>Gender</w:t>
      </w:r>
    </w:p>
    <w:p w14:paraId="19BD35B9" w14:textId="4939BEA5" w:rsidR="009E7BF7" w:rsidRPr="00C9417C" w:rsidRDefault="55E19F8D" w:rsidP="00BC76F5">
      <w:pPr>
        <w:pStyle w:val="ListParagraph"/>
        <w:numPr>
          <w:ilvl w:val="0"/>
          <w:numId w:val="34"/>
        </w:numPr>
        <w:tabs>
          <w:tab w:val="left" w:pos="960"/>
        </w:tabs>
        <w:rPr>
          <w:sz w:val="24"/>
          <w:szCs w:val="24"/>
        </w:rPr>
      </w:pPr>
      <w:r w:rsidRPr="00C9417C">
        <w:rPr>
          <w:sz w:val="24"/>
          <w:szCs w:val="24"/>
        </w:rPr>
        <w:t>Ethnicity</w:t>
      </w:r>
    </w:p>
    <w:p w14:paraId="19BD35BA" w14:textId="77777777" w:rsidR="009E7BF7" w:rsidRPr="00C9417C" w:rsidRDefault="00550251" w:rsidP="00BC76F5">
      <w:pPr>
        <w:pStyle w:val="ListParagraph"/>
        <w:numPr>
          <w:ilvl w:val="0"/>
          <w:numId w:val="34"/>
        </w:numPr>
        <w:tabs>
          <w:tab w:val="left" w:pos="960"/>
          <w:tab w:val="left" w:pos="5101"/>
        </w:tabs>
        <w:rPr>
          <w:sz w:val="24"/>
        </w:rPr>
      </w:pPr>
      <w:r w:rsidRPr="00C9417C">
        <w:rPr>
          <w:sz w:val="24"/>
        </w:rPr>
        <w:t>Other (</w:t>
      </w:r>
      <w:r w:rsidRPr="00C9417C">
        <w:rPr>
          <w:i/>
          <w:sz w:val="24"/>
        </w:rPr>
        <w:t>please specify</w:t>
      </w:r>
      <w:r w:rsidRPr="00C9417C">
        <w:rPr>
          <w:sz w:val="24"/>
        </w:rPr>
        <w:t xml:space="preserve">) </w:t>
      </w:r>
      <w:r w:rsidRPr="00C9417C">
        <w:rPr>
          <w:sz w:val="24"/>
          <w:u w:val="single"/>
        </w:rPr>
        <w:t xml:space="preserve"> </w:t>
      </w:r>
      <w:r w:rsidRPr="00C9417C">
        <w:rPr>
          <w:sz w:val="24"/>
          <w:u w:val="single"/>
        </w:rPr>
        <w:tab/>
      </w:r>
    </w:p>
    <w:p w14:paraId="19BD35BB" w14:textId="688A500D" w:rsidR="009E7BF7" w:rsidRPr="00C9417C" w:rsidRDefault="00550251" w:rsidP="00BC76F5">
      <w:pPr>
        <w:pStyle w:val="ListParagraph"/>
        <w:numPr>
          <w:ilvl w:val="0"/>
          <w:numId w:val="34"/>
        </w:numPr>
        <w:tabs>
          <w:tab w:val="left" w:pos="960"/>
        </w:tabs>
        <w:rPr>
          <w:sz w:val="24"/>
          <w:szCs w:val="24"/>
        </w:rPr>
      </w:pPr>
      <w:r w:rsidRPr="00C9417C">
        <w:rPr>
          <w:sz w:val="24"/>
          <w:szCs w:val="24"/>
        </w:rPr>
        <w:t>We</w:t>
      </w:r>
      <w:r w:rsidRPr="00C9417C">
        <w:rPr>
          <w:spacing w:val="-3"/>
          <w:sz w:val="24"/>
          <w:szCs w:val="24"/>
        </w:rPr>
        <w:t xml:space="preserve"> </w:t>
      </w:r>
      <w:r w:rsidRPr="00C9417C">
        <w:rPr>
          <w:sz w:val="24"/>
          <w:szCs w:val="24"/>
        </w:rPr>
        <w:t>do</w:t>
      </w:r>
      <w:r w:rsidRPr="00C9417C">
        <w:rPr>
          <w:spacing w:val="-3"/>
          <w:sz w:val="24"/>
          <w:szCs w:val="24"/>
        </w:rPr>
        <w:t xml:space="preserve"> </w:t>
      </w:r>
      <w:r w:rsidRPr="00C9417C">
        <w:rPr>
          <w:sz w:val="24"/>
          <w:szCs w:val="24"/>
        </w:rPr>
        <w:t>not</w:t>
      </w:r>
      <w:r w:rsidRPr="00C9417C">
        <w:rPr>
          <w:spacing w:val="-3"/>
          <w:sz w:val="24"/>
          <w:szCs w:val="24"/>
        </w:rPr>
        <w:t xml:space="preserve"> </w:t>
      </w:r>
      <w:r w:rsidRPr="00C9417C">
        <w:rPr>
          <w:sz w:val="24"/>
          <w:szCs w:val="24"/>
        </w:rPr>
        <w:t>have</w:t>
      </w:r>
      <w:r w:rsidRPr="00C9417C">
        <w:rPr>
          <w:spacing w:val="-2"/>
          <w:sz w:val="24"/>
          <w:szCs w:val="24"/>
        </w:rPr>
        <w:t xml:space="preserve"> </w:t>
      </w:r>
      <w:r w:rsidR="00F01B6A" w:rsidRPr="00C9417C">
        <w:rPr>
          <w:sz w:val="24"/>
          <w:szCs w:val="24"/>
        </w:rPr>
        <w:t>representational</w:t>
      </w:r>
      <w:r w:rsidRPr="00C9417C">
        <w:rPr>
          <w:spacing w:val="-2"/>
          <w:sz w:val="24"/>
          <w:szCs w:val="24"/>
        </w:rPr>
        <w:t xml:space="preserve"> </w:t>
      </w:r>
      <w:r w:rsidRPr="00C9417C">
        <w:rPr>
          <w:sz w:val="24"/>
          <w:szCs w:val="24"/>
        </w:rPr>
        <w:t>slate</w:t>
      </w:r>
      <w:r w:rsidRPr="00C9417C">
        <w:rPr>
          <w:spacing w:val="-3"/>
          <w:sz w:val="24"/>
          <w:szCs w:val="24"/>
        </w:rPr>
        <w:t xml:space="preserve"> </w:t>
      </w:r>
      <w:r w:rsidRPr="00C9417C">
        <w:rPr>
          <w:sz w:val="24"/>
          <w:szCs w:val="24"/>
        </w:rPr>
        <w:t>commitments</w:t>
      </w:r>
    </w:p>
    <w:p w14:paraId="19BD35BC" w14:textId="77777777" w:rsidR="009E7BF7" w:rsidRPr="00C9417C" w:rsidRDefault="009E7BF7">
      <w:pPr>
        <w:pStyle w:val="BodyText"/>
        <w:spacing w:before="7"/>
        <w:rPr>
          <w:sz w:val="4"/>
          <w:szCs w:val="2"/>
        </w:rPr>
      </w:pPr>
    </w:p>
    <w:p w14:paraId="072320B8" w14:textId="77777777" w:rsidR="00DD4F37" w:rsidRPr="00C9417C" w:rsidRDefault="00DD4F37" w:rsidP="49745CAE">
      <w:pPr>
        <w:pStyle w:val="BodyText"/>
        <w:spacing w:before="0"/>
        <w:ind w:left="240"/>
      </w:pPr>
    </w:p>
    <w:p w14:paraId="19BD35BD" w14:textId="490EDEAF" w:rsidR="009E7BF7" w:rsidRPr="00C9417C" w:rsidRDefault="4ABF189A" w:rsidP="49745CAE">
      <w:pPr>
        <w:pStyle w:val="BodyText"/>
        <w:spacing w:before="0"/>
        <w:ind w:left="240"/>
      </w:pPr>
      <w:r w:rsidRPr="00C9417C">
        <w:t>Q9</w:t>
      </w:r>
      <w:r w:rsidR="00E2130C" w:rsidRPr="00C9417C">
        <w:t>0</w:t>
      </w:r>
      <w:r w:rsidR="00550251" w:rsidRPr="00C9417C">
        <w:t xml:space="preserve">. </w:t>
      </w:r>
      <w:r w:rsidR="00550251" w:rsidRPr="00C9417C">
        <w:rPr>
          <w:shd w:val="clear" w:color="auto" w:fill="FFFF00"/>
        </w:rPr>
        <w:t>[SKIP</w:t>
      </w:r>
      <w:r w:rsidR="00550251" w:rsidRPr="00C9417C">
        <w:rPr>
          <w:spacing w:val="-9"/>
          <w:shd w:val="clear" w:color="auto" w:fill="FFFF00"/>
        </w:rPr>
        <w:t xml:space="preserve"> </w:t>
      </w:r>
      <w:r w:rsidR="00550251" w:rsidRPr="00C9417C">
        <w:rPr>
          <w:shd w:val="clear" w:color="auto" w:fill="FFFF00"/>
        </w:rPr>
        <w:t>I</w:t>
      </w:r>
      <w:r w:rsidR="00550251" w:rsidRPr="00C9417C">
        <w:rPr>
          <w:highlight w:val="yellow"/>
          <w:shd w:val="clear" w:color="auto" w:fill="FFFF00"/>
        </w:rPr>
        <w:t xml:space="preserve">F </w:t>
      </w:r>
      <w:r w:rsidR="00E2130C" w:rsidRPr="00C9417C">
        <w:rPr>
          <w:highlight w:val="yellow"/>
        </w:rPr>
        <w:t xml:space="preserve">89 </w:t>
      </w:r>
      <w:r w:rsidR="00550251" w:rsidRPr="00C9417C">
        <w:rPr>
          <w:highlight w:val="yellow"/>
          <w:shd w:val="clear" w:color="auto" w:fill="FFFF00"/>
        </w:rPr>
        <w:t>=</w:t>
      </w:r>
      <w:r w:rsidR="00550251" w:rsidRPr="00C9417C">
        <w:rPr>
          <w:shd w:val="clear" w:color="auto" w:fill="FFFF00"/>
        </w:rPr>
        <w:t xml:space="preserve"> D</w:t>
      </w:r>
      <w:r w:rsidR="00856889" w:rsidRPr="00C9417C">
        <w:rPr>
          <w:shd w:val="clear" w:color="auto" w:fill="FFFF00"/>
        </w:rPr>
        <w:t>:</w:t>
      </w:r>
      <w:r w:rsidR="00550251" w:rsidRPr="00C9417C">
        <w:rPr>
          <w:shd w:val="clear" w:color="auto" w:fill="FFFF00"/>
        </w:rPr>
        <w:t xml:space="preserve"> Required response]</w:t>
      </w:r>
      <w:r w:rsidR="00550251" w:rsidRPr="00C9417C">
        <w:rPr>
          <w:spacing w:val="8"/>
        </w:rPr>
        <w:t xml:space="preserve"> </w:t>
      </w:r>
      <w:r w:rsidR="00550251" w:rsidRPr="00C9417C">
        <w:rPr>
          <w:i/>
          <w:iCs/>
          <w:shd w:val="clear" w:color="auto" w:fill="00FFFF"/>
        </w:rPr>
        <w:t>(</w:t>
      </w:r>
      <w:r w:rsidRPr="00C9417C">
        <w:rPr>
          <w:i/>
          <w:iCs/>
          <w:highlight w:val="cyan"/>
        </w:rPr>
        <w:t>Q</w:t>
      </w:r>
      <w:r w:rsidR="00834B3B" w:rsidRPr="00C9417C">
        <w:rPr>
          <w:i/>
          <w:iCs/>
          <w:highlight w:val="cyan"/>
        </w:rPr>
        <w:t>91</w:t>
      </w:r>
      <w:r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 xml:space="preserve">How does your company define </w:t>
      </w:r>
      <w:r w:rsidR="00AA5832" w:rsidRPr="00C9417C">
        <w:t>representational slate</w:t>
      </w:r>
      <w:r w:rsidR="00623929" w:rsidRPr="00C9417C">
        <w:t xml:space="preserve"> commitments</w:t>
      </w:r>
      <w:r w:rsidR="00550251" w:rsidRPr="00C9417C">
        <w:t>?</w:t>
      </w:r>
    </w:p>
    <w:p w14:paraId="74E2186E" w14:textId="27756CF4" w:rsidR="00F36B9C" w:rsidRPr="00C9417C" w:rsidRDefault="1CDDC3E1" w:rsidP="49745CAE">
      <w:pPr>
        <w:pStyle w:val="BodyText"/>
        <w:spacing w:before="0"/>
        <w:ind w:left="240"/>
      </w:pPr>
      <w:r w:rsidRPr="00C9417C">
        <w:t xml:space="preserve">Note: </w:t>
      </w:r>
      <w:r w:rsidRPr="00C9417C">
        <w:rPr>
          <w:rStyle w:val="cf01"/>
          <w:rFonts w:ascii="Times New Roman" w:hAnsi="Times New Roman" w:cs="Times New Roman"/>
        </w:rPr>
        <w:t>Applicants of various gender, race and/or ethnicity, sexual orientation, gender identity, disability and/or veteran status.</w:t>
      </w:r>
    </w:p>
    <w:p w14:paraId="19BD35BE" w14:textId="14F65D62"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62" behindDoc="1" locked="0" layoutInCell="1" allowOverlap="1" wp14:anchorId="053C0293" wp14:editId="3D522F89">
                <wp:simplePos x="0" y="0"/>
                <wp:positionH relativeFrom="page">
                  <wp:posOffset>914400</wp:posOffset>
                </wp:positionH>
                <wp:positionV relativeFrom="paragraph">
                  <wp:posOffset>177800</wp:posOffset>
                </wp:positionV>
                <wp:extent cx="6400800" cy="1270"/>
                <wp:effectExtent l="0" t="0" r="0" b="0"/>
                <wp:wrapTopAndBottom/>
                <wp:docPr id="727" name="Freeform: Shape 7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w 10080"/>
                            <a:gd name="T1" fmla="*/ 0 h 1270"/>
                            <a:gd name="T2" fmla="*/ 2147483646 w 10080"/>
                            <a:gd name="T3" fmla="*/ 0 h 1270"/>
                            <a:gd name="T4" fmla="*/ 0 60000 65536"/>
                            <a:gd name="T5" fmla="*/ 0 60000 65536"/>
                          </a:gdLst>
                          <a:ahLst/>
                          <a:cxnLst>
                            <a:cxn ang="T4">
                              <a:pos x="T0" y="T1"/>
                            </a:cxn>
                            <a:cxn ang="T5">
                              <a:pos x="T2" y="T3"/>
                            </a:cxn>
                          </a:cxnLst>
                          <a:rect l="0" t="0" r="r" b="b"/>
                          <a:pathLst>
                            <a:path w="10080" h="1270">
                              <a:moveTo>
                                <a:pt x="0" y="0"/>
                              </a:moveTo>
                              <a:lnTo>
                                <a:pt x="1008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28CB33F">
              <v:shape id="Freeform: Shape 727" style="position:absolute;margin-left:1in;margin-top:14pt;width:7in;height:.1pt;z-index:-25165809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spid="_x0000_s1026" filled="f" strokeweight=".48pt" path="m,l10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96pgIAAOI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" w14:anchorId="75AEA4E9">
                <v:path arrowok="t" o:connecttype="custom" o:connectlocs="0,0;2147483646,0" o:connectangles="0,0"/>
                <w10:wrap type="topAndBottom" anchorx="page"/>
              </v:shape>
            </w:pict>
          </mc:Fallback>
        </mc:AlternateContent>
      </w:r>
    </w:p>
    <w:p w14:paraId="19BD35BF" w14:textId="79715425" w:rsidR="009E7BF7" w:rsidRPr="00C9417C" w:rsidRDefault="009E7BF7">
      <w:pPr>
        <w:pStyle w:val="BodyText"/>
        <w:spacing w:before="10" w:after="1"/>
        <w:rPr>
          <w:sz w:val="13"/>
          <w:szCs w:val="13"/>
        </w:rPr>
      </w:pPr>
    </w:p>
    <w:p w14:paraId="0BB5FA5E" w14:textId="77777777" w:rsidR="00EC392D" w:rsidRPr="00C9417C" w:rsidRDefault="00EC392D">
      <w:pPr>
        <w:pStyle w:val="BodyText"/>
        <w:spacing w:before="10" w:after="1"/>
        <w:rPr>
          <w:sz w:val="13"/>
          <w:szCs w:val="1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0"/>
        <w:gridCol w:w="4770"/>
        <w:gridCol w:w="2940"/>
      </w:tblGrid>
      <w:tr w:rsidR="005725D5" w:rsidRPr="00C9417C" w14:paraId="19BD35C2" w14:textId="77777777" w:rsidTr="78837982">
        <w:trPr>
          <w:trHeight w:val="557"/>
        </w:trPr>
        <w:tc>
          <w:tcPr>
            <w:tcW w:w="10800" w:type="dxa"/>
            <w:gridSpan w:val="3"/>
            <w:tcBorders>
              <w:top w:val="nil"/>
              <w:left w:val="nil"/>
              <w:bottom w:val="single" w:sz="12" w:space="0" w:color="000000" w:themeColor="text1"/>
              <w:right w:val="single" w:sz="36" w:space="0" w:color="FFFFFF" w:themeColor="background1"/>
            </w:tcBorders>
          </w:tcPr>
          <w:p w14:paraId="6A103E61" w14:textId="429AC9B7" w:rsidR="00623929" w:rsidRPr="00C9417C" w:rsidRDefault="00623929" w:rsidP="00623929">
            <w:pPr>
              <w:pStyle w:val="TableParagraph"/>
              <w:spacing w:line="280" w:lineRule="atLeast"/>
              <w:ind w:left="75" w:right="-16"/>
              <w:rPr>
                <w:rFonts w:ascii="Times New Roman" w:hAnsi="Times New Roman" w:cs="Times New Roman"/>
                <w:sz w:val="24"/>
                <w:szCs w:val="24"/>
              </w:rPr>
            </w:pPr>
            <w:r w:rsidRPr="00C9417C">
              <w:rPr>
                <w:rFonts w:ascii="Times New Roman" w:hAnsi="Times New Roman" w:cs="Times New Roman"/>
                <w:sz w:val="24"/>
                <w:szCs w:val="24"/>
              </w:rPr>
              <w:t>Q9</w:t>
            </w:r>
            <w:r w:rsidR="00E2130C" w:rsidRPr="00C9417C">
              <w:rPr>
                <w:rFonts w:ascii="Times New Roman" w:hAnsi="Times New Roman" w:cs="Times New Roman"/>
                <w:sz w:val="24"/>
                <w:szCs w:val="24"/>
              </w:rPr>
              <w:t>1</w:t>
            </w:r>
            <w:r w:rsidRPr="00C9417C">
              <w:rPr>
                <w:rFonts w:ascii="Times New Roman" w:hAnsi="Times New Roman" w:cs="Times New Roman"/>
                <w:spacing w:val="-1"/>
                <w:sz w:val="24"/>
                <w:szCs w:val="24"/>
              </w:rPr>
              <w:t xml:space="preserve">. </w:t>
            </w:r>
            <w:r w:rsidRPr="00C9417C">
              <w:rPr>
                <w:rFonts w:ascii="Times New Roman" w:hAnsi="Times New Roman" w:cs="Times New Roman"/>
                <w:spacing w:val="-1"/>
                <w:sz w:val="24"/>
                <w:szCs w:val="24"/>
                <w:shd w:val="clear" w:color="auto" w:fill="FFFF00"/>
              </w:rPr>
              <w:t xml:space="preserve">[Required </w:t>
            </w:r>
            <w:r w:rsidRPr="00C9417C">
              <w:rPr>
                <w:rFonts w:ascii="Times New Roman" w:hAnsi="Times New Roman" w:cs="Times New Roman"/>
                <w:sz w:val="24"/>
                <w:szCs w:val="24"/>
                <w:shd w:val="clear" w:color="auto" w:fill="FFFF00"/>
              </w:rPr>
              <w:t>response]</w:t>
            </w:r>
            <w:r w:rsidRPr="00C9417C">
              <w:rPr>
                <w:rFonts w:ascii="Times New Roman" w:hAnsi="Times New Roman" w:cs="Times New Roman"/>
                <w:spacing w:val="-57"/>
                <w:sz w:val="24"/>
                <w:szCs w:val="24"/>
              </w:rPr>
              <w:t xml:space="preserve"> </w:t>
            </w:r>
            <w:r w:rsidRPr="00C9417C">
              <w:rPr>
                <w:rFonts w:ascii="Times New Roman" w:hAnsi="Times New Roman" w:cs="Times New Roman"/>
                <w:i/>
                <w:iCs/>
                <w:sz w:val="24"/>
                <w:szCs w:val="24"/>
                <w:shd w:val="clear" w:color="auto" w:fill="00FFFF"/>
              </w:rPr>
              <w:t>(</w:t>
            </w:r>
            <w:r w:rsidR="007630D4" w:rsidRPr="00C9417C">
              <w:rPr>
                <w:rFonts w:ascii="Times New Roman" w:hAnsi="Times New Roman" w:cs="Times New Roman"/>
                <w:i/>
                <w:iCs/>
                <w:sz w:val="24"/>
                <w:szCs w:val="24"/>
                <w:highlight w:val="cyan"/>
              </w:rPr>
              <w:t>NEW in</w:t>
            </w:r>
            <w:r w:rsidRPr="00C9417C">
              <w:rPr>
                <w:rFonts w:ascii="Times New Roman" w:hAnsi="Times New Roman" w:cs="Times New Roman"/>
                <w:i/>
                <w:iCs/>
                <w:sz w:val="24"/>
                <w:szCs w:val="24"/>
                <w:highlight w:val="cyan"/>
                <w:shd w:val="clear" w:color="auto" w:fill="00FFFF"/>
              </w:rPr>
              <w:t xml:space="preserve"> </w:t>
            </w:r>
            <w:r w:rsidRPr="00C9417C">
              <w:rPr>
                <w:rFonts w:ascii="Times New Roman" w:hAnsi="Times New Roman" w:cs="Times New Roman"/>
                <w:i/>
                <w:iCs/>
                <w:sz w:val="24"/>
                <w:szCs w:val="24"/>
                <w:highlight w:val="cyan"/>
              </w:rPr>
              <w:t>20</w:t>
            </w:r>
            <w:r w:rsidR="007630D4" w:rsidRPr="00C9417C">
              <w:rPr>
                <w:rFonts w:ascii="Times New Roman" w:hAnsi="Times New Roman" w:cs="Times New Roman"/>
                <w:i/>
                <w:iCs/>
                <w:sz w:val="24"/>
                <w:szCs w:val="24"/>
                <w:highlight w:val="cyan"/>
              </w:rPr>
              <w:t>25</w:t>
            </w:r>
            <w:r w:rsidRPr="00C9417C">
              <w:rPr>
                <w:rFonts w:ascii="Times New Roman" w:hAnsi="Times New Roman" w:cs="Times New Roman"/>
                <w:i/>
                <w:iCs/>
                <w:sz w:val="24"/>
                <w:szCs w:val="24"/>
                <w:shd w:val="clear" w:color="auto" w:fill="00FFFF"/>
              </w:rPr>
              <w:t>)</w:t>
            </w:r>
            <w:r w:rsidRPr="00C9417C">
              <w:rPr>
                <w:rFonts w:ascii="Times New Roman" w:hAnsi="Times New Roman" w:cs="Times New Roman"/>
                <w:i/>
                <w:iCs/>
                <w:sz w:val="24"/>
                <w:szCs w:val="24"/>
              </w:rPr>
              <w:t xml:space="preserve"> </w:t>
            </w:r>
            <w:r w:rsidRPr="00C9417C">
              <w:rPr>
                <w:rFonts w:ascii="Times New Roman" w:hAnsi="Times New Roman" w:cs="Times New Roman"/>
                <w:sz w:val="24"/>
                <w:szCs w:val="24"/>
              </w:rPr>
              <w:t xml:space="preserve">Are </w:t>
            </w:r>
            <w:r w:rsidR="00AA5832" w:rsidRPr="00C9417C">
              <w:rPr>
                <w:rFonts w:ascii="Times New Roman" w:hAnsi="Times New Roman" w:cs="Times New Roman"/>
                <w:sz w:val="24"/>
                <w:szCs w:val="24"/>
              </w:rPr>
              <w:t xml:space="preserve">representational slate </w:t>
            </w:r>
            <w:r w:rsidRPr="00C9417C">
              <w:rPr>
                <w:rFonts w:ascii="Times New Roman" w:hAnsi="Times New Roman" w:cs="Times New Roman"/>
                <w:sz w:val="24"/>
                <w:szCs w:val="24"/>
              </w:rPr>
              <w:t>commitments</w:t>
            </w:r>
            <w:r w:rsidRPr="00C9417C" w:rsidDel="00623929">
              <w:rPr>
                <w:rFonts w:ascii="Times New Roman" w:hAnsi="Times New Roman" w:cs="Times New Roman"/>
                <w:sz w:val="24"/>
                <w:szCs w:val="24"/>
              </w:rPr>
              <w:t xml:space="preserve"> </w:t>
            </w:r>
            <w:r w:rsidRPr="00C9417C">
              <w:rPr>
                <w:rFonts w:ascii="Times New Roman" w:hAnsi="Times New Roman" w:cs="Times New Roman"/>
                <w:sz w:val="24"/>
                <w:szCs w:val="24"/>
              </w:rPr>
              <w:t xml:space="preserve">for </w:t>
            </w:r>
            <w:r w:rsidR="007630D4" w:rsidRPr="00C9417C">
              <w:rPr>
                <w:rFonts w:ascii="Times New Roman" w:hAnsi="Times New Roman" w:cs="Times New Roman"/>
                <w:sz w:val="24"/>
                <w:szCs w:val="24"/>
              </w:rPr>
              <w:t>underrepresented groups</w:t>
            </w:r>
            <w:r w:rsidRPr="00C9417C">
              <w:rPr>
                <w:rFonts w:ascii="Times New Roman" w:hAnsi="Times New Roman" w:cs="Times New Roman"/>
                <w:sz w:val="24"/>
                <w:szCs w:val="24"/>
              </w:rPr>
              <w:t>:</w:t>
            </w:r>
          </w:p>
          <w:p w14:paraId="19BD35C1" w14:textId="6B7FAAAD" w:rsidR="00E2130C" w:rsidRPr="00C9417C" w:rsidRDefault="00E2130C" w:rsidP="00C22C7C">
            <w:pPr>
              <w:pStyle w:val="TableParagraph"/>
              <w:spacing w:line="280" w:lineRule="atLeast"/>
              <w:ind w:left="75" w:right="-16"/>
              <w:rPr>
                <w:rFonts w:ascii="Times New Roman" w:hAnsi="Times New Roman" w:cs="Times New Roman"/>
                <w:sz w:val="24"/>
                <w:szCs w:val="24"/>
              </w:rPr>
            </w:pPr>
          </w:p>
        </w:tc>
      </w:tr>
      <w:tr w:rsidR="005725D5" w:rsidRPr="00C9417C" w14:paraId="19BD35C9" w14:textId="77777777" w:rsidTr="78837982">
        <w:trPr>
          <w:trHeight w:val="247"/>
        </w:trPr>
        <w:tc>
          <w:tcPr>
            <w:tcW w:w="30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9BD35C3" w14:textId="662209AB" w:rsidR="00623929" w:rsidRPr="00C9417C" w:rsidRDefault="00623929">
            <w:pPr>
              <w:pStyle w:val="TableParagraph"/>
              <w:spacing w:before="2" w:line="225" w:lineRule="exact"/>
              <w:ind w:left="170"/>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5"/>
              </w:rPr>
              <w:t xml:space="preserve"> </w:t>
            </w:r>
            <w:r w:rsidRPr="00C9417C">
              <w:rPr>
                <w:rFonts w:ascii="Times New Roman" w:hAnsi="Times New Roman" w:cs="Times New Roman"/>
              </w:rPr>
              <w:t>Required</w:t>
            </w:r>
            <w:r w:rsidRPr="00C9417C">
              <w:rPr>
                <w:rFonts w:ascii="Times New Roman" w:hAnsi="Times New Roman" w:cs="Times New Roman"/>
                <w:spacing w:val="-4"/>
              </w:rPr>
              <w:t xml:space="preserve"> </w:t>
            </w:r>
            <w:r w:rsidRPr="00C9417C">
              <w:rPr>
                <w:rFonts w:ascii="Times New Roman" w:hAnsi="Times New Roman" w:cs="Times New Roman"/>
              </w:rPr>
              <w:t>for:</w:t>
            </w:r>
          </w:p>
        </w:tc>
        <w:tc>
          <w:tcPr>
            <w:tcW w:w="47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9BD35C7" w14:textId="6407A613" w:rsidR="00623929" w:rsidRPr="00C9417C" w:rsidRDefault="1CDDC3E1" w:rsidP="1CDDC3E1">
            <w:pPr>
              <w:pStyle w:val="TableParagraph"/>
              <w:spacing w:before="31" w:line="196" w:lineRule="exact"/>
              <w:rPr>
                <w:rFonts w:ascii="Times New Roman" w:hAnsi="Times New Roman" w:cs="Times New Roman"/>
                <w:sz w:val="18"/>
                <w:szCs w:val="18"/>
              </w:rPr>
            </w:pPr>
            <w:r w:rsidRPr="00C9417C">
              <w:rPr>
                <w:rFonts w:ascii="Times New Roman" w:hAnsi="Times New Roman" w:cs="Times New Roman"/>
                <w:sz w:val="18"/>
                <w:szCs w:val="18"/>
              </w:rPr>
              <w:t>All position</w:t>
            </w:r>
            <w:r w:rsidR="00FD66CA" w:rsidRPr="00C9417C">
              <w:rPr>
                <w:rFonts w:ascii="Times New Roman" w:hAnsi="Times New Roman" w:cs="Times New Roman"/>
                <w:sz w:val="18"/>
                <w:szCs w:val="18"/>
              </w:rPr>
              <w:t xml:space="preserve"> fills</w:t>
            </w:r>
            <w:r w:rsidRPr="00C9417C">
              <w:rPr>
                <w:rFonts w:ascii="Times New Roman" w:hAnsi="Times New Roman" w:cs="Times New Roman"/>
                <w:sz w:val="18"/>
                <w:szCs w:val="18"/>
              </w:rPr>
              <w:t xml:space="preserve"> </w:t>
            </w:r>
          </w:p>
        </w:tc>
        <w:tc>
          <w:tcPr>
            <w:tcW w:w="29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9BD35C8" w14:textId="77777777" w:rsidR="00623929" w:rsidRPr="00C9417C" w:rsidRDefault="00623929">
            <w:pPr>
              <w:pStyle w:val="TableParagraph"/>
              <w:spacing w:before="31" w:line="196" w:lineRule="exact"/>
              <w:ind w:left="199" w:right="169"/>
              <w:jc w:val="center"/>
              <w:rPr>
                <w:rFonts w:ascii="Times New Roman" w:hAnsi="Times New Roman" w:cs="Times New Roman"/>
                <w:sz w:val="18"/>
              </w:rPr>
            </w:pPr>
            <w:r w:rsidRPr="00C9417C">
              <w:rPr>
                <w:rFonts w:ascii="Times New Roman" w:hAnsi="Times New Roman" w:cs="Times New Roman"/>
                <w:sz w:val="18"/>
              </w:rPr>
              <w:t>No positions</w:t>
            </w:r>
          </w:p>
        </w:tc>
      </w:tr>
      <w:tr w:rsidR="005725D5" w:rsidRPr="00C9417C" w14:paraId="19BD35D0" w14:textId="77777777" w:rsidTr="78837982">
        <w:trPr>
          <w:trHeight w:val="270"/>
        </w:trPr>
        <w:tc>
          <w:tcPr>
            <w:tcW w:w="30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9BD35CA" w14:textId="42D9D36A" w:rsidR="00623929" w:rsidRPr="00C9417C" w:rsidRDefault="00623929">
            <w:pPr>
              <w:pStyle w:val="TableParagraph"/>
              <w:spacing w:before="10" w:line="240" w:lineRule="exact"/>
              <w:ind w:left="207"/>
              <w:rPr>
                <w:rFonts w:ascii="Times New Roman" w:hAnsi="Times New Roman" w:cs="Times New Roman"/>
              </w:rPr>
            </w:pPr>
            <w:r w:rsidRPr="00C9417C">
              <w:rPr>
                <w:rFonts w:ascii="Times New Roman" w:hAnsi="Times New Roman" w:cs="Times New Roman"/>
              </w:rPr>
              <w:t>B.</w:t>
            </w:r>
            <w:r w:rsidRPr="00C9417C">
              <w:rPr>
                <w:rFonts w:ascii="Times New Roman" w:hAnsi="Times New Roman" w:cs="Times New Roman"/>
                <w:spacing w:val="-5"/>
              </w:rPr>
              <w:t xml:space="preserve"> </w:t>
            </w:r>
            <w:r w:rsidRPr="00C9417C">
              <w:rPr>
                <w:rFonts w:ascii="Times New Roman" w:hAnsi="Times New Roman" w:cs="Times New Roman"/>
              </w:rPr>
              <w:t>Optional</w:t>
            </w:r>
            <w:r w:rsidRPr="00C9417C">
              <w:rPr>
                <w:rFonts w:ascii="Times New Roman" w:hAnsi="Times New Roman" w:cs="Times New Roman"/>
                <w:spacing w:val="-4"/>
              </w:rPr>
              <w:t xml:space="preserve"> </w:t>
            </w:r>
            <w:r w:rsidRPr="00C9417C">
              <w:rPr>
                <w:rFonts w:ascii="Times New Roman" w:hAnsi="Times New Roman" w:cs="Times New Roman"/>
              </w:rPr>
              <w:t>for:</w:t>
            </w:r>
          </w:p>
        </w:tc>
        <w:tc>
          <w:tcPr>
            <w:tcW w:w="47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9BD35CE" w14:textId="136BB96A" w:rsidR="00623929" w:rsidRPr="00C9417C" w:rsidRDefault="1CDDC3E1" w:rsidP="1CDDC3E1">
            <w:pPr>
              <w:pStyle w:val="TableParagraph"/>
              <w:spacing w:before="39"/>
              <w:ind w:right="294"/>
              <w:rPr>
                <w:rFonts w:ascii="Times New Roman" w:hAnsi="Times New Roman" w:cs="Times New Roman"/>
                <w:sz w:val="18"/>
                <w:szCs w:val="18"/>
              </w:rPr>
            </w:pPr>
            <w:r w:rsidRPr="00C9417C">
              <w:rPr>
                <w:rFonts w:ascii="Times New Roman" w:hAnsi="Times New Roman" w:cs="Times New Roman"/>
                <w:sz w:val="18"/>
                <w:szCs w:val="18"/>
              </w:rPr>
              <w:t>All position</w:t>
            </w:r>
            <w:r w:rsidR="00FD66CA" w:rsidRPr="00C9417C">
              <w:rPr>
                <w:rFonts w:ascii="Times New Roman" w:hAnsi="Times New Roman" w:cs="Times New Roman"/>
                <w:sz w:val="18"/>
                <w:szCs w:val="18"/>
              </w:rPr>
              <w:t xml:space="preserve"> fills</w:t>
            </w:r>
            <w:r w:rsidRPr="00C9417C">
              <w:rPr>
                <w:rFonts w:ascii="Times New Roman" w:hAnsi="Times New Roman" w:cs="Times New Roman"/>
                <w:sz w:val="18"/>
                <w:szCs w:val="18"/>
              </w:rPr>
              <w:t xml:space="preserve"> </w:t>
            </w:r>
          </w:p>
        </w:tc>
        <w:tc>
          <w:tcPr>
            <w:tcW w:w="29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9BD35CF" w14:textId="77777777" w:rsidR="00623929" w:rsidRPr="00C9417C" w:rsidRDefault="00623929">
            <w:pPr>
              <w:pStyle w:val="TableParagraph"/>
              <w:spacing w:before="39"/>
              <w:ind w:left="199" w:right="169"/>
              <w:jc w:val="center"/>
              <w:rPr>
                <w:rFonts w:ascii="Times New Roman" w:hAnsi="Times New Roman" w:cs="Times New Roman"/>
                <w:sz w:val="18"/>
              </w:rPr>
            </w:pPr>
            <w:r w:rsidRPr="00C9417C">
              <w:rPr>
                <w:rFonts w:ascii="Times New Roman" w:hAnsi="Times New Roman" w:cs="Times New Roman"/>
                <w:sz w:val="18"/>
              </w:rPr>
              <w:t>No positions</w:t>
            </w:r>
          </w:p>
        </w:tc>
      </w:tr>
    </w:tbl>
    <w:p w14:paraId="19BD35F5" w14:textId="77777777" w:rsidR="009E7BF7" w:rsidRPr="00C9417C" w:rsidRDefault="009E7BF7">
      <w:pPr>
        <w:pStyle w:val="BodyText"/>
        <w:spacing w:before="4"/>
        <w:rPr>
          <w:strike/>
          <w:sz w:val="18"/>
        </w:rPr>
      </w:pPr>
    </w:p>
    <w:p w14:paraId="5BAA9A56" w14:textId="29B6EA59" w:rsidR="000F5D02" w:rsidRPr="00C9417C" w:rsidRDefault="6A77D826" w:rsidP="00FE1A9F">
      <w:pPr>
        <w:spacing w:before="84" w:line="247" w:lineRule="auto"/>
        <w:ind w:left="240" w:right="1408"/>
      </w:pPr>
      <w:r w:rsidRPr="00C9417C">
        <w:rPr>
          <w:sz w:val="24"/>
          <w:szCs w:val="24"/>
        </w:rPr>
        <w:t>Q9</w:t>
      </w:r>
      <w:r w:rsidR="00E2130C" w:rsidRPr="00C9417C">
        <w:rPr>
          <w:sz w:val="24"/>
          <w:szCs w:val="24"/>
        </w:rPr>
        <w:t>2</w:t>
      </w:r>
      <w:r w:rsidRPr="00C9417C">
        <w:t xml:space="preserve">. </w:t>
      </w:r>
      <w:r w:rsidRPr="00C9417C">
        <w:rPr>
          <w:i/>
          <w:iCs/>
          <w:highlight w:val="cyan"/>
        </w:rPr>
        <w:t>(Q</w:t>
      </w:r>
      <w:r w:rsidR="00834B3B" w:rsidRPr="00C9417C">
        <w:rPr>
          <w:i/>
          <w:iCs/>
          <w:highlight w:val="cyan"/>
        </w:rPr>
        <w:t>97</w:t>
      </w:r>
      <w:r w:rsidRPr="00C9417C">
        <w:rPr>
          <w:i/>
          <w:iCs/>
          <w:highlight w:val="cyan"/>
        </w:rPr>
        <w:t xml:space="preserve"> in </w:t>
      </w:r>
      <w:r w:rsidR="00797E4E" w:rsidRPr="00C9417C">
        <w:rPr>
          <w:i/>
          <w:iCs/>
          <w:highlight w:val="cyan"/>
        </w:rPr>
        <w:t>2024</w:t>
      </w:r>
      <w:r w:rsidRPr="00C9417C">
        <w:rPr>
          <w:i/>
          <w:iCs/>
          <w:highlight w:val="cyan"/>
        </w:rPr>
        <w:t>)</w:t>
      </w:r>
      <w:r w:rsidRPr="00C9417C">
        <w:t xml:space="preserve"> Are inclusive interview panels:</w:t>
      </w:r>
    </w:p>
    <w:tbl>
      <w:tblPr>
        <w:tblStyle w:val="TableGrid"/>
        <w:tblW w:w="0" w:type="auto"/>
        <w:tblLook w:val="04A0" w:firstRow="1" w:lastRow="0" w:firstColumn="1" w:lastColumn="0" w:noHBand="0" w:noVBand="1"/>
      </w:tblPr>
      <w:tblGrid>
        <w:gridCol w:w="2065"/>
        <w:gridCol w:w="1944"/>
        <w:gridCol w:w="2063"/>
        <w:gridCol w:w="2923"/>
        <w:gridCol w:w="1795"/>
      </w:tblGrid>
      <w:tr w:rsidR="005725D5" w:rsidRPr="00C9417C" w14:paraId="0918F204" w14:textId="77777777" w:rsidTr="6A77D826">
        <w:tc>
          <w:tcPr>
            <w:tcW w:w="2065" w:type="dxa"/>
          </w:tcPr>
          <w:p w14:paraId="0CECA66D" w14:textId="705CB264" w:rsidR="000F5D02" w:rsidRPr="00C9417C" w:rsidRDefault="6A77D826" w:rsidP="00407CBB">
            <w:pPr>
              <w:widowControl w:val="0"/>
            </w:pPr>
            <w:r w:rsidRPr="00C9417C">
              <w:t>A. Required for:</w:t>
            </w:r>
          </w:p>
        </w:tc>
        <w:tc>
          <w:tcPr>
            <w:tcW w:w="1944" w:type="dxa"/>
          </w:tcPr>
          <w:p w14:paraId="6DB94EC1" w14:textId="77777777" w:rsidR="000F5D02" w:rsidRPr="00C9417C" w:rsidRDefault="000F5D02" w:rsidP="00407CBB">
            <w:pPr>
              <w:widowControl w:val="0"/>
              <w:rPr>
                <w:sz w:val="18"/>
                <w:szCs w:val="18"/>
              </w:rPr>
            </w:pPr>
            <w:r w:rsidRPr="00C9417C">
              <w:rPr>
                <w:sz w:val="18"/>
                <w:szCs w:val="18"/>
              </w:rPr>
              <w:t xml:space="preserve">Promotions only </w:t>
            </w:r>
          </w:p>
        </w:tc>
        <w:tc>
          <w:tcPr>
            <w:tcW w:w="2063" w:type="dxa"/>
          </w:tcPr>
          <w:p w14:paraId="790F33ED" w14:textId="77777777" w:rsidR="000F5D02" w:rsidRPr="00C9417C" w:rsidRDefault="000F5D02" w:rsidP="00407CBB">
            <w:pPr>
              <w:widowControl w:val="0"/>
              <w:rPr>
                <w:sz w:val="18"/>
                <w:szCs w:val="18"/>
              </w:rPr>
            </w:pPr>
            <w:r w:rsidRPr="00C9417C">
              <w:rPr>
                <w:sz w:val="18"/>
                <w:szCs w:val="18"/>
              </w:rPr>
              <w:t xml:space="preserve">New hires only </w:t>
            </w:r>
          </w:p>
        </w:tc>
        <w:tc>
          <w:tcPr>
            <w:tcW w:w="2923" w:type="dxa"/>
          </w:tcPr>
          <w:p w14:paraId="57480801" w14:textId="77777777" w:rsidR="000F5D02" w:rsidRPr="00C9417C" w:rsidRDefault="000F5D02" w:rsidP="00407CBB">
            <w:pPr>
              <w:widowControl w:val="0"/>
              <w:rPr>
                <w:sz w:val="18"/>
                <w:szCs w:val="18"/>
              </w:rPr>
            </w:pPr>
            <w:r w:rsidRPr="00C9417C">
              <w:rPr>
                <w:sz w:val="18"/>
                <w:szCs w:val="18"/>
              </w:rPr>
              <w:t xml:space="preserve">Both promotions and new hires </w:t>
            </w:r>
          </w:p>
        </w:tc>
        <w:tc>
          <w:tcPr>
            <w:tcW w:w="1795" w:type="dxa"/>
          </w:tcPr>
          <w:p w14:paraId="0167E06A" w14:textId="77777777" w:rsidR="000F5D02" w:rsidRPr="00C9417C" w:rsidRDefault="000F5D02" w:rsidP="00407CBB">
            <w:pPr>
              <w:widowControl w:val="0"/>
              <w:rPr>
                <w:sz w:val="18"/>
                <w:szCs w:val="18"/>
              </w:rPr>
            </w:pPr>
            <w:r w:rsidRPr="00C9417C">
              <w:rPr>
                <w:sz w:val="18"/>
                <w:szCs w:val="18"/>
              </w:rPr>
              <w:t xml:space="preserve">No positions </w:t>
            </w:r>
          </w:p>
        </w:tc>
      </w:tr>
      <w:tr w:rsidR="005725D5" w:rsidRPr="00C9417C" w14:paraId="712FB8DF" w14:textId="77777777" w:rsidTr="6A77D826">
        <w:tc>
          <w:tcPr>
            <w:tcW w:w="2065" w:type="dxa"/>
          </w:tcPr>
          <w:p w14:paraId="1D093D14" w14:textId="2F3493CD" w:rsidR="000F5D02" w:rsidRPr="00C9417C" w:rsidRDefault="6A77D826" w:rsidP="00407CBB">
            <w:pPr>
              <w:widowControl w:val="0"/>
            </w:pPr>
            <w:r w:rsidRPr="00C9417C">
              <w:t>B. Optional for:</w:t>
            </w:r>
          </w:p>
        </w:tc>
        <w:tc>
          <w:tcPr>
            <w:tcW w:w="1944" w:type="dxa"/>
          </w:tcPr>
          <w:p w14:paraId="0678DB09" w14:textId="77777777" w:rsidR="000F5D02" w:rsidRPr="00C9417C" w:rsidRDefault="000F5D02" w:rsidP="00407CBB">
            <w:pPr>
              <w:widowControl w:val="0"/>
              <w:rPr>
                <w:sz w:val="18"/>
                <w:szCs w:val="18"/>
              </w:rPr>
            </w:pPr>
            <w:r w:rsidRPr="00C9417C">
              <w:rPr>
                <w:sz w:val="18"/>
                <w:szCs w:val="18"/>
              </w:rPr>
              <w:t xml:space="preserve">Promotions only </w:t>
            </w:r>
          </w:p>
        </w:tc>
        <w:tc>
          <w:tcPr>
            <w:tcW w:w="2063" w:type="dxa"/>
          </w:tcPr>
          <w:p w14:paraId="65778AEC" w14:textId="77777777" w:rsidR="000F5D02" w:rsidRPr="00C9417C" w:rsidRDefault="000F5D02" w:rsidP="00407CBB">
            <w:pPr>
              <w:widowControl w:val="0"/>
              <w:rPr>
                <w:sz w:val="18"/>
                <w:szCs w:val="18"/>
              </w:rPr>
            </w:pPr>
            <w:r w:rsidRPr="00C9417C">
              <w:rPr>
                <w:sz w:val="18"/>
                <w:szCs w:val="18"/>
              </w:rPr>
              <w:t xml:space="preserve">New hires only </w:t>
            </w:r>
          </w:p>
        </w:tc>
        <w:tc>
          <w:tcPr>
            <w:tcW w:w="2923" w:type="dxa"/>
          </w:tcPr>
          <w:p w14:paraId="36196D18" w14:textId="77777777" w:rsidR="000F5D02" w:rsidRPr="00C9417C" w:rsidRDefault="000F5D02" w:rsidP="00407CBB">
            <w:pPr>
              <w:widowControl w:val="0"/>
              <w:rPr>
                <w:sz w:val="18"/>
                <w:szCs w:val="18"/>
              </w:rPr>
            </w:pPr>
            <w:r w:rsidRPr="00C9417C">
              <w:rPr>
                <w:sz w:val="18"/>
                <w:szCs w:val="18"/>
              </w:rPr>
              <w:t xml:space="preserve">Both promotions and new hires </w:t>
            </w:r>
          </w:p>
        </w:tc>
        <w:tc>
          <w:tcPr>
            <w:tcW w:w="1795" w:type="dxa"/>
          </w:tcPr>
          <w:p w14:paraId="087AFC5A" w14:textId="77777777" w:rsidR="000F5D02" w:rsidRPr="00C9417C" w:rsidRDefault="000F5D02" w:rsidP="00407CBB">
            <w:pPr>
              <w:widowControl w:val="0"/>
              <w:rPr>
                <w:sz w:val="18"/>
                <w:szCs w:val="18"/>
              </w:rPr>
            </w:pPr>
            <w:r w:rsidRPr="00C9417C">
              <w:rPr>
                <w:sz w:val="18"/>
                <w:szCs w:val="18"/>
              </w:rPr>
              <w:t xml:space="preserve">No positions </w:t>
            </w:r>
          </w:p>
        </w:tc>
      </w:tr>
    </w:tbl>
    <w:p w14:paraId="19BD3627" w14:textId="77777777" w:rsidR="009E7BF7" w:rsidRPr="00C9417C" w:rsidRDefault="009E7BF7">
      <w:pPr>
        <w:pStyle w:val="BodyText"/>
        <w:spacing w:before="7"/>
        <w:rPr>
          <w:sz w:val="25"/>
        </w:rPr>
      </w:pPr>
    </w:p>
    <w:p w14:paraId="19BD3628" w14:textId="7A2CD83B" w:rsidR="009E7BF7" w:rsidRPr="00C9417C" w:rsidRDefault="007630D4" w:rsidP="00577BF5">
      <w:pPr>
        <w:pStyle w:val="BodyText"/>
        <w:spacing w:before="0"/>
        <w:ind w:firstLine="240"/>
      </w:pPr>
      <w:r w:rsidRPr="00C9417C">
        <w:t>Q9</w:t>
      </w:r>
      <w:r w:rsidR="00E2130C" w:rsidRPr="00C9417C">
        <w:t>3</w:t>
      </w:r>
      <w:r w:rsidR="00550251" w:rsidRPr="00C9417C">
        <w:t>.</w:t>
      </w:r>
      <w:r w:rsidR="00550251" w:rsidRPr="00C9417C">
        <w:rPr>
          <w:spacing w:val="-2"/>
        </w:rPr>
        <w:t xml:space="preserve"> </w:t>
      </w:r>
      <w:r w:rsidR="00550251" w:rsidRPr="00C9417C">
        <w:rPr>
          <w:i/>
          <w:iCs/>
          <w:shd w:val="clear" w:color="auto" w:fill="00FFFF"/>
        </w:rPr>
        <w:t>(</w:t>
      </w:r>
      <w:r w:rsidR="00834B3B" w:rsidRPr="00C9417C">
        <w:rPr>
          <w:i/>
          <w:iCs/>
          <w:shd w:val="clear" w:color="auto" w:fill="00FFFF"/>
        </w:rPr>
        <w:t>Q99</w:t>
      </w:r>
      <w:r w:rsidR="00834B3B" w:rsidRPr="00C9417C">
        <w:rPr>
          <w:i/>
          <w:iCs/>
          <w:spacing w:val="-1"/>
          <w:shd w:val="clear" w:color="auto" w:fill="00FFFF"/>
        </w:rPr>
        <w:t xml:space="preserve"> </w:t>
      </w:r>
      <w:r w:rsidR="00550251" w:rsidRPr="00C9417C">
        <w:rPr>
          <w:i/>
          <w:iCs/>
          <w:shd w:val="clear" w:color="auto" w:fill="00FFFF"/>
        </w:rPr>
        <w:t>in</w:t>
      </w:r>
      <w:r w:rsidR="00550251" w:rsidRPr="00C9417C">
        <w:rPr>
          <w:i/>
          <w:iCs/>
          <w:spacing w:val="-1"/>
          <w:shd w:val="clear" w:color="auto" w:fill="00FFFF"/>
        </w:rPr>
        <w:t xml:space="preserve"> </w:t>
      </w:r>
      <w:r w:rsidR="00797E4E" w:rsidRPr="00C9417C">
        <w:rPr>
          <w:i/>
          <w:iCs/>
          <w:shd w:val="clear" w:color="auto" w:fill="00FFFF"/>
        </w:rPr>
        <w:t>2024</w:t>
      </w:r>
      <w:r w:rsidR="00550251" w:rsidRPr="00C9417C">
        <w:rPr>
          <w:i/>
          <w:iCs/>
          <w:shd w:val="clear" w:color="auto" w:fill="00FFFF"/>
        </w:rPr>
        <w:t>)</w:t>
      </w:r>
      <w:r w:rsidR="00550251" w:rsidRPr="00C9417C">
        <w:rPr>
          <w:i/>
          <w:iCs/>
          <w:spacing w:val="-2"/>
        </w:rPr>
        <w:t xml:space="preserve"> </w:t>
      </w:r>
      <w:r w:rsidR="00550251" w:rsidRPr="00C9417C">
        <w:t>What</w:t>
      </w:r>
      <w:r w:rsidR="00550251" w:rsidRPr="00C9417C">
        <w:rPr>
          <w:spacing w:val="-1"/>
        </w:rPr>
        <w:t xml:space="preserve"> </w:t>
      </w:r>
      <w:r w:rsidR="00550251" w:rsidRPr="00C9417C">
        <w:t>percentage</w:t>
      </w:r>
      <w:r w:rsidR="00550251" w:rsidRPr="00C9417C">
        <w:rPr>
          <w:spacing w:val="-1"/>
        </w:rPr>
        <w:t xml:space="preserve"> </w:t>
      </w:r>
      <w:r w:rsidR="00550251" w:rsidRPr="00C9417C">
        <w:t>of</w:t>
      </w:r>
    </w:p>
    <w:p w14:paraId="19BD3629" w14:textId="064D0B53" w:rsidR="009E7BF7" w:rsidRPr="00C9417C" w:rsidRDefault="6A77D826">
      <w:pPr>
        <w:pStyle w:val="BodyText"/>
        <w:ind w:left="240"/>
      </w:pPr>
      <w:r w:rsidRPr="00C9417C">
        <w:t>interview panels are required to be inclusive for:</w:t>
      </w:r>
    </w:p>
    <w:p w14:paraId="19BD362A" w14:textId="3F849CE5" w:rsidR="009E7BF7" w:rsidRPr="00C9417C" w:rsidRDefault="00550251" w:rsidP="00BC76F5">
      <w:pPr>
        <w:pStyle w:val="ListParagraph"/>
        <w:numPr>
          <w:ilvl w:val="0"/>
          <w:numId w:val="31"/>
        </w:numPr>
        <w:tabs>
          <w:tab w:val="left" w:pos="960"/>
          <w:tab w:val="left" w:pos="3839"/>
          <w:tab w:val="left" w:pos="4736"/>
        </w:tabs>
        <w:rPr>
          <w:sz w:val="24"/>
          <w:szCs w:val="24"/>
        </w:rPr>
      </w:pPr>
      <w:r w:rsidRPr="00C9417C">
        <w:rPr>
          <w:sz w:val="24"/>
          <w:szCs w:val="24"/>
        </w:rPr>
        <w:t>Level 1 management</w:t>
      </w:r>
      <w:r w:rsidRPr="00C9417C">
        <w:rPr>
          <w:sz w:val="24"/>
        </w:rPr>
        <w:tab/>
      </w:r>
      <w:r w:rsidRPr="00C9417C">
        <w:rPr>
          <w:sz w:val="24"/>
          <w:szCs w:val="24"/>
          <w:u w:val="single"/>
        </w:rPr>
        <w:t xml:space="preserve"> </w:t>
      </w:r>
      <w:r w:rsidRPr="00C9417C">
        <w:rPr>
          <w:sz w:val="24"/>
          <w:u w:val="single"/>
        </w:rPr>
        <w:tab/>
      </w:r>
      <w:r w:rsidRPr="00C9417C">
        <w:rPr>
          <w:spacing w:val="-1"/>
          <w:sz w:val="24"/>
          <w:szCs w:val="24"/>
        </w:rPr>
        <w:t>%</w:t>
      </w:r>
      <w:r w:rsidRPr="00C9417C">
        <w:rPr>
          <w:sz w:val="24"/>
          <w:szCs w:val="24"/>
        </w:rPr>
        <w:t xml:space="preserve"> </w:t>
      </w:r>
    </w:p>
    <w:p w14:paraId="19BD362B" w14:textId="6E100655" w:rsidR="009E7BF7" w:rsidRPr="00C9417C" w:rsidRDefault="00550251" w:rsidP="00BC76F5">
      <w:pPr>
        <w:pStyle w:val="ListParagraph"/>
        <w:numPr>
          <w:ilvl w:val="0"/>
          <w:numId w:val="31"/>
        </w:numPr>
        <w:tabs>
          <w:tab w:val="left" w:pos="960"/>
          <w:tab w:val="left" w:pos="3839"/>
          <w:tab w:val="left" w:pos="4736"/>
        </w:tabs>
        <w:rPr>
          <w:sz w:val="24"/>
          <w:szCs w:val="24"/>
        </w:rPr>
      </w:pPr>
      <w:r w:rsidRPr="00C9417C">
        <w:rPr>
          <w:sz w:val="24"/>
          <w:szCs w:val="24"/>
        </w:rPr>
        <w:t>Level 2 management</w:t>
      </w:r>
      <w:r w:rsidRPr="00C9417C">
        <w:rPr>
          <w:sz w:val="24"/>
        </w:rPr>
        <w:tab/>
      </w:r>
      <w:r w:rsidRPr="00C9417C">
        <w:rPr>
          <w:sz w:val="24"/>
          <w:szCs w:val="24"/>
          <w:u w:val="single"/>
        </w:rPr>
        <w:t xml:space="preserve"> </w:t>
      </w:r>
      <w:r w:rsidRPr="00C9417C">
        <w:rPr>
          <w:sz w:val="24"/>
          <w:u w:val="single"/>
        </w:rPr>
        <w:tab/>
      </w:r>
      <w:r w:rsidRPr="00C9417C">
        <w:rPr>
          <w:sz w:val="24"/>
          <w:szCs w:val="24"/>
        </w:rPr>
        <w:t>%</w:t>
      </w:r>
      <w:r w:rsidRPr="00C9417C">
        <w:rPr>
          <w:spacing w:val="-5"/>
          <w:sz w:val="24"/>
          <w:szCs w:val="24"/>
        </w:rPr>
        <w:t xml:space="preserve"> </w:t>
      </w:r>
    </w:p>
    <w:p w14:paraId="19BD362C" w14:textId="409EE659" w:rsidR="009E7BF7" w:rsidRPr="00C9417C" w:rsidRDefault="00550251" w:rsidP="00BC76F5">
      <w:pPr>
        <w:pStyle w:val="ListParagraph"/>
        <w:numPr>
          <w:ilvl w:val="0"/>
          <w:numId w:val="31"/>
        </w:numPr>
        <w:tabs>
          <w:tab w:val="left" w:pos="960"/>
          <w:tab w:val="left" w:pos="3839"/>
          <w:tab w:val="left" w:pos="4736"/>
        </w:tabs>
        <w:rPr>
          <w:sz w:val="24"/>
          <w:szCs w:val="24"/>
        </w:rPr>
      </w:pPr>
      <w:r w:rsidRPr="00C9417C">
        <w:rPr>
          <w:sz w:val="24"/>
          <w:szCs w:val="24"/>
        </w:rPr>
        <w:t>Level 3 management</w:t>
      </w:r>
      <w:r w:rsidRPr="00C9417C">
        <w:rPr>
          <w:sz w:val="24"/>
        </w:rPr>
        <w:tab/>
      </w:r>
      <w:r w:rsidRPr="00C9417C">
        <w:rPr>
          <w:sz w:val="24"/>
          <w:szCs w:val="24"/>
          <w:u w:val="single"/>
        </w:rPr>
        <w:t xml:space="preserve"> </w:t>
      </w:r>
      <w:r w:rsidRPr="00C9417C">
        <w:rPr>
          <w:sz w:val="24"/>
          <w:u w:val="single"/>
        </w:rPr>
        <w:tab/>
      </w:r>
      <w:r w:rsidRPr="00C9417C">
        <w:rPr>
          <w:sz w:val="24"/>
          <w:szCs w:val="24"/>
        </w:rPr>
        <w:t>%</w:t>
      </w:r>
      <w:r w:rsidRPr="00C9417C">
        <w:rPr>
          <w:spacing w:val="-5"/>
          <w:sz w:val="24"/>
          <w:szCs w:val="24"/>
        </w:rPr>
        <w:t xml:space="preserve"> </w:t>
      </w:r>
    </w:p>
    <w:p w14:paraId="026D8F2E" w14:textId="77777777" w:rsidR="00F94065" w:rsidRPr="00C9417C" w:rsidRDefault="00550251" w:rsidP="00BC76F5">
      <w:pPr>
        <w:pStyle w:val="ListParagraph"/>
        <w:numPr>
          <w:ilvl w:val="0"/>
          <w:numId w:val="31"/>
        </w:numPr>
        <w:tabs>
          <w:tab w:val="left" w:pos="960"/>
          <w:tab w:val="left" w:pos="3839"/>
          <w:tab w:val="left" w:pos="4736"/>
        </w:tabs>
        <w:rPr>
          <w:sz w:val="24"/>
          <w:szCs w:val="24"/>
        </w:rPr>
      </w:pPr>
      <w:r w:rsidRPr="00C9417C">
        <w:rPr>
          <w:sz w:val="24"/>
          <w:szCs w:val="24"/>
        </w:rPr>
        <w:t>Level 4 management</w:t>
      </w:r>
      <w:r w:rsidRPr="00C9417C">
        <w:rPr>
          <w:sz w:val="24"/>
        </w:rPr>
        <w:tab/>
      </w:r>
      <w:r w:rsidRPr="00C9417C">
        <w:rPr>
          <w:sz w:val="24"/>
          <w:szCs w:val="24"/>
          <w:u w:val="single"/>
        </w:rPr>
        <w:t xml:space="preserve"> </w:t>
      </w:r>
      <w:r w:rsidRPr="00C9417C">
        <w:rPr>
          <w:sz w:val="24"/>
          <w:u w:val="single"/>
        </w:rPr>
        <w:tab/>
      </w:r>
      <w:r w:rsidRPr="00C9417C">
        <w:rPr>
          <w:sz w:val="24"/>
          <w:szCs w:val="24"/>
        </w:rPr>
        <w:t>%</w:t>
      </w:r>
      <w:r w:rsidRPr="00C9417C">
        <w:rPr>
          <w:spacing w:val="-5"/>
          <w:sz w:val="24"/>
          <w:szCs w:val="24"/>
        </w:rPr>
        <w:t xml:space="preserve"> </w:t>
      </w:r>
    </w:p>
    <w:p w14:paraId="19BD3630" w14:textId="77D00570" w:rsidR="009E7BF7" w:rsidRPr="00C9417C" w:rsidRDefault="00550251" w:rsidP="00BC76F5">
      <w:pPr>
        <w:pStyle w:val="ListParagraph"/>
        <w:numPr>
          <w:ilvl w:val="0"/>
          <w:numId w:val="31"/>
        </w:numPr>
        <w:tabs>
          <w:tab w:val="left" w:pos="960"/>
          <w:tab w:val="left" w:pos="3839"/>
          <w:tab w:val="left" w:pos="4736"/>
        </w:tabs>
        <w:rPr>
          <w:strike/>
          <w:sz w:val="24"/>
          <w:szCs w:val="24"/>
        </w:rPr>
      </w:pPr>
      <w:r w:rsidRPr="00C9417C">
        <w:rPr>
          <w:sz w:val="24"/>
          <w:szCs w:val="24"/>
        </w:rPr>
        <w:t>Non-management full time</w:t>
      </w:r>
      <w:r w:rsidRPr="00C9417C">
        <w:rPr>
          <w:sz w:val="24"/>
        </w:rPr>
        <w:tab/>
      </w:r>
      <w:r w:rsidRPr="00C9417C">
        <w:rPr>
          <w:sz w:val="24"/>
          <w:szCs w:val="24"/>
          <w:u w:val="single"/>
        </w:rPr>
        <w:t xml:space="preserve"> </w:t>
      </w:r>
      <w:r w:rsidRPr="00C9417C">
        <w:rPr>
          <w:sz w:val="24"/>
          <w:u w:val="single"/>
        </w:rPr>
        <w:tab/>
      </w:r>
      <w:r w:rsidRPr="00C9417C">
        <w:rPr>
          <w:sz w:val="24"/>
          <w:szCs w:val="24"/>
        </w:rPr>
        <w:t>%</w:t>
      </w:r>
      <w:r w:rsidRPr="00C9417C">
        <w:rPr>
          <w:spacing w:val="-5"/>
          <w:sz w:val="24"/>
          <w:szCs w:val="24"/>
        </w:rPr>
        <w:t xml:space="preserve"> </w:t>
      </w:r>
    </w:p>
    <w:p w14:paraId="69C2D6BB" w14:textId="77777777" w:rsidR="007D7921" w:rsidRPr="00C9417C" w:rsidRDefault="007D7921" w:rsidP="007D7921">
      <w:pPr>
        <w:pStyle w:val="ListParagraph"/>
        <w:tabs>
          <w:tab w:val="left" w:pos="960"/>
          <w:tab w:val="left" w:pos="3859"/>
          <w:tab w:val="left" w:pos="4755"/>
        </w:tabs>
        <w:ind w:firstLine="0"/>
        <w:rPr>
          <w:sz w:val="25"/>
        </w:rPr>
      </w:pPr>
    </w:p>
    <w:p w14:paraId="19BD3631" w14:textId="2903D773" w:rsidR="009E7BF7" w:rsidRPr="00C9417C" w:rsidRDefault="00DD4F37" w:rsidP="00577BF5">
      <w:pPr>
        <w:spacing w:before="1"/>
        <w:rPr>
          <w:sz w:val="24"/>
          <w:szCs w:val="24"/>
        </w:rPr>
      </w:pPr>
      <w:r w:rsidRPr="00C9417C">
        <w:rPr>
          <w:sz w:val="24"/>
          <w:szCs w:val="24"/>
        </w:rPr>
        <w:t>Q</w:t>
      </w:r>
      <w:r w:rsidR="007630D4" w:rsidRPr="00C9417C">
        <w:rPr>
          <w:sz w:val="24"/>
          <w:szCs w:val="24"/>
        </w:rPr>
        <w:t>9</w:t>
      </w:r>
      <w:r w:rsidR="00E2130C" w:rsidRPr="00C9417C">
        <w:rPr>
          <w:sz w:val="24"/>
          <w:szCs w:val="24"/>
        </w:rPr>
        <w:t>4</w:t>
      </w:r>
      <w:r w:rsidR="00550251" w:rsidRPr="00C9417C">
        <w:rPr>
          <w:sz w:val="24"/>
          <w:szCs w:val="24"/>
        </w:rPr>
        <w:t>.</w:t>
      </w:r>
      <w:r w:rsidR="00550251" w:rsidRPr="00C9417C">
        <w:rPr>
          <w:spacing w:val="-1"/>
          <w:sz w:val="24"/>
          <w:szCs w:val="24"/>
        </w:rPr>
        <w:t xml:space="preserve"> </w:t>
      </w:r>
      <w:r w:rsidR="00550251" w:rsidRPr="00C9417C">
        <w:rPr>
          <w:i/>
          <w:iCs/>
          <w:sz w:val="24"/>
          <w:szCs w:val="24"/>
          <w:shd w:val="clear" w:color="auto" w:fill="00FFFF"/>
        </w:rPr>
        <w:t>(</w:t>
      </w:r>
      <w:r w:rsidR="00834B3B" w:rsidRPr="00C9417C">
        <w:rPr>
          <w:i/>
          <w:iCs/>
          <w:sz w:val="24"/>
          <w:szCs w:val="24"/>
          <w:highlight w:val="cyan"/>
        </w:rPr>
        <w:t xml:space="preserve">Q100 </w:t>
      </w:r>
      <w:r w:rsidR="00550251" w:rsidRPr="00C9417C">
        <w:rPr>
          <w:i/>
          <w:iCs/>
          <w:sz w:val="24"/>
          <w:szCs w:val="24"/>
          <w:highlight w:val="cyan"/>
          <w:shd w:val="clear" w:color="auto" w:fill="00FFFF"/>
        </w:rPr>
        <w:t xml:space="preserve">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pacing w:val="-1"/>
          <w:sz w:val="24"/>
          <w:szCs w:val="24"/>
        </w:rPr>
        <w:t xml:space="preserve"> </w:t>
      </w:r>
      <w:r w:rsidR="00550251" w:rsidRPr="00C9417C">
        <w:rPr>
          <w:sz w:val="24"/>
          <w:szCs w:val="24"/>
        </w:rPr>
        <w:t xml:space="preserve">Does your </w:t>
      </w:r>
      <w:r w:rsidR="007630D4" w:rsidRPr="00C9417C">
        <w:rPr>
          <w:sz w:val="24"/>
          <w:szCs w:val="24"/>
        </w:rPr>
        <w:t>organization</w:t>
      </w:r>
      <w:r w:rsidR="007630D4" w:rsidRPr="00C9417C">
        <w:rPr>
          <w:spacing w:val="-1"/>
          <w:sz w:val="24"/>
          <w:szCs w:val="24"/>
        </w:rPr>
        <w:t xml:space="preserve"> </w:t>
      </w:r>
      <w:r w:rsidR="00550251" w:rsidRPr="00C9417C">
        <w:rPr>
          <w:sz w:val="24"/>
          <w:szCs w:val="24"/>
        </w:rPr>
        <w:t xml:space="preserve">have recruiters </w:t>
      </w:r>
      <w:r w:rsidR="007630D4" w:rsidRPr="00C9417C">
        <w:rPr>
          <w:sz w:val="24"/>
          <w:szCs w:val="24"/>
        </w:rPr>
        <w:t>for underrepresented groups?</w:t>
      </w:r>
    </w:p>
    <w:p w14:paraId="19BD3639" w14:textId="33CC9CFB" w:rsidR="009E7BF7" w:rsidRPr="00C9417C" w:rsidRDefault="007630D4" w:rsidP="00BC76F5">
      <w:pPr>
        <w:pStyle w:val="ListParagraph"/>
        <w:numPr>
          <w:ilvl w:val="0"/>
          <w:numId w:val="30"/>
        </w:numPr>
        <w:tabs>
          <w:tab w:val="left" w:pos="960"/>
        </w:tabs>
        <w:rPr>
          <w:sz w:val="24"/>
          <w:szCs w:val="24"/>
        </w:rPr>
      </w:pPr>
      <w:r w:rsidRPr="00C9417C">
        <w:rPr>
          <w:sz w:val="24"/>
          <w:szCs w:val="24"/>
        </w:rPr>
        <w:t>Yes</w:t>
      </w:r>
    </w:p>
    <w:p w14:paraId="56ADA470" w14:textId="48CE8FBE" w:rsidR="007630D4" w:rsidRPr="00C9417C" w:rsidRDefault="007630D4" w:rsidP="00BC76F5">
      <w:pPr>
        <w:pStyle w:val="ListParagraph"/>
        <w:numPr>
          <w:ilvl w:val="0"/>
          <w:numId w:val="30"/>
        </w:numPr>
        <w:tabs>
          <w:tab w:val="left" w:pos="960"/>
        </w:tabs>
        <w:rPr>
          <w:sz w:val="24"/>
          <w:szCs w:val="24"/>
        </w:rPr>
      </w:pPr>
      <w:r w:rsidRPr="00C9417C">
        <w:rPr>
          <w:sz w:val="24"/>
          <w:szCs w:val="24"/>
        </w:rPr>
        <w:t>No</w:t>
      </w:r>
    </w:p>
    <w:p w14:paraId="19BD363C" w14:textId="0B68DF88" w:rsidR="009E7BF7" w:rsidRPr="00C9417C" w:rsidRDefault="007630D4" w:rsidP="00C22C7C">
      <w:pPr>
        <w:spacing w:before="90" w:line="247" w:lineRule="auto"/>
        <w:ind w:right="730"/>
        <w:rPr>
          <w:sz w:val="24"/>
        </w:rPr>
      </w:pPr>
      <w:r w:rsidRPr="00C9417C">
        <w:rPr>
          <w:sz w:val="24"/>
        </w:rPr>
        <w:t>Q9</w:t>
      </w:r>
      <w:r w:rsidR="00E2130C" w:rsidRPr="00C9417C">
        <w:rPr>
          <w:sz w:val="24"/>
        </w:rPr>
        <w:t>5</w:t>
      </w:r>
      <w:r w:rsidR="00550251" w:rsidRPr="00C9417C">
        <w:rPr>
          <w:sz w:val="24"/>
        </w:rPr>
        <w:t>.</w:t>
      </w:r>
      <w:r w:rsidR="00550251" w:rsidRPr="00C9417C">
        <w:rPr>
          <w:spacing w:val="-2"/>
          <w:sz w:val="24"/>
        </w:rPr>
        <w:t xml:space="preserve"> </w:t>
      </w:r>
      <w:r w:rsidR="00550251" w:rsidRPr="00C9417C">
        <w:rPr>
          <w:i/>
          <w:sz w:val="24"/>
          <w:shd w:val="clear" w:color="auto" w:fill="00FFFF"/>
        </w:rPr>
        <w:t>(</w:t>
      </w:r>
      <w:r w:rsidR="00ED4A4E" w:rsidRPr="00C9417C">
        <w:rPr>
          <w:i/>
          <w:sz w:val="24"/>
          <w:shd w:val="clear" w:color="auto" w:fill="00FFFF"/>
        </w:rPr>
        <w:t>Q1</w:t>
      </w:r>
      <w:r w:rsidR="00834B3B" w:rsidRPr="00C9417C">
        <w:rPr>
          <w:i/>
          <w:sz w:val="24"/>
          <w:shd w:val="clear" w:color="auto" w:fill="00FFFF"/>
        </w:rPr>
        <w:t>01</w:t>
      </w:r>
      <w:r w:rsidR="00ED4A4E" w:rsidRPr="00C9417C">
        <w:rPr>
          <w:i/>
          <w:sz w:val="24"/>
          <w:shd w:val="clear" w:color="auto" w:fill="00FFFF"/>
        </w:rPr>
        <w:t xml:space="preserve"> </w:t>
      </w:r>
      <w:r w:rsidR="00550251" w:rsidRPr="00C9417C">
        <w:rPr>
          <w:i/>
          <w:sz w:val="24"/>
          <w:shd w:val="clear" w:color="auto" w:fill="00FFFF"/>
        </w:rPr>
        <w:t>in</w:t>
      </w:r>
      <w:r w:rsidR="00550251" w:rsidRPr="00C9417C">
        <w:rPr>
          <w:i/>
          <w:spacing w:val="-2"/>
          <w:sz w:val="24"/>
          <w:shd w:val="clear" w:color="auto" w:fill="00FFFF"/>
        </w:rPr>
        <w:t xml:space="preserve"> </w:t>
      </w:r>
      <w:r w:rsidR="00797E4E" w:rsidRPr="00C9417C">
        <w:rPr>
          <w:i/>
          <w:sz w:val="24"/>
          <w:shd w:val="clear" w:color="auto" w:fill="00FFFF"/>
        </w:rPr>
        <w:t>2024</w:t>
      </w:r>
      <w:r w:rsidR="00550251" w:rsidRPr="00C9417C">
        <w:rPr>
          <w:i/>
          <w:sz w:val="24"/>
          <w:shd w:val="clear" w:color="auto" w:fill="00FFFF"/>
        </w:rPr>
        <w:t>)</w:t>
      </w:r>
      <w:r w:rsidR="00550251" w:rsidRPr="00C9417C">
        <w:rPr>
          <w:i/>
          <w:spacing w:val="-1"/>
          <w:sz w:val="24"/>
        </w:rPr>
        <w:t xml:space="preserve"> </w:t>
      </w:r>
      <w:r w:rsidR="00550251" w:rsidRPr="00C9417C">
        <w:rPr>
          <w:sz w:val="24"/>
        </w:rPr>
        <w:t>Does</w:t>
      </w:r>
      <w:r w:rsidR="00550251" w:rsidRPr="00C9417C">
        <w:rPr>
          <w:spacing w:val="-2"/>
          <w:sz w:val="24"/>
        </w:rPr>
        <w:t xml:space="preserve"> </w:t>
      </w:r>
      <w:r w:rsidR="00550251" w:rsidRPr="00C9417C">
        <w:rPr>
          <w:sz w:val="24"/>
        </w:rPr>
        <w:t>your</w:t>
      </w:r>
      <w:r w:rsidR="00550251" w:rsidRPr="00C9417C">
        <w:rPr>
          <w:spacing w:val="-2"/>
          <w:sz w:val="24"/>
        </w:rPr>
        <w:t xml:space="preserve"> </w:t>
      </w:r>
      <w:r w:rsidR="00550251" w:rsidRPr="00C9417C">
        <w:rPr>
          <w:sz w:val="24"/>
        </w:rPr>
        <w:t>company</w:t>
      </w:r>
      <w:r w:rsidR="00550251" w:rsidRPr="00C9417C">
        <w:rPr>
          <w:spacing w:val="-1"/>
          <w:sz w:val="24"/>
        </w:rPr>
        <w:t xml:space="preserve"> </w:t>
      </w:r>
      <w:r w:rsidR="00550251" w:rsidRPr="00C9417C">
        <w:rPr>
          <w:sz w:val="24"/>
        </w:rPr>
        <w:t>use</w:t>
      </w:r>
      <w:r w:rsidR="00550251" w:rsidRPr="00C9417C">
        <w:rPr>
          <w:spacing w:val="-2"/>
          <w:sz w:val="24"/>
        </w:rPr>
        <w:t xml:space="preserve"> </w:t>
      </w:r>
      <w:r w:rsidR="00550251" w:rsidRPr="00C9417C">
        <w:rPr>
          <w:sz w:val="24"/>
        </w:rPr>
        <w:t>staffing</w:t>
      </w:r>
      <w:r w:rsidR="00550251" w:rsidRPr="00C9417C">
        <w:rPr>
          <w:spacing w:val="-2"/>
          <w:sz w:val="24"/>
        </w:rPr>
        <w:t xml:space="preserve"> </w:t>
      </w:r>
      <w:r w:rsidR="00550251" w:rsidRPr="00C9417C">
        <w:rPr>
          <w:sz w:val="24"/>
        </w:rPr>
        <w:t>agencies/Recruitment</w:t>
      </w:r>
      <w:r w:rsidR="00550251" w:rsidRPr="00C9417C">
        <w:rPr>
          <w:spacing w:val="-1"/>
          <w:sz w:val="24"/>
        </w:rPr>
        <w:t xml:space="preserve"> </w:t>
      </w:r>
      <w:r w:rsidR="00550251" w:rsidRPr="00C9417C">
        <w:rPr>
          <w:sz w:val="24"/>
        </w:rPr>
        <w:t>Process</w:t>
      </w:r>
      <w:r w:rsidR="00550251" w:rsidRPr="00C9417C">
        <w:rPr>
          <w:spacing w:val="-2"/>
          <w:sz w:val="24"/>
        </w:rPr>
        <w:t xml:space="preserve"> </w:t>
      </w:r>
      <w:r w:rsidR="00550251" w:rsidRPr="00C9417C">
        <w:rPr>
          <w:sz w:val="24"/>
        </w:rPr>
        <w:t>Outsourcing</w:t>
      </w:r>
      <w:r w:rsidR="00550251" w:rsidRPr="00C9417C">
        <w:rPr>
          <w:spacing w:val="-2"/>
          <w:sz w:val="24"/>
        </w:rPr>
        <w:t xml:space="preserve"> </w:t>
      </w:r>
      <w:r w:rsidR="00550251" w:rsidRPr="00C9417C">
        <w:rPr>
          <w:sz w:val="24"/>
        </w:rPr>
        <w:t>(RPO)</w:t>
      </w:r>
      <w:r w:rsidR="00550251" w:rsidRPr="00C9417C">
        <w:rPr>
          <w:spacing w:val="-1"/>
          <w:sz w:val="24"/>
        </w:rPr>
        <w:t xml:space="preserve"> </w:t>
      </w:r>
      <w:r w:rsidR="00550251" w:rsidRPr="00C9417C">
        <w:rPr>
          <w:sz w:val="24"/>
        </w:rPr>
        <w:t>firms</w:t>
      </w:r>
      <w:r w:rsidR="00550251" w:rsidRPr="00C9417C">
        <w:rPr>
          <w:spacing w:val="-57"/>
          <w:sz w:val="24"/>
        </w:rPr>
        <w:t xml:space="preserve"> </w:t>
      </w:r>
      <w:r w:rsidR="00550251" w:rsidRPr="00C9417C">
        <w:rPr>
          <w:sz w:val="24"/>
        </w:rPr>
        <w:t>to source talent for any of the following? (</w:t>
      </w:r>
      <w:r w:rsidR="00550251" w:rsidRPr="00C9417C">
        <w:rPr>
          <w:i/>
          <w:sz w:val="24"/>
        </w:rPr>
        <w:t>Select all that apply</w:t>
      </w:r>
      <w:r w:rsidR="00550251" w:rsidRPr="00C9417C">
        <w:rPr>
          <w:sz w:val="24"/>
        </w:rPr>
        <w:t>)</w:t>
      </w:r>
    </w:p>
    <w:p w14:paraId="19BD363D" w14:textId="6A092698" w:rsidR="009E7BF7" w:rsidRPr="00C9417C" w:rsidRDefault="6A77D826" w:rsidP="00BC76F5">
      <w:pPr>
        <w:pStyle w:val="ListParagraph"/>
        <w:numPr>
          <w:ilvl w:val="0"/>
          <w:numId w:val="29"/>
        </w:numPr>
        <w:tabs>
          <w:tab w:val="left" w:pos="960"/>
        </w:tabs>
        <w:spacing w:before="1"/>
        <w:rPr>
          <w:sz w:val="24"/>
          <w:szCs w:val="24"/>
        </w:rPr>
      </w:pPr>
      <w:r w:rsidRPr="00C9417C">
        <w:rPr>
          <w:sz w:val="24"/>
          <w:szCs w:val="24"/>
        </w:rPr>
        <w:lastRenderedPageBreak/>
        <w:t>Senior executives</w:t>
      </w:r>
    </w:p>
    <w:p w14:paraId="19BD363E" w14:textId="77777777" w:rsidR="009E7BF7" w:rsidRPr="00C9417C" w:rsidRDefault="6A77D826" w:rsidP="00BC76F5">
      <w:pPr>
        <w:pStyle w:val="ListParagraph"/>
        <w:numPr>
          <w:ilvl w:val="0"/>
          <w:numId w:val="29"/>
        </w:numPr>
        <w:tabs>
          <w:tab w:val="left" w:pos="960"/>
        </w:tabs>
        <w:rPr>
          <w:sz w:val="24"/>
        </w:rPr>
      </w:pPr>
      <w:r w:rsidRPr="00C9417C">
        <w:rPr>
          <w:sz w:val="24"/>
          <w:szCs w:val="24"/>
        </w:rPr>
        <w:t>Management positions</w:t>
      </w:r>
    </w:p>
    <w:p w14:paraId="19BD363F" w14:textId="77777777" w:rsidR="009E7BF7" w:rsidRPr="00C9417C" w:rsidRDefault="6A77D826" w:rsidP="00BC76F5">
      <w:pPr>
        <w:pStyle w:val="ListParagraph"/>
        <w:numPr>
          <w:ilvl w:val="0"/>
          <w:numId w:val="29"/>
        </w:numPr>
        <w:tabs>
          <w:tab w:val="left" w:pos="960"/>
        </w:tabs>
        <w:rPr>
          <w:sz w:val="24"/>
        </w:rPr>
      </w:pPr>
      <w:r w:rsidRPr="00C9417C">
        <w:rPr>
          <w:sz w:val="24"/>
          <w:szCs w:val="24"/>
        </w:rPr>
        <w:t>Exempt non-management</w:t>
      </w:r>
    </w:p>
    <w:p w14:paraId="19BD3640" w14:textId="77777777" w:rsidR="009E7BF7" w:rsidRPr="00C9417C" w:rsidRDefault="6A77D826" w:rsidP="00BC76F5">
      <w:pPr>
        <w:pStyle w:val="ListParagraph"/>
        <w:numPr>
          <w:ilvl w:val="0"/>
          <w:numId w:val="29"/>
        </w:numPr>
        <w:tabs>
          <w:tab w:val="left" w:pos="960"/>
        </w:tabs>
        <w:rPr>
          <w:sz w:val="24"/>
        </w:rPr>
      </w:pPr>
      <w:r w:rsidRPr="00C9417C">
        <w:rPr>
          <w:sz w:val="24"/>
          <w:szCs w:val="24"/>
        </w:rPr>
        <w:t>Non-exempt non-management</w:t>
      </w:r>
    </w:p>
    <w:p w14:paraId="19BD3643" w14:textId="77777777" w:rsidR="009E7BF7" w:rsidRPr="00C9417C" w:rsidRDefault="6A77D826" w:rsidP="00BC76F5">
      <w:pPr>
        <w:pStyle w:val="ListParagraph"/>
        <w:numPr>
          <w:ilvl w:val="0"/>
          <w:numId w:val="29"/>
        </w:numPr>
        <w:tabs>
          <w:tab w:val="left" w:pos="960"/>
        </w:tabs>
        <w:rPr>
          <w:sz w:val="24"/>
        </w:rPr>
      </w:pPr>
      <w:r w:rsidRPr="00C9417C">
        <w:rPr>
          <w:sz w:val="24"/>
          <w:szCs w:val="24"/>
        </w:rPr>
        <w:t>None of the above</w:t>
      </w:r>
    </w:p>
    <w:p w14:paraId="19BD3644" w14:textId="77777777" w:rsidR="009E7BF7" w:rsidRPr="00C9417C" w:rsidRDefault="009E7BF7">
      <w:pPr>
        <w:pStyle w:val="BodyText"/>
        <w:spacing w:before="7"/>
        <w:rPr>
          <w:sz w:val="13"/>
          <w:szCs w:val="11"/>
        </w:rPr>
      </w:pPr>
    </w:p>
    <w:p w14:paraId="486A7831" w14:textId="6551BD36" w:rsidR="003607A1" w:rsidRPr="00C9417C" w:rsidRDefault="6A77D826" w:rsidP="00C22C7C">
      <w:pPr>
        <w:rPr>
          <w:sz w:val="24"/>
          <w:szCs w:val="24"/>
        </w:rPr>
      </w:pPr>
      <w:r w:rsidRPr="00C9417C">
        <w:rPr>
          <w:sz w:val="24"/>
          <w:szCs w:val="24"/>
        </w:rPr>
        <w:t>Q</w:t>
      </w:r>
      <w:r w:rsidR="007630D4" w:rsidRPr="00C9417C">
        <w:rPr>
          <w:sz w:val="24"/>
          <w:szCs w:val="24"/>
        </w:rPr>
        <w:t>9</w:t>
      </w:r>
      <w:r w:rsidR="00E2130C" w:rsidRPr="00C9417C">
        <w:rPr>
          <w:sz w:val="24"/>
          <w:szCs w:val="24"/>
        </w:rPr>
        <w:t>6</w:t>
      </w:r>
      <w:r w:rsidR="00550251" w:rsidRPr="00C9417C">
        <w:rPr>
          <w:sz w:val="24"/>
          <w:szCs w:val="24"/>
        </w:rPr>
        <w:t xml:space="preserve">. </w:t>
      </w:r>
      <w:r w:rsidR="00550251" w:rsidRPr="00C9417C">
        <w:rPr>
          <w:i/>
          <w:iCs/>
          <w:sz w:val="24"/>
          <w:szCs w:val="24"/>
          <w:shd w:val="clear" w:color="auto" w:fill="00FFFF"/>
        </w:rPr>
        <w:t>(</w:t>
      </w:r>
      <w:r w:rsidRPr="00C9417C">
        <w:rPr>
          <w:i/>
          <w:iCs/>
          <w:sz w:val="24"/>
          <w:szCs w:val="24"/>
          <w:highlight w:val="cyan"/>
        </w:rPr>
        <w:t>Q1</w:t>
      </w:r>
      <w:r w:rsidR="00834B3B" w:rsidRPr="00C9417C">
        <w:rPr>
          <w:i/>
          <w:iCs/>
          <w:sz w:val="24"/>
          <w:szCs w:val="24"/>
          <w:highlight w:val="cyan"/>
        </w:rPr>
        <w:t>02</w:t>
      </w:r>
      <w:r w:rsidRPr="00C9417C">
        <w:rPr>
          <w:i/>
          <w:iCs/>
          <w:sz w:val="24"/>
          <w:szCs w:val="24"/>
          <w:highlight w:val="cyan"/>
        </w:rPr>
        <w:t xml:space="preserve"> </w:t>
      </w:r>
      <w:r w:rsidR="00550251" w:rsidRPr="00C9417C">
        <w:rPr>
          <w:i/>
          <w:iCs/>
          <w:sz w:val="24"/>
          <w:szCs w:val="24"/>
          <w:highlight w:val="cyan"/>
          <w:shd w:val="clear" w:color="auto" w:fill="00FFFF"/>
        </w:rPr>
        <w:t xml:space="preserve">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Does your company have recruiting relationships</w:t>
      </w:r>
      <w:r w:rsidRPr="00C9417C">
        <w:rPr>
          <w:sz w:val="24"/>
          <w:szCs w:val="24"/>
        </w:rPr>
        <w:t xml:space="preserve"> that target</w:t>
      </w:r>
      <w:r w:rsidR="00550251" w:rsidRPr="00C9417C">
        <w:rPr>
          <w:sz w:val="24"/>
          <w:szCs w:val="24"/>
        </w:rPr>
        <w:t>: (</w:t>
      </w:r>
      <w:r w:rsidR="00550251" w:rsidRPr="00C9417C">
        <w:rPr>
          <w:i/>
          <w:iCs/>
          <w:sz w:val="24"/>
          <w:szCs w:val="24"/>
        </w:rPr>
        <w:t>Select all that apply</w:t>
      </w:r>
      <w:r w:rsidR="00550251" w:rsidRPr="00C9417C">
        <w:rPr>
          <w:sz w:val="24"/>
          <w:szCs w:val="24"/>
        </w:rPr>
        <w:t>)</w:t>
      </w:r>
    </w:p>
    <w:p w14:paraId="19BD3647" w14:textId="44657117" w:rsidR="009E7BF7" w:rsidRPr="00C9417C" w:rsidRDefault="6A77D826" w:rsidP="00BC76F5">
      <w:pPr>
        <w:pStyle w:val="ListParagraph"/>
        <w:numPr>
          <w:ilvl w:val="0"/>
          <w:numId w:val="28"/>
        </w:numPr>
        <w:tabs>
          <w:tab w:val="left" w:pos="960"/>
        </w:tabs>
        <w:spacing w:before="0"/>
        <w:rPr>
          <w:sz w:val="24"/>
          <w:szCs w:val="24"/>
        </w:rPr>
      </w:pPr>
      <w:r w:rsidRPr="00C9417C">
        <w:rPr>
          <w:sz w:val="24"/>
          <w:szCs w:val="24"/>
        </w:rPr>
        <w:t>Alaskan Native or Native Hawaiian-Serving Institutions (ANNHIs)</w:t>
      </w:r>
    </w:p>
    <w:p w14:paraId="19BD3648" w14:textId="77777777" w:rsidR="009E7BF7" w:rsidRPr="00C9417C" w:rsidRDefault="00550251" w:rsidP="00BC76F5">
      <w:pPr>
        <w:pStyle w:val="ListParagraph"/>
        <w:numPr>
          <w:ilvl w:val="0"/>
          <w:numId w:val="28"/>
        </w:numPr>
        <w:tabs>
          <w:tab w:val="left" w:pos="960"/>
        </w:tabs>
        <w:rPr>
          <w:sz w:val="24"/>
        </w:rPr>
      </w:pPr>
      <w:r w:rsidRPr="00C9417C">
        <w:rPr>
          <w:sz w:val="24"/>
        </w:rPr>
        <w:t>Asian</w:t>
      </w:r>
      <w:r w:rsidRPr="00C9417C">
        <w:rPr>
          <w:spacing w:val="-14"/>
          <w:sz w:val="24"/>
        </w:rPr>
        <w:t xml:space="preserve"> </w:t>
      </w:r>
      <w:r w:rsidRPr="00C9417C">
        <w:rPr>
          <w:sz w:val="24"/>
        </w:rPr>
        <w:t>American and Pacific Islander Serving Institutions (AAPISIs)</w:t>
      </w:r>
    </w:p>
    <w:p w14:paraId="19BD3649" w14:textId="77777777" w:rsidR="009E7BF7" w:rsidRPr="00C9417C" w:rsidRDefault="00550251" w:rsidP="00BC76F5">
      <w:pPr>
        <w:pStyle w:val="ListParagraph"/>
        <w:numPr>
          <w:ilvl w:val="0"/>
          <w:numId w:val="28"/>
        </w:numPr>
        <w:tabs>
          <w:tab w:val="left" w:pos="960"/>
        </w:tabs>
        <w:rPr>
          <w:sz w:val="24"/>
        </w:rPr>
      </w:pPr>
      <w:r w:rsidRPr="00C9417C">
        <w:rPr>
          <w:sz w:val="24"/>
        </w:rPr>
        <w:t>Community Colleges</w:t>
      </w:r>
    </w:p>
    <w:p w14:paraId="19BD364B" w14:textId="3C566B7B" w:rsidR="009E7BF7" w:rsidRPr="00C9417C" w:rsidRDefault="4FCE9A1D" w:rsidP="00BC76F5">
      <w:pPr>
        <w:pStyle w:val="ListParagraph"/>
        <w:numPr>
          <w:ilvl w:val="0"/>
          <w:numId w:val="28"/>
        </w:numPr>
        <w:tabs>
          <w:tab w:val="left" w:pos="960"/>
        </w:tabs>
        <w:rPr>
          <w:sz w:val="24"/>
        </w:rPr>
      </w:pPr>
      <w:r w:rsidRPr="00C9417C">
        <w:rPr>
          <w:sz w:val="24"/>
          <w:szCs w:val="24"/>
        </w:rPr>
        <w:t>Hispanic Serving Institutions (HSIs)</w:t>
      </w:r>
    </w:p>
    <w:p w14:paraId="19BD364C" w14:textId="11627B87" w:rsidR="009E7BF7" w:rsidRPr="00C9417C" w:rsidRDefault="4FCE9A1D" w:rsidP="00BC76F5">
      <w:pPr>
        <w:pStyle w:val="ListParagraph"/>
        <w:numPr>
          <w:ilvl w:val="0"/>
          <w:numId w:val="28"/>
        </w:numPr>
        <w:tabs>
          <w:tab w:val="left" w:pos="960"/>
        </w:tabs>
        <w:spacing w:before="10"/>
        <w:rPr>
          <w:sz w:val="24"/>
        </w:rPr>
      </w:pPr>
      <w:r w:rsidRPr="00C9417C">
        <w:rPr>
          <w:sz w:val="24"/>
          <w:szCs w:val="24"/>
        </w:rPr>
        <w:t>Historically Black Colleges and Universities (HBCUs)</w:t>
      </w:r>
    </w:p>
    <w:p w14:paraId="19BD364F" w14:textId="77777777" w:rsidR="009E7BF7" w:rsidRPr="00C9417C" w:rsidRDefault="4FCE9A1D" w:rsidP="00BC76F5">
      <w:pPr>
        <w:pStyle w:val="ListParagraph"/>
        <w:numPr>
          <w:ilvl w:val="0"/>
          <w:numId w:val="28"/>
        </w:numPr>
        <w:tabs>
          <w:tab w:val="left" w:pos="959"/>
          <w:tab w:val="left" w:pos="960"/>
        </w:tabs>
        <w:rPr>
          <w:sz w:val="24"/>
        </w:rPr>
      </w:pPr>
      <w:r w:rsidRPr="00C9417C">
        <w:rPr>
          <w:sz w:val="24"/>
          <w:szCs w:val="24"/>
        </w:rPr>
        <w:t>Minority Serving Community Colleges</w:t>
      </w:r>
    </w:p>
    <w:p w14:paraId="19BD3653" w14:textId="77777777" w:rsidR="009E7BF7" w:rsidRPr="00C9417C" w:rsidRDefault="00550251" w:rsidP="00BC76F5">
      <w:pPr>
        <w:pStyle w:val="ListParagraph"/>
        <w:numPr>
          <w:ilvl w:val="0"/>
          <w:numId w:val="28"/>
        </w:numPr>
        <w:tabs>
          <w:tab w:val="left" w:pos="960"/>
        </w:tabs>
        <w:rPr>
          <w:sz w:val="24"/>
        </w:rPr>
      </w:pPr>
      <w:r w:rsidRPr="00C9417C">
        <w:rPr>
          <w:spacing w:val="-1"/>
          <w:sz w:val="24"/>
          <w:szCs w:val="24"/>
        </w:rPr>
        <w:t>Native</w:t>
      </w:r>
      <w:r w:rsidRPr="00C9417C">
        <w:rPr>
          <w:spacing w:val="-13"/>
          <w:sz w:val="24"/>
          <w:szCs w:val="24"/>
        </w:rPr>
        <w:t xml:space="preserve"> </w:t>
      </w:r>
      <w:r w:rsidRPr="00C9417C">
        <w:rPr>
          <w:spacing w:val="-1"/>
          <w:sz w:val="24"/>
          <w:szCs w:val="24"/>
        </w:rPr>
        <w:t>American-Serving</w:t>
      </w:r>
      <w:r w:rsidRPr="00C9417C">
        <w:rPr>
          <w:spacing w:val="3"/>
          <w:sz w:val="24"/>
          <w:szCs w:val="24"/>
        </w:rPr>
        <w:t xml:space="preserve"> </w:t>
      </w:r>
      <w:r w:rsidRPr="00C9417C">
        <w:rPr>
          <w:sz w:val="24"/>
          <w:szCs w:val="24"/>
        </w:rPr>
        <w:t>Non-Tribal</w:t>
      </w:r>
      <w:r w:rsidRPr="00C9417C">
        <w:rPr>
          <w:spacing w:val="3"/>
          <w:sz w:val="24"/>
          <w:szCs w:val="24"/>
        </w:rPr>
        <w:t xml:space="preserve"> </w:t>
      </w:r>
      <w:r w:rsidRPr="00C9417C">
        <w:rPr>
          <w:sz w:val="24"/>
          <w:szCs w:val="24"/>
        </w:rPr>
        <w:t>Institutions</w:t>
      </w:r>
      <w:r w:rsidRPr="00C9417C">
        <w:rPr>
          <w:spacing w:val="2"/>
          <w:sz w:val="24"/>
          <w:szCs w:val="24"/>
        </w:rPr>
        <w:t xml:space="preserve"> </w:t>
      </w:r>
      <w:r w:rsidRPr="00C9417C">
        <w:rPr>
          <w:sz w:val="24"/>
          <w:szCs w:val="24"/>
        </w:rPr>
        <w:t>(NASNTIs)</w:t>
      </w:r>
    </w:p>
    <w:p w14:paraId="19BD3654" w14:textId="77777777" w:rsidR="009E7BF7" w:rsidRPr="00C9417C" w:rsidRDefault="4FCE9A1D" w:rsidP="00BC76F5">
      <w:pPr>
        <w:pStyle w:val="ListParagraph"/>
        <w:numPr>
          <w:ilvl w:val="0"/>
          <w:numId w:val="28"/>
        </w:numPr>
        <w:tabs>
          <w:tab w:val="left" w:pos="960"/>
        </w:tabs>
        <w:rPr>
          <w:sz w:val="24"/>
        </w:rPr>
      </w:pPr>
      <w:r w:rsidRPr="00C9417C">
        <w:rPr>
          <w:sz w:val="24"/>
          <w:szCs w:val="24"/>
        </w:rPr>
        <w:t>Predominately Black Institutions (PBIs)</w:t>
      </w:r>
    </w:p>
    <w:p w14:paraId="230E0F3B" w14:textId="77777777" w:rsidR="0020497A" w:rsidRPr="00C9417C" w:rsidRDefault="00550251" w:rsidP="00BC76F5">
      <w:pPr>
        <w:pStyle w:val="ListParagraph"/>
        <w:numPr>
          <w:ilvl w:val="0"/>
          <w:numId w:val="28"/>
        </w:numPr>
        <w:tabs>
          <w:tab w:val="left" w:pos="960"/>
        </w:tabs>
        <w:rPr>
          <w:sz w:val="24"/>
        </w:rPr>
      </w:pPr>
      <w:r w:rsidRPr="00C9417C">
        <w:rPr>
          <w:sz w:val="24"/>
          <w:szCs w:val="24"/>
        </w:rPr>
        <w:t>Technical/Trade</w:t>
      </w:r>
      <w:r w:rsidRPr="00C9417C">
        <w:rPr>
          <w:spacing w:val="-12"/>
          <w:sz w:val="24"/>
          <w:szCs w:val="24"/>
        </w:rPr>
        <w:t xml:space="preserve"> </w:t>
      </w:r>
      <w:r w:rsidRPr="00C9417C">
        <w:rPr>
          <w:sz w:val="24"/>
          <w:szCs w:val="24"/>
        </w:rPr>
        <w:t>Schools</w:t>
      </w:r>
    </w:p>
    <w:p w14:paraId="41642E39" w14:textId="77777777" w:rsidR="0020497A" w:rsidRPr="00C9417C" w:rsidRDefault="00550251" w:rsidP="00BC76F5">
      <w:pPr>
        <w:pStyle w:val="ListParagraph"/>
        <w:numPr>
          <w:ilvl w:val="0"/>
          <w:numId w:val="28"/>
        </w:numPr>
        <w:tabs>
          <w:tab w:val="left" w:pos="960"/>
        </w:tabs>
        <w:rPr>
          <w:sz w:val="24"/>
        </w:rPr>
      </w:pPr>
      <w:r w:rsidRPr="00C9417C">
        <w:rPr>
          <w:sz w:val="24"/>
          <w:szCs w:val="24"/>
        </w:rPr>
        <w:t>Tribal</w:t>
      </w:r>
      <w:r w:rsidRPr="00C9417C">
        <w:rPr>
          <w:spacing w:val="-2"/>
          <w:sz w:val="24"/>
          <w:szCs w:val="24"/>
        </w:rPr>
        <w:t xml:space="preserve"> </w:t>
      </w:r>
      <w:r w:rsidRPr="00C9417C">
        <w:rPr>
          <w:sz w:val="24"/>
          <w:szCs w:val="24"/>
        </w:rPr>
        <w:t>Colleges</w:t>
      </w:r>
      <w:r w:rsidRPr="00C9417C">
        <w:rPr>
          <w:spacing w:val="-2"/>
          <w:sz w:val="24"/>
          <w:szCs w:val="24"/>
        </w:rPr>
        <w:t xml:space="preserve"> </w:t>
      </w:r>
      <w:r w:rsidRPr="00C9417C">
        <w:rPr>
          <w:sz w:val="24"/>
          <w:szCs w:val="24"/>
        </w:rPr>
        <w:t>and</w:t>
      </w:r>
      <w:r w:rsidRPr="00C9417C">
        <w:rPr>
          <w:spacing w:val="-2"/>
          <w:sz w:val="24"/>
          <w:szCs w:val="24"/>
        </w:rPr>
        <w:t xml:space="preserve"> </w:t>
      </w:r>
      <w:r w:rsidRPr="00C9417C">
        <w:rPr>
          <w:sz w:val="24"/>
          <w:szCs w:val="24"/>
        </w:rPr>
        <w:t>Universities</w:t>
      </w:r>
      <w:r w:rsidRPr="00C9417C">
        <w:rPr>
          <w:spacing w:val="-1"/>
          <w:sz w:val="24"/>
          <w:szCs w:val="24"/>
        </w:rPr>
        <w:t xml:space="preserve"> </w:t>
      </w:r>
      <w:r w:rsidRPr="00C9417C">
        <w:rPr>
          <w:sz w:val="24"/>
          <w:szCs w:val="24"/>
        </w:rPr>
        <w:t>(TCUs)</w:t>
      </w:r>
    </w:p>
    <w:p w14:paraId="19BD3659" w14:textId="626437C2" w:rsidR="009E7BF7" w:rsidRPr="00C9417C" w:rsidRDefault="1CDDC3E1" w:rsidP="00BC76F5">
      <w:pPr>
        <w:pStyle w:val="ListParagraph"/>
        <w:numPr>
          <w:ilvl w:val="0"/>
          <w:numId w:val="28"/>
        </w:numPr>
        <w:tabs>
          <w:tab w:val="left" w:pos="960"/>
        </w:tabs>
        <w:rPr>
          <w:sz w:val="24"/>
          <w:szCs w:val="24"/>
        </w:rPr>
      </w:pPr>
      <w:r w:rsidRPr="00C9417C">
        <w:rPr>
          <w:sz w:val="24"/>
          <w:szCs w:val="24"/>
        </w:rPr>
        <w:t>Other (</w:t>
      </w:r>
      <w:r w:rsidRPr="00C9417C">
        <w:rPr>
          <w:i/>
          <w:iCs/>
          <w:sz w:val="24"/>
          <w:szCs w:val="24"/>
        </w:rPr>
        <w:t>please specify</w:t>
      </w:r>
      <w:r w:rsidRPr="00C9417C">
        <w:rPr>
          <w:sz w:val="24"/>
          <w:szCs w:val="24"/>
        </w:rPr>
        <w:t xml:space="preserve">) </w:t>
      </w:r>
      <w:r w:rsidR="6A77D826" w:rsidRPr="00C9417C">
        <w:tab/>
      </w:r>
    </w:p>
    <w:p w14:paraId="19BD365A" w14:textId="77777777" w:rsidR="009E7BF7" w:rsidRPr="00C9417C" w:rsidRDefault="6A77D826" w:rsidP="00BC76F5">
      <w:pPr>
        <w:pStyle w:val="ListParagraph"/>
        <w:numPr>
          <w:ilvl w:val="0"/>
          <w:numId w:val="28"/>
        </w:numPr>
        <w:tabs>
          <w:tab w:val="left" w:pos="960"/>
        </w:tabs>
        <w:rPr>
          <w:sz w:val="24"/>
        </w:rPr>
      </w:pPr>
      <w:r w:rsidRPr="00C9417C">
        <w:rPr>
          <w:sz w:val="24"/>
          <w:szCs w:val="24"/>
        </w:rPr>
        <w:t>None of the above</w:t>
      </w:r>
    </w:p>
    <w:p w14:paraId="19BD365B" w14:textId="77777777" w:rsidR="009E7BF7" w:rsidRPr="00C9417C" w:rsidRDefault="009E7BF7">
      <w:pPr>
        <w:pStyle w:val="BodyText"/>
        <w:spacing w:before="6"/>
        <w:rPr>
          <w:sz w:val="13"/>
          <w:szCs w:val="11"/>
        </w:rPr>
      </w:pPr>
    </w:p>
    <w:p w14:paraId="19BD365C" w14:textId="0224E73B" w:rsidR="009E7BF7" w:rsidRPr="00C9417C" w:rsidRDefault="42C46DA6" w:rsidP="00C22C7C">
      <w:pPr>
        <w:pStyle w:val="BodyText"/>
        <w:spacing w:before="0" w:line="247" w:lineRule="auto"/>
        <w:ind w:right="1425"/>
      </w:pPr>
      <w:r w:rsidRPr="00C9417C">
        <w:t>Q</w:t>
      </w:r>
      <w:r w:rsidR="00E2130C" w:rsidRPr="00C9417C">
        <w:t>97</w:t>
      </w:r>
      <w:r w:rsidR="00550251" w:rsidRPr="00C9417C">
        <w:t>.</w:t>
      </w:r>
      <w:r w:rsidR="00550251" w:rsidRPr="00C9417C">
        <w:rPr>
          <w:spacing w:val="-4"/>
        </w:rPr>
        <w:t xml:space="preserve"> </w:t>
      </w:r>
      <w:r w:rsidR="00550251" w:rsidRPr="00C9417C">
        <w:rPr>
          <w:i/>
          <w:iCs/>
          <w:highlight w:val="cyan"/>
        </w:rPr>
        <w:t>(</w:t>
      </w:r>
      <w:r w:rsidRPr="00C9417C">
        <w:rPr>
          <w:i/>
          <w:iCs/>
          <w:highlight w:val="cyan"/>
        </w:rPr>
        <w:t>Q1</w:t>
      </w:r>
      <w:r w:rsidR="00834B3B" w:rsidRPr="00C9417C">
        <w:rPr>
          <w:i/>
          <w:iCs/>
          <w:highlight w:val="cyan"/>
        </w:rPr>
        <w:t>03</w:t>
      </w:r>
      <w:r w:rsidRPr="00C9417C">
        <w:rPr>
          <w:i/>
          <w:iCs/>
          <w:highlight w:val="cyan"/>
        </w:rPr>
        <w:t xml:space="preserve"> </w:t>
      </w:r>
      <w:r w:rsidR="00550251" w:rsidRPr="00C9417C">
        <w:rPr>
          <w:i/>
          <w:iCs/>
          <w:highlight w:val="cyan"/>
        </w:rPr>
        <w:t>for</w:t>
      </w:r>
      <w:r w:rsidR="00550251" w:rsidRPr="00C9417C">
        <w:rPr>
          <w:i/>
          <w:iCs/>
          <w:spacing w:val="-3"/>
          <w:highlight w:val="cyan"/>
        </w:rPr>
        <w:t xml:space="preserve"> </w:t>
      </w:r>
      <w:r w:rsidR="00797E4E" w:rsidRPr="00C9417C">
        <w:rPr>
          <w:i/>
          <w:iCs/>
          <w:highlight w:val="cyan"/>
        </w:rPr>
        <w:t>2024</w:t>
      </w:r>
      <w:r w:rsidR="00550251" w:rsidRPr="00C9417C">
        <w:rPr>
          <w:i/>
          <w:iCs/>
          <w:highlight w:val="cyan"/>
        </w:rPr>
        <w:t>)</w:t>
      </w:r>
      <w:r w:rsidR="00550251" w:rsidRPr="00C9417C">
        <w:rPr>
          <w:spacing w:val="-3"/>
        </w:rPr>
        <w:t xml:space="preserve"> </w:t>
      </w:r>
      <w:r w:rsidR="00E2130C" w:rsidRPr="00C9417C">
        <w:rPr>
          <w:spacing w:val="-3"/>
        </w:rPr>
        <w:t>Does your company have a relationship with organizations that will help you reach underrepresented groups</w:t>
      </w:r>
      <w:r w:rsidRPr="00C9417C">
        <w:t>?</w:t>
      </w:r>
    </w:p>
    <w:p w14:paraId="19BD3669" w14:textId="010AFE33" w:rsidR="009E7BF7" w:rsidRPr="00C9417C" w:rsidRDefault="00E2130C" w:rsidP="00BC76F5">
      <w:pPr>
        <w:pStyle w:val="ListParagraph"/>
        <w:numPr>
          <w:ilvl w:val="0"/>
          <w:numId w:val="27"/>
        </w:numPr>
        <w:tabs>
          <w:tab w:val="left" w:pos="960"/>
        </w:tabs>
        <w:rPr>
          <w:sz w:val="24"/>
          <w:szCs w:val="24"/>
        </w:rPr>
      </w:pPr>
      <w:r w:rsidRPr="00C9417C">
        <w:rPr>
          <w:sz w:val="24"/>
          <w:szCs w:val="24"/>
        </w:rPr>
        <w:t>Yes</w:t>
      </w:r>
    </w:p>
    <w:p w14:paraId="454B7B05" w14:textId="6A531DAF" w:rsidR="00E2130C" w:rsidRPr="00C9417C" w:rsidRDefault="00E2130C" w:rsidP="00BC76F5">
      <w:pPr>
        <w:pStyle w:val="ListParagraph"/>
        <w:numPr>
          <w:ilvl w:val="0"/>
          <w:numId w:val="27"/>
        </w:numPr>
        <w:tabs>
          <w:tab w:val="left" w:pos="960"/>
        </w:tabs>
        <w:rPr>
          <w:sz w:val="24"/>
          <w:szCs w:val="24"/>
        </w:rPr>
      </w:pPr>
      <w:r w:rsidRPr="00C9417C">
        <w:rPr>
          <w:sz w:val="24"/>
          <w:szCs w:val="24"/>
        </w:rPr>
        <w:t>No</w:t>
      </w:r>
    </w:p>
    <w:p w14:paraId="0F30D3F3" w14:textId="4603E1C1" w:rsidR="00E2130C" w:rsidRPr="00C9417C" w:rsidRDefault="00E2130C" w:rsidP="00E2130C">
      <w:pPr>
        <w:tabs>
          <w:tab w:val="left" w:pos="960"/>
        </w:tabs>
        <w:rPr>
          <w:sz w:val="24"/>
          <w:szCs w:val="24"/>
        </w:rPr>
      </w:pPr>
      <w:r w:rsidRPr="00C9417C">
        <w:rPr>
          <w:sz w:val="24"/>
          <w:szCs w:val="24"/>
        </w:rPr>
        <w:t xml:space="preserve">Q97B. </w:t>
      </w:r>
      <w:r w:rsidRPr="00C9417C">
        <w:rPr>
          <w:sz w:val="24"/>
          <w:szCs w:val="24"/>
          <w:highlight w:val="cyan"/>
        </w:rPr>
        <w:t>(NEW in 2025)</w:t>
      </w:r>
      <w:r w:rsidRPr="00C9417C">
        <w:rPr>
          <w:sz w:val="24"/>
          <w:szCs w:val="24"/>
        </w:rPr>
        <w:t xml:space="preserve"> </w:t>
      </w:r>
      <w:r w:rsidRPr="00C9417C">
        <w:rPr>
          <w:sz w:val="24"/>
          <w:szCs w:val="24"/>
          <w:highlight w:val="yellow"/>
        </w:rPr>
        <w:t>[Display If Q97 = Yes]</w:t>
      </w:r>
      <w:r w:rsidRPr="00C9417C">
        <w:rPr>
          <w:sz w:val="24"/>
          <w:szCs w:val="24"/>
        </w:rPr>
        <w:t xml:space="preserve"> Please list the organization(s):</w:t>
      </w:r>
    </w:p>
    <w:p w14:paraId="3B7A41F6" w14:textId="5B698C48" w:rsidR="00E2130C" w:rsidRPr="00C9417C" w:rsidRDefault="00E2130C" w:rsidP="00C22C7C">
      <w:pPr>
        <w:tabs>
          <w:tab w:val="left" w:pos="960"/>
        </w:tabs>
        <w:rPr>
          <w:sz w:val="24"/>
          <w:szCs w:val="24"/>
        </w:rPr>
      </w:pPr>
      <w:r w:rsidRPr="00C9417C">
        <w:rPr>
          <w:sz w:val="24"/>
          <w:szCs w:val="24"/>
        </w:rPr>
        <w:t>_____________________________</w:t>
      </w:r>
    </w:p>
    <w:p w14:paraId="16666863" w14:textId="4B0671BF" w:rsidR="00D433DE" w:rsidRPr="00C9417C" w:rsidRDefault="00D433DE">
      <w:pPr>
        <w:rPr>
          <w:sz w:val="24"/>
        </w:rPr>
      </w:pPr>
    </w:p>
    <w:p w14:paraId="19BD366B" w14:textId="7BE457CB" w:rsidR="009E7BF7" w:rsidRPr="00C9417C" w:rsidRDefault="00550251" w:rsidP="00C22C7C">
      <w:pPr>
        <w:spacing w:line="247" w:lineRule="auto"/>
        <w:ind w:right="689"/>
        <w:rPr>
          <w:sz w:val="24"/>
          <w:szCs w:val="24"/>
        </w:rPr>
      </w:pPr>
      <w:r w:rsidRPr="00C9417C">
        <w:rPr>
          <w:sz w:val="24"/>
          <w:szCs w:val="24"/>
        </w:rPr>
        <w:t>Q</w:t>
      </w:r>
      <w:r w:rsidR="00E2130C" w:rsidRPr="00C9417C">
        <w:rPr>
          <w:sz w:val="24"/>
          <w:szCs w:val="24"/>
        </w:rPr>
        <w:t>98</w:t>
      </w:r>
      <w:r w:rsidRPr="00C9417C">
        <w:rPr>
          <w:sz w:val="24"/>
          <w:szCs w:val="24"/>
        </w:rPr>
        <w:t xml:space="preserve">. </w:t>
      </w:r>
      <w:r w:rsidRPr="00C9417C">
        <w:rPr>
          <w:i/>
          <w:iCs/>
          <w:sz w:val="24"/>
          <w:szCs w:val="24"/>
          <w:shd w:val="clear" w:color="auto" w:fill="00FFFF"/>
        </w:rPr>
        <w:t>(</w:t>
      </w:r>
      <w:r w:rsidR="5E8F104F" w:rsidRPr="00C9417C">
        <w:rPr>
          <w:i/>
          <w:iCs/>
          <w:sz w:val="24"/>
          <w:szCs w:val="24"/>
          <w:highlight w:val="cyan"/>
        </w:rPr>
        <w:t>Q1</w:t>
      </w:r>
      <w:r w:rsidR="00834B3B" w:rsidRPr="00C9417C">
        <w:rPr>
          <w:i/>
          <w:iCs/>
          <w:sz w:val="24"/>
          <w:szCs w:val="24"/>
          <w:highlight w:val="cyan"/>
        </w:rPr>
        <w:t>04</w:t>
      </w:r>
      <w:r w:rsidR="5E8F104F" w:rsidRPr="00C9417C">
        <w:rPr>
          <w:i/>
          <w:iCs/>
          <w:sz w:val="24"/>
          <w:szCs w:val="24"/>
          <w:highlight w:val="cyan"/>
        </w:rPr>
        <w:t xml:space="preserve"> </w:t>
      </w:r>
      <w:r w:rsidRPr="00C9417C">
        <w:rPr>
          <w:i/>
          <w:iCs/>
          <w:sz w:val="24"/>
          <w:szCs w:val="24"/>
          <w:highlight w:val="cyan"/>
          <w:shd w:val="clear" w:color="auto" w:fill="00FFFF"/>
        </w:rPr>
        <w:t xml:space="preserve">in </w:t>
      </w:r>
      <w:r w:rsidR="00797E4E" w:rsidRPr="00C9417C">
        <w:rPr>
          <w:i/>
          <w:iCs/>
          <w:sz w:val="24"/>
          <w:szCs w:val="24"/>
          <w:highlight w:val="cyan"/>
        </w:rPr>
        <w:t>2024</w:t>
      </w:r>
      <w:r w:rsidRPr="00C9417C">
        <w:rPr>
          <w:i/>
          <w:iCs/>
          <w:sz w:val="24"/>
          <w:szCs w:val="24"/>
          <w:shd w:val="clear" w:color="auto" w:fill="00FFFF"/>
        </w:rPr>
        <w:t>)</w:t>
      </w:r>
      <w:r w:rsidRPr="00C9417C">
        <w:rPr>
          <w:i/>
          <w:iCs/>
          <w:sz w:val="24"/>
          <w:szCs w:val="24"/>
        </w:rPr>
        <w:t xml:space="preserve"> </w:t>
      </w:r>
      <w:r w:rsidR="00E2130C" w:rsidRPr="00C9417C">
        <w:rPr>
          <w:i/>
          <w:iCs/>
          <w:sz w:val="24"/>
          <w:szCs w:val="24"/>
        </w:rPr>
        <w:t xml:space="preserve">Does your company have a relationship with organizations that help you reach STEM talent? </w:t>
      </w:r>
    </w:p>
    <w:p w14:paraId="19BD3677" w14:textId="40A4AE95" w:rsidR="009E7BF7" w:rsidRPr="00C9417C" w:rsidRDefault="00E2130C" w:rsidP="00BC76F5">
      <w:pPr>
        <w:pStyle w:val="ListParagraph"/>
        <w:numPr>
          <w:ilvl w:val="0"/>
          <w:numId w:val="26"/>
        </w:numPr>
        <w:tabs>
          <w:tab w:val="left" w:pos="960"/>
        </w:tabs>
        <w:rPr>
          <w:sz w:val="24"/>
          <w:szCs w:val="24"/>
        </w:rPr>
      </w:pPr>
      <w:r w:rsidRPr="00C9417C">
        <w:rPr>
          <w:sz w:val="24"/>
        </w:rPr>
        <w:t>Yes</w:t>
      </w:r>
    </w:p>
    <w:p w14:paraId="26D79ED5" w14:textId="20AA07CD" w:rsidR="00E2130C" w:rsidRPr="00C9417C" w:rsidRDefault="00E2130C" w:rsidP="00BC76F5">
      <w:pPr>
        <w:pStyle w:val="ListParagraph"/>
        <w:numPr>
          <w:ilvl w:val="0"/>
          <w:numId w:val="26"/>
        </w:numPr>
        <w:tabs>
          <w:tab w:val="left" w:pos="960"/>
        </w:tabs>
        <w:rPr>
          <w:sz w:val="24"/>
          <w:szCs w:val="24"/>
        </w:rPr>
      </w:pPr>
      <w:r w:rsidRPr="00C9417C">
        <w:rPr>
          <w:sz w:val="24"/>
        </w:rPr>
        <w:t>No</w:t>
      </w:r>
    </w:p>
    <w:p w14:paraId="03B27A81" w14:textId="77777777" w:rsidR="00E2130C" w:rsidRPr="00C9417C" w:rsidRDefault="00E2130C" w:rsidP="00E2130C">
      <w:pPr>
        <w:tabs>
          <w:tab w:val="left" w:pos="960"/>
        </w:tabs>
        <w:rPr>
          <w:sz w:val="24"/>
          <w:szCs w:val="24"/>
        </w:rPr>
      </w:pPr>
    </w:p>
    <w:p w14:paraId="62B0B334" w14:textId="67A13A95" w:rsidR="00E2130C" w:rsidRPr="00C9417C" w:rsidRDefault="00E2130C" w:rsidP="00C22C7C">
      <w:pPr>
        <w:tabs>
          <w:tab w:val="left" w:pos="960"/>
        </w:tabs>
        <w:rPr>
          <w:sz w:val="24"/>
          <w:szCs w:val="24"/>
        </w:rPr>
      </w:pPr>
      <w:r w:rsidRPr="00C9417C">
        <w:rPr>
          <w:sz w:val="24"/>
          <w:szCs w:val="24"/>
        </w:rPr>
        <w:t xml:space="preserve">Q98B. </w:t>
      </w:r>
      <w:r w:rsidRPr="00C9417C">
        <w:rPr>
          <w:sz w:val="24"/>
          <w:szCs w:val="24"/>
          <w:highlight w:val="cyan"/>
        </w:rPr>
        <w:t>(NEW in 2025)</w:t>
      </w:r>
      <w:r w:rsidRPr="00C9417C">
        <w:rPr>
          <w:sz w:val="24"/>
          <w:szCs w:val="24"/>
        </w:rPr>
        <w:t xml:space="preserve"> </w:t>
      </w:r>
      <w:r w:rsidRPr="00C9417C">
        <w:rPr>
          <w:sz w:val="24"/>
          <w:szCs w:val="24"/>
          <w:highlight w:val="yellow"/>
        </w:rPr>
        <w:t>[Display If Q98 = Yes]</w:t>
      </w:r>
      <w:r w:rsidRPr="00C9417C">
        <w:rPr>
          <w:sz w:val="24"/>
          <w:szCs w:val="24"/>
        </w:rPr>
        <w:t xml:space="preserve"> Please list the organization(s):</w:t>
      </w:r>
    </w:p>
    <w:p w14:paraId="2FD7B506" w14:textId="77777777" w:rsidR="00E2130C" w:rsidRPr="00C9417C" w:rsidRDefault="00E2130C" w:rsidP="00C22C7C">
      <w:pPr>
        <w:tabs>
          <w:tab w:val="left" w:pos="960"/>
        </w:tabs>
        <w:rPr>
          <w:sz w:val="24"/>
          <w:szCs w:val="24"/>
        </w:rPr>
      </w:pPr>
      <w:r w:rsidRPr="00C9417C">
        <w:rPr>
          <w:sz w:val="24"/>
          <w:szCs w:val="24"/>
        </w:rPr>
        <w:t>_____________________________</w:t>
      </w:r>
    </w:p>
    <w:p w14:paraId="56644012" w14:textId="77777777" w:rsidR="00C82164" w:rsidRPr="00C9417C" w:rsidRDefault="00C82164">
      <w:pPr>
        <w:spacing w:before="6" w:line="247" w:lineRule="auto"/>
        <w:ind w:left="240" w:right="1458"/>
        <w:rPr>
          <w:sz w:val="24"/>
        </w:rPr>
      </w:pPr>
    </w:p>
    <w:p w14:paraId="19BD3679" w14:textId="39BBE6A4" w:rsidR="009E7BF7" w:rsidRPr="00C9417C" w:rsidRDefault="00DD4F37" w:rsidP="00C22C7C">
      <w:pPr>
        <w:spacing w:before="6" w:line="247" w:lineRule="auto"/>
        <w:ind w:right="1458"/>
        <w:rPr>
          <w:sz w:val="24"/>
          <w:szCs w:val="24"/>
        </w:rPr>
      </w:pPr>
      <w:r w:rsidRPr="00C9417C">
        <w:rPr>
          <w:sz w:val="24"/>
          <w:szCs w:val="24"/>
        </w:rPr>
        <w:t>Q</w:t>
      </w:r>
      <w:r w:rsidR="00E2130C" w:rsidRPr="00C9417C">
        <w:rPr>
          <w:sz w:val="24"/>
          <w:szCs w:val="24"/>
        </w:rPr>
        <w:t>99</w:t>
      </w:r>
      <w:r w:rsidR="00550251" w:rsidRPr="00C9417C">
        <w:rPr>
          <w:sz w:val="24"/>
          <w:szCs w:val="24"/>
        </w:rPr>
        <w:t>.</w:t>
      </w:r>
      <w:r w:rsidR="00550251" w:rsidRPr="00C9417C">
        <w:rPr>
          <w:spacing w:val="-2"/>
          <w:sz w:val="24"/>
          <w:szCs w:val="24"/>
        </w:rPr>
        <w:t xml:space="preserve"> </w:t>
      </w:r>
      <w:r w:rsidR="00550251" w:rsidRPr="00C9417C">
        <w:rPr>
          <w:i/>
          <w:iCs/>
          <w:sz w:val="24"/>
          <w:szCs w:val="24"/>
          <w:shd w:val="clear" w:color="auto" w:fill="00FFFF"/>
        </w:rPr>
        <w:t>(</w:t>
      </w:r>
      <w:r w:rsidR="21773F7F" w:rsidRPr="00C9417C">
        <w:rPr>
          <w:i/>
          <w:iCs/>
          <w:sz w:val="24"/>
          <w:szCs w:val="24"/>
          <w:highlight w:val="cyan"/>
        </w:rPr>
        <w:t>Q1</w:t>
      </w:r>
      <w:r w:rsidR="00834B3B" w:rsidRPr="00C9417C">
        <w:rPr>
          <w:i/>
          <w:iCs/>
          <w:sz w:val="24"/>
          <w:szCs w:val="24"/>
          <w:highlight w:val="cyan"/>
        </w:rPr>
        <w:t>05</w:t>
      </w:r>
      <w:r w:rsidR="21773F7F" w:rsidRPr="00C9417C">
        <w:rPr>
          <w:i/>
          <w:iCs/>
          <w:sz w:val="24"/>
          <w:szCs w:val="24"/>
          <w:highlight w:val="cyan"/>
        </w:rPr>
        <w:t xml:space="preserve"> </w:t>
      </w:r>
      <w:r w:rsidR="00550251" w:rsidRPr="00C9417C">
        <w:rPr>
          <w:i/>
          <w:iCs/>
          <w:sz w:val="24"/>
          <w:szCs w:val="24"/>
          <w:highlight w:val="cyan"/>
          <w:shd w:val="clear" w:color="auto" w:fill="00FFFF"/>
        </w:rPr>
        <w:t>in</w:t>
      </w:r>
      <w:r w:rsidR="00550251" w:rsidRPr="00C9417C">
        <w:rPr>
          <w:i/>
          <w:iCs/>
          <w:spacing w:val="-2"/>
          <w:sz w:val="24"/>
          <w:szCs w:val="24"/>
          <w:highlight w:val="cyan"/>
          <w:shd w:val="clear" w:color="auto" w:fill="00FFFF"/>
        </w:rPr>
        <w:t xml:space="preserve">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pacing w:val="-1"/>
          <w:sz w:val="24"/>
          <w:szCs w:val="24"/>
        </w:rPr>
        <w:t xml:space="preserve"> </w:t>
      </w:r>
      <w:r w:rsidR="00E2130C" w:rsidRPr="00C9417C">
        <w:rPr>
          <w:i/>
          <w:iCs/>
          <w:spacing w:val="-1"/>
          <w:sz w:val="24"/>
          <w:szCs w:val="24"/>
        </w:rPr>
        <w:t>Does your company have specific numerical goals for underrepresented groups in your overall workforce?</w:t>
      </w:r>
    </w:p>
    <w:p w14:paraId="19BD3681" w14:textId="77E52B2A" w:rsidR="009E7BF7" w:rsidRPr="00C9417C" w:rsidRDefault="00E2130C" w:rsidP="00BC76F5">
      <w:pPr>
        <w:pStyle w:val="ListParagraph"/>
        <w:numPr>
          <w:ilvl w:val="0"/>
          <w:numId w:val="25"/>
        </w:numPr>
        <w:tabs>
          <w:tab w:val="left" w:pos="960"/>
        </w:tabs>
        <w:rPr>
          <w:sz w:val="24"/>
        </w:rPr>
      </w:pPr>
      <w:r w:rsidRPr="00C9417C">
        <w:rPr>
          <w:sz w:val="24"/>
        </w:rPr>
        <w:t>Yes</w:t>
      </w:r>
    </w:p>
    <w:p w14:paraId="4184A3EE" w14:textId="27AF3971" w:rsidR="00E2130C" w:rsidRPr="00C9417C" w:rsidRDefault="00E2130C" w:rsidP="00BC76F5">
      <w:pPr>
        <w:pStyle w:val="ListParagraph"/>
        <w:numPr>
          <w:ilvl w:val="0"/>
          <w:numId w:val="25"/>
        </w:numPr>
        <w:tabs>
          <w:tab w:val="left" w:pos="960"/>
        </w:tabs>
        <w:rPr>
          <w:sz w:val="24"/>
        </w:rPr>
      </w:pPr>
      <w:r w:rsidRPr="00C9417C">
        <w:rPr>
          <w:sz w:val="24"/>
        </w:rPr>
        <w:t>No</w:t>
      </w:r>
    </w:p>
    <w:p w14:paraId="19BD368C" w14:textId="0D6E3532" w:rsidR="009E7BF7" w:rsidRPr="00C9417C" w:rsidRDefault="007200CC" w:rsidP="007200CC">
      <w:pPr>
        <w:pStyle w:val="BodyText"/>
        <w:spacing w:before="6"/>
        <w:rPr>
          <w:sz w:val="16"/>
          <w:szCs w:val="14"/>
        </w:rPr>
      </w:pPr>
      <w:r w:rsidRPr="00C9417C">
        <w:t xml:space="preserve"> </w:t>
      </w:r>
    </w:p>
    <w:p w14:paraId="45EF9176" w14:textId="2E6A50CE" w:rsidR="00C045BC" w:rsidRPr="00C9417C" w:rsidRDefault="42C46DA6" w:rsidP="00C22C7C">
      <w:pPr>
        <w:pStyle w:val="BodyText"/>
        <w:spacing w:before="0" w:line="247" w:lineRule="auto"/>
      </w:pPr>
      <w:r w:rsidRPr="00C9417C">
        <w:t>Q10</w:t>
      </w:r>
      <w:r w:rsidR="00323A6F" w:rsidRPr="00C9417C">
        <w:t>0</w:t>
      </w:r>
      <w:r w:rsidRPr="00C9417C">
        <w:t xml:space="preserve"> </w:t>
      </w:r>
      <w:r w:rsidR="00550251" w:rsidRPr="00C9417C">
        <w:rPr>
          <w:i/>
          <w:iCs/>
          <w:shd w:val="clear" w:color="auto" w:fill="00FFFF"/>
        </w:rPr>
        <w:t>(</w:t>
      </w:r>
      <w:r w:rsidRPr="00C9417C">
        <w:rPr>
          <w:i/>
          <w:iCs/>
          <w:highlight w:val="cyan"/>
        </w:rPr>
        <w:t>Q1</w:t>
      </w:r>
      <w:r w:rsidR="00834B3B" w:rsidRPr="00C9417C">
        <w:rPr>
          <w:i/>
          <w:iCs/>
          <w:highlight w:val="cyan"/>
        </w:rPr>
        <w:t>07</w:t>
      </w:r>
      <w:r w:rsidRPr="00C9417C">
        <w:rPr>
          <w:i/>
          <w:iCs/>
          <w:highlight w:val="cyan"/>
        </w:rPr>
        <w:t xml:space="preserve"> </w:t>
      </w:r>
      <w:r w:rsidR="00550251" w:rsidRPr="00C9417C">
        <w:rPr>
          <w:i/>
          <w:iCs/>
          <w:highlight w:val="cyan"/>
          <w:shd w:val="clear" w:color="auto" w:fill="00FFFF"/>
        </w:rPr>
        <w:t>in</w:t>
      </w:r>
      <w:r w:rsidR="00550251" w:rsidRPr="00C9417C">
        <w:rPr>
          <w:i/>
          <w:iCs/>
          <w:spacing w:val="-1"/>
          <w:highlight w:val="cyan"/>
          <w:shd w:val="clear" w:color="auto" w:fill="00FFFF"/>
        </w:rPr>
        <w:t xml:space="preserve"> </w:t>
      </w:r>
      <w:r w:rsidR="00797E4E" w:rsidRPr="00C9417C">
        <w:rPr>
          <w:i/>
          <w:iCs/>
          <w:highlight w:val="cyan"/>
        </w:rPr>
        <w:t>2024</w:t>
      </w:r>
      <w:r w:rsidR="00550251" w:rsidRPr="00C9417C">
        <w:rPr>
          <w:i/>
          <w:iCs/>
          <w:shd w:val="clear" w:color="auto" w:fill="00FFFF"/>
        </w:rPr>
        <w:t>)</w:t>
      </w:r>
      <w:r w:rsidR="00550251" w:rsidRPr="00C9417C">
        <w:rPr>
          <w:i/>
          <w:iCs/>
          <w:spacing w:val="-2"/>
        </w:rPr>
        <w:t xml:space="preserve"> </w:t>
      </w:r>
      <w:r w:rsidR="00C045BC" w:rsidRPr="00C9417C">
        <w:rPr>
          <w:i/>
          <w:iCs/>
          <w:spacing w:val="-2"/>
        </w:rPr>
        <w:t xml:space="preserve">Does the company have aspirational goals for underrepresented groups in management </w:t>
      </w:r>
      <w:r w:rsidR="1A422EB6" w:rsidRPr="00C9417C">
        <w:rPr>
          <w:i/>
          <w:iCs/>
          <w:spacing w:val="-2"/>
        </w:rPr>
        <w:t>l</w:t>
      </w:r>
      <w:r w:rsidR="00C045BC" w:rsidRPr="00C9417C">
        <w:rPr>
          <w:i/>
          <w:iCs/>
          <w:spacing w:val="-2"/>
        </w:rPr>
        <w:t>evels 1 - 4?</w:t>
      </w:r>
    </w:p>
    <w:p w14:paraId="02A65F07" w14:textId="1380F168" w:rsidR="00C045BC" w:rsidRPr="00C9417C" w:rsidRDefault="00C045BC" w:rsidP="00BC76F5">
      <w:pPr>
        <w:pStyle w:val="BodyText"/>
        <w:numPr>
          <w:ilvl w:val="0"/>
          <w:numId w:val="70"/>
        </w:numPr>
        <w:spacing w:before="0" w:line="247" w:lineRule="auto"/>
      </w:pPr>
      <w:r w:rsidRPr="00C9417C">
        <w:t>Yes</w:t>
      </w:r>
    </w:p>
    <w:p w14:paraId="69732F8F" w14:textId="68F4F1D2" w:rsidR="00C045BC" w:rsidRPr="00C9417C" w:rsidRDefault="00C045BC" w:rsidP="00BC76F5">
      <w:pPr>
        <w:pStyle w:val="BodyText"/>
        <w:numPr>
          <w:ilvl w:val="0"/>
          <w:numId w:val="70"/>
        </w:numPr>
        <w:spacing w:before="0" w:line="247" w:lineRule="auto"/>
      </w:pPr>
      <w:r w:rsidRPr="00C9417C">
        <w:t>No</w:t>
      </w:r>
    </w:p>
    <w:p w14:paraId="50DE2E81" w14:textId="77777777" w:rsidR="00836BAA" w:rsidRPr="00C9417C" w:rsidRDefault="00836BAA" w:rsidP="00C22C7C">
      <w:pPr>
        <w:pStyle w:val="BodyText"/>
        <w:spacing w:before="0" w:line="247" w:lineRule="auto"/>
        <w:ind w:left="240"/>
        <w:rPr>
          <w:strike/>
          <w:sz w:val="25"/>
        </w:rPr>
      </w:pPr>
    </w:p>
    <w:p w14:paraId="19BD36B4" w14:textId="71ECBFCF" w:rsidR="009E7BF7" w:rsidRPr="00C9417C" w:rsidRDefault="00550251" w:rsidP="00C22C7C">
      <w:pPr>
        <w:spacing w:line="247" w:lineRule="auto"/>
        <w:ind w:right="872"/>
        <w:rPr>
          <w:sz w:val="24"/>
          <w:szCs w:val="24"/>
        </w:rPr>
      </w:pPr>
      <w:r w:rsidRPr="00C9417C">
        <w:rPr>
          <w:sz w:val="24"/>
          <w:szCs w:val="24"/>
        </w:rPr>
        <w:t>Q1</w:t>
      </w:r>
      <w:r w:rsidR="00DD4F37" w:rsidRPr="00C9417C">
        <w:rPr>
          <w:sz w:val="24"/>
          <w:szCs w:val="24"/>
        </w:rPr>
        <w:t>0</w:t>
      </w:r>
      <w:r w:rsidR="00323A6F" w:rsidRPr="00C9417C">
        <w:rPr>
          <w:sz w:val="24"/>
          <w:szCs w:val="24"/>
        </w:rPr>
        <w:t>1</w:t>
      </w:r>
      <w:r w:rsidRPr="00C9417C">
        <w:rPr>
          <w:sz w:val="24"/>
          <w:szCs w:val="24"/>
        </w:rPr>
        <w:t xml:space="preserve">. </w:t>
      </w:r>
      <w:r w:rsidRPr="00C9417C">
        <w:rPr>
          <w:i/>
          <w:iCs/>
          <w:sz w:val="24"/>
          <w:szCs w:val="24"/>
          <w:shd w:val="clear" w:color="auto" w:fill="00FFFF"/>
        </w:rPr>
        <w:t>(</w:t>
      </w:r>
      <w:r w:rsidR="5225A105" w:rsidRPr="00C9417C">
        <w:rPr>
          <w:i/>
          <w:iCs/>
          <w:sz w:val="24"/>
          <w:szCs w:val="24"/>
          <w:highlight w:val="cyan"/>
        </w:rPr>
        <w:t>Q1</w:t>
      </w:r>
      <w:r w:rsidR="00834B3B" w:rsidRPr="00C9417C">
        <w:rPr>
          <w:i/>
          <w:iCs/>
          <w:sz w:val="24"/>
          <w:szCs w:val="24"/>
          <w:highlight w:val="cyan"/>
        </w:rPr>
        <w:t>08</w:t>
      </w:r>
      <w:r w:rsidR="5225A105" w:rsidRPr="00C9417C">
        <w:rPr>
          <w:i/>
          <w:iCs/>
          <w:sz w:val="24"/>
          <w:szCs w:val="24"/>
          <w:highlight w:val="cyan"/>
        </w:rPr>
        <w:t xml:space="preserve"> </w:t>
      </w:r>
      <w:r w:rsidRPr="00C9417C">
        <w:rPr>
          <w:i/>
          <w:iCs/>
          <w:sz w:val="24"/>
          <w:szCs w:val="24"/>
          <w:highlight w:val="cyan"/>
          <w:shd w:val="clear" w:color="auto" w:fill="00FFFF"/>
        </w:rPr>
        <w:t xml:space="preserve">in </w:t>
      </w:r>
      <w:r w:rsidR="00797E4E" w:rsidRPr="00C9417C">
        <w:rPr>
          <w:i/>
          <w:iCs/>
          <w:sz w:val="24"/>
          <w:szCs w:val="24"/>
          <w:highlight w:val="cyan"/>
        </w:rPr>
        <w:t>2024</w:t>
      </w:r>
      <w:r w:rsidRPr="00C9417C">
        <w:rPr>
          <w:i/>
          <w:iCs/>
          <w:sz w:val="24"/>
          <w:szCs w:val="24"/>
          <w:shd w:val="clear" w:color="auto" w:fill="00FFFF"/>
        </w:rPr>
        <w:t>)</w:t>
      </w:r>
      <w:r w:rsidRPr="00C9417C">
        <w:rPr>
          <w:i/>
          <w:iCs/>
          <w:sz w:val="24"/>
          <w:szCs w:val="24"/>
        </w:rPr>
        <w:t xml:space="preserve"> </w:t>
      </w:r>
      <w:r w:rsidR="00323A6F" w:rsidRPr="00C9417C">
        <w:rPr>
          <w:i/>
          <w:iCs/>
          <w:sz w:val="24"/>
          <w:szCs w:val="24"/>
        </w:rPr>
        <w:t>Does your company measure the outcomes of its onboarding programs?</w:t>
      </w:r>
    </w:p>
    <w:p w14:paraId="19BD36BF" w14:textId="1BA75DE2" w:rsidR="009E7BF7" w:rsidRPr="00C9417C" w:rsidRDefault="00323A6F" w:rsidP="00BC76F5">
      <w:pPr>
        <w:pStyle w:val="ListParagraph"/>
        <w:numPr>
          <w:ilvl w:val="0"/>
          <w:numId w:val="23"/>
        </w:numPr>
        <w:tabs>
          <w:tab w:val="left" w:pos="959"/>
          <w:tab w:val="left" w:pos="960"/>
          <w:tab w:val="left" w:pos="8941"/>
        </w:tabs>
        <w:rPr>
          <w:sz w:val="25"/>
          <w:szCs w:val="25"/>
        </w:rPr>
      </w:pPr>
      <w:r w:rsidRPr="00C9417C">
        <w:rPr>
          <w:sz w:val="24"/>
        </w:rPr>
        <w:t>Yes</w:t>
      </w:r>
    </w:p>
    <w:p w14:paraId="3D5D36C4" w14:textId="7812DAE8" w:rsidR="00323A6F" w:rsidRPr="00C9417C" w:rsidRDefault="00323A6F" w:rsidP="00BC76F5">
      <w:pPr>
        <w:pStyle w:val="ListParagraph"/>
        <w:numPr>
          <w:ilvl w:val="0"/>
          <w:numId w:val="23"/>
        </w:numPr>
        <w:tabs>
          <w:tab w:val="left" w:pos="959"/>
          <w:tab w:val="left" w:pos="960"/>
          <w:tab w:val="left" w:pos="8941"/>
        </w:tabs>
        <w:rPr>
          <w:sz w:val="25"/>
          <w:szCs w:val="25"/>
        </w:rPr>
      </w:pPr>
      <w:r w:rsidRPr="00C9417C">
        <w:rPr>
          <w:sz w:val="24"/>
          <w:szCs w:val="24"/>
        </w:rPr>
        <w:t>No</w:t>
      </w:r>
    </w:p>
    <w:p w14:paraId="19BD3716" w14:textId="7433EA99" w:rsidR="009E7BF7" w:rsidRPr="00C9417C" w:rsidRDefault="009E7BF7" w:rsidP="55E19F8D">
      <w:pPr>
        <w:pStyle w:val="BodyText"/>
        <w:spacing w:before="6"/>
        <w:rPr>
          <w:sz w:val="25"/>
          <w:szCs w:val="25"/>
        </w:rPr>
      </w:pPr>
    </w:p>
    <w:p w14:paraId="5A2CDBB5" w14:textId="788C0142" w:rsidR="00323A6F" w:rsidRPr="00C9417C" w:rsidRDefault="1CDDC3E1" w:rsidP="00323A6F">
      <w:pPr>
        <w:tabs>
          <w:tab w:val="left" w:pos="960"/>
        </w:tabs>
        <w:rPr>
          <w:sz w:val="24"/>
          <w:szCs w:val="24"/>
        </w:rPr>
      </w:pPr>
      <w:r w:rsidRPr="00C9417C">
        <w:rPr>
          <w:sz w:val="24"/>
          <w:szCs w:val="24"/>
        </w:rPr>
        <w:lastRenderedPageBreak/>
        <w:t xml:space="preserve">Q101B. </w:t>
      </w:r>
      <w:r w:rsidRPr="00C9417C">
        <w:rPr>
          <w:sz w:val="24"/>
          <w:szCs w:val="24"/>
          <w:highlight w:val="cyan"/>
        </w:rPr>
        <w:t>(NEW in 2025)</w:t>
      </w:r>
      <w:r w:rsidRPr="00C9417C">
        <w:rPr>
          <w:sz w:val="24"/>
          <w:szCs w:val="24"/>
        </w:rPr>
        <w:t xml:space="preserve"> </w:t>
      </w:r>
      <w:r w:rsidRPr="00C9417C">
        <w:rPr>
          <w:sz w:val="24"/>
          <w:szCs w:val="24"/>
          <w:highlight w:val="yellow"/>
        </w:rPr>
        <w:t>[Display If Q101 = Yes]</w:t>
      </w:r>
      <w:r w:rsidRPr="00C9417C">
        <w:rPr>
          <w:sz w:val="24"/>
          <w:szCs w:val="24"/>
        </w:rPr>
        <w:t xml:space="preserve"> Please define/describe.</w:t>
      </w:r>
    </w:p>
    <w:p w14:paraId="05F588E6" w14:textId="77777777" w:rsidR="00323A6F" w:rsidRPr="00C9417C" w:rsidRDefault="00323A6F" w:rsidP="00323A6F">
      <w:pPr>
        <w:tabs>
          <w:tab w:val="left" w:pos="960"/>
        </w:tabs>
        <w:rPr>
          <w:sz w:val="24"/>
          <w:szCs w:val="24"/>
        </w:rPr>
      </w:pPr>
      <w:r w:rsidRPr="00C9417C">
        <w:rPr>
          <w:sz w:val="24"/>
          <w:szCs w:val="24"/>
        </w:rPr>
        <w:t>_____________________________</w:t>
      </w:r>
    </w:p>
    <w:p w14:paraId="47256A3D" w14:textId="77777777" w:rsidR="00323A6F" w:rsidRPr="00C9417C" w:rsidRDefault="00323A6F" w:rsidP="55E19F8D">
      <w:pPr>
        <w:pStyle w:val="BodyText"/>
        <w:spacing w:before="6"/>
        <w:rPr>
          <w:sz w:val="25"/>
          <w:szCs w:val="25"/>
        </w:rPr>
      </w:pPr>
    </w:p>
    <w:p w14:paraId="34AC451C" w14:textId="328C807B" w:rsidR="009E7BF7" w:rsidRPr="00C9417C" w:rsidRDefault="00323A6F" w:rsidP="00C22C7C">
      <w:pPr>
        <w:spacing w:line="247" w:lineRule="auto"/>
        <w:ind w:right="682"/>
        <w:rPr>
          <w:sz w:val="24"/>
          <w:szCs w:val="24"/>
        </w:rPr>
      </w:pPr>
      <w:r w:rsidRPr="00C9417C">
        <w:rPr>
          <w:sz w:val="24"/>
          <w:szCs w:val="24"/>
        </w:rPr>
        <w:t>Q102</w:t>
      </w:r>
      <w:r w:rsidR="00550251" w:rsidRPr="00C9417C">
        <w:rPr>
          <w:sz w:val="24"/>
          <w:szCs w:val="24"/>
        </w:rPr>
        <w:t xml:space="preserve">. </w:t>
      </w:r>
      <w:r w:rsidR="00550251" w:rsidRPr="00C9417C">
        <w:rPr>
          <w:i/>
          <w:iCs/>
          <w:sz w:val="24"/>
          <w:szCs w:val="24"/>
          <w:shd w:val="clear" w:color="auto" w:fill="00FFFF"/>
        </w:rPr>
        <w:t>(Q1</w:t>
      </w:r>
      <w:r w:rsidR="00834B3B" w:rsidRPr="00C9417C">
        <w:rPr>
          <w:i/>
          <w:iCs/>
          <w:sz w:val="24"/>
          <w:szCs w:val="24"/>
          <w:highlight w:val="cyan"/>
        </w:rPr>
        <w:t>09</w:t>
      </w:r>
      <w:r w:rsidR="00550251" w:rsidRPr="00C9417C">
        <w:rPr>
          <w:i/>
          <w:iCs/>
          <w:sz w:val="24"/>
          <w:szCs w:val="24"/>
          <w:shd w:val="clear" w:color="auto" w:fill="00FFFF"/>
        </w:rPr>
        <w:t xml:space="preserve"> in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z w:val="24"/>
          <w:szCs w:val="24"/>
        </w:rPr>
        <w:t xml:space="preserve"> </w:t>
      </w:r>
      <w:r w:rsidR="5F8A8D63" w:rsidRPr="00C9417C">
        <w:rPr>
          <w:sz w:val="24"/>
          <w:szCs w:val="24"/>
        </w:rPr>
        <w:t>Can</w:t>
      </w:r>
      <w:r w:rsidR="00550251" w:rsidRPr="00C9417C">
        <w:rPr>
          <w:sz w:val="24"/>
          <w:szCs w:val="24"/>
        </w:rPr>
        <w:t xml:space="preserve"> any of the following </w:t>
      </w:r>
      <w:r w:rsidR="4638F81A" w:rsidRPr="00C9417C">
        <w:rPr>
          <w:sz w:val="24"/>
          <w:szCs w:val="24"/>
        </w:rPr>
        <w:t xml:space="preserve">employee segments </w:t>
      </w:r>
      <w:r w:rsidR="00550251" w:rsidRPr="00C9417C">
        <w:rPr>
          <w:sz w:val="24"/>
          <w:szCs w:val="24"/>
        </w:rPr>
        <w:t>self-identify (self-ID) at your company? (</w:t>
      </w:r>
      <w:r w:rsidR="00550251" w:rsidRPr="00C9417C">
        <w:rPr>
          <w:i/>
          <w:iCs/>
          <w:sz w:val="24"/>
          <w:szCs w:val="24"/>
        </w:rPr>
        <w:t>Select all that</w:t>
      </w:r>
      <w:r w:rsidR="00C82164" w:rsidRPr="00C9417C">
        <w:rPr>
          <w:i/>
          <w:iCs/>
          <w:spacing w:val="-58"/>
          <w:sz w:val="24"/>
          <w:szCs w:val="24"/>
        </w:rPr>
        <w:t xml:space="preserve"> </w:t>
      </w:r>
      <w:r w:rsidR="00550251" w:rsidRPr="00C9417C">
        <w:rPr>
          <w:i/>
          <w:iCs/>
          <w:sz w:val="24"/>
          <w:szCs w:val="24"/>
        </w:rPr>
        <w:t>apply</w:t>
      </w:r>
      <w:r w:rsidR="00550251" w:rsidRPr="00C9417C">
        <w:rPr>
          <w:sz w:val="24"/>
          <w:szCs w:val="24"/>
        </w:rPr>
        <w:t>)</w:t>
      </w:r>
    </w:p>
    <w:p w14:paraId="19BD3719" w14:textId="77777777" w:rsidR="009E7BF7" w:rsidRPr="00C9417C" w:rsidRDefault="00550251" w:rsidP="00BC76F5">
      <w:pPr>
        <w:pStyle w:val="ListParagraph"/>
        <w:numPr>
          <w:ilvl w:val="0"/>
          <w:numId w:val="22"/>
        </w:numPr>
        <w:tabs>
          <w:tab w:val="left" w:pos="960"/>
        </w:tabs>
        <w:spacing w:before="84"/>
        <w:rPr>
          <w:sz w:val="24"/>
        </w:rPr>
      </w:pPr>
      <w:r w:rsidRPr="00C9417C">
        <w:rPr>
          <w:sz w:val="24"/>
        </w:rPr>
        <w:t>Active military service</w:t>
      </w:r>
    </w:p>
    <w:p w14:paraId="19BD371A" w14:textId="77777777" w:rsidR="009E7BF7" w:rsidRPr="00C9417C" w:rsidRDefault="00550251" w:rsidP="00BC76F5">
      <w:pPr>
        <w:pStyle w:val="ListParagraph"/>
        <w:numPr>
          <w:ilvl w:val="0"/>
          <w:numId w:val="22"/>
        </w:numPr>
        <w:tabs>
          <w:tab w:val="left" w:pos="960"/>
        </w:tabs>
        <w:rPr>
          <w:sz w:val="24"/>
        </w:rPr>
      </w:pPr>
      <w:r w:rsidRPr="00C9417C">
        <w:rPr>
          <w:sz w:val="24"/>
        </w:rPr>
        <w:t>Veteran</w:t>
      </w:r>
      <w:r w:rsidRPr="00C9417C">
        <w:rPr>
          <w:spacing w:val="-12"/>
          <w:sz w:val="24"/>
        </w:rPr>
        <w:t xml:space="preserve"> </w:t>
      </w:r>
      <w:r w:rsidRPr="00C9417C">
        <w:rPr>
          <w:sz w:val="24"/>
        </w:rPr>
        <w:t>status</w:t>
      </w:r>
    </w:p>
    <w:p w14:paraId="19BD371B" w14:textId="77777777" w:rsidR="009E7BF7" w:rsidRPr="00C9417C" w:rsidRDefault="00550251" w:rsidP="00BC76F5">
      <w:pPr>
        <w:pStyle w:val="ListParagraph"/>
        <w:numPr>
          <w:ilvl w:val="0"/>
          <w:numId w:val="22"/>
        </w:numPr>
        <w:tabs>
          <w:tab w:val="left" w:pos="960"/>
        </w:tabs>
        <w:rPr>
          <w:sz w:val="24"/>
        </w:rPr>
      </w:pPr>
      <w:r w:rsidRPr="00C9417C">
        <w:rPr>
          <w:sz w:val="24"/>
        </w:rPr>
        <w:t>Veteran</w:t>
      </w:r>
      <w:r w:rsidRPr="00C9417C">
        <w:rPr>
          <w:spacing w:val="-9"/>
          <w:sz w:val="24"/>
        </w:rPr>
        <w:t xml:space="preserve"> </w:t>
      </w:r>
      <w:r w:rsidRPr="00C9417C">
        <w:rPr>
          <w:sz w:val="24"/>
        </w:rPr>
        <w:t>spouse</w:t>
      </w:r>
      <w:r w:rsidRPr="00C9417C">
        <w:rPr>
          <w:spacing w:val="-8"/>
          <w:sz w:val="24"/>
        </w:rPr>
        <w:t xml:space="preserve"> </w:t>
      </w:r>
      <w:r w:rsidRPr="00C9417C">
        <w:rPr>
          <w:sz w:val="24"/>
        </w:rPr>
        <w:t>status</w:t>
      </w:r>
    </w:p>
    <w:p w14:paraId="19BD371C" w14:textId="77777777" w:rsidR="009E7BF7" w:rsidRPr="00C9417C" w:rsidRDefault="00550251" w:rsidP="00BC76F5">
      <w:pPr>
        <w:pStyle w:val="ListParagraph"/>
        <w:numPr>
          <w:ilvl w:val="0"/>
          <w:numId w:val="22"/>
        </w:numPr>
        <w:tabs>
          <w:tab w:val="left" w:pos="960"/>
        </w:tabs>
        <w:rPr>
          <w:sz w:val="24"/>
        </w:rPr>
      </w:pPr>
      <w:r w:rsidRPr="00C9417C">
        <w:rPr>
          <w:sz w:val="24"/>
        </w:rPr>
        <w:t>Disability status</w:t>
      </w:r>
    </w:p>
    <w:p w14:paraId="19BD371D" w14:textId="77777777" w:rsidR="009E7BF7" w:rsidRPr="00C9417C" w:rsidRDefault="00550251" w:rsidP="00BC76F5">
      <w:pPr>
        <w:pStyle w:val="ListParagraph"/>
        <w:numPr>
          <w:ilvl w:val="0"/>
          <w:numId w:val="22"/>
        </w:numPr>
        <w:tabs>
          <w:tab w:val="left" w:pos="960"/>
        </w:tabs>
        <w:rPr>
          <w:sz w:val="24"/>
        </w:rPr>
      </w:pPr>
      <w:r w:rsidRPr="00C9417C">
        <w:rPr>
          <w:sz w:val="24"/>
        </w:rPr>
        <w:t>LGBTQ+</w:t>
      </w:r>
    </w:p>
    <w:p w14:paraId="17CCEB22" w14:textId="47C3EEF2" w:rsidR="006F3F25" w:rsidRPr="00C9417C" w:rsidRDefault="55E19F8D" w:rsidP="00BC76F5">
      <w:pPr>
        <w:pStyle w:val="ListParagraph"/>
        <w:numPr>
          <w:ilvl w:val="0"/>
          <w:numId w:val="22"/>
        </w:numPr>
        <w:tabs>
          <w:tab w:val="left" w:pos="960"/>
        </w:tabs>
        <w:rPr>
          <w:sz w:val="24"/>
          <w:szCs w:val="24"/>
        </w:rPr>
      </w:pPr>
      <w:r w:rsidRPr="00C9417C">
        <w:rPr>
          <w:sz w:val="24"/>
          <w:szCs w:val="24"/>
        </w:rPr>
        <w:t xml:space="preserve">Gender identity </w:t>
      </w:r>
    </w:p>
    <w:p w14:paraId="0326C3D0" w14:textId="42B299BF" w:rsidR="006F3F25" w:rsidRPr="00C9417C" w:rsidRDefault="55E19F8D" w:rsidP="00BC76F5">
      <w:pPr>
        <w:pStyle w:val="ListParagraph"/>
        <w:numPr>
          <w:ilvl w:val="0"/>
          <w:numId w:val="22"/>
        </w:numPr>
        <w:tabs>
          <w:tab w:val="left" w:pos="960"/>
        </w:tabs>
        <w:rPr>
          <w:sz w:val="24"/>
          <w:szCs w:val="24"/>
        </w:rPr>
      </w:pPr>
      <w:r w:rsidRPr="00C9417C">
        <w:rPr>
          <w:sz w:val="24"/>
          <w:szCs w:val="24"/>
        </w:rPr>
        <w:t xml:space="preserve">Ethnicity group </w:t>
      </w:r>
    </w:p>
    <w:p w14:paraId="19BD371E" w14:textId="77777777" w:rsidR="009E7BF7" w:rsidRPr="00C9417C" w:rsidRDefault="6A77D826" w:rsidP="00BC76F5">
      <w:pPr>
        <w:pStyle w:val="ListParagraph"/>
        <w:numPr>
          <w:ilvl w:val="0"/>
          <w:numId w:val="22"/>
        </w:numPr>
        <w:tabs>
          <w:tab w:val="left" w:pos="960"/>
          <w:tab w:val="left" w:pos="5341"/>
        </w:tabs>
        <w:rPr>
          <w:sz w:val="24"/>
        </w:rPr>
      </w:pPr>
      <w:r w:rsidRPr="00C9417C">
        <w:rPr>
          <w:sz w:val="24"/>
          <w:szCs w:val="24"/>
        </w:rPr>
        <w:t>Other (</w:t>
      </w:r>
      <w:r w:rsidRPr="00C9417C">
        <w:rPr>
          <w:i/>
          <w:iCs/>
          <w:sz w:val="24"/>
          <w:szCs w:val="24"/>
        </w:rPr>
        <w:t>please specify</w:t>
      </w:r>
      <w:r w:rsidRPr="00C9417C">
        <w:rPr>
          <w:sz w:val="24"/>
          <w:szCs w:val="24"/>
        </w:rPr>
        <w:t xml:space="preserve">) </w:t>
      </w:r>
      <w:r w:rsidRPr="00C9417C">
        <w:rPr>
          <w:sz w:val="24"/>
          <w:szCs w:val="24"/>
          <w:u w:val="single"/>
        </w:rPr>
        <w:t xml:space="preserve"> </w:t>
      </w:r>
      <w:r w:rsidR="74914DC8" w:rsidRPr="00C9417C">
        <w:tab/>
      </w:r>
    </w:p>
    <w:p w14:paraId="19BD3720" w14:textId="17A03C25" w:rsidR="009E7BF7" w:rsidRPr="00C9417C" w:rsidRDefault="6A77D826" w:rsidP="00BC76F5">
      <w:pPr>
        <w:pStyle w:val="ListParagraph"/>
        <w:numPr>
          <w:ilvl w:val="0"/>
          <w:numId w:val="22"/>
        </w:numPr>
        <w:tabs>
          <w:tab w:val="left" w:pos="960"/>
        </w:tabs>
        <w:rPr>
          <w:sz w:val="25"/>
        </w:rPr>
      </w:pPr>
      <w:r w:rsidRPr="00C9417C">
        <w:rPr>
          <w:sz w:val="24"/>
          <w:szCs w:val="24"/>
        </w:rPr>
        <w:t>None of the above</w:t>
      </w:r>
    </w:p>
    <w:p w14:paraId="19BD3737" w14:textId="58C11A70" w:rsidR="009E6501" w:rsidRPr="00C9417C" w:rsidRDefault="009E6501">
      <w:pPr>
        <w:rPr>
          <w:sz w:val="25"/>
          <w:szCs w:val="24"/>
        </w:rPr>
      </w:pPr>
    </w:p>
    <w:p w14:paraId="19BD3738" w14:textId="18AD19DE" w:rsidR="009E7BF7" w:rsidRPr="00C9417C" w:rsidRDefault="00DD4F37" w:rsidP="1CDDC3E1">
      <w:pPr>
        <w:spacing w:before="1" w:line="247" w:lineRule="auto"/>
        <w:ind w:right="791"/>
        <w:rPr>
          <w:sz w:val="24"/>
          <w:szCs w:val="24"/>
        </w:rPr>
      </w:pPr>
      <w:r w:rsidRPr="00C9417C">
        <w:rPr>
          <w:spacing w:val="-1"/>
          <w:sz w:val="24"/>
          <w:szCs w:val="24"/>
        </w:rPr>
        <w:t>Q1</w:t>
      </w:r>
      <w:r w:rsidR="00323A6F" w:rsidRPr="00C9417C">
        <w:rPr>
          <w:spacing w:val="-1"/>
          <w:sz w:val="24"/>
          <w:szCs w:val="24"/>
        </w:rPr>
        <w:t>03</w:t>
      </w:r>
      <w:r w:rsidR="00550251" w:rsidRPr="00C9417C">
        <w:rPr>
          <w:spacing w:val="-1"/>
          <w:sz w:val="24"/>
          <w:szCs w:val="24"/>
        </w:rPr>
        <w:t>.</w:t>
      </w:r>
      <w:r w:rsidR="00C82164" w:rsidRPr="00C9417C">
        <w:rPr>
          <w:spacing w:val="-2"/>
          <w:sz w:val="24"/>
          <w:szCs w:val="24"/>
        </w:rPr>
        <w:t xml:space="preserve"> </w:t>
      </w:r>
      <w:r w:rsidR="00550251" w:rsidRPr="00C9417C">
        <w:rPr>
          <w:i/>
          <w:iCs/>
          <w:sz w:val="24"/>
          <w:szCs w:val="24"/>
          <w:shd w:val="clear" w:color="auto" w:fill="00FFFF"/>
        </w:rPr>
        <w:t>(</w:t>
      </w:r>
      <w:r w:rsidR="00ED4A4E" w:rsidRPr="00C9417C">
        <w:rPr>
          <w:i/>
          <w:iCs/>
          <w:sz w:val="24"/>
          <w:szCs w:val="24"/>
          <w:shd w:val="clear" w:color="auto" w:fill="00FFFF"/>
        </w:rPr>
        <w:t>Q</w:t>
      </w:r>
      <w:r w:rsidR="00834B3B" w:rsidRPr="00C9417C">
        <w:rPr>
          <w:i/>
          <w:iCs/>
          <w:sz w:val="24"/>
          <w:szCs w:val="24"/>
          <w:shd w:val="clear" w:color="auto" w:fill="00FFFF"/>
        </w:rPr>
        <w:t>110</w:t>
      </w:r>
      <w:r w:rsidR="00ED4A4E" w:rsidRPr="00C9417C">
        <w:rPr>
          <w:i/>
          <w:iCs/>
          <w:sz w:val="24"/>
          <w:szCs w:val="24"/>
          <w:shd w:val="clear" w:color="auto" w:fill="00FFFF"/>
        </w:rPr>
        <w:t xml:space="preserve"> </w:t>
      </w:r>
      <w:r w:rsidR="00550251" w:rsidRPr="00C9417C">
        <w:rPr>
          <w:i/>
          <w:iCs/>
          <w:sz w:val="24"/>
          <w:szCs w:val="24"/>
          <w:shd w:val="clear" w:color="auto" w:fill="00FFFF"/>
        </w:rPr>
        <w:t>in</w:t>
      </w:r>
      <w:r w:rsidR="00550251" w:rsidRPr="00C9417C">
        <w:rPr>
          <w:i/>
          <w:iCs/>
          <w:spacing w:val="-1"/>
          <w:sz w:val="24"/>
          <w:szCs w:val="24"/>
          <w:shd w:val="clear" w:color="auto" w:fill="00FFFF"/>
        </w:rPr>
        <w:t xml:space="preserve">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pacing w:val="-2"/>
          <w:sz w:val="24"/>
          <w:szCs w:val="24"/>
        </w:rPr>
        <w:t xml:space="preserve"> </w:t>
      </w:r>
      <w:r w:rsidR="00323A6F" w:rsidRPr="00C9417C">
        <w:rPr>
          <w:spacing w:val="-2"/>
          <w:sz w:val="24"/>
          <w:szCs w:val="24"/>
        </w:rPr>
        <w:t xml:space="preserve">Does your company have internships/co-op programs that </w:t>
      </w:r>
      <w:r w:rsidR="3D4CF23B" w:rsidRPr="00C9417C">
        <w:rPr>
          <w:spacing w:val="-2"/>
          <w:sz w:val="24"/>
          <w:szCs w:val="24"/>
        </w:rPr>
        <w:t>target</w:t>
      </w:r>
      <w:r w:rsidR="00323A6F" w:rsidRPr="00C9417C">
        <w:rPr>
          <w:spacing w:val="-2"/>
          <w:sz w:val="24"/>
          <w:szCs w:val="24"/>
        </w:rPr>
        <w:t xml:space="preserve"> underrepresented groups?</w:t>
      </w:r>
    </w:p>
    <w:p w14:paraId="44B74175" w14:textId="77777777" w:rsidR="00323A6F" w:rsidRPr="00C9417C" w:rsidRDefault="00323A6F" w:rsidP="00BC76F5">
      <w:pPr>
        <w:pStyle w:val="ListParagraph"/>
        <w:numPr>
          <w:ilvl w:val="0"/>
          <w:numId w:val="71"/>
        </w:numPr>
        <w:tabs>
          <w:tab w:val="left" w:pos="959"/>
          <w:tab w:val="left" w:pos="960"/>
          <w:tab w:val="left" w:pos="8941"/>
        </w:tabs>
        <w:rPr>
          <w:sz w:val="25"/>
          <w:szCs w:val="25"/>
        </w:rPr>
      </w:pPr>
      <w:r w:rsidRPr="00C9417C">
        <w:rPr>
          <w:sz w:val="24"/>
        </w:rPr>
        <w:t>Yes</w:t>
      </w:r>
    </w:p>
    <w:p w14:paraId="4556ECB0" w14:textId="77777777" w:rsidR="00323A6F" w:rsidRPr="00C9417C" w:rsidRDefault="00323A6F" w:rsidP="00BC76F5">
      <w:pPr>
        <w:pStyle w:val="ListParagraph"/>
        <w:numPr>
          <w:ilvl w:val="0"/>
          <w:numId w:val="71"/>
        </w:numPr>
        <w:tabs>
          <w:tab w:val="left" w:pos="959"/>
          <w:tab w:val="left" w:pos="960"/>
          <w:tab w:val="left" w:pos="8941"/>
        </w:tabs>
        <w:rPr>
          <w:sz w:val="25"/>
          <w:szCs w:val="25"/>
        </w:rPr>
      </w:pPr>
      <w:r w:rsidRPr="00C9417C">
        <w:rPr>
          <w:sz w:val="24"/>
          <w:szCs w:val="24"/>
        </w:rPr>
        <w:t>No</w:t>
      </w:r>
    </w:p>
    <w:p w14:paraId="32C2E4D8" w14:textId="77777777" w:rsidR="00323A6F" w:rsidRPr="00C9417C" w:rsidRDefault="00323A6F" w:rsidP="00323A6F">
      <w:pPr>
        <w:pStyle w:val="BodyText"/>
        <w:spacing w:before="6"/>
        <w:rPr>
          <w:sz w:val="25"/>
          <w:szCs w:val="25"/>
        </w:rPr>
      </w:pPr>
    </w:p>
    <w:p w14:paraId="79D20230" w14:textId="2E193F75" w:rsidR="00323A6F" w:rsidRPr="00C9417C" w:rsidRDefault="1CDDC3E1" w:rsidP="00323A6F">
      <w:pPr>
        <w:tabs>
          <w:tab w:val="left" w:pos="960"/>
        </w:tabs>
        <w:rPr>
          <w:sz w:val="24"/>
          <w:szCs w:val="24"/>
        </w:rPr>
      </w:pPr>
      <w:r w:rsidRPr="00C9417C">
        <w:rPr>
          <w:sz w:val="24"/>
          <w:szCs w:val="24"/>
        </w:rPr>
        <w:t xml:space="preserve">Q103B. </w:t>
      </w:r>
      <w:r w:rsidRPr="00C9417C">
        <w:rPr>
          <w:sz w:val="24"/>
          <w:szCs w:val="24"/>
          <w:highlight w:val="cyan"/>
        </w:rPr>
        <w:t>(NEW in 2025)</w:t>
      </w:r>
      <w:r w:rsidRPr="00C9417C">
        <w:rPr>
          <w:sz w:val="24"/>
          <w:szCs w:val="24"/>
        </w:rPr>
        <w:t xml:space="preserve"> </w:t>
      </w:r>
      <w:r w:rsidRPr="00C9417C">
        <w:rPr>
          <w:sz w:val="24"/>
          <w:szCs w:val="24"/>
          <w:highlight w:val="yellow"/>
        </w:rPr>
        <w:t>[Display If Q103 = Yes]</w:t>
      </w:r>
      <w:r w:rsidRPr="00C9417C">
        <w:rPr>
          <w:sz w:val="24"/>
          <w:szCs w:val="24"/>
        </w:rPr>
        <w:t xml:space="preserve"> Please define/describe.</w:t>
      </w:r>
    </w:p>
    <w:p w14:paraId="08AAF5D5" w14:textId="77777777" w:rsidR="00323A6F" w:rsidRPr="00C9417C" w:rsidRDefault="00323A6F" w:rsidP="00323A6F">
      <w:pPr>
        <w:tabs>
          <w:tab w:val="left" w:pos="960"/>
        </w:tabs>
        <w:rPr>
          <w:sz w:val="24"/>
          <w:szCs w:val="24"/>
        </w:rPr>
      </w:pPr>
      <w:r w:rsidRPr="00C9417C">
        <w:rPr>
          <w:sz w:val="24"/>
          <w:szCs w:val="24"/>
        </w:rPr>
        <w:t>_____________________________</w:t>
      </w:r>
    </w:p>
    <w:p w14:paraId="19BD3742" w14:textId="77777777" w:rsidR="009E7BF7" w:rsidRPr="00C9417C" w:rsidRDefault="009E7BF7">
      <w:pPr>
        <w:pStyle w:val="BodyText"/>
        <w:spacing w:before="7"/>
        <w:rPr>
          <w:sz w:val="25"/>
        </w:rPr>
      </w:pPr>
    </w:p>
    <w:p w14:paraId="19BD37BA" w14:textId="3C03F2D3" w:rsidR="009E7BF7" w:rsidRPr="00C9417C" w:rsidRDefault="00323A6F" w:rsidP="00C22C7C">
      <w:pPr>
        <w:pStyle w:val="BodyText"/>
        <w:spacing w:before="1" w:line="247" w:lineRule="auto"/>
        <w:ind w:right="726"/>
      </w:pPr>
      <w:r w:rsidRPr="00C9417C">
        <w:t>Q104</w:t>
      </w:r>
      <w:r w:rsidR="00550251" w:rsidRPr="00C9417C">
        <w:t xml:space="preserve">. </w:t>
      </w:r>
      <w:r w:rsidR="00550251" w:rsidRPr="00C9417C">
        <w:rPr>
          <w:shd w:val="clear" w:color="auto" w:fill="FFFF00"/>
        </w:rPr>
        <w:t>[Required response]</w:t>
      </w:r>
      <w:r w:rsidR="00550251" w:rsidRPr="00C9417C">
        <w:t xml:space="preserve"> </w:t>
      </w:r>
      <w:r w:rsidR="00550251" w:rsidRPr="00C9417C">
        <w:rPr>
          <w:i/>
          <w:iCs/>
          <w:shd w:val="clear" w:color="auto" w:fill="00FFFF"/>
        </w:rPr>
        <w:t>(</w:t>
      </w:r>
      <w:r w:rsidR="00834B3B" w:rsidRPr="00C9417C">
        <w:rPr>
          <w:i/>
          <w:iCs/>
          <w:highlight w:val="cyan"/>
        </w:rPr>
        <w:t xml:space="preserve">Q111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Please identify the topics covered in your training programs</w:t>
      </w:r>
      <w:r w:rsidR="00550251" w:rsidRPr="00C9417C">
        <w:rPr>
          <w:spacing w:val="-1"/>
        </w:rPr>
        <w:t xml:space="preserve"> </w:t>
      </w:r>
      <w:r w:rsidR="00550251" w:rsidRPr="00C9417C">
        <w:t>from the list</w:t>
      </w:r>
      <w:r w:rsidR="00550251" w:rsidRPr="00C9417C">
        <w:rPr>
          <w:spacing w:val="-1"/>
        </w:rPr>
        <w:t xml:space="preserve"> </w:t>
      </w:r>
      <w:r w:rsidR="00550251" w:rsidRPr="00C9417C">
        <w:t>below, selecting whether they</w:t>
      </w:r>
      <w:r w:rsidR="00550251" w:rsidRPr="00C9417C">
        <w:rPr>
          <w:spacing w:val="-1"/>
        </w:rPr>
        <w:t xml:space="preserve"> </w:t>
      </w:r>
      <w:r w:rsidR="00550251" w:rsidRPr="00C9417C">
        <w:t>are required and/or optional.</w:t>
      </w:r>
      <w:r w:rsidR="00A07C1B" w:rsidRPr="00C9417C">
        <w:t xml:space="preserve"> For the Fair360 survey definition</w:t>
      </w:r>
      <w:r w:rsidR="00123F58" w:rsidRPr="00C9417C">
        <w:t>s</w:t>
      </w:r>
      <w:r w:rsidR="00A07C1B" w:rsidRPr="00C9417C">
        <w:t xml:space="preserve"> of Inclusive Workplace</w:t>
      </w:r>
      <w:r w:rsidR="00123F58" w:rsidRPr="00C9417C">
        <w:t>, Unconscious Bias and Cultural Awareness,</w:t>
      </w:r>
      <w:r w:rsidR="00A07C1B" w:rsidRPr="00C9417C">
        <w:t xml:space="preserve"> please see item</w:t>
      </w:r>
      <w:r w:rsidR="00123F58" w:rsidRPr="00C9417C">
        <w:t>s</w:t>
      </w:r>
      <w:r w:rsidR="00A07C1B" w:rsidRPr="00C9417C">
        <w:t xml:space="preserve"> 4.1</w:t>
      </w:r>
      <w:r w:rsidR="00123F58" w:rsidRPr="00C9417C">
        <w:t>, 4.7 and 4.8</w:t>
      </w:r>
      <w:r w:rsidR="00A07C1B" w:rsidRPr="00C9417C">
        <w:t xml:space="preserve"> in the Glossary of Terms</w:t>
      </w:r>
      <w:r w:rsidR="00123F58" w:rsidRPr="00C9417C">
        <w:t>.</w:t>
      </w:r>
    </w:p>
    <w:p w14:paraId="054E43D2" w14:textId="77777777" w:rsidR="00901F5E" w:rsidRPr="00C9417C" w:rsidRDefault="00901F5E">
      <w:pPr>
        <w:pStyle w:val="BodyText"/>
        <w:spacing w:before="1" w:line="247" w:lineRule="auto"/>
        <w:ind w:left="240" w:right="726"/>
      </w:pPr>
    </w:p>
    <w:tbl>
      <w:tblPr>
        <w:tblpPr w:leftFromText="180" w:rightFromText="180" w:vertAnchor="text" w:tblpX="150" w:tblpY="1"/>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00"/>
        <w:gridCol w:w="1900"/>
        <w:gridCol w:w="1880"/>
        <w:gridCol w:w="2080"/>
        <w:gridCol w:w="1440"/>
      </w:tblGrid>
      <w:tr w:rsidR="005725D5" w:rsidRPr="00C9417C" w14:paraId="19BD37CC" w14:textId="77777777" w:rsidTr="00C82164">
        <w:trPr>
          <w:trHeight w:val="449"/>
        </w:trPr>
        <w:tc>
          <w:tcPr>
            <w:tcW w:w="3500" w:type="dxa"/>
          </w:tcPr>
          <w:p w14:paraId="19BD37C4" w14:textId="2772A63F" w:rsidR="009E7BF7" w:rsidRPr="00C9417C" w:rsidRDefault="00323A6F">
            <w:pPr>
              <w:pStyle w:val="TableParagraph"/>
              <w:spacing w:before="90"/>
              <w:ind w:left="664"/>
              <w:rPr>
                <w:rFonts w:ascii="Times New Roman" w:hAnsi="Times New Roman" w:cs="Times New Roman"/>
              </w:rPr>
            </w:pPr>
            <w:r w:rsidRPr="00C9417C">
              <w:rPr>
                <w:rFonts w:ascii="Times New Roman" w:hAnsi="Times New Roman" w:cs="Times New Roman"/>
              </w:rPr>
              <w:t>A</w:t>
            </w:r>
            <w:r w:rsidR="00550251" w:rsidRPr="00C9417C">
              <w:rPr>
                <w:rFonts w:ascii="Times New Roman" w:hAnsi="Times New Roman" w:cs="Times New Roman"/>
              </w:rPr>
              <w:t>.</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Respect</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and</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civility</w:t>
            </w:r>
          </w:p>
        </w:tc>
        <w:tc>
          <w:tcPr>
            <w:tcW w:w="1900" w:type="dxa"/>
          </w:tcPr>
          <w:p w14:paraId="19BD37C5" w14:textId="77777777" w:rsidR="009E7BF7" w:rsidRPr="00C9417C" w:rsidRDefault="00550251">
            <w:pPr>
              <w:pStyle w:val="TableParagraph"/>
              <w:spacing w:line="214" w:lineRule="exact"/>
              <w:ind w:left="115" w:right="105"/>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C6" w14:textId="77777777" w:rsidR="009E7BF7" w:rsidRPr="00C9417C" w:rsidRDefault="00550251">
            <w:pPr>
              <w:pStyle w:val="TableParagraph"/>
              <w:spacing w:before="10" w:line="206" w:lineRule="exact"/>
              <w:ind w:left="115" w:right="105"/>
              <w:jc w:val="center"/>
              <w:rPr>
                <w:rFonts w:ascii="Times New Roman" w:hAnsi="Times New Roman" w:cs="Times New Roman"/>
                <w:sz w:val="20"/>
              </w:rPr>
            </w:pPr>
            <w:r w:rsidRPr="00C9417C">
              <w:rPr>
                <w:rFonts w:ascii="Times New Roman" w:hAnsi="Times New Roman" w:cs="Times New Roman"/>
                <w:sz w:val="20"/>
              </w:rPr>
              <w:t>employees</w:t>
            </w:r>
          </w:p>
        </w:tc>
        <w:tc>
          <w:tcPr>
            <w:tcW w:w="1880" w:type="dxa"/>
          </w:tcPr>
          <w:p w14:paraId="19BD37C7" w14:textId="77777777" w:rsidR="009E7BF7" w:rsidRPr="00C9417C" w:rsidRDefault="00550251">
            <w:pPr>
              <w:pStyle w:val="TableParagraph"/>
              <w:spacing w:line="214" w:lineRule="exact"/>
              <w:ind w:left="92" w:right="82"/>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5"/>
                <w:sz w:val="20"/>
              </w:rPr>
              <w:t xml:space="preserve"> </w:t>
            </w:r>
            <w:r w:rsidRPr="00C9417C">
              <w:rPr>
                <w:rFonts w:ascii="Times New Roman" w:hAnsi="Times New Roman" w:cs="Times New Roman"/>
                <w:sz w:val="20"/>
              </w:rPr>
              <w:t>some</w:t>
            </w:r>
          </w:p>
          <w:p w14:paraId="19BD37C8" w14:textId="77777777" w:rsidR="009E7BF7" w:rsidRPr="00C9417C" w:rsidRDefault="00550251">
            <w:pPr>
              <w:pStyle w:val="TableParagraph"/>
              <w:spacing w:before="10" w:line="206" w:lineRule="exact"/>
              <w:ind w:left="92" w:right="82"/>
              <w:jc w:val="center"/>
              <w:rPr>
                <w:rFonts w:ascii="Times New Roman" w:hAnsi="Times New Roman" w:cs="Times New Roman"/>
                <w:sz w:val="20"/>
              </w:rPr>
            </w:pPr>
            <w:r w:rsidRPr="00C9417C">
              <w:rPr>
                <w:rFonts w:ascii="Times New Roman" w:hAnsi="Times New Roman" w:cs="Times New Roman"/>
                <w:sz w:val="20"/>
              </w:rPr>
              <w:t>employees</w:t>
            </w:r>
          </w:p>
        </w:tc>
        <w:tc>
          <w:tcPr>
            <w:tcW w:w="2080" w:type="dxa"/>
          </w:tcPr>
          <w:p w14:paraId="19BD37C9" w14:textId="77777777" w:rsidR="009E7BF7" w:rsidRPr="00C9417C" w:rsidRDefault="00550251">
            <w:pPr>
              <w:pStyle w:val="TableParagraph"/>
              <w:spacing w:line="214" w:lineRule="exact"/>
              <w:ind w:left="369" w:right="359"/>
              <w:jc w:val="center"/>
              <w:rPr>
                <w:rFonts w:ascii="Times New Roman" w:hAnsi="Times New Roman" w:cs="Times New Roman"/>
                <w:sz w:val="20"/>
              </w:rPr>
            </w:pPr>
            <w:r w:rsidRPr="00C9417C">
              <w:rPr>
                <w:rFonts w:ascii="Times New Roman" w:hAnsi="Times New Roman" w:cs="Times New Roman"/>
                <w:sz w:val="20"/>
              </w:rPr>
              <w:t>Optional</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CA" w14:textId="77777777" w:rsidR="009E7BF7" w:rsidRPr="00C9417C" w:rsidRDefault="00550251">
            <w:pPr>
              <w:pStyle w:val="TableParagraph"/>
              <w:spacing w:before="10" w:line="206" w:lineRule="exact"/>
              <w:ind w:left="369" w:right="359"/>
              <w:jc w:val="center"/>
              <w:rPr>
                <w:rFonts w:ascii="Times New Roman" w:hAnsi="Times New Roman" w:cs="Times New Roman"/>
                <w:sz w:val="20"/>
              </w:rPr>
            </w:pPr>
            <w:r w:rsidRPr="00C9417C">
              <w:rPr>
                <w:rFonts w:ascii="Times New Roman" w:hAnsi="Times New Roman" w:cs="Times New Roman"/>
                <w:sz w:val="20"/>
              </w:rPr>
              <w:t>employees</w:t>
            </w:r>
          </w:p>
        </w:tc>
        <w:tc>
          <w:tcPr>
            <w:tcW w:w="1440" w:type="dxa"/>
          </w:tcPr>
          <w:p w14:paraId="19BD37CB" w14:textId="77777777" w:rsidR="009E7BF7" w:rsidRPr="00C9417C" w:rsidRDefault="00550251">
            <w:pPr>
              <w:pStyle w:val="TableParagraph"/>
              <w:spacing w:before="104"/>
              <w:ind w:left="212"/>
              <w:rPr>
                <w:rFonts w:ascii="Times New Roman" w:hAnsi="Times New Roman" w:cs="Times New Roman"/>
                <w:sz w:val="20"/>
              </w:rPr>
            </w:pPr>
            <w:r w:rsidRPr="00C9417C">
              <w:rPr>
                <w:rFonts w:ascii="Times New Roman" w:hAnsi="Times New Roman" w:cs="Times New Roman"/>
                <w:sz w:val="20"/>
              </w:rPr>
              <w:t>Not</w:t>
            </w:r>
            <w:r w:rsidRPr="00C9417C">
              <w:rPr>
                <w:rFonts w:ascii="Times New Roman" w:hAnsi="Times New Roman" w:cs="Times New Roman"/>
                <w:spacing w:val="-6"/>
                <w:sz w:val="20"/>
              </w:rPr>
              <w:t xml:space="preserve"> </w:t>
            </w:r>
            <w:r w:rsidRPr="00C9417C">
              <w:rPr>
                <w:rFonts w:ascii="Times New Roman" w:hAnsi="Times New Roman" w:cs="Times New Roman"/>
                <w:sz w:val="20"/>
              </w:rPr>
              <w:t>offered</w:t>
            </w:r>
          </w:p>
        </w:tc>
      </w:tr>
      <w:tr w:rsidR="005725D5" w:rsidRPr="00C9417C" w14:paraId="19BD37D5" w14:textId="77777777" w:rsidTr="00C82164">
        <w:trPr>
          <w:trHeight w:val="470"/>
        </w:trPr>
        <w:tc>
          <w:tcPr>
            <w:tcW w:w="3500" w:type="dxa"/>
          </w:tcPr>
          <w:p w14:paraId="19BD37CD" w14:textId="74607C7A" w:rsidR="009E7BF7" w:rsidRPr="00C9417C" w:rsidRDefault="00323A6F">
            <w:pPr>
              <w:pStyle w:val="TableParagraph"/>
              <w:spacing w:before="105"/>
              <w:ind w:left="340"/>
              <w:rPr>
                <w:rFonts w:ascii="Times New Roman" w:hAnsi="Times New Roman" w:cs="Times New Roman"/>
              </w:rPr>
            </w:pPr>
            <w:r w:rsidRPr="00C9417C">
              <w:rPr>
                <w:rFonts w:ascii="Times New Roman" w:hAnsi="Times New Roman" w:cs="Times New Roman"/>
              </w:rPr>
              <w:t>B</w:t>
            </w:r>
            <w:r w:rsidR="00550251" w:rsidRPr="00C9417C">
              <w:rPr>
                <w:rFonts w:ascii="Times New Roman" w:hAnsi="Times New Roman" w:cs="Times New Roman"/>
              </w:rPr>
              <w:t>.</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Inclusion</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in</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the</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workplace</w:t>
            </w:r>
          </w:p>
        </w:tc>
        <w:tc>
          <w:tcPr>
            <w:tcW w:w="1900" w:type="dxa"/>
          </w:tcPr>
          <w:p w14:paraId="19BD37CE" w14:textId="77777777" w:rsidR="009E7BF7" w:rsidRPr="00C9417C" w:rsidRDefault="00550251">
            <w:pPr>
              <w:pStyle w:val="TableParagraph"/>
              <w:spacing w:line="229" w:lineRule="exact"/>
              <w:ind w:left="115" w:right="105"/>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CF" w14:textId="77777777" w:rsidR="009E7BF7" w:rsidRPr="00C9417C" w:rsidRDefault="00550251">
            <w:pPr>
              <w:pStyle w:val="TableParagraph"/>
              <w:spacing w:before="10" w:line="211" w:lineRule="exact"/>
              <w:ind w:left="115" w:right="105"/>
              <w:jc w:val="center"/>
              <w:rPr>
                <w:rFonts w:ascii="Times New Roman" w:hAnsi="Times New Roman" w:cs="Times New Roman"/>
                <w:sz w:val="20"/>
              </w:rPr>
            </w:pPr>
            <w:r w:rsidRPr="00C9417C">
              <w:rPr>
                <w:rFonts w:ascii="Times New Roman" w:hAnsi="Times New Roman" w:cs="Times New Roman"/>
                <w:sz w:val="20"/>
              </w:rPr>
              <w:t>employees</w:t>
            </w:r>
          </w:p>
        </w:tc>
        <w:tc>
          <w:tcPr>
            <w:tcW w:w="1880" w:type="dxa"/>
          </w:tcPr>
          <w:p w14:paraId="19BD37D0" w14:textId="77777777" w:rsidR="009E7BF7" w:rsidRPr="00C9417C" w:rsidRDefault="00550251">
            <w:pPr>
              <w:pStyle w:val="TableParagraph"/>
              <w:spacing w:line="229" w:lineRule="exact"/>
              <w:ind w:left="92" w:right="82"/>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5"/>
                <w:sz w:val="20"/>
              </w:rPr>
              <w:t xml:space="preserve"> </w:t>
            </w:r>
            <w:r w:rsidRPr="00C9417C">
              <w:rPr>
                <w:rFonts w:ascii="Times New Roman" w:hAnsi="Times New Roman" w:cs="Times New Roman"/>
                <w:sz w:val="20"/>
              </w:rPr>
              <w:t>some</w:t>
            </w:r>
          </w:p>
          <w:p w14:paraId="19BD37D1" w14:textId="77777777" w:rsidR="009E7BF7" w:rsidRPr="00C9417C" w:rsidRDefault="00550251">
            <w:pPr>
              <w:pStyle w:val="TableParagraph"/>
              <w:spacing w:before="10" w:line="211" w:lineRule="exact"/>
              <w:ind w:left="92" w:right="82"/>
              <w:jc w:val="center"/>
              <w:rPr>
                <w:rFonts w:ascii="Times New Roman" w:hAnsi="Times New Roman" w:cs="Times New Roman"/>
                <w:sz w:val="20"/>
              </w:rPr>
            </w:pPr>
            <w:r w:rsidRPr="00C9417C">
              <w:rPr>
                <w:rFonts w:ascii="Times New Roman" w:hAnsi="Times New Roman" w:cs="Times New Roman"/>
                <w:sz w:val="20"/>
              </w:rPr>
              <w:t>employees</w:t>
            </w:r>
          </w:p>
        </w:tc>
        <w:tc>
          <w:tcPr>
            <w:tcW w:w="2080" w:type="dxa"/>
          </w:tcPr>
          <w:p w14:paraId="19BD37D2" w14:textId="77777777" w:rsidR="009E7BF7" w:rsidRPr="00C9417C" w:rsidRDefault="00550251">
            <w:pPr>
              <w:pStyle w:val="TableParagraph"/>
              <w:spacing w:line="229" w:lineRule="exact"/>
              <w:ind w:left="369" w:right="359"/>
              <w:jc w:val="center"/>
              <w:rPr>
                <w:rFonts w:ascii="Times New Roman" w:hAnsi="Times New Roman" w:cs="Times New Roman"/>
                <w:sz w:val="20"/>
              </w:rPr>
            </w:pPr>
            <w:r w:rsidRPr="00C9417C">
              <w:rPr>
                <w:rFonts w:ascii="Times New Roman" w:hAnsi="Times New Roman" w:cs="Times New Roman"/>
                <w:sz w:val="20"/>
              </w:rPr>
              <w:t>Optional</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D3" w14:textId="77777777" w:rsidR="009E7BF7" w:rsidRPr="00C9417C" w:rsidRDefault="00550251">
            <w:pPr>
              <w:pStyle w:val="TableParagraph"/>
              <w:spacing w:before="10" w:line="211" w:lineRule="exact"/>
              <w:ind w:left="369" w:right="359"/>
              <w:jc w:val="center"/>
              <w:rPr>
                <w:rFonts w:ascii="Times New Roman" w:hAnsi="Times New Roman" w:cs="Times New Roman"/>
                <w:sz w:val="20"/>
              </w:rPr>
            </w:pPr>
            <w:r w:rsidRPr="00C9417C">
              <w:rPr>
                <w:rFonts w:ascii="Times New Roman" w:hAnsi="Times New Roman" w:cs="Times New Roman"/>
                <w:sz w:val="20"/>
              </w:rPr>
              <w:t>employees</w:t>
            </w:r>
          </w:p>
        </w:tc>
        <w:tc>
          <w:tcPr>
            <w:tcW w:w="1440" w:type="dxa"/>
          </w:tcPr>
          <w:p w14:paraId="19BD37D4" w14:textId="77777777" w:rsidR="009E7BF7" w:rsidRPr="00C9417C" w:rsidRDefault="00550251">
            <w:pPr>
              <w:pStyle w:val="TableParagraph"/>
              <w:spacing w:before="119"/>
              <w:ind w:left="212"/>
              <w:rPr>
                <w:rFonts w:ascii="Times New Roman" w:hAnsi="Times New Roman" w:cs="Times New Roman"/>
                <w:sz w:val="20"/>
              </w:rPr>
            </w:pPr>
            <w:r w:rsidRPr="00C9417C">
              <w:rPr>
                <w:rFonts w:ascii="Times New Roman" w:hAnsi="Times New Roman" w:cs="Times New Roman"/>
                <w:sz w:val="20"/>
              </w:rPr>
              <w:t>Not</w:t>
            </w:r>
            <w:r w:rsidRPr="00C9417C">
              <w:rPr>
                <w:rFonts w:ascii="Times New Roman" w:hAnsi="Times New Roman" w:cs="Times New Roman"/>
                <w:spacing w:val="-6"/>
                <w:sz w:val="20"/>
              </w:rPr>
              <w:t xml:space="preserve"> </w:t>
            </w:r>
            <w:r w:rsidRPr="00C9417C">
              <w:rPr>
                <w:rFonts w:ascii="Times New Roman" w:hAnsi="Times New Roman" w:cs="Times New Roman"/>
                <w:sz w:val="20"/>
              </w:rPr>
              <w:t>offered</w:t>
            </w:r>
          </w:p>
        </w:tc>
      </w:tr>
      <w:tr w:rsidR="005725D5" w:rsidRPr="00C9417C" w14:paraId="19BD37DE" w14:textId="77777777" w:rsidTr="00C82164">
        <w:trPr>
          <w:trHeight w:val="469"/>
        </w:trPr>
        <w:tc>
          <w:tcPr>
            <w:tcW w:w="3500" w:type="dxa"/>
          </w:tcPr>
          <w:p w14:paraId="19BD37D6" w14:textId="34943A00" w:rsidR="009E7BF7" w:rsidRPr="00C9417C" w:rsidRDefault="00323A6F">
            <w:pPr>
              <w:pStyle w:val="TableParagraph"/>
              <w:spacing w:before="100"/>
              <w:ind w:left="658"/>
              <w:rPr>
                <w:rFonts w:ascii="Times New Roman" w:hAnsi="Times New Roman" w:cs="Times New Roman"/>
              </w:rPr>
            </w:pPr>
            <w:r w:rsidRPr="00C9417C">
              <w:rPr>
                <w:rFonts w:ascii="Times New Roman" w:hAnsi="Times New Roman" w:cs="Times New Roman"/>
              </w:rPr>
              <w:t>C</w:t>
            </w:r>
            <w:r w:rsidR="00550251" w:rsidRPr="00C9417C">
              <w:rPr>
                <w:rFonts w:ascii="Times New Roman" w:hAnsi="Times New Roman" w:cs="Times New Roman"/>
              </w:rPr>
              <w:t>.</w:t>
            </w:r>
            <w:r w:rsidR="00550251" w:rsidRPr="00C9417C">
              <w:rPr>
                <w:rFonts w:ascii="Times New Roman" w:hAnsi="Times New Roman" w:cs="Times New Roman"/>
                <w:spacing w:val="-6"/>
              </w:rPr>
              <w:t xml:space="preserve"> </w:t>
            </w:r>
            <w:r w:rsidR="00550251" w:rsidRPr="00C9417C">
              <w:rPr>
                <w:rFonts w:ascii="Times New Roman" w:hAnsi="Times New Roman" w:cs="Times New Roman"/>
              </w:rPr>
              <w:t>Cultural</w:t>
            </w:r>
            <w:r w:rsidR="00550251" w:rsidRPr="00C9417C">
              <w:rPr>
                <w:rFonts w:ascii="Times New Roman" w:hAnsi="Times New Roman" w:cs="Times New Roman"/>
                <w:spacing w:val="-6"/>
              </w:rPr>
              <w:t xml:space="preserve"> </w:t>
            </w:r>
            <w:r w:rsidR="00550251" w:rsidRPr="00C9417C">
              <w:rPr>
                <w:rFonts w:ascii="Times New Roman" w:hAnsi="Times New Roman" w:cs="Times New Roman"/>
              </w:rPr>
              <w:t>awareness</w:t>
            </w:r>
          </w:p>
        </w:tc>
        <w:tc>
          <w:tcPr>
            <w:tcW w:w="1900" w:type="dxa"/>
          </w:tcPr>
          <w:p w14:paraId="19BD37D7" w14:textId="77777777" w:rsidR="009E7BF7" w:rsidRPr="00C9417C" w:rsidRDefault="00550251">
            <w:pPr>
              <w:pStyle w:val="TableParagraph"/>
              <w:spacing w:line="224" w:lineRule="exact"/>
              <w:ind w:left="115" w:right="105"/>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D8" w14:textId="77777777" w:rsidR="009E7BF7" w:rsidRPr="00C9417C" w:rsidRDefault="00550251">
            <w:pPr>
              <w:pStyle w:val="TableParagraph"/>
              <w:spacing w:before="10" w:line="216" w:lineRule="exact"/>
              <w:ind w:left="115" w:right="105"/>
              <w:jc w:val="center"/>
              <w:rPr>
                <w:rFonts w:ascii="Times New Roman" w:hAnsi="Times New Roman" w:cs="Times New Roman"/>
                <w:sz w:val="20"/>
              </w:rPr>
            </w:pPr>
            <w:r w:rsidRPr="00C9417C">
              <w:rPr>
                <w:rFonts w:ascii="Times New Roman" w:hAnsi="Times New Roman" w:cs="Times New Roman"/>
                <w:sz w:val="20"/>
              </w:rPr>
              <w:t>employees</w:t>
            </w:r>
          </w:p>
        </w:tc>
        <w:tc>
          <w:tcPr>
            <w:tcW w:w="1880" w:type="dxa"/>
          </w:tcPr>
          <w:p w14:paraId="19BD37D9" w14:textId="77777777" w:rsidR="009E7BF7" w:rsidRPr="00C9417C" w:rsidRDefault="00550251">
            <w:pPr>
              <w:pStyle w:val="TableParagraph"/>
              <w:spacing w:line="224" w:lineRule="exact"/>
              <w:ind w:left="92" w:right="82"/>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5"/>
                <w:sz w:val="20"/>
              </w:rPr>
              <w:t xml:space="preserve"> </w:t>
            </w:r>
            <w:r w:rsidRPr="00C9417C">
              <w:rPr>
                <w:rFonts w:ascii="Times New Roman" w:hAnsi="Times New Roman" w:cs="Times New Roman"/>
                <w:sz w:val="20"/>
              </w:rPr>
              <w:t>some</w:t>
            </w:r>
          </w:p>
          <w:p w14:paraId="19BD37DA" w14:textId="77777777" w:rsidR="009E7BF7" w:rsidRPr="00C9417C" w:rsidRDefault="00550251">
            <w:pPr>
              <w:pStyle w:val="TableParagraph"/>
              <w:spacing w:before="10" w:line="216" w:lineRule="exact"/>
              <w:ind w:left="92" w:right="82"/>
              <w:jc w:val="center"/>
              <w:rPr>
                <w:rFonts w:ascii="Times New Roman" w:hAnsi="Times New Roman" w:cs="Times New Roman"/>
                <w:sz w:val="20"/>
              </w:rPr>
            </w:pPr>
            <w:r w:rsidRPr="00C9417C">
              <w:rPr>
                <w:rFonts w:ascii="Times New Roman" w:hAnsi="Times New Roman" w:cs="Times New Roman"/>
                <w:sz w:val="20"/>
              </w:rPr>
              <w:t>employees</w:t>
            </w:r>
          </w:p>
        </w:tc>
        <w:tc>
          <w:tcPr>
            <w:tcW w:w="2080" w:type="dxa"/>
          </w:tcPr>
          <w:p w14:paraId="19BD37DB" w14:textId="77777777" w:rsidR="009E7BF7" w:rsidRPr="00C9417C" w:rsidRDefault="00550251">
            <w:pPr>
              <w:pStyle w:val="TableParagraph"/>
              <w:spacing w:line="224" w:lineRule="exact"/>
              <w:ind w:left="369" w:right="359"/>
              <w:jc w:val="center"/>
              <w:rPr>
                <w:rFonts w:ascii="Times New Roman" w:hAnsi="Times New Roman" w:cs="Times New Roman"/>
                <w:sz w:val="20"/>
              </w:rPr>
            </w:pPr>
            <w:r w:rsidRPr="00C9417C">
              <w:rPr>
                <w:rFonts w:ascii="Times New Roman" w:hAnsi="Times New Roman" w:cs="Times New Roman"/>
                <w:sz w:val="20"/>
              </w:rPr>
              <w:t>Optional</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DC" w14:textId="77777777" w:rsidR="009E7BF7" w:rsidRPr="00C9417C" w:rsidRDefault="00550251">
            <w:pPr>
              <w:pStyle w:val="TableParagraph"/>
              <w:spacing w:before="10" w:line="216" w:lineRule="exact"/>
              <w:ind w:left="369" w:right="359"/>
              <w:jc w:val="center"/>
              <w:rPr>
                <w:rFonts w:ascii="Times New Roman" w:hAnsi="Times New Roman" w:cs="Times New Roman"/>
                <w:sz w:val="20"/>
              </w:rPr>
            </w:pPr>
            <w:r w:rsidRPr="00C9417C">
              <w:rPr>
                <w:rFonts w:ascii="Times New Roman" w:hAnsi="Times New Roman" w:cs="Times New Roman"/>
                <w:sz w:val="20"/>
              </w:rPr>
              <w:t>employees</w:t>
            </w:r>
          </w:p>
        </w:tc>
        <w:tc>
          <w:tcPr>
            <w:tcW w:w="1440" w:type="dxa"/>
          </w:tcPr>
          <w:p w14:paraId="19BD37DD" w14:textId="77777777" w:rsidR="009E7BF7" w:rsidRPr="00C9417C" w:rsidRDefault="00550251">
            <w:pPr>
              <w:pStyle w:val="TableParagraph"/>
              <w:spacing w:before="114"/>
              <w:ind w:left="212"/>
              <w:rPr>
                <w:rFonts w:ascii="Times New Roman" w:hAnsi="Times New Roman" w:cs="Times New Roman"/>
                <w:sz w:val="20"/>
              </w:rPr>
            </w:pPr>
            <w:r w:rsidRPr="00C9417C">
              <w:rPr>
                <w:rFonts w:ascii="Times New Roman" w:hAnsi="Times New Roman" w:cs="Times New Roman"/>
                <w:sz w:val="20"/>
              </w:rPr>
              <w:t>Not</w:t>
            </w:r>
            <w:r w:rsidRPr="00C9417C">
              <w:rPr>
                <w:rFonts w:ascii="Times New Roman" w:hAnsi="Times New Roman" w:cs="Times New Roman"/>
                <w:spacing w:val="-6"/>
                <w:sz w:val="20"/>
              </w:rPr>
              <w:t xml:space="preserve"> </w:t>
            </w:r>
            <w:r w:rsidRPr="00C9417C">
              <w:rPr>
                <w:rFonts w:ascii="Times New Roman" w:hAnsi="Times New Roman" w:cs="Times New Roman"/>
                <w:sz w:val="20"/>
              </w:rPr>
              <w:t>offered</w:t>
            </w:r>
          </w:p>
        </w:tc>
      </w:tr>
      <w:tr w:rsidR="005725D5" w:rsidRPr="00C9417C" w14:paraId="19BD37E7" w14:textId="77777777" w:rsidTr="00C82164">
        <w:trPr>
          <w:trHeight w:val="470"/>
        </w:trPr>
        <w:tc>
          <w:tcPr>
            <w:tcW w:w="3500" w:type="dxa"/>
          </w:tcPr>
          <w:p w14:paraId="19BD37DF" w14:textId="3581D835" w:rsidR="009E7BF7" w:rsidRPr="00C9417C" w:rsidRDefault="00323A6F">
            <w:pPr>
              <w:pStyle w:val="TableParagraph"/>
              <w:spacing w:before="95"/>
              <w:ind w:left="426"/>
              <w:rPr>
                <w:rFonts w:ascii="Times New Roman" w:hAnsi="Times New Roman" w:cs="Times New Roman"/>
              </w:rPr>
            </w:pPr>
            <w:r w:rsidRPr="00C9417C">
              <w:rPr>
                <w:rFonts w:ascii="Times New Roman" w:hAnsi="Times New Roman" w:cs="Times New Roman"/>
              </w:rPr>
              <w:t>D</w:t>
            </w:r>
            <w:r w:rsidR="00550251" w:rsidRPr="00C9417C">
              <w:rPr>
                <w:rFonts w:ascii="Times New Roman" w:hAnsi="Times New Roman" w:cs="Times New Roman"/>
              </w:rPr>
              <w:t>.</w:t>
            </w:r>
            <w:r w:rsidR="00550251" w:rsidRPr="00C9417C">
              <w:rPr>
                <w:rFonts w:ascii="Times New Roman" w:hAnsi="Times New Roman" w:cs="Times New Roman"/>
                <w:spacing w:val="-8"/>
              </w:rPr>
              <w:t xml:space="preserve"> </w:t>
            </w:r>
            <w:r w:rsidR="00550251" w:rsidRPr="00C9417C">
              <w:rPr>
                <w:rFonts w:ascii="Times New Roman" w:hAnsi="Times New Roman" w:cs="Times New Roman"/>
              </w:rPr>
              <w:t>Religious</w:t>
            </w:r>
            <w:r w:rsidR="00550251" w:rsidRPr="00C9417C">
              <w:rPr>
                <w:rFonts w:ascii="Times New Roman" w:hAnsi="Times New Roman" w:cs="Times New Roman"/>
                <w:spacing w:val="-8"/>
              </w:rPr>
              <w:t xml:space="preserve"> </w:t>
            </w:r>
            <w:r w:rsidR="00550251" w:rsidRPr="00C9417C">
              <w:rPr>
                <w:rFonts w:ascii="Times New Roman" w:hAnsi="Times New Roman" w:cs="Times New Roman"/>
              </w:rPr>
              <w:t>understanding</w:t>
            </w:r>
          </w:p>
        </w:tc>
        <w:tc>
          <w:tcPr>
            <w:tcW w:w="1900" w:type="dxa"/>
          </w:tcPr>
          <w:p w14:paraId="19BD37E0" w14:textId="77777777" w:rsidR="009E7BF7" w:rsidRPr="00C9417C" w:rsidRDefault="00550251">
            <w:pPr>
              <w:pStyle w:val="TableParagraph"/>
              <w:spacing w:line="219" w:lineRule="exact"/>
              <w:ind w:left="115" w:right="105"/>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E1" w14:textId="77777777" w:rsidR="009E7BF7" w:rsidRPr="00C9417C" w:rsidRDefault="00550251">
            <w:pPr>
              <w:pStyle w:val="TableParagraph"/>
              <w:spacing w:before="10" w:line="221" w:lineRule="exact"/>
              <w:ind w:left="115" w:right="105"/>
              <w:jc w:val="center"/>
              <w:rPr>
                <w:rFonts w:ascii="Times New Roman" w:hAnsi="Times New Roman" w:cs="Times New Roman"/>
                <w:sz w:val="20"/>
              </w:rPr>
            </w:pPr>
            <w:r w:rsidRPr="00C9417C">
              <w:rPr>
                <w:rFonts w:ascii="Times New Roman" w:hAnsi="Times New Roman" w:cs="Times New Roman"/>
                <w:sz w:val="20"/>
              </w:rPr>
              <w:t>employees</w:t>
            </w:r>
          </w:p>
        </w:tc>
        <w:tc>
          <w:tcPr>
            <w:tcW w:w="1880" w:type="dxa"/>
          </w:tcPr>
          <w:p w14:paraId="19BD37E2" w14:textId="77777777" w:rsidR="009E7BF7" w:rsidRPr="00C9417C" w:rsidRDefault="00550251">
            <w:pPr>
              <w:pStyle w:val="TableParagraph"/>
              <w:spacing w:line="219" w:lineRule="exact"/>
              <w:ind w:left="92" w:right="82"/>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5"/>
                <w:sz w:val="20"/>
              </w:rPr>
              <w:t xml:space="preserve"> </w:t>
            </w:r>
            <w:r w:rsidRPr="00C9417C">
              <w:rPr>
                <w:rFonts w:ascii="Times New Roman" w:hAnsi="Times New Roman" w:cs="Times New Roman"/>
                <w:sz w:val="20"/>
              </w:rPr>
              <w:t>some</w:t>
            </w:r>
          </w:p>
          <w:p w14:paraId="19BD37E3" w14:textId="77777777" w:rsidR="009E7BF7" w:rsidRPr="00C9417C" w:rsidRDefault="00550251">
            <w:pPr>
              <w:pStyle w:val="TableParagraph"/>
              <w:spacing w:before="10" w:line="221" w:lineRule="exact"/>
              <w:ind w:left="92" w:right="82"/>
              <w:jc w:val="center"/>
              <w:rPr>
                <w:rFonts w:ascii="Times New Roman" w:hAnsi="Times New Roman" w:cs="Times New Roman"/>
                <w:sz w:val="20"/>
              </w:rPr>
            </w:pPr>
            <w:r w:rsidRPr="00C9417C">
              <w:rPr>
                <w:rFonts w:ascii="Times New Roman" w:hAnsi="Times New Roman" w:cs="Times New Roman"/>
                <w:sz w:val="20"/>
              </w:rPr>
              <w:t>employees</w:t>
            </w:r>
          </w:p>
        </w:tc>
        <w:tc>
          <w:tcPr>
            <w:tcW w:w="2080" w:type="dxa"/>
          </w:tcPr>
          <w:p w14:paraId="19BD37E4" w14:textId="77777777" w:rsidR="009E7BF7" w:rsidRPr="00C9417C" w:rsidRDefault="00550251">
            <w:pPr>
              <w:pStyle w:val="TableParagraph"/>
              <w:spacing w:line="219" w:lineRule="exact"/>
              <w:ind w:left="369" w:right="359"/>
              <w:jc w:val="center"/>
              <w:rPr>
                <w:rFonts w:ascii="Times New Roman" w:hAnsi="Times New Roman" w:cs="Times New Roman"/>
                <w:sz w:val="20"/>
              </w:rPr>
            </w:pPr>
            <w:r w:rsidRPr="00C9417C">
              <w:rPr>
                <w:rFonts w:ascii="Times New Roman" w:hAnsi="Times New Roman" w:cs="Times New Roman"/>
                <w:sz w:val="20"/>
              </w:rPr>
              <w:t>Optional</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E5" w14:textId="77777777" w:rsidR="009E7BF7" w:rsidRPr="00C9417C" w:rsidRDefault="00550251">
            <w:pPr>
              <w:pStyle w:val="TableParagraph"/>
              <w:spacing w:before="10" w:line="221" w:lineRule="exact"/>
              <w:ind w:left="369" w:right="359"/>
              <w:jc w:val="center"/>
              <w:rPr>
                <w:rFonts w:ascii="Times New Roman" w:hAnsi="Times New Roman" w:cs="Times New Roman"/>
                <w:sz w:val="20"/>
              </w:rPr>
            </w:pPr>
            <w:r w:rsidRPr="00C9417C">
              <w:rPr>
                <w:rFonts w:ascii="Times New Roman" w:hAnsi="Times New Roman" w:cs="Times New Roman"/>
                <w:sz w:val="20"/>
              </w:rPr>
              <w:t>employees</w:t>
            </w:r>
          </w:p>
        </w:tc>
        <w:tc>
          <w:tcPr>
            <w:tcW w:w="1440" w:type="dxa"/>
          </w:tcPr>
          <w:p w14:paraId="19BD37E6" w14:textId="77777777" w:rsidR="009E7BF7" w:rsidRPr="00C9417C" w:rsidRDefault="00550251">
            <w:pPr>
              <w:pStyle w:val="TableParagraph"/>
              <w:spacing w:before="109"/>
              <w:ind w:left="212"/>
              <w:rPr>
                <w:rFonts w:ascii="Times New Roman" w:hAnsi="Times New Roman" w:cs="Times New Roman"/>
                <w:sz w:val="20"/>
              </w:rPr>
            </w:pPr>
            <w:r w:rsidRPr="00C9417C">
              <w:rPr>
                <w:rFonts w:ascii="Times New Roman" w:hAnsi="Times New Roman" w:cs="Times New Roman"/>
                <w:sz w:val="20"/>
              </w:rPr>
              <w:t>Not</w:t>
            </w:r>
            <w:r w:rsidRPr="00C9417C">
              <w:rPr>
                <w:rFonts w:ascii="Times New Roman" w:hAnsi="Times New Roman" w:cs="Times New Roman"/>
                <w:spacing w:val="-6"/>
                <w:sz w:val="20"/>
              </w:rPr>
              <w:t xml:space="preserve"> </w:t>
            </w:r>
            <w:r w:rsidRPr="00C9417C">
              <w:rPr>
                <w:rFonts w:ascii="Times New Roman" w:hAnsi="Times New Roman" w:cs="Times New Roman"/>
                <w:sz w:val="20"/>
              </w:rPr>
              <w:t>offered</w:t>
            </w:r>
          </w:p>
        </w:tc>
      </w:tr>
      <w:tr w:rsidR="005725D5" w:rsidRPr="00C9417C" w14:paraId="19BD37F0" w14:textId="77777777" w:rsidTr="00C82164">
        <w:trPr>
          <w:trHeight w:val="449"/>
        </w:trPr>
        <w:tc>
          <w:tcPr>
            <w:tcW w:w="3500" w:type="dxa"/>
          </w:tcPr>
          <w:p w14:paraId="19BD37E8" w14:textId="51504AA9" w:rsidR="009E7BF7" w:rsidRPr="00C9417C" w:rsidRDefault="00323A6F">
            <w:pPr>
              <w:pStyle w:val="TableParagraph"/>
              <w:spacing w:before="90"/>
              <w:ind w:left="622"/>
              <w:rPr>
                <w:rFonts w:ascii="Times New Roman" w:hAnsi="Times New Roman" w:cs="Times New Roman"/>
              </w:rPr>
            </w:pPr>
            <w:r w:rsidRPr="00C9417C">
              <w:rPr>
                <w:rFonts w:ascii="Times New Roman" w:hAnsi="Times New Roman" w:cs="Times New Roman"/>
              </w:rPr>
              <w:t>E</w:t>
            </w:r>
            <w:r w:rsidR="00550251" w:rsidRPr="00C9417C">
              <w:rPr>
                <w:rFonts w:ascii="Times New Roman" w:hAnsi="Times New Roman" w:cs="Times New Roman"/>
              </w:rPr>
              <w:t>.</w:t>
            </w:r>
            <w:r w:rsidR="00550251" w:rsidRPr="00C9417C">
              <w:rPr>
                <w:rFonts w:ascii="Times New Roman" w:hAnsi="Times New Roman" w:cs="Times New Roman"/>
                <w:spacing w:val="-15"/>
              </w:rPr>
              <w:t xml:space="preserve"> </w:t>
            </w:r>
            <w:r w:rsidR="00550251" w:rsidRPr="00C9417C">
              <w:rPr>
                <w:rFonts w:ascii="Times New Roman" w:hAnsi="Times New Roman" w:cs="Times New Roman"/>
              </w:rPr>
              <w:t>Disability</w:t>
            </w:r>
            <w:r w:rsidR="00550251" w:rsidRPr="00C9417C">
              <w:rPr>
                <w:rFonts w:ascii="Times New Roman" w:hAnsi="Times New Roman" w:cs="Times New Roman"/>
                <w:spacing w:val="-14"/>
              </w:rPr>
              <w:t xml:space="preserve"> </w:t>
            </w:r>
            <w:r w:rsidR="00550251" w:rsidRPr="00C9417C">
              <w:rPr>
                <w:rFonts w:ascii="Times New Roman" w:hAnsi="Times New Roman" w:cs="Times New Roman"/>
              </w:rPr>
              <w:t>awareness</w:t>
            </w:r>
          </w:p>
        </w:tc>
        <w:tc>
          <w:tcPr>
            <w:tcW w:w="1900" w:type="dxa"/>
          </w:tcPr>
          <w:p w14:paraId="19BD37E9" w14:textId="77777777" w:rsidR="009E7BF7" w:rsidRPr="00C9417C" w:rsidRDefault="00550251">
            <w:pPr>
              <w:pStyle w:val="TableParagraph"/>
              <w:spacing w:line="214" w:lineRule="exact"/>
              <w:ind w:left="115" w:right="105"/>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EA" w14:textId="77777777" w:rsidR="009E7BF7" w:rsidRPr="00C9417C" w:rsidRDefault="00550251">
            <w:pPr>
              <w:pStyle w:val="TableParagraph"/>
              <w:spacing w:before="10" w:line="206" w:lineRule="exact"/>
              <w:ind w:left="115" w:right="105"/>
              <w:jc w:val="center"/>
              <w:rPr>
                <w:rFonts w:ascii="Times New Roman" w:hAnsi="Times New Roman" w:cs="Times New Roman"/>
                <w:sz w:val="20"/>
              </w:rPr>
            </w:pPr>
            <w:r w:rsidRPr="00C9417C">
              <w:rPr>
                <w:rFonts w:ascii="Times New Roman" w:hAnsi="Times New Roman" w:cs="Times New Roman"/>
                <w:sz w:val="20"/>
              </w:rPr>
              <w:t>employees</w:t>
            </w:r>
          </w:p>
        </w:tc>
        <w:tc>
          <w:tcPr>
            <w:tcW w:w="1880" w:type="dxa"/>
          </w:tcPr>
          <w:p w14:paraId="19BD37EB" w14:textId="77777777" w:rsidR="009E7BF7" w:rsidRPr="00C9417C" w:rsidRDefault="00550251">
            <w:pPr>
              <w:pStyle w:val="TableParagraph"/>
              <w:spacing w:line="214" w:lineRule="exact"/>
              <w:ind w:left="92" w:right="82"/>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5"/>
                <w:sz w:val="20"/>
              </w:rPr>
              <w:t xml:space="preserve"> </w:t>
            </w:r>
            <w:r w:rsidRPr="00C9417C">
              <w:rPr>
                <w:rFonts w:ascii="Times New Roman" w:hAnsi="Times New Roman" w:cs="Times New Roman"/>
                <w:sz w:val="20"/>
              </w:rPr>
              <w:t>some</w:t>
            </w:r>
          </w:p>
          <w:p w14:paraId="19BD37EC" w14:textId="77777777" w:rsidR="009E7BF7" w:rsidRPr="00C9417C" w:rsidRDefault="00550251">
            <w:pPr>
              <w:pStyle w:val="TableParagraph"/>
              <w:spacing w:before="10" w:line="206" w:lineRule="exact"/>
              <w:ind w:left="92" w:right="82"/>
              <w:jc w:val="center"/>
              <w:rPr>
                <w:rFonts w:ascii="Times New Roman" w:hAnsi="Times New Roman" w:cs="Times New Roman"/>
                <w:sz w:val="20"/>
              </w:rPr>
            </w:pPr>
            <w:r w:rsidRPr="00C9417C">
              <w:rPr>
                <w:rFonts w:ascii="Times New Roman" w:hAnsi="Times New Roman" w:cs="Times New Roman"/>
                <w:sz w:val="20"/>
              </w:rPr>
              <w:t>employees</w:t>
            </w:r>
          </w:p>
        </w:tc>
        <w:tc>
          <w:tcPr>
            <w:tcW w:w="2080" w:type="dxa"/>
          </w:tcPr>
          <w:p w14:paraId="19BD37ED" w14:textId="77777777" w:rsidR="009E7BF7" w:rsidRPr="00C9417C" w:rsidRDefault="00550251">
            <w:pPr>
              <w:pStyle w:val="TableParagraph"/>
              <w:spacing w:line="214" w:lineRule="exact"/>
              <w:ind w:left="369" w:right="359"/>
              <w:jc w:val="center"/>
              <w:rPr>
                <w:rFonts w:ascii="Times New Roman" w:hAnsi="Times New Roman" w:cs="Times New Roman"/>
                <w:sz w:val="20"/>
              </w:rPr>
            </w:pPr>
            <w:r w:rsidRPr="00C9417C">
              <w:rPr>
                <w:rFonts w:ascii="Times New Roman" w:hAnsi="Times New Roman" w:cs="Times New Roman"/>
                <w:sz w:val="20"/>
              </w:rPr>
              <w:t>Optional</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EE" w14:textId="77777777" w:rsidR="009E7BF7" w:rsidRPr="00C9417C" w:rsidRDefault="00550251">
            <w:pPr>
              <w:pStyle w:val="TableParagraph"/>
              <w:spacing w:before="10" w:line="206" w:lineRule="exact"/>
              <w:ind w:left="369" w:right="359"/>
              <w:jc w:val="center"/>
              <w:rPr>
                <w:rFonts w:ascii="Times New Roman" w:hAnsi="Times New Roman" w:cs="Times New Roman"/>
                <w:sz w:val="20"/>
              </w:rPr>
            </w:pPr>
            <w:r w:rsidRPr="00C9417C">
              <w:rPr>
                <w:rFonts w:ascii="Times New Roman" w:hAnsi="Times New Roman" w:cs="Times New Roman"/>
                <w:sz w:val="20"/>
              </w:rPr>
              <w:t>employees</w:t>
            </w:r>
          </w:p>
        </w:tc>
        <w:tc>
          <w:tcPr>
            <w:tcW w:w="1440" w:type="dxa"/>
          </w:tcPr>
          <w:p w14:paraId="19BD37EF" w14:textId="77777777" w:rsidR="009E7BF7" w:rsidRPr="00C9417C" w:rsidRDefault="00550251">
            <w:pPr>
              <w:pStyle w:val="TableParagraph"/>
              <w:spacing w:before="104"/>
              <w:ind w:left="212"/>
              <w:rPr>
                <w:rFonts w:ascii="Times New Roman" w:hAnsi="Times New Roman" w:cs="Times New Roman"/>
                <w:sz w:val="20"/>
              </w:rPr>
            </w:pPr>
            <w:r w:rsidRPr="00C9417C">
              <w:rPr>
                <w:rFonts w:ascii="Times New Roman" w:hAnsi="Times New Roman" w:cs="Times New Roman"/>
                <w:sz w:val="20"/>
              </w:rPr>
              <w:t>Not</w:t>
            </w:r>
            <w:r w:rsidRPr="00C9417C">
              <w:rPr>
                <w:rFonts w:ascii="Times New Roman" w:hAnsi="Times New Roman" w:cs="Times New Roman"/>
                <w:spacing w:val="-6"/>
                <w:sz w:val="20"/>
              </w:rPr>
              <w:t xml:space="preserve"> </w:t>
            </w:r>
            <w:r w:rsidRPr="00C9417C">
              <w:rPr>
                <w:rFonts w:ascii="Times New Roman" w:hAnsi="Times New Roman" w:cs="Times New Roman"/>
                <w:sz w:val="20"/>
              </w:rPr>
              <w:t>offered</w:t>
            </w:r>
          </w:p>
        </w:tc>
      </w:tr>
      <w:tr w:rsidR="005725D5" w:rsidRPr="00C9417C" w14:paraId="19BD37F9" w14:textId="77777777" w:rsidTr="00C82164">
        <w:trPr>
          <w:trHeight w:val="469"/>
        </w:trPr>
        <w:tc>
          <w:tcPr>
            <w:tcW w:w="3500" w:type="dxa"/>
          </w:tcPr>
          <w:p w14:paraId="19BD37F1" w14:textId="104D1455" w:rsidR="009E7BF7" w:rsidRPr="00C9417C" w:rsidRDefault="00323A6F">
            <w:pPr>
              <w:pStyle w:val="TableParagraph"/>
              <w:spacing w:before="105"/>
              <w:ind w:left="731"/>
              <w:rPr>
                <w:rFonts w:ascii="Times New Roman" w:hAnsi="Times New Roman" w:cs="Times New Roman"/>
              </w:rPr>
            </w:pPr>
            <w:r w:rsidRPr="00C9417C">
              <w:rPr>
                <w:rFonts w:ascii="Times New Roman" w:hAnsi="Times New Roman" w:cs="Times New Roman"/>
              </w:rPr>
              <w:t>F</w:t>
            </w:r>
            <w:r w:rsidR="00550251" w:rsidRPr="00C9417C">
              <w:rPr>
                <w:rFonts w:ascii="Times New Roman" w:hAnsi="Times New Roman" w:cs="Times New Roman"/>
                <w:spacing w:val="-6"/>
              </w:rPr>
              <w:t xml:space="preserve"> </w:t>
            </w:r>
            <w:r w:rsidR="00550251" w:rsidRPr="00C9417C">
              <w:rPr>
                <w:rFonts w:ascii="Times New Roman" w:hAnsi="Times New Roman" w:cs="Times New Roman"/>
              </w:rPr>
              <w:t>Unconscious</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bias</w:t>
            </w:r>
          </w:p>
        </w:tc>
        <w:tc>
          <w:tcPr>
            <w:tcW w:w="1900" w:type="dxa"/>
          </w:tcPr>
          <w:p w14:paraId="19BD37F2" w14:textId="77777777" w:rsidR="009E7BF7" w:rsidRPr="00C9417C" w:rsidRDefault="00550251">
            <w:pPr>
              <w:pStyle w:val="TableParagraph"/>
              <w:spacing w:line="229" w:lineRule="exact"/>
              <w:ind w:left="115" w:right="105"/>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F3" w14:textId="77777777" w:rsidR="009E7BF7" w:rsidRPr="00C9417C" w:rsidRDefault="00550251">
            <w:pPr>
              <w:pStyle w:val="TableParagraph"/>
              <w:spacing w:before="10" w:line="211" w:lineRule="exact"/>
              <w:ind w:left="115" w:right="105"/>
              <w:jc w:val="center"/>
              <w:rPr>
                <w:rFonts w:ascii="Times New Roman" w:hAnsi="Times New Roman" w:cs="Times New Roman"/>
                <w:sz w:val="20"/>
              </w:rPr>
            </w:pPr>
            <w:r w:rsidRPr="00C9417C">
              <w:rPr>
                <w:rFonts w:ascii="Times New Roman" w:hAnsi="Times New Roman" w:cs="Times New Roman"/>
                <w:sz w:val="20"/>
              </w:rPr>
              <w:t>employees</w:t>
            </w:r>
          </w:p>
        </w:tc>
        <w:tc>
          <w:tcPr>
            <w:tcW w:w="1880" w:type="dxa"/>
          </w:tcPr>
          <w:p w14:paraId="19BD37F4" w14:textId="77777777" w:rsidR="009E7BF7" w:rsidRPr="00C9417C" w:rsidRDefault="00550251">
            <w:pPr>
              <w:pStyle w:val="TableParagraph"/>
              <w:spacing w:line="229" w:lineRule="exact"/>
              <w:ind w:left="92" w:right="82"/>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5"/>
                <w:sz w:val="20"/>
              </w:rPr>
              <w:t xml:space="preserve"> </w:t>
            </w:r>
            <w:r w:rsidRPr="00C9417C">
              <w:rPr>
                <w:rFonts w:ascii="Times New Roman" w:hAnsi="Times New Roman" w:cs="Times New Roman"/>
                <w:sz w:val="20"/>
              </w:rPr>
              <w:t>some</w:t>
            </w:r>
          </w:p>
          <w:p w14:paraId="19BD37F5" w14:textId="77777777" w:rsidR="009E7BF7" w:rsidRPr="00C9417C" w:rsidRDefault="00550251">
            <w:pPr>
              <w:pStyle w:val="TableParagraph"/>
              <w:spacing w:before="10" w:line="211" w:lineRule="exact"/>
              <w:ind w:left="92" w:right="82"/>
              <w:jc w:val="center"/>
              <w:rPr>
                <w:rFonts w:ascii="Times New Roman" w:hAnsi="Times New Roman" w:cs="Times New Roman"/>
                <w:sz w:val="20"/>
              </w:rPr>
            </w:pPr>
            <w:r w:rsidRPr="00C9417C">
              <w:rPr>
                <w:rFonts w:ascii="Times New Roman" w:hAnsi="Times New Roman" w:cs="Times New Roman"/>
                <w:sz w:val="20"/>
              </w:rPr>
              <w:t>employees</w:t>
            </w:r>
          </w:p>
        </w:tc>
        <w:tc>
          <w:tcPr>
            <w:tcW w:w="2080" w:type="dxa"/>
          </w:tcPr>
          <w:p w14:paraId="19BD37F6" w14:textId="77777777" w:rsidR="009E7BF7" w:rsidRPr="00C9417C" w:rsidRDefault="00550251">
            <w:pPr>
              <w:pStyle w:val="TableParagraph"/>
              <w:spacing w:line="229" w:lineRule="exact"/>
              <w:ind w:left="369" w:right="359"/>
              <w:jc w:val="center"/>
              <w:rPr>
                <w:rFonts w:ascii="Times New Roman" w:hAnsi="Times New Roman" w:cs="Times New Roman"/>
                <w:sz w:val="20"/>
              </w:rPr>
            </w:pPr>
            <w:r w:rsidRPr="00C9417C">
              <w:rPr>
                <w:rFonts w:ascii="Times New Roman" w:hAnsi="Times New Roman" w:cs="Times New Roman"/>
                <w:sz w:val="20"/>
              </w:rPr>
              <w:t>Optional</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F7" w14:textId="77777777" w:rsidR="009E7BF7" w:rsidRPr="00C9417C" w:rsidRDefault="00550251">
            <w:pPr>
              <w:pStyle w:val="TableParagraph"/>
              <w:spacing w:before="10" w:line="211" w:lineRule="exact"/>
              <w:ind w:left="369" w:right="359"/>
              <w:jc w:val="center"/>
              <w:rPr>
                <w:rFonts w:ascii="Times New Roman" w:hAnsi="Times New Roman" w:cs="Times New Roman"/>
                <w:sz w:val="20"/>
              </w:rPr>
            </w:pPr>
            <w:r w:rsidRPr="00C9417C">
              <w:rPr>
                <w:rFonts w:ascii="Times New Roman" w:hAnsi="Times New Roman" w:cs="Times New Roman"/>
                <w:sz w:val="20"/>
              </w:rPr>
              <w:t>employees</w:t>
            </w:r>
          </w:p>
        </w:tc>
        <w:tc>
          <w:tcPr>
            <w:tcW w:w="1440" w:type="dxa"/>
          </w:tcPr>
          <w:p w14:paraId="19BD37F8" w14:textId="77777777" w:rsidR="009E7BF7" w:rsidRPr="00C9417C" w:rsidRDefault="00550251">
            <w:pPr>
              <w:pStyle w:val="TableParagraph"/>
              <w:spacing w:before="119"/>
              <w:ind w:left="212"/>
              <w:rPr>
                <w:rFonts w:ascii="Times New Roman" w:hAnsi="Times New Roman" w:cs="Times New Roman"/>
                <w:sz w:val="20"/>
              </w:rPr>
            </w:pPr>
            <w:r w:rsidRPr="00C9417C">
              <w:rPr>
                <w:rFonts w:ascii="Times New Roman" w:hAnsi="Times New Roman" w:cs="Times New Roman"/>
                <w:sz w:val="20"/>
              </w:rPr>
              <w:t>Not</w:t>
            </w:r>
            <w:r w:rsidRPr="00C9417C">
              <w:rPr>
                <w:rFonts w:ascii="Times New Roman" w:hAnsi="Times New Roman" w:cs="Times New Roman"/>
                <w:spacing w:val="-6"/>
                <w:sz w:val="20"/>
              </w:rPr>
              <w:t xml:space="preserve"> </w:t>
            </w:r>
            <w:r w:rsidRPr="00C9417C">
              <w:rPr>
                <w:rFonts w:ascii="Times New Roman" w:hAnsi="Times New Roman" w:cs="Times New Roman"/>
                <w:sz w:val="20"/>
              </w:rPr>
              <w:t>offered</w:t>
            </w:r>
          </w:p>
        </w:tc>
      </w:tr>
      <w:tr w:rsidR="005725D5" w:rsidRPr="00C9417C" w14:paraId="19BD3802" w14:textId="77777777" w:rsidTr="00C82164">
        <w:trPr>
          <w:trHeight w:val="470"/>
        </w:trPr>
        <w:tc>
          <w:tcPr>
            <w:tcW w:w="3500" w:type="dxa"/>
          </w:tcPr>
          <w:p w14:paraId="19BD37FA" w14:textId="7811B9AC" w:rsidR="009E7BF7" w:rsidRPr="00C9417C" w:rsidRDefault="00323A6F">
            <w:pPr>
              <w:pStyle w:val="TableParagraph"/>
              <w:spacing w:before="100"/>
              <w:ind w:left="854"/>
              <w:rPr>
                <w:rFonts w:ascii="Times New Roman" w:hAnsi="Times New Roman" w:cs="Times New Roman"/>
              </w:rPr>
            </w:pPr>
            <w:r w:rsidRPr="00C9417C">
              <w:rPr>
                <w:rFonts w:ascii="Times New Roman" w:hAnsi="Times New Roman" w:cs="Times New Roman"/>
              </w:rPr>
              <w:t>G</w:t>
            </w:r>
            <w:r w:rsidR="00550251" w:rsidRPr="00C9417C">
              <w:rPr>
                <w:rFonts w:ascii="Times New Roman" w:hAnsi="Times New Roman" w:cs="Times New Roman"/>
              </w:rPr>
              <w:t>.</w:t>
            </w:r>
            <w:r w:rsidR="00550251" w:rsidRPr="00C9417C">
              <w:rPr>
                <w:rFonts w:ascii="Times New Roman" w:hAnsi="Times New Roman" w:cs="Times New Roman"/>
                <w:spacing w:val="-6"/>
              </w:rPr>
              <w:t xml:space="preserve"> </w:t>
            </w:r>
            <w:r w:rsidR="00550251" w:rsidRPr="00C9417C">
              <w:rPr>
                <w:rFonts w:ascii="Times New Roman" w:hAnsi="Times New Roman" w:cs="Times New Roman"/>
              </w:rPr>
              <w:t>Gender</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identity</w:t>
            </w:r>
          </w:p>
        </w:tc>
        <w:tc>
          <w:tcPr>
            <w:tcW w:w="1900" w:type="dxa"/>
          </w:tcPr>
          <w:p w14:paraId="19BD37FB" w14:textId="77777777" w:rsidR="009E7BF7" w:rsidRPr="00C9417C" w:rsidRDefault="00550251">
            <w:pPr>
              <w:pStyle w:val="TableParagraph"/>
              <w:spacing w:line="224" w:lineRule="exact"/>
              <w:ind w:left="115" w:right="105"/>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FC" w14:textId="77777777" w:rsidR="009E7BF7" w:rsidRPr="00C9417C" w:rsidRDefault="00550251">
            <w:pPr>
              <w:pStyle w:val="TableParagraph"/>
              <w:spacing w:before="10" w:line="216" w:lineRule="exact"/>
              <w:ind w:left="115" w:right="105"/>
              <w:jc w:val="center"/>
              <w:rPr>
                <w:rFonts w:ascii="Times New Roman" w:hAnsi="Times New Roman" w:cs="Times New Roman"/>
                <w:sz w:val="20"/>
              </w:rPr>
            </w:pPr>
            <w:r w:rsidRPr="00C9417C">
              <w:rPr>
                <w:rFonts w:ascii="Times New Roman" w:hAnsi="Times New Roman" w:cs="Times New Roman"/>
                <w:sz w:val="20"/>
              </w:rPr>
              <w:t>employees</w:t>
            </w:r>
          </w:p>
        </w:tc>
        <w:tc>
          <w:tcPr>
            <w:tcW w:w="1880" w:type="dxa"/>
          </w:tcPr>
          <w:p w14:paraId="19BD37FD" w14:textId="77777777" w:rsidR="009E7BF7" w:rsidRPr="00C9417C" w:rsidRDefault="00550251">
            <w:pPr>
              <w:pStyle w:val="TableParagraph"/>
              <w:spacing w:line="224" w:lineRule="exact"/>
              <w:ind w:left="92" w:right="82"/>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5"/>
                <w:sz w:val="20"/>
              </w:rPr>
              <w:t xml:space="preserve"> </w:t>
            </w:r>
            <w:r w:rsidRPr="00C9417C">
              <w:rPr>
                <w:rFonts w:ascii="Times New Roman" w:hAnsi="Times New Roman" w:cs="Times New Roman"/>
                <w:sz w:val="20"/>
              </w:rPr>
              <w:t>some</w:t>
            </w:r>
          </w:p>
          <w:p w14:paraId="19BD37FE" w14:textId="77777777" w:rsidR="009E7BF7" w:rsidRPr="00C9417C" w:rsidRDefault="00550251">
            <w:pPr>
              <w:pStyle w:val="TableParagraph"/>
              <w:spacing w:before="10" w:line="216" w:lineRule="exact"/>
              <w:ind w:left="92" w:right="82"/>
              <w:jc w:val="center"/>
              <w:rPr>
                <w:rFonts w:ascii="Times New Roman" w:hAnsi="Times New Roman" w:cs="Times New Roman"/>
                <w:sz w:val="20"/>
              </w:rPr>
            </w:pPr>
            <w:r w:rsidRPr="00C9417C">
              <w:rPr>
                <w:rFonts w:ascii="Times New Roman" w:hAnsi="Times New Roman" w:cs="Times New Roman"/>
                <w:sz w:val="20"/>
              </w:rPr>
              <w:t>employees</w:t>
            </w:r>
          </w:p>
        </w:tc>
        <w:tc>
          <w:tcPr>
            <w:tcW w:w="2080" w:type="dxa"/>
          </w:tcPr>
          <w:p w14:paraId="19BD37FF" w14:textId="77777777" w:rsidR="009E7BF7" w:rsidRPr="00C9417C" w:rsidRDefault="00550251">
            <w:pPr>
              <w:pStyle w:val="TableParagraph"/>
              <w:spacing w:line="224" w:lineRule="exact"/>
              <w:ind w:left="369" w:right="359"/>
              <w:jc w:val="center"/>
              <w:rPr>
                <w:rFonts w:ascii="Times New Roman" w:hAnsi="Times New Roman" w:cs="Times New Roman"/>
                <w:sz w:val="20"/>
              </w:rPr>
            </w:pPr>
            <w:r w:rsidRPr="00C9417C">
              <w:rPr>
                <w:rFonts w:ascii="Times New Roman" w:hAnsi="Times New Roman" w:cs="Times New Roman"/>
                <w:sz w:val="20"/>
              </w:rPr>
              <w:t>Optional</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800" w14:textId="77777777" w:rsidR="009E7BF7" w:rsidRPr="00C9417C" w:rsidRDefault="00550251">
            <w:pPr>
              <w:pStyle w:val="TableParagraph"/>
              <w:spacing w:before="10" w:line="216" w:lineRule="exact"/>
              <w:ind w:left="369" w:right="359"/>
              <w:jc w:val="center"/>
              <w:rPr>
                <w:rFonts w:ascii="Times New Roman" w:hAnsi="Times New Roman" w:cs="Times New Roman"/>
                <w:sz w:val="20"/>
              </w:rPr>
            </w:pPr>
            <w:r w:rsidRPr="00C9417C">
              <w:rPr>
                <w:rFonts w:ascii="Times New Roman" w:hAnsi="Times New Roman" w:cs="Times New Roman"/>
                <w:sz w:val="20"/>
              </w:rPr>
              <w:t>employees</w:t>
            </w:r>
          </w:p>
        </w:tc>
        <w:tc>
          <w:tcPr>
            <w:tcW w:w="1440" w:type="dxa"/>
          </w:tcPr>
          <w:p w14:paraId="19BD3801" w14:textId="77777777" w:rsidR="009E7BF7" w:rsidRPr="00C9417C" w:rsidRDefault="00550251">
            <w:pPr>
              <w:pStyle w:val="TableParagraph"/>
              <w:spacing w:before="114"/>
              <w:ind w:left="212"/>
              <w:rPr>
                <w:rFonts w:ascii="Times New Roman" w:hAnsi="Times New Roman" w:cs="Times New Roman"/>
                <w:sz w:val="20"/>
              </w:rPr>
            </w:pPr>
            <w:r w:rsidRPr="00C9417C">
              <w:rPr>
                <w:rFonts w:ascii="Times New Roman" w:hAnsi="Times New Roman" w:cs="Times New Roman"/>
                <w:sz w:val="20"/>
              </w:rPr>
              <w:t>Not</w:t>
            </w:r>
            <w:r w:rsidRPr="00C9417C">
              <w:rPr>
                <w:rFonts w:ascii="Times New Roman" w:hAnsi="Times New Roman" w:cs="Times New Roman"/>
                <w:spacing w:val="-6"/>
                <w:sz w:val="20"/>
              </w:rPr>
              <w:t xml:space="preserve"> </w:t>
            </w:r>
            <w:r w:rsidRPr="00C9417C">
              <w:rPr>
                <w:rFonts w:ascii="Times New Roman" w:hAnsi="Times New Roman" w:cs="Times New Roman"/>
                <w:sz w:val="20"/>
              </w:rPr>
              <w:t>offered</w:t>
            </w:r>
          </w:p>
        </w:tc>
      </w:tr>
      <w:tr w:rsidR="005725D5" w:rsidRPr="00C9417C" w14:paraId="19BD380B" w14:textId="77777777" w:rsidTr="00C82164">
        <w:trPr>
          <w:trHeight w:val="469"/>
        </w:trPr>
        <w:tc>
          <w:tcPr>
            <w:tcW w:w="3500" w:type="dxa"/>
          </w:tcPr>
          <w:p w14:paraId="19BD3803" w14:textId="5B0CEF8C" w:rsidR="009E7BF7" w:rsidRPr="00C9417C" w:rsidRDefault="00323A6F">
            <w:pPr>
              <w:pStyle w:val="TableParagraph"/>
              <w:spacing w:before="95"/>
              <w:ind w:left="224"/>
              <w:rPr>
                <w:rFonts w:ascii="Times New Roman" w:hAnsi="Times New Roman" w:cs="Times New Roman"/>
              </w:rPr>
            </w:pPr>
            <w:r w:rsidRPr="00C9417C">
              <w:rPr>
                <w:rFonts w:ascii="Times New Roman" w:hAnsi="Times New Roman" w:cs="Times New Roman"/>
              </w:rPr>
              <w:t>H.</w:t>
            </w:r>
            <w:r w:rsidR="00550251" w:rsidRPr="00C9417C">
              <w:rPr>
                <w:rFonts w:ascii="Times New Roman" w:hAnsi="Times New Roman" w:cs="Times New Roman"/>
                <w:spacing w:val="-6"/>
              </w:rPr>
              <w:t xml:space="preserve"> </w:t>
            </w:r>
            <w:r w:rsidR="00550251" w:rsidRPr="00C9417C">
              <w:rPr>
                <w:rFonts w:ascii="Times New Roman" w:hAnsi="Times New Roman" w:cs="Times New Roman"/>
              </w:rPr>
              <w:t>Generations</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in</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the</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workplace</w:t>
            </w:r>
          </w:p>
        </w:tc>
        <w:tc>
          <w:tcPr>
            <w:tcW w:w="1900" w:type="dxa"/>
          </w:tcPr>
          <w:p w14:paraId="19BD3804" w14:textId="77777777" w:rsidR="009E7BF7" w:rsidRPr="00C9417C" w:rsidRDefault="00550251">
            <w:pPr>
              <w:pStyle w:val="TableParagraph"/>
              <w:spacing w:line="219" w:lineRule="exact"/>
              <w:ind w:left="115" w:right="105"/>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805" w14:textId="77777777" w:rsidR="009E7BF7" w:rsidRPr="00C9417C" w:rsidRDefault="00550251">
            <w:pPr>
              <w:pStyle w:val="TableParagraph"/>
              <w:spacing w:before="10" w:line="221" w:lineRule="exact"/>
              <w:ind w:left="115" w:right="105"/>
              <w:jc w:val="center"/>
              <w:rPr>
                <w:rFonts w:ascii="Times New Roman" w:hAnsi="Times New Roman" w:cs="Times New Roman"/>
                <w:sz w:val="20"/>
              </w:rPr>
            </w:pPr>
            <w:r w:rsidRPr="00C9417C">
              <w:rPr>
                <w:rFonts w:ascii="Times New Roman" w:hAnsi="Times New Roman" w:cs="Times New Roman"/>
                <w:sz w:val="20"/>
              </w:rPr>
              <w:t>employees</w:t>
            </w:r>
          </w:p>
        </w:tc>
        <w:tc>
          <w:tcPr>
            <w:tcW w:w="1880" w:type="dxa"/>
          </w:tcPr>
          <w:p w14:paraId="19BD3806" w14:textId="77777777" w:rsidR="009E7BF7" w:rsidRPr="00C9417C" w:rsidRDefault="00550251">
            <w:pPr>
              <w:pStyle w:val="TableParagraph"/>
              <w:spacing w:line="219" w:lineRule="exact"/>
              <w:ind w:left="92" w:right="82"/>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5"/>
                <w:sz w:val="20"/>
              </w:rPr>
              <w:t xml:space="preserve"> </w:t>
            </w:r>
            <w:r w:rsidRPr="00C9417C">
              <w:rPr>
                <w:rFonts w:ascii="Times New Roman" w:hAnsi="Times New Roman" w:cs="Times New Roman"/>
                <w:sz w:val="20"/>
              </w:rPr>
              <w:t>some</w:t>
            </w:r>
          </w:p>
          <w:p w14:paraId="19BD3807" w14:textId="77777777" w:rsidR="009E7BF7" w:rsidRPr="00C9417C" w:rsidRDefault="00550251">
            <w:pPr>
              <w:pStyle w:val="TableParagraph"/>
              <w:spacing w:before="10" w:line="221" w:lineRule="exact"/>
              <w:ind w:left="92" w:right="82"/>
              <w:jc w:val="center"/>
              <w:rPr>
                <w:rFonts w:ascii="Times New Roman" w:hAnsi="Times New Roman" w:cs="Times New Roman"/>
                <w:sz w:val="20"/>
              </w:rPr>
            </w:pPr>
            <w:r w:rsidRPr="00C9417C">
              <w:rPr>
                <w:rFonts w:ascii="Times New Roman" w:hAnsi="Times New Roman" w:cs="Times New Roman"/>
                <w:sz w:val="20"/>
              </w:rPr>
              <w:t>employees</w:t>
            </w:r>
          </w:p>
        </w:tc>
        <w:tc>
          <w:tcPr>
            <w:tcW w:w="2080" w:type="dxa"/>
          </w:tcPr>
          <w:p w14:paraId="19BD3808" w14:textId="77777777" w:rsidR="009E7BF7" w:rsidRPr="00C9417C" w:rsidRDefault="00550251">
            <w:pPr>
              <w:pStyle w:val="TableParagraph"/>
              <w:spacing w:line="219" w:lineRule="exact"/>
              <w:ind w:left="369" w:right="359"/>
              <w:jc w:val="center"/>
              <w:rPr>
                <w:rFonts w:ascii="Times New Roman" w:hAnsi="Times New Roman" w:cs="Times New Roman"/>
                <w:sz w:val="20"/>
              </w:rPr>
            </w:pPr>
            <w:r w:rsidRPr="00C9417C">
              <w:rPr>
                <w:rFonts w:ascii="Times New Roman" w:hAnsi="Times New Roman" w:cs="Times New Roman"/>
                <w:sz w:val="20"/>
              </w:rPr>
              <w:t>Optional</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809" w14:textId="77777777" w:rsidR="009E7BF7" w:rsidRPr="00C9417C" w:rsidRDefault="00550251">
            <w:pPr>
              <w:pStyle w:val="TableParagraph"/>
              <w:spacing w:before="10" w:line="221" w:lineRule="exact"/>
              <w:ind w:left="369" w:right="359"/>
              <w:jc w:val="center"/>
              <w:rPr>
                <w:rFonts w:ascii="Times New Roman" w:hAnsi="Times New Roman" w:cs="Times New Roman"/>
                <w:sz w:val="20"/>
              </w:rPr>
            </w:pPr>
            <w:r w:rsidRPr="00C9417C">
              <w:rPr>
                <w:rFonts w:ascii="Times New Roman" w:hAnsi="Times New Roman" w:cs="Times New Roman"/>
                <w:sz w:val="20"/>
              </w:rPr>
              <w:t>employees</w:t>
            </w:r>
          </w:p>
        </w:tc>
        <w:tc>
          <w:tcPr>
            <w:tcW w:w="1440" w:type="dxa"/>
          </w:tcPr>
          <w:p w14:paraId="19BD380A" w14:textId="77777777" w:rsidR="009E7BF7" w:rsidRPr="00C9417C" w:rsidRDefault="00550251">
            <w:pPr>
              <w:pStyle w:val="TableParagraph"/>
              <w:spacing w:before="109"/>
              <w:ind w:left="212"/>
              <w:rPr>
                <w:rFonts w:ascii="Times New Roman" w:hAnsi="Times New Roman" w:cs="Times New Roman"/>
                <w:sz w:val="20"/>
              </w:rPr>
            </w:pPr>
            <w:r w:rsidRPr="00C9417C">
              <w:rPr>
                <w:rFonts w:ascii="Times New Roman" w:hAnsi="Times New Roman" w:cs="Times New Roman"/>
                <w:sz w:val="20"/>
              </w:rPr>
              <w:t>Not</w:t>
            </w:r>
            <w:r w:rsidRPr="00C9417C">
              <w:rPr>
                <w:rFonts w:ascii="Times New Roman" w:hAnsi="Times New Roman" w:cs="Times New Roman"/>
                <w:spacing w:val="-6"/>
                <w:sz w:val="20"/>
              </w:rPr>
              <w:t xml:space="preserve"> </w:t>
            </w:r>
            <w:r w:rsidRPr="00C9417C">
              <w:rPr>
                <w:rFonts w:ascii="Times New Roman" w:hAnsi="Times New Roman" w:cs="Times New Roman"/>
                <w:sz w:val="20"/>
              </w:rPr>
              <w:t>offered</w:t>
            </w:r>
          </w:p>
        </w:tc>
      </w:tr>
    </w:tbl>
    <w:p w14:paraId="25CD8EFB" w14:textId="75D41C04" w:rsidR="0060135C" w:rsidRPr="00C9417C" w:rsidRDefault="007C6054" w:rsidP="00CB68A8">
      <w:pPr>
        <w:pStyle w:val="BodyText"/>
        <w:spacing w:before="10"/>
      </w:pPr>
      <w:r w:rsidRPr="00C9417C">
        <w:rPr>
          <w:noProof/>
        </w:rPr>
        <w:br w:type="textWrapping" w:clear="all"/>
      </w:r>
    </w:p>
    <w:p w14:paraId="62BE7657" w14:textId="10AF11BF" w:rsidR="00802C35" w:rsidRPr="00C9417C" w:rsidRDefault="00323A6F" w:rsidP="00CB68A8">
      <w:pPr>
        <w:pStyle w:val="BodyText"/>
        <w:spacing w:before="10"/>
      </w:pPr>
      <w:r w:rsidRPr="00C9417C">
        <w:t>Q104B</w:t>
      </w:r>
      <w:r w:rsidR="5225A105" w:rsidRPr="00C9417C">
        <w:t xml:space="preserve">. [Optional] </w:t>
      </w:r>
      <w:r w:rsidRPr="00C9417C">
        <w:rPr>
          <w:i/>
          <w:iCs/>
          <w:shd w:val="clear" w:color="auto" w:fill="00FFFF"/>
        </w:rPr>
        <w:t>(</w:t>
      </w:r>
      <w:r w:rsidRPr="00C9417C">
        <w:rPr>
          <w:i/>
          <w:iCs/>
          <w:highlight w:val="cyan"/>
        </w:rPr>
        <w:t xml:space="preserve">Q111B </w:t>
      </w:r>
      <w:r w:rsidRPr="00C9417C">
        <w:rPr>
          <w:i/>
          <w:iCs/>
          <w:highlight w:val="cyan"/>
          <w:shd w:val="clear" w:color="auto" w:fill="00FFFF"/>
        </w:rPr>
        <w:t xml:space="preserve">in </w:t>
      </w:r>
      <w:r w:rsidRPr="00C9417C">
        <w:rPr>
          <w:i/>
          <w:iCs/>
          <w:highlight w:val="cyan"/>
        </w:rPr>
        <w:t>2024</w:t>
      </w:r>
      <w:r w:rsidRPr="00C9417C">
        <w:rPr>
          <w:i/>
          <w:iCs/>
          <w:shd w:val="clear" w:color="auto" w:fill="00FFFF"/>
        </w:rPr>
        <w:t>)</w:t>
      </w:r>
      <w:r w:rsidRPr="00C9417C">
        <w:rPr>
          <w:i/>
          <w:iCs/>
        </w:rPr>
        <w:t xml:space="preserve"> </w:t>
      </w:r>
      <w:r w:rsidR="5225A105" w:rsidRPr="00C9417C">
        <w:t>What other relevant</w:t>
      </w:r>
      <w:r w:rsidR="00F36B9C" w:rsidRPr="00C9417C">
        <w:t xml:space="preserve"> </w:t>
      </w:r>
      <w:r w:rsidR="5225A105" w:rsidRPr="00C9417C">
        <w:t>training programs does your organization offer that are not listed above? Explain their scope and requirement.</w:t>
      </w:r>
    </w:p>
    <w:tbl>
      <w:tblPr>
        <w:tblStyle w:val="TableGrid"/>
        <w:tblW w:w="0" w:type="auto"/>
        <w:tblLook w:val="04A0" w:firstRow="1" w:lastRow="0" w:firstColumn="1" w:lastColumn="0" w:noHBand="0" w:noVBand="1"/>
      </w:tblPr>
      <w:tblGrid>
        <w:gridCol w:w="1725"/>
        <w:gridCol w:w="1478"/>
        <w:gridCol w:w="1352"/>
        <w:gridCol w:w="1787"/>
        <w:gridCol w:w="1686"/>
        <w:gridCol w:w="1812"/>
        <w:gridCol w:w="1850"/>
      </w:tblGrid>
      <w:tr w:rsidR="005725D5" w:rsidRPr="00C9417C" w14:paraId="1A076760" w14:textId="77777777" w:rsidTr="78837982">
        <w:tc>
          <w:tcPr>
            <w:tcW w:w="1725" w:type="dxa"/>
          </w:tcPr>
          <w:p w14:paraId="0EB49245" w14:textId="5753285F" w:rsidR="00631D41" w:rsidRPr="00C9417C" w:rsidRDefault="30826BCD" w:rsidP="78837982">
            <w:pPr>
              <w:pStyle w:val="TableParagraph"/>
              <w:spacing w:line="219" w:lineRule="exact"/>
              <w:ind w:left="115" w:right="105"/>
              <w:jc w:val="center"/>
              <w:rPr>
                <w:rFonts w:ascii="Times New Roman" w:hAnsi="Times New Roman" w:cs="Times New Roman"/>
                <w:sz w:val="20"/>
                <w:szCs w:val="20"/>
              </w:rPr>
            </w:pPr>
            <w:r w:rsidRPr="00C9417C">
              <w:rPr>
                <w:rFonts w:ascii="Times New Roman" w:hAnsi="Times New Roman" w:cs="Times New Roman"/>
                <w:sz w:val="20"/>
                <w:szCs w:val="20"/>
              </w:rPr>
              <w:t>N</w:t>
            </w:r>
            <w:r w:rsidR="3AC0F71D" w:rsidRPr="00C9417C">
              <w:rPr>
                <w:rFonts w:ascii="Times New Roman" w:hAnsi="Times New Roman" w:cs="Times New Roman"/>
                <w:sz w:val="20"/>
                <w:szCs w:val="20"/>
              </w:rPr>
              <w:t xml:space="preserve">ame of additional </w:t>
            </w:r>
            <w:r w:rsidR="3AC0F71D" w:rsidRPr="00C9417C">
              <w:rPr>
                <w:rFonts w:ascii="Times New Roman" w:hAnsi="Times New Roman" w:cs="Times New Roman"/>
                <w:sz w:val="20"/>
                <w:szCs w:val="20"/>
              </w:rPr>
              <w:lastRenderedPageBreak/>
              <w:t>training</w:t>
            </w:r>
            <w:r w:rsidR="102E37E1" w:rsidRPr="00C9417C">
              <w:rPr>
                <w:rFonts w:ascii="Times New Roman" w:hAnsi="Times New Roman" w:cs="Times New Roman"/>
                <w:sz w:val="20"/>
                <w:szCs w:val="20"/>
              </w:rPr>
              <w:t xml:space="preserve"> program(s)</w:t>
            </w:r>
          </w:p>
        </w:tc>
        <w:tc>
          <w:tcPr>
            <w:tcW w:w="1478" w:type="dxa"/>
          </w:tcPr>
          <w:p w14:paraId="4A86C186" w14:textId="7E3341AC" w:rsidR="00631D41" w:rsidRPr="00C9417C" w:rsidRDefault="3AC0F71D" w:rsidP="78837982">
            <w:pPr>
              <w:pStyle w:val="TableParagraph"/>
              <w:spacing w:line="219" w:lineRule="exact"/>
              <w:ind w:left="115" w:right="105"/>
              <w:jc w:val="center"/>
              <w:rPr>
                <w:rFonts w:ascii="Times New Roman" w:hAnsi="Times New Roman" w:cs="Times New Roman"/>
                <w:sz w:val="20"/>
                <w:szCs w:val="20"/>
              </w:rPr>
            </w:pPr>
            <w:r w:rsidRPr="00C9417C">
              <w:rPr>
                <w:rFonts w:ascii="Times New Roman" w:hAnsi="Times New Roman" w:cs="Times New Roman"/>
                <w:sz w:val="20"/>
                <w:szCs w:val="20"/>
              </w:rPr>
              <w:lastRenderedPageBreak/>
              <w:t>Purpose of training</w:t>
            </w:r>
            <w:r w:rsidR="0225B4EF" w:rsidRPr="00C9417C">
              <w:rPr>
                <w:rFonts w:ascii="Times New Roman" w:hAnsi="Times New Roman" w:cs="Times New Roman"/>
                <w:sz w:val="20"/>
                <w:szCs w:val="20"/>
              </w:rPr>
              <w:t xml:space="preserve"> program(s)</w:t>
            </w:r>
          </w:p>
        </w:tc>
        <w:tc>
          <w:tcPr>
            <w:tcW w:w="1352" w:type="dxa"/>
          </w:tcPr>
          <w:p w14:paraId="74667EBC" w14:textId="15862281" w:rsidR="00631D41" w:rsidRPr="00C9417C" w:rsidRDefault="00631D41" w:rsidP="00631D41">
            <w:pPr>
              <w:pStyle w:val="TableParagraph"/>
              <w:spacing w:line="219" w:lineRule="exact"/>
              <w:ind w:left="115" w:right="105"/>
              <w:jc w:val="center"/>
              <w:rPr>
                <w:rFonts w:ascii="Times New Roman" w:hAnsi="Times New Roman" w:cs="Times New Roman"/>
                <w:sz w:val="20"/>
              </w:rPr>
            </w:pPr>
            <w:r w:rsidRPr="00C9417C">
              <w:rPr>
                <w:rFonts w:ascii="Times New Roman" w:hAnsi="Times New Roman" w:cs="Times New Roman"/>
                <w:sz w:val="20"/>
              </w:rPr>
              <w:t>External or internal?</w:t>
            </w:r>
          </w:p>
        </w:tc>
        <w:tc>
          <w:tcPr>
            <w:tcW w:w="1787" w:type="dxa"/>
          </w:tcPr>
          <w:p w14:paraId="405C2028" w14:textId="6F8209EC" w:rsidR="00631D41" w:rsidRPr="00C9417C" w:rsidRDefault="7897299A" w:rsidP="78837982">
            <w:pPr>
              <w:pStyle w:val="TableParagraph"/>
              <w:spacing w:line="219" w:lineRule="exact"/>
              <w:ind w:left="115" w:right="105"/>
              <w:jc w:val="center"/>
              <w:rPr>
                <w:rFonts w:ascii="Times New Roman" w:hAnsi="Times New Roman" w:cs="Times New Roman"/>
                <w:sz w:val="20"/>
                <w:szCs w:val="20"/>
              </w:rPr>
            </w:pPr>
            <w:r w:rsidRPr="00C9417C">
              <w:rPr>
                <w:rFonts w:ascii="Times New Roman" w:hAnsi="Times New Roman" w:cs="Times New Roman"/>
                <w:sz w:val="20"/>
                <w:szCs w:val="20"/>
              </w:rPr>
              <w:t>C</w:t>
            </w:r>
            <w:r w:rsidR="3AC0F71D" w:rsidRPr="00C9417C">
              <w:rPr>
                <w:rFonts w:ascii="Times New Roman" w:hAnsi="Times New Roman" w:cs="Times New Roman"/>
                <w:sz w:val="20"/>
                <w:szCs w:val="20"/>
              </w:rPr>
              <w:t>ertification after completion?</w:t>
            </w:r>
          </w:p>
        </w:tc>
        <w:tc>
          <w:tcPr>
            <w:tcW w:w="1686" w:type="dxa"/>
          </w:tcPr>
          <w:p w14:paraId="18EA3E04" w14:textId="77777777" w:rsidR="00631D41" w:rsidRPr="00C9417C" w:rsidRDefault="00631D41" w:rsidP="00802C35">
            <w:pPr>
              <w:pStyle w:val="TableParagraph"/>
              <w:spacing w:line="219" w:lineRule="exact"/>
              <w:ind w:left="115" w:right="105"/>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294A7620" w14:textId="6D59EAD4" w:rsidR="00631D41" w:rsidRPr="00C9417C" w:rsidRDefault="00631D41" w:rsidP="00802C35">
            <w:pPr>
              <w:pStyle w:val="BodyText"/>
              <w:spacing w:before="3"/>
              <w:rPr>
                <w:sz w:val="25"/>
              </w:rPr>
            </w:pPr>
            <w:r w:rsidRPr="00C9417C">
              <w:rPr>
                <w:sz w:val="20"/>
              </w:rPr>
              <w:t>employees</w:t>
            </w:r>
          </w:p>
        </w:tc>
        <w:tc>
          <w:tcPr>
            <w:tcW w:w="1812" w:type="dxa"/>
          </w:tcPr>
          <w:p w14:paraId="613B11D7" w14:textId="77777777" w:rsidR="00631D41" w:rsidRPr="00C9417C" w:rsidRDefault="00631D41" w:rsidP="00802C35">
            <w:pPr>
              <w:pStyle w:val="TableParagraph"/>
              <w:spacing w:line="219" w:lineRule="exact"/>
              <w:ind w:left="92" w:right="82"/>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5"/>
                <w:sz w:val="20"/>
              </w:rPr>
              <w:t xml:space="preserve"> </w:t>
            </w:r>
            <w:r w:rsidRPr="00C9417C">
              <w:rPr>
                <w:rFonts w:ascii="Times New Roman" w:hAnsi="Times New Roman" w:cs="Times New Roman"/>
                <w:sz w:val="20"/>
              </w:rPr>
              <w:t>some</w:t>
            </w:r>
          </w:p>
          <w:p w14:paraId="28A26A11" w14:textId="223EE099" w:rsidR="00631D41" w:rsidRPr="00C9417C" w:rsidRDefault="00631D41" w:rsidP="00CB68A8">
            <w:pPr>
              <w:pStyle w:val="TableParagraph"/>
              <w:spacing w:line="219" w:lineRule="exact"/>
              <w:ind w:left="92" w:right="82"/>
              <w:jc w:val="center"/>
              <w:rPr>
                <w:rFonts w:ascii="Times New Roman" w:hAnsi="Times New Roman" w:cs="Times New Roman"/>
                <w:sz w:val="20"/>
              </w:rPr>
            </w:pPr>
            <w:r w:rsidRPr="00C9417C">
              <w:rPr>
                <w:rFonts w:ascii="Times New Roman" w:hAnsi="Times New Roman" w:cs="Times New Roman"/>
                <w:sz w:val="20"/>
              </w:rPr>
              <w:t>employees</w:t>
            </w:r>
          </w:p>
        </w:tc>
        <w:tc>
          <w:tcPr>
            <w:tcW w:w="1850" w:type="dxa"/>
          </w:tcPr>
          <w:p w14:paraId="79CBC9BE" w14:textId="5C5E315E" w:rsidR="00631D41" w:rsidRPr="00C9417C" w:rsidRDefault="00631D41" w:rsidP="00CB68A8">
            <w:pPr>
              <w:pStyle w:val="TableParagraph"/>
              <w:spacing w:line="219" w:lineRule="exact"/>
              <w:ind w:left="369" w:right="359"/>
              <w:jc w:val="center"/>
              <w:rPr>
                <w:rFonts w:ascii="Times New Roman" w:hAnsi="Times New Roman" w:cs="Times New Roman"/>
                <w:sz w:val="20"/>
              </w:rPr>
            </w:pPr>
            <w:r w:rsidRPr="00C9417C">
              <w:rPr>
                <w:rFonts w:ascii="Times New Roman" w:hAnsi="Times New Roman" w:cs="Times New Roman"/>
                <w:sz w:val="20"/>
              </w:rPr>
              <w:t>Optional</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 employees</w:t>
            </w:r>
          </w:p>
        </w:tc>
      </w:tr>
    </w:tbl>
    <w:p w14:paraId="7D6E6E59" w14:textId="6E89C9CF" w:rsidR="00DD4F37" w:rsidRPr="00C9417C" w:rsidRDefault="00DD4F37" w:rsidP="5225A105">
      <w:pPr>
        <w:pStyle w:val="BodyText"/>
        <w:spacing w:before="3"/>
        <w:rPr>
          <w:sz w:val="25"/>
          <w:szCs w:val="25"/>
        </w:rPr>
      </w:pPr>
    </w:p>
    <w:p w14:paraId="19BD380E" w14:textId="3A6F61F6" w:rsidR="009E7BF7" w:rsidRPr="00C9417C" w:rsidRDefault="00323A6F" w:rsidP="00C22C7C">
      <w:pPr>
        <w:spacing w:before="1"/>
        <w:rPr>
          <w:b/>
          <w:sz w:val="24"/>
        </w:rPr>
      </w:pPr>
      <w:r w:rsidRPr="00C9417C">
        <w:rPr>
          <w:spacing w:val="-1"/>
          <w:sz w:val="24"/>
        </w:rPr>
        <w:t>Q105</w:t>
      </w:r>
      <w:r w:rsidR="00550251" w:rsidRPr="00C9417C">
        <w:rPr>
          <w:spacing w:val="-1"/>
          <w:sz w:val="24"/>
        </w:rPr>
        <w:t>.</w:t>
      </w:r>
      <w:r w:rsidR="00550251" w:rsidRPr="00C9417C">
        <w:rPr>
          <w:sz w:val="24"/>
        </w:rPr>
        <w:t xml:space="preserve"> </w:t>
      </w:r>
      <w:r w:rsidR="00550251" w:rsidRPr="00C9417C">
        <w:rPr>
          <w:spacing w:val="-1"/>
          <w:sz w:val="24"/>
          <w:shd w:val="clear" w:color="auto" w:fill="FFFF00"/>
        </w:rPr>
        <w:t>[DISPLAY</w:t>
      </w:r>
      <w:r w:rsidR="00550251" w:rsidRPr="00C9417C">
        <w:rPr>
          <w:spacing w:val="-9"/>
          <w:sz w:val="24"/>
          <w:shd w:val="clear" w:color="auto" w:fill="FFFF00"/>
        </w:rPr>
        <w:t xml:space="preserve"> </w:t>
      </w:r>
      <w:r w:rsidR="00550251" w:rsidRPr="00C9417C">
        <w:rPr>
          <w:spacing w:val="-1"/>
          <w:sz w:val="24"/>
          <w:shd w:val="clear" w:color="auto" w:fill="FFFF00"/>
        </w:rPr>
        <w:t>IF</w:t>
      </w:r>
      <w:r w:rsidR="00550251" w:rsidRPr="00C9417C">
        <w:rPr>
          <w:sz w:val="24"/>
          <w:shd w:val="clear" w:color="auto" w:fill="FFFF00"/>
        </w:rPr>
        <w:t xml:space="preserve"> </w:t>
      </w:r>
      <w:r w:rsidRPr="00C9417C">
        <w:rPr>
          <w:spacing w:val="-1"/>
          <w:sz w:val="24"/>
          <w:shd w:val="clear" w:color="auto" w:fill="FFFF00"/>
        </w:rPr>
        <w:t>104 A</w:t>
      </w:r>
      <w:r w:rsidRPr="00C9417C">
        <w:rPr>
          <w:spacing w:val="-18"/>
          <w:sz w:val="24"/>
          <w:shd w:val="clear" w:color="auto" w:fill="FFFF00"/>
        </w:rPr>
        <w:t xml:space="preserve"> </w:t>
      </w:r>
      <w:r w:rsidR="00550251" w:rsidRPr="00C9417C">
        <w:rPr>
          <w:spacing w:val="-1"/>
          <w:sz w:val="24"/>
          <w:shd w:val="clear" w:color="auto" w:fill="FFFF00"/>
        </w:rPr>
        <w:t>THROUGH</w:t>
      </w:r>
      <w:r w:rsidR="00550251" w:rsidRPr="00C9417C">
        <w:rPr>
          <w:sz w:val="24"/>
          <w:shd w:val="clear" w:color="auto" w:fill="FFFF00"/>
        </w:rPr>
        <w:t xml:space="preserve"> </w:t>
      </w:r>
      <w:r w:rsidRPr="00C9417C">
        <w:rPr>
          <w:sz w:val="24"/>
          <w:shd w:val="clear" w:color="auto" w:fill="FFFF00"/>
        </w:rPr>
        <w:t xml:space="preserve">H </w:t>
      </w:r>
      <w:r w:rsidR="00550251" w:rsidRPr="00C9417C">
        <w:rPr>
          <w:sz w:val="24"/>
          <w:shd w:val="clear" w:color="auto" w:fill="FFFF00"/>
        </w:rPr>
        <w:t>=</w:t>
      </w:r>
      <w:r w:rsidR="00550251" w:rsidRPr="00C9417C">
        <w:rPr>
          <w:spacing w:val="1"/>
          <w:sz w:val="24"/>
          <w:shd w:val="clear" w:color="auto" w:fill="FFFF00"/>
        </w:rPr>
        <w:t xml:space="preserve"> </w:t>
      </w:r>
      <w:r w:rsidR="00550251" w:rsidRPr="00C9417C">
        <w:rPr>
          <w:b/>
          <w:bCs/>
          <w:sz w:val="24"/>
          <w:shd w:val="clear" w:color="auto" w:fill="FFFF00"/>
        </w:rPr>
        <w:t>Req for some</w:t>
      </w:r>
      <w:r w:rsidR="00550251" w:rsidRPr="00C9417C">
        <w:rPr>
          <w:sz w:val="24"/>
          <w:shd w:val="clear" w:color="auto" w:fill="FFFF00"/>
        </w:rPr>
        <w:t>]</w:t>
      </w:r>
      <w:r w:rsidR="00550251" w:rsidRPr="00C9417C">
        <w:rPr>
          <w:spacing w:val="26"/>
          <w:sz w:val="24"/>
        </w:rPr>
        <w:t xml:space="preserve"> </w:t>
      </w:r>
      <w:r w:rsidR="00550251" w:rsidRPr="00C9417C">
        <w:rPr>
          <w:i/>
          <w:sz w:val="24"/>
          <w:shd w:val="clear" w:color="auto" w:fill="00FFFF"/>
        </w:rPr>
        <w:t>(</w:t>
      </w:r>
      <w:r w:rsidR="00834B3B" w:rsidRPr="00C9417C">
        <w:rPr>
          <w:i/>
          <w:sz w:val="24"/>
          <w:shd w:val="clear" w:color="auto" w:fill="00FFFF"/>
        </w:rPr>
        <w:t>Q112</w:t>
      </w:r>
      <w:r w:rsidR="00834B3B" w:rsidRPr="00C9417C">
        <w:rPr>
          <w:i/>
          <w:spacing w:val="1"/>
          <w:sz w:val="24"/>
          <w:shd w:val="clear" w:color="auto" w:fill="00FFFF"/>
        </w:rPr>
        <w:t xml:space="preserve"> </w:t>
      </w:r>
      <w:r w:rsidR="00550251" w:rsidRPr="00C9417C">
        <w:rPr>
          <w:i/>
          <w:sz w:val="24"/>
          <w:shd w:val="clear" w:color="auto" w:fill="00FFFF"/>
        </w:rPr>
        <w:t xml:space="preserve">in </w:t>
      </w:r>
      <w:r w:rsidR="00797E4E" w:rsidRPr="00C9417C">
        <w:rPr>
          <w:i/>
          <w:sz w:val="24"/>
          <w:shd w:val="clear" w:color="auto" w:fill="00FFFF"/>
        </w:rPr>
        <w:t>2024</w:t>
      </w:r>
      <w:r w:rsidR="00550251" w:rsidRPr="00C9417C">
        <w:rPr>
          <w:i/>
          <w:sz w:val="24"/>
          <w:shd w:val="clear" w:color="auto" w:fill="00FFFF"/>
        </w:rPr>
        <w:t>)</w:t>
      </w:r>
      <w:r w:rsidR="00550251" w:rsidRPr="00C9417C">
        <w:rPr>
          <w:i/>
          <w:sz w:val="24"/>
        </w:rPr>
        <w:t xml:space="preserve"> </w:t>
      </w:r>
      <w:r w:rsidR="00550251" w:rsidRPr="00C9417C">
        <w:rPr>
          <w:sz w:val="24"/>
        </w:rPr>
        <w:t xml:space="preserve">Is your training </w:t>
      </w:r>
      <w:r w:rsidR="00550251" w:rsidRPr="00C9417C">
        <w:rPr>
          <w:b/>
          <w:sz w:val="24"/>
        </w:rPr>
        <w:t>mandatory</w:t>
      </w:r>
    </w:p>
    <w:p w14:paraId="19BD380F" w14:textId="27488230" w:rsidR="009E7BF7" w:rsidRPr="00C9417C" w:rsidRDefault="1CDDC3E1">
      <w:pPr>
        <w:pStyle w:val="BodyText"/>
        <w:ind w:left="240"/>
      </w:pPr>
      <w:r w:rsidRPr="00C9417C">
        <w:t>for:</w:t>
      </w:r>
    </w:p>
    <w:p w14:paraId="2930BFA8" w14:textId="77777777" w:rsidR="0007751D" w:rsidRPr="00C9417C" w:rsidRDefault="0007751D">
      <w:pPr>
        <w:pStyle w:val="BodyText"/>
        <w:ind w:left="240"/>
      </w:pPr>
    </w:p>
    <w:tbl>
      <w:tblPr>
        <w:tblW w:w="113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03"/>
        <w:gridCol w:w="1420"/>
        <w:gridCol w:w="1420"/>
        <w:gridCol w:w="1278"/>
        <w:gridCol w:w="1456"/>
        <w:gridCol w:w="1415"/>
        <w:gridCol w:w="1415"/>
      </w:tblGrid>
      <w:tr w:rsidR="005725D5" w:rsidRPr="00C9417C" w14:paraId="76325878" w14:textId="77777777" w:rsidTr="00C22C7C">
        <w:trPr>
          <w:trHeight w:val="406"/>
        </w:trPr>
        <w:tc>
          <w:tcPr>
            <w:tcW w:w="2903" w:type="dxa"/>
          </w:tcPr>
          <w:p w14:paraId="7D554C52" w14:textId="77777777" w:rsidR="00FD3EF3" w:rsidRPr="00C9417C" w:rsidRDefault="00FD3EF3" w:rsidP="005231AD">
            <w:pPr>
              <w:pStyle w:val="TableParagraph"/>
              <w:spacing w:line="210" w:lineRule="atLeast"/>
              <w:ind w:left="1584" w:right="183" w:hanging="1374"/>
              <w:rPr>
                <w:rFonts w:ascii="Times New Roman" w:hAnsi="Times New Roman" w:cs="Times New Roman"/>
                <w:sz w:val="16"/>
                <w:szCs w:val="20"/>
              </w:rPr>
            </w:pPr>
          </w:p>
        </w:tc>
        <w:tc>
          <w:tcPr>
            <w:tcW w:w="1420" w:type="dxa"/>
          </w:tcPr>
          <w:p w14:paraId="4C5DD2CF" w14:textId="5E0DEDB0" w:rsidR="00FD3EF3" w:rsidRPr="00C9417C" w:rsidRDefault="00FD3EF3" w:rsidP="005231AD">
            <w:pPr>
              <w:pStyle w:val="TableParagraph"/>
              <w:spacing w:before="114"/>
              <w:ind w:left="196" w:right="176"/>
              <w:jc w:val="center"/>
              <w:rPr>
                <w:rFonts w:ascii="Times New Roman" w:hAnsi="Times New Roman" w:cs="Times New Roman"/>
                <w:sz w:val="16"/>
                <w:szCs w:val="20"/>
              </w:rPr>
            </w:pPr>
          </w:p>
        </w:tc>
        <w:tc>
          <w:tcPr>
            <w:tcW w:w="1420" w:type="dxa"/>
          </w:tcPr>
          <w:p w14:paraId="466D3421" w14:textId="77777777" w:rsidR="00FD3EF3" w:rsidRPr="00C9417C" w:rsidRDefault="00FD3EF3" w:rsidP="005231AD">
            <w:pPr>
              <w:pStyle w:val="TableParagraph"/>
              <w:spacing w:before="114"/>
              <w:ind w:left="196" w:right="176"/>
              <w:jc w:val="center"/>
              <w:rPr>
                <w:rFonts w:ascii="Times New Roman" w:hAnsi="Times New Roman" w:cs="Times New Roman"/>
                <w:sz w:val="16"/>
                <w:szCs w:val="20"/>
              </w:rPr>
            </w:pPr>
          </w:p>
        </w:tc>
        <w:tc>
          <w:tcPr>
            <w:tcW w:w="1278" w:type="dxa"/>
          </w:tcPr>
          <w:p w14:paraId="6675A32A" w14:textId="77777777" w:rsidR="00FD3EF3" w:rsidRPr="00C9417C" w:rsidRDefault="00FD3EF3" w:rsidP="005231AD">
            <w:pPr>
              <w:pStyle w:val="TableParagraph"/>
              <w:spacing w:before="114"/>
              <w:ind w:right="257"/>
              <w:jc w:val="right"/>
              <w:rPr>
                <w:rFonts w:ascii="Times New Roman" w:hAnsi="Times New Roman" w:cs="Times New Roman"/>
                <w:sz w:val="16"/>
                <w:szCs w:val="20"/>
              </w:rPr>
            </w:pPr>
          </w:p>
        </w:tc>
        <w:tc>
          <w:tcPr>
            <w:tcW w:w="1456" w:type="dxa"/>
          </w:tcPr>
          <w:p w14:paraId="4A015F8B" w14:textId="5764522D" w:rsidR="00FD3EF3" w:rsidRPr="00C9417C" w:rsidRDefault="00FD3EF3" w:rsidP="0097706E">
            <w:pPr>
              <w:pStyle w:val="TableParagraph"/>
              <w:spacing w:before="114"/>
              <w:ind w:left="202" w:right="187"/>
              <w:jc w:val="center"/>
              <w:rPr>
                <w:rFonts w:ascii="Times New Roman" w:hAnsi="Times New Roman" w:cs="Times New Roman"/>
                <w:sz w:val="16"/>
                <w:szCs w:val="20"/>
              </w:rPr>
            </w:pPr>
          </w:p>
        </w:tc>
        <w:tc>
          <w:tcPr>
            <w:tcW w:w="1415" w:type="dxa"/>
          </w:tcPr>
          <w:p w14:paraId="3494D87E" w14:textId="77777777" w:rsidR="00FD3EF3" w:rsidRPr="00C9417C" w:rsidRDefault="00FD3EF3" w:rsidP="005231AD">
            <w:pPr>
              <w:pStyle w:val="TableParagraph"/>
              <w:spacing w:line="170" w:lineRule="exact"/>
              <w:ind w:left="122"/>
              <w:rPr>
                <w:rFonts w:ascii="Times New Roman" w:hAnsi="Times New Roman" w:cs="Times New Roman"/>
                <w:sz w:val="16"/>
                <w:szCs w:val="20"/>
              </w:rPr>
            </w:pPr>
          </w:p>
        </w:tc>
        <w:tc>
          <w:tcPr>
            <w:tcW w:w="1415" w:type="dxa"/>
          </w:tcPr>
          <w:p w14:paraId="31BB36CE" w14:textId="669D1E00" w:rsidR="00FD3EF3" w:rsidRPr="00C9417C" w:rsidRDefault="00FD3EF3" w:rsidP="005231AD">
            <w:pPr>
              <w:pStyle w:val="TableParagraph"/>
              <w:spacing w:line="170" w:lineRule="exact"/>
              <w:ind w:left="122"/>
              <w:rPr>
                <w:rFonts w:ascii="Times New Roman" w:hAnsi="Times New Roman" w:cs="Times New Roman"/>
                <w:sz w:val="16"/>
                <w:szCs w:val="20"/>
              </w:rPr>
            </w:pPr>
          </w:p>
        </w:tc>
      </w:tr>
      <w:tr w:rsidR="005725D5" w:rsidRPr="00C9417C" w14:paraId="18A2DABC" w14:textId="77777777" w:rsidTr="00C22C7C">
        <w:trPr>
          <w:trHeight w:val="406"/>
        </w:trPr>
        <w:tc>
          <w:tcPr>
            <w:tcW w:w="2903" w:type="dxa"/>
          </w:tcPr>
          <w:p w14:paraId="395008E9" w14:textId="37FC26FF" w:rsidR="00FD3EF3" w:rsidRPr="00C9417C" w:rsidRDefault="00323A6F" w:rsidP="00FD3EF3">
            <w:pPr>
              <w:pStyle w:val="TableParagraph"/>
              <w:spacing w:line="210" w:lineRule="atLeast"/>
              <w:ind w:left="1584" w:right="183" w:hanging="1374"/>
              <w:rPr>
                <w:rFonts w:ascii="Times New Roman" w:hAnsi="Times New Roman" w:cs="Times New Roman"/>
                <w:sz w:val="16"/>
                <w:szCs w:val="20"/>
              </w:rPr>
            </w:pPr>
            <w:r w:rsidRPr="00C9417C">
              <w:rPr>
                <w:rFonts w:ascii="Times New Roman" w:hAnsi="Times New Roman" w:cs="Times New Roman"/>
                <w:sz w:val="16"/>
                <w:szCs w:val="20"/>
              </w:rPr>
              <w:t>A</w:t>
            </w:r>
            <w:r w:rsidR="00FD3EF3" w:rsidRPr="00C9417C">
              <w:rPr>
                <w:rFonts w:ascii="Times New Roman" w:hAnsi="Times New Roman" w:cs="Times New Roman"/>
                <w:sz w:val="16"/>
                <w:szCs w:val="20"/>
              </w:rPr>
              <w:t xml:space="preserve">. Respect and civility </w:t>
            </w:r>
          </w:p>
          <w:p w14:paraId="6894893A" w14:textId="05E33937" w:rsidR="00FD3EF3" w:rsidRPr="00C9417C" w:rsidRDefault="00FD3EF3" w:rsidP="00FD3EF3">
            <w:pPr>
              <w:pStyle w:val="TableParagraph"/>
              <w:spacing w:line="210" w:lineRule="atLeast"/>
              <w:ind w:left="1584" w:right="183" w:hanging="1374"/>
              <w:rPr>
                <w:rFonts w:ascii="Times New Roman" w:hAnsi="Times New Roman" w:cs="Times New Roman"/>
                <w:sz w:val="16"/>
                <w:szCs w:val="20"/>
              </w:rPr>
            </w:pPr>
            <w:r w:rsidRPr="00C9417C">
              <w:rPr>
                <w:rFonts w:ascii="Times New Roman" w:hAnsi="Times New Roman" w:cs="Times New Roman"/>
                <w:sz w:val="16"/>
                <w:szCs w:val="20"/>
                <w:shd w:val="clear" w:color="auto" w:fill="FFFF00"/>
              </w:rPr>
              <w:t xml:space="preserve">[IF </w:t>
            </w:r>
            <w:r w:rsidR="00323A6F" w:rsidRPr="00C9417C">
              <w:rPr>
                <w:rFonts w:ascii="Times New Roman" w:hAnsi="Times New Roman" w:cs="Times New Roman"/>
                <w:sz w:val="16"/>
                <w:szCs w:val="20"/>
                <w:shd w:val="clear" w:color="auto" w:fill="FFFF00"/>
              </w:rPr>
              <w:t>104</w:t>
            </w:r>
            <w:r w:rsidR="00C31D74" w:rsidRPr="00C9417C">
              <w:rPr>
                <w:rFonts w:ascii="Times New Roman" w:hAnsi="Times New Roman" w:cs="Times New Roman"/>
                <w:sz w:val="16"/>
                <w:szCs w:val="20"/>
                <w:shd w:val="clear" w:color="auto" w:fill="FFFF00"/>
              </w:rPr>
              <w:t>A</w:t>
            </w:r>
            <w:r w:rsidRPr="00C9417C">
              <w:rPr>
                <w:rFonts w:ascii="Times New Roman" w:hAnsi="Times New Roman" w:cs="Times New Roman"/>
                <w:sz w:val="16"/>
                <w:szCs w:val="20"/>
                <w:shd w:val="clear" w:color="auto" w:fill="FFFF00"/>
              </w:rPr>
              <w:t>= Req. some]</w:t>
            </w:r>
          </w:p>
        </w:tc>
        <w:tc>
          <w:tcPr>
            <w:tcW w:w="1420" w:type="dxa"/>
          </w:tcPr>
          <w:p w14:paraId="425622F1" w14:textId="2242F8A2" w:rsidR="00FD3EF3" w:rsidRPr="00C9417C" w:rsidRDefault="00FD3EF3" w:rsidP="00FD3EF3">
            <w:pPr>
              <w:pStyle w:val="TableParagraph"/>
              <w:spacing w:before="114"/>
              <w:ind w:left="196" w:right="176"/>
              <w:jc w:val="center"/>
              <w:rPr>
                <w:rFonts w:ascii="Times New Roman" w:hAnsi="Times New Roman" w:cs="Times New Roman"/>
                <w:sz w:val="16"/>
                <w:szCs w:val="20"/>
              </w:rPr>
            </w:pPr>
            <w:r w:rsidRPr="00C9417C">
              <w:rPr>
                <w:rFonts w:ascii="Times New Roman" w:hAnsi="Times New Roman" w:cs="Times New Roman"/>
                <w:sz w:val="16"/>
                <w:szCs w:val="20"/>
              </w:rPr>
              <w:t>Upper management</w:t>
            </w:r>
          </w:p>
        </w:tc>
        <w:tc>
          <w:tcPr>
            <w:tcW w:w="1420" w:type="dxa"/>
          </w:tcPr>
          <w:p w14:paraId="25616E55" w14:textId="37D6B121" w:rsidR="00FD3EF3" w:rsidRPr="00C9417C" w:rsidRDefault="00FD3EF3" w:rsidP="00FD3EF3">
            <w:pPr>
              <w:pStyle w:val="TableParagraph"/>
              <w:spacing w:before="114"/>
              <w:ind w:left="196" w:right="176"/>
              <w:jc w:val="center"/>
              <w:rPr>
                <w:rFonts w:ascii="Times New Roman" w:hAnsi="Times New Roman" w:cs="Times New Roman"/>
                <w:sz w:val="16"/>
                <w:szCs w:val="20"/>
              </w:rPr>
            </w:pPr>
            <w:r w:rsidRPr="00C9417C">
              <w:rPr>
                <w:rFonts w:ascii="Times New Roman" w:hAnsi="Times New Roman" w:cs="Times New Roman"/>
                <w:sz w:val="16"/>
                <w:szCs w:val="20"/>
              </w:rPr>
              <w:t>Hiring managers</w:t>
            </w:r>
          </w:p>
        </w:tc>
        <w:tc>
          <w:tcPr>
            <w:tcW w:w="1278" w:type="dxa"/>
          </w:tcPr>
          <w:p w14:paraId="25D27AD0" w14:textId="77777777" w:rsidR="00FD3EF3" w:rsidRPr="00C9417C" w:rsidRDefault="00FD3EF3" w:rsidP="00FD3EF3">
            <w:pPr>
              <w:pStyle w:val="TableParagraph"/>
              <w:spacing w:before="114"/>
              <w:ind w:right="257"/>
              <w:jc w:val="right"/>
              <w:rPr>
                <w:rFonts w:ascii="Times New Roman" w:hAnsi="Times New Roman" w:cs="Times New Roman"/>
                <w:sz w:val="16"/>
                <w:szCs w:val="20"/>
              </w:rPr>
            </w:pPr>
            <w:r w:rsidRPr="00C9417C">
              <w:rPr>
                <w:rFonts w:ascii="Times New Roman" w:hAnsi="Times New Roman" w:cs="Times New Roman"/>
                <w:sz w:val="16"/>
                <w:szCs w:val="20"/>
              </w:rPr>
              <w:t>All managers</w:t>
            </w:r>
          </w:p>
        </w:tc>
        <w:tc>
          <w:tcPr>
            <w:tcW w:w="1456" w:type="dxa"/>
          </w:tcPr>
          <w:p w14:paraId="4C7B28B6" w14:textId="01D9167B" w:rsidR="00FD3EF3" w:rsidRPr="00C9417C" w:rsidRDefault="00FD3EF3" w:rsidP="00FD3EF3">
            <w:pPr>
              <w:pStyle w:val="TableParagraph"/>
              <w:spacing w:before="114"/>
              <w:ind w:left="202" w:right="187"/>
              <w:jc w:val="center"/>
              <w:rPr>
                <w:rFonts w:ascii="Times New Roman" w:hAnsi="Times New Roman" w:cs="Times New Roman"/>
                <w:sz w:val="16"/>
                <w:szCs w:val="20"/>
              </w:rPr>
            </w:pPr>
            <w:r w:rsidRPr="00C9417C">
              <w:rPr>
                <w:rFonts w:ascii="Times New Roman" w:hAnsi="Times New Roman" w:cs="Times New Roman"/>
                <w:sz w:val="16"/>
                <w:szCs w:val="20"/>
              </w:rPr>
              <w:t>Some regions and/or business units</w:t>
            </w:r>
          </w:p>
        </w:tc>
        <w:tc>
          <w:tcPr>
            <w:tcW w:w="1415" w:type="dxa"/>
          </w:tcPr>
          <w:p w14:paraId="7A0936B2" w14:textId="5BC74FB3"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8"/>
              </w:rPr>
              <w:t>Entire workforce</w:t>
            </w:r>
          </w:p>
        </w:tc>
        <w:tc>
          <w:tcPr>
            <w:tcW w:w="1415" w:type="dxa"/>
          </w:tcPr>
          <w:p w14:paraId="583C7794" w14:textId="023D0583"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 xml:space="preserve">Not required </w:t>
            </w:r>
          </w:p>
          <w:p w14:paraId="22C45B8F" w14:textId="77777777"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for any roles</w:t>
            </w:r>
          </w:p>
          <w:p w14:paraId="1B94057A" w14:textId="3964008F" w:rsidR="00FD3EF3" w:rsidRPr="00C9417C" w:rsidRDefault="00FD3EF3" w:rsidP="00FD3EF3">
            <w:pPr>
              <w:pStyle w:val="TableParagraph"/>
              <w:spacing w:line="210" w:lineRule="atLeast"/>
              <w:ind w:left="927" w:right="98" w:hanging="806"/>
              <w:rPr>
                <w:rFonts w:ascii="Times New Roman" w:hAnsi="Times New Roman" w:cs="Times New Roman"/>
                <w:sz w:val="16"/>
                <w:szCs w:val="20"/>
              </w:rPr>
            </w:pPr>
            <w:r w:rsidRPr="00C9417C">
              <w:rPr>
                <w:rFonts w:ascii="Times New Roman" w:hAnsi="Times New Roman" w:cs="Times New Roman"/>
                <w:sz w:val="16"/>
                <w:szCs w:val="20"/>
              </w:rPr>
              <w:t>listed</w:t>
            </w:r>
            <w:r w:rsidRPr="00C9417C" w:rsidDel="0032682C">
              <w:rPr>
                <w:rFonts w:ascii="Times New Roman" w:hAnsi="Times New Roman" w:cs="Times New Roman"/>
                <w:sz w:val="16"/>
                <w:szCs w:val="20"/>
              </w:rPr>
              <w:t xml:space="preserve"> </w:t>
            </w:r>
          </w:p>
        </w:tc>
      </w:tr>
      <w:tr w:rsidR="005725D5" w:rsidRPr="00C9417C" w14:paraId="63A4A71E" w14:textId="77777777" w:rsidTr="00C22C7C">
        <w:trPr>
          <w:trHeight w:val="397"/>
        </w:trPr>
        <w:tc>
          <w:tcPr>
            <w:tcW w:w="2903" w:type="dxa"/>
          </w:tcPr>
          <w:p w14:paraId="2B7935DB" w14:textId="7916A3FB" w:rsidR="00FD3EF3" w:rsidRPr="00C9417C" w:rsidRDefault="00323A6F" w:rsidP="00FD3EF3">
            <w:pPr>
              <w:pStyle w:val="TableParagraph"/>
              <w:spacing w:line="201" w:lineRule="exact"/>
              <w:ind w:left="301"/>
              <w:rPr>
                <w:rFonts w:ascii="Times New Roman" w:hAnsi="Times New Roman" w:cs="Times New Roman"/>
                <w:sz w:val="16"/>
                <w:szCs w:val="20"/>
              </w:rPr>
            </w:pPr>
            <w:r w:rsidRPr="00C9417C">
              <w:rPr>
                <w:rFonts w:ascii="Times New Roman" w:hAnsi="Times New Roman" w:cs="Times New Roman"/>
                <w:sz w:val="16"/>
                <w:szCs w:val="20"/>
              </w:rPr>
              <w:t>B</w:t>
            </w:r>
            <w:r w:rsidR="00FD3EF3" w:rsidRPr="00C9417C">
              <w:rPr>
                <w:rFonts w:ascii="Times New Roman" w:hAnsi="Times New Roman" w:cs="Times New Roman"/>
                <w:sz w:val="16"/>
                <w:szCs w:val="20"/>
              </w:rPr>
              <w:t xml:space="preserve">. Inclusion in the workplace </w:t>
            </w:r>
          </w:p>
          <w:p w14:paraId="4636E4B6" w14:textId="64B8F96B" w:rsidR="00FD3EF3" w:rsidRPr="00C9417C" w:rsidRDefault="00FD3EF3" w:rsidP="00FD3EF3">
            <w:pPr>
              <w:pStyle w:val="TableParagraph"/>
              <w:spacing w:line="201" w:lineRule="exact"/>
              <w:ind w:left="301"/>
              <w:rPr>
                <w:rFonts w:ascii="Times New Roman" w:hAnsi="Times New Roman" w:cs="Times New Roman"/>
                <w:sz w:val="16"/>
                <w:szCs w:val="20"/>
              </w:rPr>
            </w:pPr>
            <w:r w:rsidRPr="00C9417C">
              <w:rPr>
                <w:rFonts w:ascii="Times New Roman" w:hAnsi="Times New Roman" w:cs="Times New Roman"/>
                <w:sz w:val="16"/>
                <w:szCs w:val="20"/>
                <w:shd w:val="clear" w:color="auto" w:fill="FFFF00"/>
              </w:rPr>
              <w:t xml:space="preserve">[IF </w:t>
            </w:r>
            <w:r w:rsidR="00323A6F" w:rsidRPr="00C9417C">
              <w:rPr>
                <w:rFonts w:ascii="Times New Roman" w:hAnsi="Times New Roman" w:cs="Times New Roman"/>
                <w:sz w:val="16"/>
                <w:szCs w:val="20"/>
                <w:shd w:val="clear" w:color="auto" w:fill="FFFF00"/>
              </w:rPr>
              <w:t>104</w:t>
            </w:r>
            <w:r w:rsidR="00C31D74" w:rsidRPr="00C9417C">
              <w:rPr>
                <w:rFonts w:ascii="Times New Roman" w:hAnsi="Times New Roman" w:cs="Times New Roman"/>
                <w:sz w:val="16"/>
                <w:szCs w:val="20"/>
                <w:shd w:val="clear" w:color="auto" w:fill="FFFF00"/>
              </w:rPr>
              <w:t>B</w:t>
            </w:r>
            <w:r w:rsidRPr="00C9417C">
              <w:rPr>
                <w:rFonts w:ascii="Times New Roman" w:hAnsi="Times New Roman" w:cs="Times New Roman"/>
                <w:sz w:val="16"/>
                <w:szCs w:val="20"/>
                <w:shd w:val="clear" w:color="auto" w:fill="FFFF00"/>
              </w:rPr>
              <w:t xml:space="preserve"> = Req. some]</w:t>
            </w:r>
          </w:p>
        </w:tc>
        <w:tc>
          <w:tcPr>
            <w:tcW w:w="1420" w:type="dxa"/>
          </w:tcPr>
          <w:p w14:paraId="4D106691" w14:textId="7E4911B9" w:rsidR="00FD3EF3" w:rsidRPr="00C9417C" w:rsidRDefault="00FD3EF3" w:rsidP="00FD3EF3">
            <w:pPr>
              <w:pStyle w:val="TableParagraph"/>
              <w:spacing w:before="99"/>
              <w:ind w:left="196" w:right="176"/>
              <w:jc w:val="center"/>
              <w:rPr>
                <w:rFonts w:ascii="Times New Roman" w:hAnsi="Times New Roman" w:cs="Times New Roman"/>
                <w:sz w:val="16"/>
                <w:szCs w:val="20"/>
              </w:rPr>
            </w:pPr>
            <w:r w:rsidRPr="00C9417C">
              <w:rPr>
                <w:rFonts w:ascii="Times New Roman" w:hAnsi="Times New Roman" w:cs="Times New Roman"/>
                <w:sz w:val="16"/>
                <w:szCs w:val="20"/>
              </w:rPr>
              <w:t>(levels1-4)</w:t>
            </w:r>
          </w:p>
        </w:tc>
        <w:tc>
          <w:tcPr>
            <w:tcW w:w="1420" w:type="dxa"/>
          </w:tcPr>
          <w:p w14:paraId="42F0E14D" w14:textId="7D875D3A" w:rsidR="00FD3EF3" w:rsidRPr="00C9417C" w:rsidRDefault="00FD3EF3" w:rsidP="00FD3EF3">
            <w:pPr>
              <w:pStyle w:val="TableParagraph"/>
              <w:spacing w:before="99"/>
              <w:ind w:left="196" w:right="176"/>
              <w:jc w:val="center"/>
              <w:rPr>
                <w:rFonts w:ascii="Times New Roman" w:hAnsi="Times New Roman" w:cs="Times New Roman"/>
                <w:sz w:val="16"/>
                <w:szCs w:val="20"/>
              </w:rPr>
            </w:pPr>
            <w:r w:rsidRPr="00C9417C">
              <w:rPr>
                <w:rFonts w:ascii="Times New Roman" w:hAnsi="Times New Roman" w:cs="Times New Roman"/>
                <w:sz w:val="16"/>
                <w:szCs w:val="20"/>
              </w:rPr>
              <w:t>Hiring managers</w:t>
            </w:r>
          </w:p>
        </w:tc>
        <w:tc>
          <w:tcPr>
            <w:tcW w:w="1278" w:type="dxa"/>
          </w:tcPr>
          <w:p w14:paraId="2E000FE1" w14:textId="77777777" w:rsidR="00FD3EF3" w:rsidRPr="00C9417C" w:rsidRDefault="00FD3EF3" w:rsidP="00FD3EF3">
            <w:pPr>
              <w:pStyle w:val="TableParagraph"/>
              <w:spacing w:before="99"/>
              <w:ind w:right="257"/>
              <w:jc w:val="right"/>
              <w:rPr>
                <w:rFonts w:ascii="Times New Roman" w:hAnsi="Times New Roman" w:cs="Times New Roman"/>
                <w:sz w:val="16"/>
                <w:szCs w:val="20"/>
              </w:rPr>
            </w:pPr>
            <w:r w:rsidRPr="00C9417C">
              <w:rPr>
                <w:rFonts w:ascii="Times New Roman" w:hAnsi="Times New Roman" w:cs="Times New Roman"/>
                <w:sz w:val="16"/>
                <w:szCs w:val="20"/>
              </w:rPr>
              <w:t>All managers</w:t>
            </w:r>
          </w:p>
        </w:tc>
        <w:tc>
          <w:tcPr>
            <w:tcW w:w="1456" w:type="dxa"/>
          </w:tcPr>
          <w:p w14:paraId="4198B125" w14:textId="00402E40" w:rsidR="00FD3EF3" w:rsidRPr="00C9417C" w:rsidRDefault="00FD3EF3" w:rsidP="00FD3EF3">
            <w:pPr>
              <w:pStyle w:val="TableParagraph"/>
              <w:spacing w:before="99"/>
              <w:ind w:left="202" w:right="187"/>
              <w:jc w:val="center"/>
              <w:rPr>
                <w:rFonts w:ascii="Times New Roman" w:hAnsi="Times New Roman" w:cs="Times New Roman"/>
                <w:sz w:val="16"/>
                <w:szCs w:val="20"/>
              </w:rPr>
            </w:pPr>
            <w:r w:rsidRPr="00C9417C">
              <w:rPr>
                <w:rFonts w:ascii="Times New Roman" w:hAnsi="Times New Roman" w:cs="Times New Roman"/>
                <w:sz w:val="16"/>
                <w:szCs w:val="20"/>
              </w:rPr>
              <w:t>Some regions and/or business units</w:t>
            </w:r>
          </w:p>
        </w:tc>
        <w:tc>
          <w:tcPr>
            <w:tcW w:w="1415" w:type="dxa"/>
          </w:tcPr>
          <w:p w14:paraId="44DCE807" w14:textId="084967F6"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8"/>
              </w:rPr>
              <w:t>Entire workforce</w:t>
            </w:r>
          </w:p>
        </w:tc>
        <w:tc>
          <w:tcPr>
            <w:tcW w:w="1415" w:type="dxa"/>
          </w:tcPr>
          <w:p w14:paraId="5BAF6918" w14:textId="4E844F24"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 xml:space="preserve">Not required </w:t>
            </w:r>
          </w:p>
          <w:p w14:paraId="735FB18E" w14:textId="77777777"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for any roles</w:t>
            </w:r>
          </w:p>
          <w:p w14:paraId="37E191D7" w14:textId="55A44F42" w:rsidR="00FD3EF3" w:rsidRPr="00C9417C" w:rsidRDefault="00FD3EF3" w:rsidP="00FD3EF3">
            <w:pPr>
              <w:pStyle w:val="TableParagraph"/>
              <w:spacing w:before="3" w:line="176" w:lineRule="exact"/>
              <w:ind w:left="102" w:right="97"/>
              <w:jc w:val="center"/>
              <w:rPr>
                <w:rFonts w:ascii="Times New Roman" w:hAnsi="Times New Roman" w:cs="Times New Roman"/>
                <w:sz w:val="16"/>
                <w:szCs w:val="20"/>
              </w:rPr>
            </w:pPr>
            <w:r w:rsidRPr="00C9417C">
              <w:rPr>
                <w:rFonts w:ascii="Times New Roman" w:hAnsi="Times New Roman" w:cs="Times New Roman"/>
                <w:sz w:val="16"/>
                <w:szCs w:val="20"/>
              </w:rPr>
              <w:t>listed roles</w:t>
            </w:r>
          </w:p>
        </w:tc>
      </w:tr>
      <w:tr w:rsidR="005725D5" w:rsidRPr="00C9417C" w14:paraId="6A019CC2" w14:textId="77777777" w:rsidTr="00C22C7C">
        <w:trPr>
          <w:trHeight w:val="406"/>
        </w:trPr>
        <w:tc>
          <w:tcPr>
            <w:tcW w:w="2903" w:type="dxa"/>
          </w:tcPr>
          <w:p w14:paraId="4352BFA0" w14:textId="27456D24" w:rsidR="00FD3EF3" w:rsidRPr="00C9417C" w:rsidRDefault="00323A6F" w:rsidP="00FD3EF3">
            <w:pPr>
              <w:pStyle w:val="TableParagraph"/>
              <w:spacing w:line="210" w:lineRule="exact"/>
              <w:ind w:left="1584" w:right="158" w:hanging="1399"/>
              <w:rPr>
                <w:rFonts w:ascii="Times New Roman" w:hAnsi="Times New Roman" w:cs="Times New Roman"/>
                <w:sz w:val="16"/>
                <w:szCs w:val="20"/>
              </w:rPr>
            </w:pPr>
            <w:r w:rsidRPr="00C9417C">
              <w:rPr>
                <w:rFonts w:ascii="Times New Roman" w:hAnsi="Times New Roman" w:cs="Times New Roman"/>
                <w:sz w:val="16"/>
                <w:szCs w:val="20"/>
              </w:rPr>
              <w:t>C</w:t>
            </w:r>
            <w:r w:rsidR="00FD3EF3" w:rsidRPr="00C9417C">
              <w:rPr>
                <w:rFonts w:ascii="Times New Roman" w:hAnsi="Times New Roman" w:cs="Times New Roman"/>
                <w:sz w:val="16"/>
                <w:szCs w:val="20"/>
              </w:rPr>
              <w:t xml:space="preserve">. Cultural awareness </w:t>
            </w:r>
          </w:p>
          <w:p w14:paraId="3EAC04B6" w14:textId="0E7C1581" w:rsidR="00FD3EF3" w:rsidRPr="00C9417C" w:rsidRDefault="00FD3EF3" w:rsidP="00FD3EF3">
            <w:pPr>
              <w:pStyle w:val="TableParagraph"/>
              <w:spacing w:line="210" w:lineRule="exact"/>
              <w:ind w:left="1584" w:right="158" w:hanging="1399"/>
              <w:rPr>
                <w:rFonts w:ascii="Times New Roman" w:hAnsi="Times New Roman" w:cs="Times New Roman"/>
                <w:sz w:val="16"/>
                <w:szCs w:val="20"/>
              </w:rPr>
            </w:pPr>
            <w:r w:rsidRPr="00C9417C">
              <w:rPr>
                <w:rFonts w:ascii="Times New Roman" w:hAnsi="Times New Roman" w:cs="Times New Roman"/>
                <w:sz w:val="16"/>
                <w:szCs w:val="20"/>
                <w:shd w:val="clear" w:color="auto" w:fill="FFFF00"/>
              </w:rPr>
              <w:t xml:space="preserve">[IF </w:t>
            </w:r>
            <w:r w:rsidR="00323A6F" w:rsidRPr="00C9417C">
              <w:rPr>
                <w:rFonts w:ascii="Times New Roman" w:hAnsi="Times New Roman" w:cs="Times New Roman"/>
                <w:sz w:val="16"/>
                <w:szCs w:val="20"/>
                <w:shd w:val="clear" w:color="auto" w:fill="FFFF00"/>
              </w:rPr>
              <w:t>104</w:t>
            </w:r>
            <w:r w:rsidR="00C31D74" w:rsidRPr="00C9417C">
              <w:rPr>
                <w:rFonts w:ascii="Times New Roman" w:hAnsi="Times New Roman" w:cs="Times New Roman"/>
                <w:sz w:val="16"/>
                <w:szCs w:val="20"/>
                <w:shd w:val="clear" w:color="auto" w:fill="FFFF00"/>
              </w:rPr>
              <w:t>C</w:t>
            </w:r>
            <w:r w:rsidRPr="00C9417C">
              <w:rPr>
                <w:rFonts w:ascii="Times New Roman" w:hAnsi="Times New Roman" w:cs="Times New Roman"/>
                <w:sz w:val="16"/>
                <w:szCs w:val="20"/>
                <w:shd w:val="clear" w:color="auto" w:fill="FFFF00"/>
              </w:rPr>
              <w:t xml:space="preserve"> = Req. some]</w:t>
            </w:r>
          </w:p>
        </w:tc>
        <w:tc>
          <w:tcPr>
            <w:tcW w:w="1420" w:type="dxa"/>
          </w:tcPr>
          <w:p w14:paraId="4FED7297" w14:textId="5439F339" w:rsidR="00FD3EF3" w:rsidRPr="00C9417C" w:rsidRDefault="00FD3EF3" w:rsidP="00FD3EF3">
            <w:pPr>
              <w:pStyle w:val="TableParagraph"/>
              <w:spacing w:before="104"/>
              <w:ind w:left="196" w:right="176"/>
              <w:jc w:val="center"/>
              <w:rPr>
                <w:rFonts w:ascii="Times New Roman" w:hAnsi="Times New Roman" w:cs="Times New Roman"/>
                <w:sz w:val="16"/>
                <w:szCs w:val="20"/>
              </w:rPr>
            </w:pPr>
            <w:r w:rsidRPr="00C9417C">
              <w:rPr>
                <w:rFonts w:ascii="Times New Roman" w:hAnsi="Times New Roman" w:cs="Times New Roman"/>
                <w:sz w:val="16"/>
                <w:szCs w:val="20"/>
              </w:rPr>
              <w:t>Upper management</w:t>
            </w:r>
          </w:p>
        </w:tc>
        <w:tc>
          <w:tcPr>
            <w:tcW w:w="1420" w:type="dxa"/>
          </w:tcPr>
          <w:p w14:paraId="683D99A6" w14:textId="093BA31E" w:rsidR="00FD3EF3" w:rsidRPr="00C9417C" w:rsidRDefault="00FD3EF3" w:rsidP="00FD3EF3">
            <w:pPr>
              <w:pStyle w:val="TableParagraph"/>
              <w:spacing w:before="104"/>
              <w:ind w:left="196" w:right="176"/>
              <w:jc w:val="center"/>
              <w:rPr>
                <w:rFonts w:ascii="Times New Roman" w:hAnsi="Times New Roman" w:cs="Times New Roman"/>
                <w:sz w:val="16"/>
                <w:szCs w:val="20"/>
              </w:rPr>
            </w:pPr>
            <w:r w:rsidRPr="00C9417C">
              <w:rPr>
                <w:rFonts w:ascii="Times New Roman" w:hAnsi="Times New Roman" w:cs="Times New Roman"/>
                <w:sz w:val="16"/>
                <w:szCs w:val="20"/>
              </w:rPr>
              <w:t>Hiring managers</w:t>
            </w:r>
          </w:p>
        </w:tc>
        <w:tc>
          <w:tcPr>
            <w:tcW w:w="1278" w:type="dxa"/>
          </w:tcPr>
          <w:p w14:paraId="1E3C65D9" w14:textId="77777777" w:rsidR="00FD3EF3" w:rsidRPr="00C9417C" w:rsidRDefault="00FD3EF3" w:rsidP="00FD3EF3">
            <w:pPr>
              <w:pStyle w:val="TableParagraph"/>
              <w:spacing w:before="104"/>
              <w:ind w:right="257"/>
              <w:jc w:val="right"/>
              <w:rPr>
                <w:rFonts w:ascii="Times New Roman" w:hAnsi="Times New Roman" w:cs="Times New Roman"/>
                <w:sz w:val="16"/>
                <w:szCs w:val="20"/>
              </w:rPr>
            </w:pPr>
            <w:r w:rsidRPr="00C9417C">
              <w:rPr>
                <w:rFonts w:ascii="Times New Roman" w:hAnsi="Times New Roman" w:cs="Times New Roman"/>
                <w:sz w:val="16"/>
                <w:szCs w:val="20"/>
              </w:rPr>
              <w:t>All managers</w:t>
            </w:r>
          </w:p>
        </w:tc>
        <w:tc>
          <w:tcPr>
            <w:tcW w:w="1456" w:type="dxa"/>
          </w:tcPr>
          <w:p w14:paraId="78179185" w14:textId="393AFE42" w:rsidR="00FD3EF3" w:rsidRPr="00C9417C" w:rsidRDefault="00FD3EF3" w:rsidP="00FD3EF3">
            <w:pPr>
              <w:pStyle w:val="TableParagraph"/>
              <w:spacing w:before="104"/>
              <w:ind w:left="202" w:right="187"/>
              <w:jc w:val="center"/>
              <w:rPr>
                <w:rFonts w:ascii="Times New Roman" w:hAnsi="Times New Roman" w:cs="Times New Roman"/>
                <w:sz w:val="16"/>
                <w:szCs w:val="20"/>
              </w:rPr>
            </w:pPr>
            <w:r w:rsidRPr="00C9417C">
              <w:rPr>
                <w:rFonts w:ascii="Times New Roman" w:hAnsi="Times New Roman" w:cs="Times New Roman"/>
                <w:sz w:val="16"/>
                <w:szCs w:val="20"/>
              </w:rPr>
              <w:t>Some regions and/or business units</w:t>
            </w:r>
          </w:p>
        </w:tc>
        <w:tc>
          <w:tcPr>
            <w:tcW w:w="1415" w:type="dxa"/>
          </w:tcPr>
          <w:p w14:paraId="3EEF63D2" w14:textId="03260B5B"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8"/>
              </w:rPr>
              <w:t>Entire workforce</w:t>
            </w:r>
          </w:p>
        </w:tc>
        <w:tc>
          <w:tcPr>
            <w:tcW w:w="1415" w:type="dxa"/>
          </w:tcPr>
          <w:p w14:paraId="195F0D36" w14:textId="69BE271D"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 xml:space="preserve">Not required </w:t>
            </w:r>
          </w:p>
          <w:p w14:paraId="6E8A9327" w14:textId="77777777"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for any roles</w:t>
            </w:r>
          </w:p>
          <w:p w14:paraId="648F56CB" w14:textId="44B59307" w:rsidR="00FD3EF3" w:rsidRPr="00C9417C" w:rsidRDefault="00FD3EF3" w:rsidP="00FD3EF3">
            <w:pPr>
              <w:pStyle w:val="TableParagraph"/>
              <w:spacing w:line="210" w:lineRule="exact"/>
              <w:ind w:left="927" w:right="98" w:hanging="806"/>
              <w:rPr>
                <w:rFonts w:ascii="Times New Roman" w:hAnsi="Times New Roman" w:cs="Times New Roman"/>
                <w:sz w:val="16"/>
                <w:szCs w:val="20"/>
              </w:rPr>
            </w:pPr>
            <w:r w:rsidRPr="00C9417C">
              <w:rPr>
                <w:rFonts w:ascii="Times New Roman" w:hAnsi="Times New Roman" w:cs="Times New Roman"/>
                <w:sz w:val="16"/>
                <w:szCs w:val="20"/>
              </w:rPr>
              <w:t>listed</w:t>
            </w:r>
          </w:p>
        </w:tc>
      </w:tr>
      <w:tr w:rsidR="005725D5" w:rsidRPr="00C9417C" w14:paraId="4318B1D5" w14:textId="77777777" w:rsidTr="00C22C7C">
        <w:trPr>
          <w:trHeight w:val="377"/>
        </w:trPr>
        <w:tc>
          <w:tcPr>
            <w:tcW w:w="2903" w:type="dxa"/>
          </w:tcPr>
          <w:p w14:paraId="2344F053" w14:textId="4951BC25" w:rsidR="00FD3EF3" w:rsidRPr="00C9417C" w:rsidRDefault="00323A6F" w:rsidP="00FD3EF3">
            <w:pPr>
              <w:pStyle w:val="TableParagraph"/>
              <w:spacing w:line="191" w:lineRule="exact"/>
              <w:ind w:left="171"/>
              <w:rPr>
                <w:rFonts w:ascii="Times New Roman" w:hAnsi="Times New Roman" w:cs="Times New Roman"/>
                <w:spacing w:val="-3"/>
                <w:sz w:val="16"/>
                <w:szCs w:val="20"/>
              </w:rPr>
            </w:pPr>
            <w:r w:rsidRPr="00C9417C">
              <w:rPr>
                <w:rFonts w:ascii="Times New Roman" w:hAnsi="Times New Roman" w:cs="Times New Roman"/>
                <w:sz w:val="16"/>
                <w:szCs w:val="20"/>
              </w:rPr>
              <w:t>D</w:t>
            </w:r>
            <w:r w:rsidR="00FD3EF3" w:rsidRPr="00C9417C">
              <w:rPr>
                <w:rFonts w:ascii="Times New Roman" w:hAnsi="Times New Roman" w:cs="Times New Roman"/>
                <w:sz w:val="16"/>
                <w:szCs w:val="20"/>
              </w:rPr>
              <w:t>.</w:t>
            </w:r>
            <w:r w:rsidR="00FD3EF3" w:rsidRPr="00C9417C">
              <w:rPr>
                <w:rFonts w:ascii="Times New Roman" w:hAnsi="Times New Roman" w:cs="Times New Roman"/>
                <w:spacing w:val="-3"/>
                <w:sz w:val="16"/>
                <w:szCs w:val="20"/>
              </w:rPr>
              <w:t xml:space="preserve"> </w:t>
            </w:r>
            <w:r w:rsidR="00FD3EF3" w:rsidRPr="00C9417C">
              <w:rPr>
                <w:rFonts w:ascii="Times New Roman" w:hAnsi="Times New Roman" w:cs="Times New Roman"/>
                <w:sz w:val="16"/>
                <w:szCs w:val="20"/>
              </w:rPr>
              <w:t>Religious</w:t>
            </w:r>
            <w:r w:rsidR="00FD3EF3" w:rsidRPr="00C9417C">
              <w:rPr>
                <w:rFonts w:ascii="Times New Roman" w:hAnsi="Times New Roman" w:cs="Times New Roman"/>
                <w:spacing w:val="-3"/>
                <w:sz w:val="16"/>
                <w:szCs w:val="20"/>
              </w:rPr>
              <w:t xml:space="preserve"> </w:t>
            </w:r>
            <w:r w:rsidR="00FD3EF3" w:rsidRPr="00C9417C">
              <w:rPr>
                <w:rFonts w:ascii="Times New Roman" w:hAnsi="Times New Roman" w:cs="Times New Roman"/>
                <w:sz w:val="16"/>
                <w:szCs w:val="20"/>
              </w:rPr>
              <w:t>understanding</w:t>
            </w:r>
            <w:r w:rsidR="00FD3EF3" w:rsidRPr="00C9417C">
              <w:rPr>
                <w:rFonts w:ascii="Times New Roman" w:hAnsi="Times New Roman" w:cs="Times New Roman"/>
                <w:spacing w:val="-3"/>
                <w:sz w:val="16"/>
                <w:szCs w:val="20"/>
              </w:rPr>
              <w:t xml:space="preserve"> </w:t>
            </w:r>
          </w:p>
          <w:p w14:paraId="067F96EA" w14:textId="5AEA8FBD" w:rsidR="00FD3EF3" w:rsidRPr="00C9417C" w:rsidRDefault="00FD3EF3" w:rsidP="00FD3EF3">
            <w:pPr>
              <w:pStyle w:val="TableParagraph"/>
              <w:spacing w:line="191" w:lineRule="exact"/>
              <w:ind w:left="171"/>
              <w:rPr>
                <w:rFonts w:ascii="Times New Roman" w:hAnsi="Times New Roman" w:cs="Times New Roman"/>
                <w:sz w:val="16"/>
                <w:szCs w:val="20"/>
              </w:rPr>
            </w:pPr>
            <w:r w:rsidRPr="00C9417C">
              <w:rPr>
                <w:rFonts w:ascii="Times New Roman" w:hAnsi="Times New Roman" w:cs="Times New Roman"/>
                <w:sz w:val="16"/>
                <w:szCs w:val="20"/>
                <w:shd w:val="clear" w:color="auto" w:fill="FFFF00"/>
              </w:rPr>
              <w:t>[IF</w:t>
            </w:r>
            <w:r w:rsidRPr="00C9417C">
              <w:rPr>
                <w:rFonts w:ascii="Times New Roman" w:hAnsi="Times New Roman" w:cs="Times New Roman"/>
                <w:spacing w:val="-3"/>
                <w:sz w:val="16"/>
                <w:szCs w:val="20"/>
                <w:shd w:val="clear" w:color="auto" w:fill="FFFF00"/>
              </w:rPr>
              <w:t xml:space="preserve"> </w:t>
            </w:r>
            <w:r w:rsidR="00323A6F" w:rsidRPr="00C9417C">
              <w:rPr>
                <w:rFonts w:ascii="Times New Roman" w:hAnsi="Times New Roman" w:cs="Times New Roman"/>
                <w:sz w:val="16"/>
                <w:szCs w:val="20"/>
                <w:shd w:val="clear" w:color="auto" w:fill="FFFF00"/>
              </w:rPr>
              <w:t>104</w:t>
            </w:r>
            <w:r w:rsidR="00C31D74" w:rsidRPr="00C9417C">
              <w:rPr>
                <w:rFonts w:ascii="Times New Roman" w:hAnsi="Times New Roman" w:cs="Times New Roman"/>
                <w:sz w:val="16"/>
                <w:szCs w:val="20"/>
                <w:shd w:val="clear" w:color="auto" w:fill="FFFF00"/>
              </w:rPr>
              <w:t>D</w:t>
            </w:r>
            <w:r w:rsidRPr="00C9417C">
              <w:rPr>
                <w:rFonts w:ascii="Times New Roman" w:hAnsi="Times New Roman" w:cs="Times New Roman"/>
                <w:spacing w:val="-2"/>
                <w:sz w:val="16"/>
                <w:szCs w:val="20"/>
                <w:shd w:val="clear" w:color="auto" w:fill="FFFF00"/>
              </w:rPr>
              <w:t xml:space="preserve"> </w:t>
            </w:r>
            <w:r w:rsidRPr="00C9417C">
              <w:rPr>
                <w:rFonts w:ascii="Times New Roman" w:hAnsi="Times New Roman" w:cs="Times New Roman"/>
                <w:sz w:val="16"/>
                <w:szCs w:val="20"/>
                <w:shd w:val="clear" w:color="auto" w:fill="FFFF00"/>
              </w:rPr>
              <w:t>=</w:t>
            </w:r>
            <w:r w:rsidRPr="00C9417C">
              <w:rPr>
                <w:rFonts w:ascii="Times New Roman" w:hAnsi="Times New Roman" w:cs="Times New Roman"/>
                <w:spacing w:val="-3"/>
                <w:sz w:val="16"/>
                <w:szCs w:val="20"/>
                <w:shd w:val="clear" w:color="auto" w:fill="FFFF00"/>
              </w:rPr>
              <w:t xml:space="preserve"> </w:t>
            </w:r>
            <w:r w:rsidRPr="00C9417C">
              <w:rPr>
                <w:rFonts w:ascii="Times New Roman" w:hAnsi="Times New Roman" w:cs="Times New Roman"/>
                <w:sz w:val="16"/>
                <w:szCs w:val="20"/>
                <w:shd w:val="clear" w:color="auto" w:fill="FFFF00"/>
              </w:rPr>
              <w:t>Req. some]</w:t>
            </w:r>
          </w:p>
        </w:tc>
        <w:tc>
          <w:tcPr>
            <w:tcW w:w="1420" w:type="dxa"/>
          </w:tcPr>
          <w:p w14:paraId="587D09CD" w14:textId="4E34A5DA" w:rsidR="00FD3EF3" w:rsidRPr="00C9417C" w:rsidRDefault="00FD3EF3" w:rsidP="00FD3EF3">
            <w:pPr>
              <w:pStyle w:val="TableParagraph"/>
              <w:spacing w:before="89"/>
              <w:ind w:left="196" w:right="176"/>
              <w:jc w:val="center"/>
              <w:rPr>
                <w:rFonts w:ascii="Times New Roman" w:hAnsi="Times New Roman" w:cs="Times New Roman"/>
                <w:sz w:val="16"/>
                <w:szCs w:val="20"/>
              </w:rPr>
            </w:pPr>
            <w:r w:rsidRPr="00C9417C">
              <w:rPr>
                <w:rFonts w:ascii="Times New Roman" w:hAnsi="Times New Roman" w:cs="Times New Roman"/>
                <w:sz w:val="16"/>
                <w:szCs w:val="20"/>
              </w:rPr>
              <w:t>(levels1-4)</w:t>
            </w:r>
          </w:p>
        </w:tc>
        <w:tc>
          <w:tcPr>
            <w:tcW w:w="1420" w:type="dxa"/>
          </w:tcPr>
          <w:p w14:paraId="67CD41A8" w14:textId="6351E9A3" w:rsidR="00FD3EF3" w:rsidRPr="00C9417C" w:rsidRDefault="00FD3EF3" w:rsidP="00FD3EF3">
            <w:pPr>
              <w:pStyle w:val="TableParagraph"/>
              <w:spacing w:before="89"/>
              <w:ind w:left="196" w:right="176"/>
              <w:jc w:val="center"/>
              <w:rPr>
                <w:rFonts w:ascii="Times New Roman" w:hAnsi="Times New Roman" w:cs="Times New Roman"/>
                <w:sz w:val="16"/>
                <w:szCs w:val="20"/>
              </w:rPr>
            </w:pPr>
            <w:r w:rsidRPr="00C9417C">
              <w:rPr>
                <w:rFonts w:ascii="Times New Roman" w:hAnsi="Times New Roman" w:cs="Times New Roman"/>
                <w:sz w:val="16"/>
                <w:szCs w:val="20"/>
              </w:rPr>
              <w:t>Hiring managers</w:t>
            </w:r>
          </w:p>
        </w:tc>
        <w:tc>
          <w:tcPr>
            <w:tcW w:w="1278" w:type="dxa"/>
          </w:tcPr>
          <w:p w14:paraId="485CC224" w14:textId="77777777" w:rsidR="00FD3EF3" w:rsidRPr="00C9417C" w:rsidRDefault="00FD3EF3" w:rsidP="00FD3EF3">
            <w:pPr>
              <w:pStyle w:val="TableParagraph"/>
              <w:spacing w:before="89"/>
              <w:ind w:right="257"/>
              <w:jc w:val="right"/>
              <w:rPr>
                <w:rFonts w:ascii="Times New Roman" w:hAnsi="Times New Roman" w:cs="Times New Roman"/>
                <w:sz w:val="16"/>
                <w:szCs w:val="20"/>
              </w:rPr>
            </w:pPr>
            <w:r w:rsidRPr="00C9417C">
              <w:rPr>
                <w:rFonts w:ascii="Times New Roman" w:hAnsi="Times New Roman" w:cs="Times New Roman"/>
                <w:sz w:val="16"/>
                <w:szCs w:val="20"/>
              </w:rPr>
              <w:t>All managers</w:t>
            </w:r>
          </w:p>
        </w:tc>
        <w:tc>
          <w:tcPr>
            <w:tcW w:w="1456" w:type="dxa"/>
          </w:tcPr>
          <w:p w14:paraId="39AE26FE" w14:textId="2738EC82" w:rsidR="00FD3EF3" w:rsidRPr="00C9417C" w:rsidRDefault="00FD3EF3" w:rsidP="00FD3EF3">
            <w:pPr>
              <w:pStyle w:val="TableParagraph"/>
              <w:spacing w:before="89"/>
              <w:ind w:left="202" w:right="187"/>
              <w:jc w:val="center"/>
              <w:rPr>
                <w:rFonts w:ascii="Times New Roman" w:hAnsi="Times New Roman" w:cs="Times New Roman"/>
                <w:sz w:val="16"/>
                <w:szCs w:val="20"/>
              </w:rPr>
            </w:pPr>
            <w:r w:rsidRPr="00C9417C">
              <w:rPr>
                <w:rFonts w:ascii="Times New Roman" w:hAnsi="Times New Roman" w:cs="Times New Roman"/>
                <w:sz w:val="16"/>
                <w:szCs w:val="20"/>
              </w:rPr>
              <w:t>Some regions and/or business units</w:t>
            </w:r>
          </w:p>
        </w:tc>
        <w:tc>
          <w:tcPr>
            <w:tcW w:w="1415" w:type="dxa"/>
          </w:tcPr>
          <w:p w14:paraId="0DFC4FD9" w14:textId="658E645E"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8"/>
              </w:rPr>
              <w:t>Entire workforce</w:t>
            </w:r>
          </w:p>
        </w:tc>
        <w:tc>
          <w:tcPr>
            <w:tcW w:w="1415" w:type="dxa"/>
          </w:tcPr>
          <w:p w14:paraId="52FABA92" w14:textId="00D5326E"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 xml:space="preserve">Not required </w:t>
            </w:r>
          </w:p>
          <w:p w14:paraId="77D466CD" w14:textId="77777777"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for any roles</w:t>
            </w:r>
          </w:p>
          <w:p w14:paraId="593E38DF" w14:textId="152B6D86" w:rsidR="00FD3EF3" w:rsidRPr="00C9417C" w:rsidRDefault="00FD3EF3" w:rsidP="00FD3EF3">
            <w:pPr>
              <w:pStyle w:val="TableParagraph"/>
              <w:spacing w:before="3" w:line="166" w:lineRule="exact"/>
              <w:ind w:left="102" w:right="97"/>
              <w:jc w:val="center"/>
              <w:rPr>
                <w:rFonts w:ascii="Times New Roman" w:hAnsi="Times New Roman" w:cs="Times New Roman"/>
                <w:sz w:val="16"/>
                <w:szCs w:val="20"/>
              </w:rPr>
            </w:pPr>
            <w:r w:rsidRPr="00C9417C">
              <w:rPr>
                <w:rFonts w:ascii="Times New Roman" w:hAnsi="Times New Roman" w:cs="Times New Roman"/>
                <w:sz w:val="16"/>
                <w:szCs w:val="20"/>
              </w:rPr>
              <w:t>listed</w:t>
            </w:r>
          </w:p>
        </w:tc>
      </w:tr>
      <w:tr w:rsidR="005725D5" w:rsidRPr="00C9417C" w14:paraId="0CA284A8" w14:textId="77777777" w:rsidTr="00C22C7C">
        <w:trPr>
          <w:trHeight w:val="406"/>
        </w:trPr>
        <w:tc>
          <w:tcPr>
            <w:tcW w:w="2903" w:type="dxa"/>
          </w:tcPr>
          <w:p w14:paraId="2FA82C02" w14:textId="73992531" w:rsidR="00FD3EF3" w:rsidRPr="00C9417C" w:rsidRDefault="00323A6F" w:rsidP="00FD3EF3">
            <w:pPr>
              <w:pStyle w:val="TableParagraph"/>
              <w:spacing w:line="210" w:lineRule="atLeast"/>
              <w:ind w:left="1584" w:right="98" w:hanging="1459"/>
              <w:rPr>
                <w:rFonts w:ascii="Times New Roman" w:hAnsi="Times New Roman" w:cs="Times New Roman"/>
                <w:sz w:val="16"/>
                <w:szCs w:val="20"/>
              </w:rPr>
            </w:pPr>
            <w:r w:rsidRPr="00C9417C">
              <w:rPr>
                <w:rFonts w:ascii="Times New Roman" w:hAnsi="Times New Roman" w:cs="Times New Roman"/>
                <w:sz w:val="16"/>
                <w:szCs w:val="20"/>
              </w:rPr>
              <w:t>E</w:t>
            </w:r>
            <w:r w:rsidR="00FD3EF3" w:rsidRPr="00C9417C">
              <w:rPr>
                <w:rFonts w:ascii="Times New Roman" w:hAnsi="Times New Roman" w:cs="Times New Roman"/>
                <w:sz w:val="16"/>
                <w:szCs w:val="20"/>
              </w:rPr>
              <w:t xml:space="preserve">. Disability awareness </w:t>
            </w:r>
          </w:p>
          <w:p w14:paraId="256B04A8" w14:textId="62B73836" w:rsidR="00FD3EF3" w:rsidRPr="00C9417C" w:rsidRDefault="00FD3EF3" w:rsidP="00FD3EF3">
            <w:pPr>
              <w:pStyle w:val="TableParagraph"/>
              <w:spacing w:line="210" w:lineRule="atLeast"/>
              <w:ind w:left="1584" w:right="98" w:hanging="1459"/>
              <w:rPr>
                <w:rFonts w:ascii="Times New Roman" w:hAnsi="Times New Roman" w:cs="Times New Roman"/>
                <w:sz w:val="16"/>
                <w:szCs w:val="20"/>
              </w:rPr>
            </w:pPr>
            <w:r w:rsidRPr="00C9417C">
              <w:rPr>
                <w:rFonts w:ascii="Times New Roman" w:hAnsi="Times New Roman" w:cs="Times New Roman"/>
                <w:sz w:val="16"/>
                <w:szCs w:val="20"/>
                <w:shd w:val="clear" w:color="auto" w:fill="FFFF00"/>
              </w:rPr>
              <w:t xml:space="preserve">[IF </w:t>
            </w:r>
            <w:r w:rsidR="00323A6F" w:rsidRPr="00C9417C">
              <w:rPr>
                <w:rFonts w:ascii="Times New Roman" w:hAnsi="Times New Roman" w:cs="Times New Roman"/>
                <w:sz w:val="16"/>
                <w:szCs w:val="20"/>
                <w:shd w:val="clear" w:color="auto" w:fill="FFFF00"/>
              </w:rPr>
              <w:t>104</w:t>
            </w:r>
            <w:r w:rsidR="00C31D74" w:rsidRPr="00C9417C">
              <w:rPr>
                <w:rFonts w:ascii="Times New Roman" w:hAnsi="Times New Roman" w:cs="Times New Roman"/>
                <w:sz w:val="16"/>
                <w:szCs w:val="20"/>
                <w:shd w:val="clear" w:color="auto" w:fill="FFFF00"/>
              </w:rPr>
              <w:t>E</w:t>
            </w:r>
            <w:r w:rsidRPr="00C9417C">
              <w:rPr>
                <w:rFonts w:ascii="Times New Roman" w:hAnsi="Times New Roman" w:cs="Times New Roman"/>
                <w:sz w:val="16"/>
                <w:szCs w:val="20"/>
                <w:shd w:val="clear" w:color="auto" w:fill="FFFF00"/>
              </w:rPr>
              <w:t xml:space="preserve"> = Req.</w:t>
            </w:r>
            <w:r w:rsidRPr="00C9417C">
              <w:rPr>
                <w:rFonts w:ascii="Times New Roman" w:hAnsi="Times New Roman" w:cs="Times New Roman"/>
                <w:spacing w:val="-47"/>
                <w:sz w:val="16"/>
                <w:szCs w:val="20"/>
              </w:rPr>
              <w:t xml:space="preserve"> </w:t>
            </w:r>
            <w:r w:rsidRPr="00C9417C">
              <w:rPr>
                <w:rFonts w:ascii="Times New Roman" w:hAnsi="Times New Roman" w:cs="Times New Roman"/>
                <w:sz w:val="16"/>
                <w:szCs w:val="20"/>
                <w:shd w:val="clear" w:color="auto" w:fill="FFFF00"/>
              </w:rPr>
              <w:t>some]</w:t>
            </w:r>
          </w:p>
        </w:tc>
        <w:tc>
          <w:tcPr>
            <w:tcW w:w="1420" w:type="dxa"/>
          </w:tcPr>
          <w:p w14:paraId="71D47075" w14:textId="54CB755C" w:rsidR="00FD3EF3" w:rsidRPr="00C9417C" w:rsidRDefault="00FD3EF3" w:rsidP="00FD3EF3">
            <w:pPr>
              <w:pStyle w:val="TableParagraph"/>
              <w:spacing w:before="114"/>
              <w:ind w:left="196" w:right="176"/>
              <w:jc w:val="center"/>
              <w:rPr>
                <w:rFonts w:ascii="Times New Roman" w:hAnsi="Times New Roman" w:cs="Times New Roman"/>
                <w:sz w:val="16"/>
                <w:szCs w:val="20"/>
              </w:rPr>
            </w:pPr>
            <w:r w:rsidRPr="00C9417C">
              <w:rPr>
                <w:rFonts w:ascii="Times New Roman" w:hAnsi="Times New Roman" w:cs="Times New Roman"/>
                <w:sz w:val="16"/>
                <w:szCs w:val="20"/>
              </w:rPr>
              <w:t>Upper management</w:t>
            </w:r>
          </w:p>
        </w:tc>
        <w:tc>
          <w:tcPr>
            <w:tcW w:w="1420" w:type="dxa"/>
          </w:tcPr>
          <w:p w14:paraId="159E776D" w14:textId="4FEDD36A" w:rsidR="00FD3EF3" w:rsidRPr="00C9417C" w:rsidRDefault="00FD3EF3" w:rsidP="00FD3EF3">
            <w:pPr>
              <w:pStyle w:val="TableParagraph"/>
              <w:spacing w:before="114"/>
              <w:ind w:left="196" w:right="176"/>
              <w:jc w:val="center"/>
              <w:rPr>
                <w:rFonts w:ascii="Times New Roman" w:hAnsi="Times New Roman" w:cs="Times New Roman"/>
                <w:sz w:val="16"/>
                <w:szCs w:val="20"/>
              </w:rPr>
            </w:pPr>
            <w:r w:rsidRPr="00C9417C">
              <w:rPr>
                <w:rFonts w:ascii="Times New Roman" w:hAnsi="Times New Roman" w:cs="Times New Roman"/>
                <w:sz w:val="16"/>
                <w:szCs w:val="20"/>
              </w:rPr>
              <w:t>Hiring managers</w:t>
            </w:r>
          </w:p>
        </w:tc>
        <w:tc>
          <w:tcPr>
            <w:tcW w:w="1278" w:type="dxa"/>
          </w:tcPr>
          <w:p w14:paraId="7B5854A1" w14:textId="77777777" w:rsidR="00FD3EF3" w:rsidRPr="00C9417C" w:rsidRDefault="00FD3EF3" w:rsidP="00FD3EF3">
            <w:pPr>
              <w:pStyle w:val="TableParagraph"/>
              <w:spacing w:before="114"/>
              <w:ind w:right="257"/>
              <w:jc w:val="right"/>
              <w:rPr>
                <w:rFonts w:ascii="Times New Roman" w:hAnsi="Times New Roman" w:cs="Times New Roman"/>
                <w:sz w:val="16"/>
                <w:szCs w:val="20"/>
              </w:rPr>
            </w:pPr>
            <w:r w:rsidRPr="00C9417C">
              <w:rPr>
                <w:rFonts w:ascii="Times New Roman" w:hAnsi="Times New Roman" w:cs="Times New Roman"/>
                <w:sz w:val="16"/>
                <w:szCs w:val="20"/>
              </w:rPr>
              <w:t>All managers</w:t>
            </w:r>
          </w:p>
        </w:tc>
        <w:tc>
          <w:tcPr>
            <w:tcW w:w="1456" w:type="dxa"/>
          </w:tcPr>
          <w:p w14:paraId="3EB1BDC1" w14:textId="4DD60C32" w:rsidR="00FD3EF3" w:rsidRPr="00C9417C" w:rsidRDefault="00FD3EF3" w:rsidP="00FD3EF3">
            <w:pPr>
              <w:pStyle w:val="TableParagraph"/>
              <w:spacing w:before="114"/>
              <w:ind w:left="202" w:right="187"/>
              <w:jc w:val="center"/>
              <w:rPr>
                <w:rFonts w:ascii="Times New Roman" w:hAnsi="Times New Roman" w:cs="Times New Roman"/>
                <w:sz w:val="16"/>
                <w:szCs w:val="20"/>
              </w:rPr>
            </w:pPr>
            <w:r w:rsidRPr="00C9417C">
              <w:rPr>
                <w:rFonts w:ascii="Times New Roman" w:hAnsi="Times New Roman" w:cs="Times New Roman"/>
                <w:sz w:val="16"/>
                <w:szCs w:val="20"/>
              </w:rPr>
              <w:t>Some regions and/or business units</w:t>
            </w:r>
          </w:p>
        </w:tc>
        <w:tc>
          <w:tcPr>
            <w:tcW w:w="1415" w:type="dxa"/>
          </w:tcPr>
          <w:p w14:paraId="66598F4E" w14:textId="22AD60D7"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8"/>
              </w:rPr>
              <w:t>Entire workforce</w:t>
            </w:r>
          </w:p>
        </w:tc>
        <w:tc>
          <w:tcPr>
            <w:tcW w:w="1415" w:type="dxa"/>
          </w:tcPr>
          <w:p w14:paraId="5B3423DF" w14:textId="238FFFEB"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 xml:space="preserve">Not required </w:t>
            </w:r>
          </w:p>
          <w:p w14:paraId="7A510B5C" w14:textId="77777777"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for any roles</w:t>
            </w:r>
          </w:p>
          <w:p w14:paraId="345A70B4" w14:textId="6ED1BB0F" w:rsidR="00FD3EF3" w:rsidRPr="00C9417C" w:rsidRDefault="00FD3EF3" w:rsidP="00FD3EF3">
            <w:pPr>
              <w:pStyle w:val="TableParagraph"/>
              <w:spacing w:line="210" w:lineRule="atLeast"/>
              <w:ind w:left="927" w:right="98" w:hanging="806"/>
              <w:rPr>
                <w:rFonts w:ascii="Times New Roman" w:hAnsi="Times New Roman" w:cs="Times New Roman"/>
                <w:sz w:val="16"/>
                <w:szCs w:val="20"/>
              </w:rPr>
            </w:pPr>
            <w:r w:rsidRPr="00C9417C">
              <w:rPr>
                <w:rFonts w:ascii="Times New Roman" w:hAnsi="Times New Roman" w:cs="Times New Roman"/>
                <w:sz w:val="16"/>
                <w:szCs w:val="20"/>
              </w:rPr>
              <w:t>listed</w:t>
            </w:r>
            <w:r w:rsidRPr="00C9417C" w:rsidDel="0032682C">
              <w:rPr>
                <w:rFonts w:ascii="Times New Roman" w:hAnsi="Times New Roman" w:cs="Times New Roman"/>
                <w:sz w:val="16"/>
                <w:szCs w:val="20"/>
              </w:rPr>
              <w:t xml:space="preserve"> </w:t>
            </w:r>
          </w:p>
        </w:tc>
      </w:tr>
      <w:tr w:rsidR="005725D5" w:rsidRPr="00C9417C" w14:paraId="1904D9EE" w14:textId="77777777" w:rsidTr="00C22C7C">
        <w:trPr>
          <w:trHeight w:val="396"/>
        </w:trPr>
        <w:tc>
          <w:tcPr>
            <w:tcW w:w="2903" w:type="dxa"/>
          </w:tcPr>
          <w:p w14:paraId="378D43EB" w14:textId="29F46841" w:rsidR="00FD3EF3" w:rsidRPr="00C9417C" w:rsidRDefault="00323A6F" w:rsidP="00FD3EF3">
            <w:pPr>
              <w:pStyle w:val="TableParagraph"/>
              <w:spacing w:line="201" w:lineRule="exact"/>
              <w:ind w:left="271"/>
              <w:rPr>
                <w:rFonts w:ascii="Times New Roman" w:hAnsi="Times New Roman" w:cs="Times New Roman"/>
                <w:sz w:val="16"/>
                <w:szCs w:val="20"/>
              </w:rPr>
            </w:pPr>
            <w:r w:rsidRPr="00C9417C">
              <w:rPr>
                <w:rFonts w:ascii="Times New Roman" w:hAnsi="Times New Roman" w:cs="Times New Roman"/>
                <w:sz w:val="16"/>
                <w:szCs w:val="20"/>
              </w:rPr>
              <w:t>F</w:t>
            </w:r>
            <w:r w:rsidR="00FD3EF3" w:rsidRPr="00C9417C">
              <w:rPr>
                <w:rFonts w:ascii="Times New Roman" w:hAnsi="Times New Roman" w:cs="Times New Roman"/>
                <w:sz w:val="16"/>
                <w:szCs w:val="20"/>
              </w:rPr>
              <w:t xml:space="preserve">. Unconscious bias </w:t>
            </w:r>
          </w:p>
          <w:p w14:paraId="7B8F011E" w14:textId="43349BCD" w:rsidR="00FD3EF3" w:rsidRPr="00C9417C" w:rsidRDefault="00FD3EF3" w:rsidP="00FD3EF3">
            <w:pPr>
              <w:pStyle w:val="TableParagraph"/>
              <w:spacing w:line="201" w:lineRule="exact"/>
              <w:ind w:left="271"/>
              <w:rPr>
                <w:rFonts w:ascii="Times New Roman" w:hAnsi="Times New Roman" w:cs="Times New Roman"/>
                <w:sz w:val="16"/>
                <w:szCs w:val="20"/>
              </w:rPr>
            </w:pPr>
            <w:r w:rsidRPr="00C9417C">
              <w:rPr>
                <w:rFonts w:ascii="Times New Roman" w:hAnsi="Times New Roman" w:cs="Times New Roman"/>
                <w:sz w:val="16"/>
                <w:szCs w:val="20"/>
                <w:shd w:val="clear" w:color="auto" w:fill="FFFF00"/>
              </w:rPr>
              <w:t xml:space="preserve">[IF </w:t>
            </w:r>
            <w:r w:rsidR="00323A6F" w:rsidRPr="00C9417C">
              <w:rPr>
                <w:rFonts w:ascii="Times New Roman" w:hAnsi="Times New Roman" w:cs="Times New Roman"/>
                <w:sz w:val="16"/>
                <w:szCs w:val="20"/>
                <w:shd w:val="clear" w:color="auto" w:fill="FFFF00"/>
              </w:rPr>
              <w:t>104</w:t>
            </w:r>
            <w:r w:rsidR="00C31D74" w:rsidRPr="00C9417C">
              <w:rPr>
                <w:rFonts w:ascii="Times New Roman" w:hAnsi="Times New Roman" w:cs="Times New Roman"/>
                <w:sz w:val="16"/>
                <w:szCs w:val="20"/>
                <w:shd w:val="clear" w:color="auto" w:fill="FFFF00"/>
              </w:rPr>
              <w:t>F</w:t>
            </w:r>
            <w:r w:rsidRPr="00C9417C">
              <w:rPr>
                <w:rFonts w:ascii="Times New Roman" w:hAnsi="Times New Roman" w:cs="Times New Roman"/>
                <w:sz w:val="16"/>
                <w:szCs w:val="20"/>
                <w:shd w:val="clear" w:color="auto" w:fill="FFFF00"/>
              </w:rPr>
              <w:t>= Req. some]</w:t>
            </w:r>
          </w:p>
        </w:tc>
        <w:tc>
          <w:tcPr>
            <w:tcW w:w="1420" w:type="dxa"/>
          </w:tcPr>
          <w:p w14:paraId="4178A5B2" w14:textId="1C622A1C" w:rsidR="00FD3EF3" w:rsidRPr="00C9417C" w:rsidRDefault="00FD3EF3" w:rsidP="00FD3EF3">
            <w:pPr>
              <w:pStyle w:val="TableParagraph"/>
              <w:spacing w:before="99"/>
              <w:ind w:left="196" w:right="176"/>
              <w:jc w:val="center"/>
              <w:rPr>
                <w:rFonts w:ascii="Times New Roman" w:hAnsi="Times New Roman" w:cs="Times New Roman"/>
                <w:sz w:val="16"/>
                <w:szCs w:val="20"/>
              </w:rPr>
            </w:pPr>
            <w:r w:rsidRPr="00C9417C">
              <w:rPr>
                <w:rFonts w:ascii="Times New Roman" w:hAnsi="Times New Roman" w:cs="Times New Roman"/>
                <w:sz w:val="16"/>
                <w:szCs w:val="20"/>
              </w:rPr>
              <w:t>(levels1-4)</w:t>
            </w:r>
          </w:p>
        </w:tc>
        <w:tc>
          <w:tcPr>
            <w:tcW w:w="1420" w:type="dxa"/>
          </w:tcPr>
          <w:p w14:paraId="382AD79B" w14:textId="7DEB285E" w:rsidR="00FD3EF3" w:rsidRPr="00C9417C" w:rsidRDefault="00FD3EF3" w:rsidP="00FD3EF3">
            <w:pPr>
              <w:pStyle w:val="TableParagraph"/>
              <w:spacing w:before="99"/>
              <w:ind w:left="196" w:right="176"/>
              <w:jc w:val="center"/>
              <w:rPr>
                <w:rFonts w:ascii="Times New Roman" w:hAnsi="Times New Roman" w:cs="Times New Roman"/>
                <w:sz w:val="16"/>
                <w:szCs w:val="20"/>
              </w:rPr>
            </w:pPr>
            <w:r w:rsidRPr="00C9417C">
              <w:rPr>
                <w:rFonts w:ascii="Times New Roman" w:hAnsi="Times New Roman" w:cs="Times New Roman"/>
                <w:sz w:val="16"/>
                <w:szCs w:val="20"/>
              </w:rPr>
              <w:t>Hiring managers</w:t>
            </w:r>
          </w:p>
        </w:tc>
        <w:tc>
          <w:tcPr>
            <w:tcW w:w="1278" w:type="dxa"/>
          </w:tcPr>
          <w:p w14:paraId="5E9E2AF3" w14:textId="77777777" w:rsidR="00FD3EF3" w:rsidRPr="00C9417C" w:rsidRDefault="00FD3EF3" w:rsidP="00FD3EF3">
            <w:pPr>
              <w:pStyle w:val="TableParagraph"/>
              <w:spacing w:before="99"/>
              <w:ind w:right="257"/>
              <w:jc w:val="right"/>
              <w:rPr>
                <w:rFonts w:ascii="Times New Roman" w:hAnsi="Times New Roman" w:cs="Times New Roman"/>
                <w:sz w:val="16"/>
                <w:szCs w:val="20"/>
              </w:rPr>
            </w:pPr>
            <w:r w:rsidRPr="00C9417C">
              <w:rPr>
                <w:rFonts w:ascii="Times New Roman" w:hAnsi="Times New Roman" w:cs="Times New Roman"/>
                <w:sz w:val="16"/>
                <w:szCs w:val="20"/>
              </w:rPr>
              <w:t>All managers</w:t>
            </w:r>
          </w:p>
        </w:tc>
        <w:tc>
          <w:tcPr>
            <w:tcW w:w="1456" w:type="dxa"/>
          </w:tcPr>
          <w:p w14:paraId="20F1C0FB" w14:textId="279EB341" w:rsidR="00FD3EF3" w:rsidRPr="00C9417C" w:rsidRDefault="00FD3EF3" w:rsidP="00FD3EF3">
            <w:pPr>
              <w:pStyle w:val="TableParagraph"/>
              <w:spacing w:before="99"/>
              <w:ind w:left="202" w:right="187"/>
              <w:jc w:val="center"/>
              <w:rPr>
                <w:rFonts w:ascii="Times New Roman" w:hAnsi="Times New Roman" w:cs="Times New Roman"/>
                <w:sz w:val="16"/>
                <w:szCs w:val="20"/>
              </w:rPr>
            </w:pPr>
            <w:r w:rsidRPr="00C9417C">
              <w:rPr>
                <w:rFonts w:ascii="Times New Roman" w:hAnsi="Times New Roman" w:cs="Times New Roman"/>
                <w:sz w:val="16"/>
                <w:szCs w:val="20"/>
              </w:rPr>
              <w:t>Some regions and/or business units</w:t>
            </w:r>
          </w:p>
        </w:tc>
        <w:tc>
          <w:tcPr>
            <w:tcW w:w="1415" w:type="dxa"/>
          </w:tcPr>
          <w:p w14:paraId="48223215" w14:textId="7068D7CB"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8"/>
              </w:rPr>
              <w:t>Entire workforce</w:t>
            </w:r>
          </w:p>
        </w:tc>
        <w:tc>
          <w:tcPr>
            <w:tcW w:w="1415" w:type="dxa"/>
          </w:tcPr>
          <w:p w14:paraId="2FA3866E" w14:textId="14DB9CFC"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 xml:space="preserve">Not required </w:t>
            </w:r>
          </w:p>
          <w:p w14:paraId="2F68F591" w14:textId="77777777"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for any roles</w:t>
            </w:r>
          </w:p>
          <w:p w14:paraId="2FBA4C10" w14:textId="2F3B2664" w:rsidR="00FD3EF3" w:rsidRPr="00C9417C" w:rsidRDefault="00FD3EF3" w:rsidP="00FD3EF3">
            <w:pPr>
              <w:pStyle w:val="TableParagraph"/>
              <w:spacing w:before="3" w:line="176" w:lineRule="exact"/>
              <w:ind w:left="102" w:right="97"/>
              <w:jc w:val="center"/>
              <w:rPr>
                <w:rFonts w:ascii="Times New Roman" w:hAnsi="Times New Roman" w:cs="Times New Roman"/>
                <w:sz w:val="16"/>
                <w:szCs w:val="20"/>
              </w:rPr>
            </w:pPr>
            <w:r w:rsidRPr="00C9417C">
              <w:rPr>
                <w:rFonts w:ascii="Times New Roman" w:hAnsi="Times New Roman" w:cs="Times New Roman"/>
                <w:sz w:val="16"/>
                <w:szCs w:val="20"/>
              </w:rPr>
              <w:t>listed</w:t>
            </w:r>
            <w:r w:rsidRPr="00C9417C" w:rsidDel="0032682C">
              <w:rPr>
                <w:rFonts w:ascii="Times New Roman" w:hAnsi="Times New Roman" w:cs="Times New Roman"/>
                <w:sz w:val="16"/>
                <w:szCs w:val="20"/>
              </w:rPr>
              <w:t xml:space="preserve"> </w:t>
            </w:r>
          </w:p>
        </w:tc>
      </w:tr>
      <w:tr w:rsidR="005725D5" w:rsidRPr="00C9417C" w14:paraId="32A9E801" w14:textId="77777777" w:rsidTr="00C22C7C">
        <w:trPr>
          <w:trHeight w:val="407"/>
        </w:trPr>
        <w:tc>
          <w:tcPr>
            <w:tcW w:w="2903" w:type="dxa"/>
          </w:tcPr>
          <w:p w14:paraId="202811AD" w14:textId="5449D639" w:rsidR="00FD3EF3" w:rsidRPr="00C9417C" w:rsidRDefault="00323A6F" w:rsidP="00FD3EF3">
            <w:pPr>
              <w:pStyle w:val="TableParagraph"/>
              <w:spacing w:before="104"/>
              <w:ind w:left="111"/>
              <w:rPr>
                <w:rFonts w:ascii="Times New Roman" w:hAnsi="Times New Roman" w:cs="Times New Roman"/>
                <w:sz w:val="16"/>
                <w:szCs w:val="20"/>
              </w:rPr>
            </w:pPr>
            <w:r w:rsidRPr="00C9417C">
              <w:rPr>
                <w:rFonts w:ascii="Times New Roman" w:hAnsi="Times New Roman" w:cs="Times New Roman"/>
                <w:sz w:val="16"/>
                <w:szCs w:val="20"/>
              </w:rPr>
              <w:t>G</w:t>
            </w:r>
            <w:r w:rsidR="00FD3EF3" w:rsidRPr="00C9417C">
              <w:rPr>
                <w:rFonts w:ascii="Times New Roman" w:hAnsi="Times New Roman" w:cs="Times New Roman"/>
                <w:sz w:val="16"/>
                <w:szCs w:val="20"/>
              </w:rPr>
              <w:t xml:space="preserve">. Gender identity </w:t>
            </w:r>
          </w:p>
          <w:p w14:paraId="6A294A50" w14:textId="79294CDD" w:rsidR="00FD3EF3" w:rsidRPr="00C9417C" w:rsidRDefault="00FD3EF3" w:rsidP="00FD3EF3">
            <w:pPr>
              <w:pStyle w:val="TableParagraph"/>
              <w:spacing w:before="104"/>
              <w:ind w:left="111"/>
              <w:rPr>
                <w:rFonts w:ascii="Times New Roman" w:hAnsi="Times New Roman" w:cs="Times New Roman"/>
                <w:sz w:val="16"/>
                <w:szCs w:val="20"/>
              </w:rPr>
            </w:pPr>
            <w:r w:rsidRPr="00C9417C">
              <w:rPr>
                <w:rFonts w:ascii="Times New Roman" w:hAnsi="Times New Roman" w:cs="Times New Roman"/>
                <w:sz w:val="16"/>
                <w:szCs w:val="20"/>
                <w:shd w:val="clear" w:color="auto" w:fill="FFFF00"/>
              </w:rPr>
              <w:t xml:space="preserve">[IF </w:t>
            </w:r>
            <w:r w:rsidR="00323A6F" w:rsidRPr="00C9417C">
              <w:rPr>
                <w:rFonts w:ascii="Times New Roman" w:hAnsi="Times New Roman" w:cs="Times New Roman"/>
                <w:sz w:val="16"/>
                <w:szCs w:val="20"/>
                <w:shd w:val="clear" w:color="auto" w:fill="FFFF00"/>
              </w:rPr>
              <w:t>104</w:t>
            </w:r>
            <w:r w:rsidR="00C31D74" w:rsidRPr="00C9417C">
              <w:rPr>
                <w:rFonts w:ascii="Times New Roman" w:hAnsi="Times New Roman" w:cs="Times New Roman"/>
                <w:sz w:val="16"/>
                <w:szCs w:val="20"/>
                <w:shd w:val="clear" w:color="auto" w:fill="FFFF00"/>
              </w:rPr>
              <w:t>G</w:t>
            </w:r>
            <w:r w:rsidRPr="00C9417C">
              <w:rPr>
                <w:rFonts w:ascii="Times New Roman" w:hAnsi="Times New Roman" w:cs="Times New Roman"/>
                <w:sz w:val="16"/>
                <w:szCs w:val="20"/>
                <w:shd w:val="clear" w:color="auto" w:fill="FFFF00"/>
              </w:rPr>
              <w:t xml:space="preserve"> = Req. some]</w:t>
            </w:r>
          </w:p>
        </w:tc>
        <w:tc>
          <w:tcPr>
            <w:tcW w:w="1420" w:type="dxa"/>
          </w:tcPr>
          <w:p w14:paraId="688EBCB1" w14:textId="7CF625EC" w:rsidR="00FD3EF3" w:rsidRPr="00C9417C" w:rsidRDefault="00FD3EF3" w:rsidP="00FD3EF3">
            <w:pPr>
              <w:pStyle w:val="TableParagraph"/>
              <w:spacing w:before="104"/>
              <w:ind w:left="196" w:right="176"/>
              <w:jc w:val="center"/>
              <w:rPr>
                <w:rFonts w:ascii="Times New Roman" w:hAnsi="Times New Roman" w:cs="Times New Roman"/>
                <w:sz w:val="16"/>
                <w:szCs w:val="20"/>
              </w:rPr>
            </w:pPr>
            <w:r w:rsidRPr="00C9417C">
              <w:rPr>
                <w:rFonts w:ascii="Times New Roman" w:hAnsi="Times New Roman" w:cs="Times New Roman"/>
                <w:sz w:val="16"/>
                <w:szCs w:val="20"/>
              </w:rPr>
              <w:t>Upper management</w:t>
            </w:r>
          </w:p>
        </w:tc>
        <w:tc>
          <w:tcPr>
            <w:tcW w:w="1420" w:type="dxa"/>
          </w:tcPr>
          <w:p w14:paraId="4D14CA82" w14:textId="4C7967C5" w:rsidR="00FD3EF3" w:rsidRPr="00C9417C" w:rsidRDefault="00FD3EF3" w:rsidP="00FD3EF3">
            <w:pPr>
              <w:pStyle w:val="TableParagraph"/>
              <w:spacing w:before="104"/>
              <w:ind w:left="196" w:right="176"/>
              <w:jc w:val="center"/>
              <w:rPr>
                <w:rFonts w:ascii="Times New Roman" w:hAnsi="Times New Roman" w:cs="Times New Roman"/>
                <w:sz w:val="16"/>
                <w:szCs w:val="20"/>
              </w:rPr>
            </w:pPr>
            <w:r w:rsidRPr="00C9417C">
              <w:rPr>
                <w:rFonts w:ascii="Times New Roman" w:hAnsi="Times New Roman" w:cs="Times New Roman"/>
                <w:sz w:val="16"/>
                <w:szCs w:val="20"/>
              </w:rPr>
              <w:t>Hiring managers</w:t>
            </w:r>
          </w:p>
        </w:tc>
        <w:tc>
          <w:tcPr>
            <w:tcW w:w="1278" w:type="dxa"/>
          </w:tcPr>
          <w:p w14:paraId="31A9C933" w14:textId="77777777" w:rsidR="00FD3EF3" w:rsidRPr="00C9417C" w:rsidRDefault="00FD3EF3" w:rsidP="00FD3EF3">
            <w:pPr>
              <w:pStyle w:val="TableParagraph"/>
              <w:spacing w:before="104"/>
              <w:ind w:right="257"/>
              <w:jc w:val="right"/>
              <w:rPr>
                <w:rFonts w:ascii="Times New Roman" w:hAnsi="Times New Roman" w:cs="Times New Roman"/>
                <w:sz w:val="16"/>
                <w:szCs w:val="20"/>
              </w:rPr>
            </w:pPr>
            <w:r w:rsidRPr="00C9417C">
              <w:rPr>
                <w:rFonts w:ascii="Times New Roman" w:hAnsi="Times New Roman" w:cs="Times New Roman"/>
                <w:sz w:val="16"/>
                <w:szCs w:val="20"/>
              </w:rPr>
              <w:t>All managers</w:t>
            </w:r>
          </w:p>
        </w:tc>
        <w:tc>
          <w:tcPr>
            <w:tcW w:w="1456" w:type="dxa"/>
          </w:tcPr>
          <w:p w14:paraId="0DEE08C9" w14:textId="0E4F9D55" w:rsidR="00FD3EF3" w:rsidRPr="00C9417C" w:rsidRDefault="00FD3EF3" w:rsidP="00FD3EF3">
            <w:pPr>
              <w:pStyle w:val="TableParagraph"/>
              <w:spacing w:before="104"/>
              <w:ind w:left="202" w:right="187"/>
              <w:jc w:val="center"/>
              <w:rPr>
                <w:rFonts w:ascii="Times New Roman" w:hAnsi="Times New Roman" w:cs="Times New Roman"/>
                <w:sz w:val="16"/>
                <w:szCs w:val="20"/>
              </w:rPr>
            </w:pPr>
            <w:r w:rsidRPr="00C9417C">
              <w:rPr>
                <w:rFonts w:ascii="Times New Roman" w:hAnsi="Times New Roman" w:cs="Times New Roman"/>
                <w:sz w:val="16"/>
                <w:szCs w:val="20"/>
              </w:rPr>
              <w:t>Some regions and/or business units</w:t>
            </w:r>
          </w:p>
        </w:tc>
        <w:tc>
          <w:tcPr>
            <w:tcW w:w="1415" w:type="dxa"/>
          </w:tcPr>
          <w:p w14:paraId="01409E9D" w14:textId="012B6FBA"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8"/>
              </w:rPr>
              <w:t>Entire workforce</w:t>
            </w:r>
          </w:p>
        </w:tc>
        <w:tc>
          <w:tcPr>
            <w:tcW w:w="1415" w:type="dxa"/>
          </w:tcPr>
          <w:p w14:paraId="004CC783" w14:textId="62E834DB"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 xml:space="preserve">Not required </w:t>
            </w:r>
          </w:p>
          <w:p w14:paraId="1C8E9EA5" w14:textId="77777777"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for any roles</w:t>
            </w:r>
          </w:p>
          <w:p w14:paraId="497BEFC3" w14:textId="3E0DEB1A" w:rsidR="00FD3EF3" w:rsidRPr="00C9417C" w:rsidRDefault="00FD3EF3" w:rsidP="00FD3EF3">
            <w:pPr>
              <w:pStyle w:val="TableParagraph"/>
              <w:spacing w:line="210" w:lineRule="exact"/>
              <w:ind w:left="927" w:right="98" w:hanging="806"/>
              <w:rPr>
                <w:rFonts w:ascii="Times New Roman" w:hAnsi="Times New Roman" w:cs="Times New Roman"/>
                <w:sz w:val="16"/>
                <w:szCs w:val="20"/>
              </w:rPr>
            </w:pPr>
            <w:r w:rsidRPr="00C9417C">
              <w:rPr>
                <w:rFonts w:ascii="Times New Roman" w:hAnsi="Times New Roman" w:cs="Times New Roman"/>
                <w:sz w:val="16"/>
                <w:szCs w:val="20"/>
              </w:rPr>
              <w:t>listed</w:t>
            </w:r>
          </w:p>
        </w:tc>
      </w:tr>
      <w:tr w:rsidR="005725D5" w:rsidRPr="00C9417C" w14:paraId="0D77F34B" w14:textId="77777777" w:rsidTr="00C22C7C">
        <w:trPr>
          <w:trHeight w:val="377"/>
        </w:trPr>
        <w:tc>
          <w:tcPr>
            <w:tcW w:w="2903" w:type="dxa"/>
          </w:tcPr>
          <w:p w14:paraId="12C189CE" w14:textId="4076C427" w:rsidR="00FD3EF3" w:rsidRPr="00C9417C" w:rsidRDefault="00323A6F" w:rsidP="00FD3EF3">
            <w:pPr>
              <w:pStyle w:val="TableParagraph"/>
              <w:spacing w:line="191" w:lineRule="exact"/>
              <w:ind w:left="186"/>
              <w:rPr>
                <w:rFonts w:ascii="Times New Roman" w:hAnsi="Times New Roman" w:cs="Times New Roman"/>
                <w:sz w:val="16"/>
                <w:szCs w:val="20"/>
              </w:rPr>
            </w:pPr>
            <w:r w:rsidRPr="00C9417C">
              <w:rPr>
                <w:rFonts w:ascii="Times New Roman" w:hAnsi="Times New Roman" w:cs="Times New Roman"/>
                <w:sz w:val="16"/>
                <w:szCs w:val="20"/>
              </w:rPr>
              <w:t>H</w:t>
            </w:r>
            <w:r w:rsidR="00FD3EF3" w:rsidRPr="00C9417C">
              <w:rPr>
                <w:rFonts w:ascii="Times New Roman" w:hAnsi="Times New Roman" w:cs="Times New Roman"/>
                <w:sz w:val="16"/>
                <w:szCs w:val="20"/>
              </w:rPr>
              <w:t xml:space="preserve">. Generations in the workplace </w:t>
            </w:r>
          </w:p>
          <w:p w14:paraId="29242B1A" w14:textId="40799DEA" w:rsidR="00FD3EF3" w:rsidRPr="00C9417C" w:rsidRDefault="00FD3EF3" w:rsidP="00FD3EF3">
            <w:pPr>
              <w:pStyle w:val="TableParagraph"/>
              <w:spacing w:line="191" w:lineRule="exact"/>
              <w:ind w:left="186"/>
              <w:rPr>
                <w:rFonts w:ascii="Times New Roman" w:hAnsi="Times New Roman" w:cs="Times New Roman"/>
                <w:sz w:val="16"/>
                <w:szCs w:val="20"/>
              </w:rPr>
            </w:pPr>
            <w:r w:rsidRPr="00C9417C">
              <w:rPr>
                <w:rFonts w:ascii="Times New Roman" w:hAnsi="Times New Roman" w:cs="Times New Roman"/>
                <w:sz w:val="16"/>
                <w:szCs w:val="20"/>
                <w:shd w:val="clear" w:color="auto" w:fill="FFFF00"/>
              </w:rPr>
              <w:t xml:space="preserve">[IF </w:t>
            </w:r>
            <w:r w:rsidR="00323A6F" w:rsidRPr="00C9417C">
              <w:rPr>
                <w:rFonts w:ascii="Times New Roman" w:hAnsi="Times New Roman" w:cs="Times New Roman"/>
                <w:sz w:val="16"/>
                <w:szCs w:val="20"/>
                <w:shd w:val="clear" w:color="auto" w:fill="FFFF00"/>
              </w:rPr>
              <w:t>104</w:t>
            </w:r>
            <w:r w:rsidR="00C31D74" w:rsidRPr="00C9417C">
              <w:rPr>
                <w:rFonts w:ascii="Times New Roman" w:hAnsi="Times New Roman" w:cs="Times New Roman"/>
                <w:sz w:val="16"/>
                <w:szCs w:val="20"/>
                <w:shd w:val="clear" w:color="auto" w:fill="FFFF00"/>
              </w:rPr>
              <w:t>H</w:t>
            </w:r>
            <w:r w:rsidRPr="00C9417C">
              <w:rPr>
                <w:rFonts w:ascii="Times New Roman" w:hAnsi="Times New Roman" w:cs="Times New Roman"/>
                <w:sz w:val="16"/>
                <w:szCs w:val="20"/>
                <w:shd w:val="clear" w:color="auto" w:fill="FFFF00"/>
              </w:rPr>
              <w:t xml:space="preserve"> = Req. some]</w:t>
            </w:r>
          </w:p>
        </w:tc>
        <w:tc>
          <w:tcPr>
            <w:tcW w:w="1420" w:type="dxa"/>
          </w:tcPr>
          <w:p w14:paraId="10A28E8B" w14:textId="0A19BFF4" w:rsidR="00FD3EF3" w:rsidRPr="00C9417C" w:rsidRDefault="00FD3EF3" w:rsidP="00FD3EF3">
            <w:pPr>
              <w:pStyle w:val="TableParagraph"/>
              <w:spacing w:before="89"/>
              <w:ind w:left="196" w:right="176"/>
              <w:jc w:val="center"/>
              <w:rPr>
                <w:rFonts w:ascii="Times New Roman" w:hAnsi="Times New Roman" w:cs="Times New Roman"/>
                <w:sz w:val="16"/>
                <w:szCs w:val="20"/>
              </w:rPr>
            </w:pPr>
            <w:r w:rsidRPr="00C9417C">
              <w:rPr>
                <w:rFonts w:ascii="Times New Roman" w:hAnsi="Times New Roman" w:cs="Times New Roman"/>
                <w:sz w:val="16"/>
                <w:szCs w:val="20"/>
              </w:rPr>
              <w:t>(levels1-4)</w:t>
            </w:r>
          </w:p>
        </w:tc>
        <w:tc>
          <w:tcPr>
            <w:tcW w:w="1420" w:type="dxa"/>
          </w:tcPr>
          <w:p w14:paraId="6B965E48" w14:textId="46E9C11F" w:rsidR="00FD3EF3" w:rsidRPr="00C9417C" w:rsidRDefault="00FD3EF3" w:rsidP="00FD3EF3">
            <w:pPr>
              <w:pStyle w:val="TableParagraph"/>
              <w:spacing w:before="89"/>
              <w:ind w:left="196" w:right="176"/>
              <w:jc w:val="center"/>
              <w:rPr>
                <w:rFonts w:ascii="Times New Roman" w:hAnsi="Times New Roman" w:cs="Times New Roman"/>
                <w:sz w:val="16"/>
                <w:szCs w:val="20"/>
              </w:rPr>
            </w:pPr>
            <w:r w:rsidRPr="00C9417C">
              <w:rPr>
                <w:rFonts w:ascii="Times New Roman" w:hAnsi="Times New Roman" w:cs="Times New Roman"/>
                <w:sz w:val="16"/>
                <w:szCs w:val="20"/>
              </w:rPr>
              <w:t>Hiring managers</w:t>
            </w:r>
          </w:p>
        </w:tc>
        <w:tc>
          <w:tcPr>
            <w:tcW w:w="1278" w:type="dxa"/>
          </w:tcPr>
          <w:p w14:paraId="02ABE832" w14:textId="77777777" w:rsidR="00FD3EF3" w:rsidRPr="00C9417C" w:rsidRDefault="00FD3EF3" w:rsidP="00FD3EF3">
            <w:pPr>
              <w:pStyle w:val="TableParagraph"/>
              <w:spacing w:before="89"/>
              <w:ind w:right="257"/>
              <w:jc w:val="right"/>
              <w:rPr>
                <w:rFonts w:ascii="Times New Roman" w:hAnsi="Times New Roman" w:cs="Times New Roman"/>
                <w:sz w:val="16"/>
                <w:szCs w:val="20"/>
              </w:rPr>
            </w:pPr>
            <w:r w:rsidRPr="00C9417C">
              <w:rPr>
                <w:rFonts w:ascii="Times New Roman" w:hAnsi="Times New Roman" w:cs="Times New Roman"/>
                <w:sz w:val="16"/>
                <w:szCs w:val="20"/>
              </w:rPr>
              <w:t>All managers</w:t>
            </w:r>
          </w:p>
        </w:tc>
        <w:tc>
          <w:tcPr>
            <w:tcW w:w="1456" w:type="dxa"/>
          </w:tcPr>
          <w:p w14:paraId="776A3A08" w14:textId="1F537BC1" w:rsidR="00FD3EF3" w:rsidRPr="00C9417C" w:rsidRDefault="00FD3EF3" w:rsidP="00FD3EF3">
            <w:pPr>
              <w:pStyle w:val="TableParagraph"/>
              <w:spacing w:before="89"/>
              <w:ind w:left="202" w:right="187"/>
              <w:jc w:val="center"/>
              <w:rPr>
                <w:rFonts w:ascii="Times New Roman" w:hAnsi="Times New Roman" w:cs="Times New Roman"/>
                <w:sz w:val="16"/>
                <w:szCs w:val="20"/>
              </w:rPr>
            </w:pPr>
            <w:r w:rsidRPr="00C9417C">
              <w:rPr>
                <w:rFonts w:ascii="Times New Roman" w:hAnsi="Times New Roman" w:cs="Times New Roman"/>
                <w:sz w:val="16"/>
                <w:szCs w:val="20"/>
              </w:rPr>
              <w:t>Some regions and/or business units</w:t>
            </w:r>
          </w:p>
        </w:tc>
        <w:tc>
          <w:tcPr>
            <w:tcW w:w="1415" w:type="dxa"/>
          </w:tcPr>
          <w:p w14:paraId="685369C3" w14:textId="7A69D21D"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8"/>
              </w:rPr>
              <w:t>Entire workforce</w:t>
            </w:r>
          </w:p>
        </w:tc>
        <w:tc>
          <w:tcPr>
            <w:tcW w:w="1415" w:type="dxa"/>
          </w:tcPr>
          <w:p w14:paraId="1A675894" w14:textId="2711937A"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 xml:space="preserve">Not required </w:t>
            </w:r>
          </w:p>
          <w:p w14:paraId="09BDEED3" w14:textId="77777777"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for any roles</w:t>
            </w:r>
          </w:p>
          <w:p w14:paraId="18339215" w14:textId="73F29B0D" w:rsidR="00FD3EF3" w:rsidRPr="00C9417C" w:rsidRDefault="00FD3EF3" w:rsidP="00FD3EF3">
            <w:pPr>
              <w:pStyle w:val="TableParagraph"/>
              <w:spacing w:before="3" w:line="166" w:lineRule="exact"/>
              <w:ind w:left="102" w:right="97"/>
              <w:jc w:val="center"/>
              <w:rPr>
                <w:rFonts w:ascii="Times New Roman" w:hAnsi="Times New Roman" w:cs="Times New Roman"/>
                <w:sz w:val="16"/>
                <w:szCs w:val="16"/>
              </w:rPr>
            </w:pPr>
            <w:r w:rsidRPr="00C9417C">
              <w:rPr>
                <w:rFonts w:ascii="Times New Roman" w:hAnsi="Times New Roman" w:cs="Times New Roman"/>
                <w:sz w:val="16"/>
                <w:szCs w:val="16"/>
              </w:rPr>
              <w:t xml:space="preserve">listed </w:t>
            </w:r>
          </w:p>
        </w:tc>
      </w:tr>
    </w:tbl>
    <w:p w14:paraId="029E56BF" w14:textId="77777777" w:rsidR="009E7BF7" w:rsidRPr="00C9417C" w:rsidRDefault="009E7BF7">
      <w:pPr>
        <w:spacing w:line="170" w:lineRule="exact"/>
        <w:rPr>
          <w:sz w:val="18"/>
        </w:rPr>
      </w:pPr>
    </w:p>
    <w:p w14:paraId="19BD3856" w14:textId="2CD986B3" w:rsidR="009E7BF7" w:rsidRPr="00C9417C" w:rsidRDefault="009E7BF7" w:rsidP="009D7626">
      <w:pPr>
        <w:tabs>
          <w:tab w:val="left" w:pos="1305"/>
        </w:tabs>
        <w:rPr>
          <w:sz w:val="17"/>
        </w:rPr>
      </w:pPr>
    </w:p>
    <w:p w14:paraId="04CC0C40" w14:textId="23B72EF3" w:rsidR="0097706E" w:rsidRPr="00C9417C" w:rsidRDefault="1CDDC3E1" w:rsidP="00C22C7C">
      <w:pPr>
        <w:spacing w:before="1"/>
        <w:rPr>
          <w:b/>
          <w:bCs/>
        </w:rPr>
      </w:pPr>
      <w:r w:rsidRPr="00C9417C">
        <w:t>Q105B. [</w:t>
      </w:r>
      <w:r w:rsidRPr="00C9417C">
        <w:rPr>
          <w:highlight w:val="yellow"/>
        </w:rPr>
        <w:t>If 104B selected, the name of training transfer here</w:t>
      </w:r>
      <w:r w:rsidRPr="00C9417C">
        <w:t xml:space="preserve">] </w:t>
      </w:r>
      <w:r w:rsidRPr="00C9417C">
        <w:rPr>
          <w:sz w:val="24"/>
          <w:szCs w:val="24"/>
        </w:rPr>
        <w:t xml:space="preserve">Is your training </w:t>
      </w:r>
      <w:r w:rsidRPr="00C9417C">
        <w:rPr>
          <w:b/>
          <w:bCs/>
          <w:sz w:val="24"/>
          <w:szCs w:val="24"/>
        </w:rPr>
        <w:t xml:space="preserve">mandatory </w:t>
      </w:r>
      <w:r w:rsidRPr="00C9417C">
        <w:t>for:</w:t>
      </w:r>
    </w:p>
    <w:tbl>
      <w:tblPr>
        <w:tblStyle w:val="TableGrid"/>
        <w:tblW w:w="0" w:type="auto"/>
        <w:tblLook w:val="04A0" w:firstRow="1" w:lastRow="0" w:firstColumn="1" w:lastColumn="0" w:noHBand="0" w:noVBand="1"/>
      </w:tblPr>
      <w:tblGrid>
        <w:gridCol w:w="1611"/>
        <w:gridCol w:w="1450"/>
        <w:gridCol w:w="1299"/>
        <w:gridCol w:w="1633"/>
        <w:gridCol w:w="2406"/>
        <w:gridCol w:w="1653"/>
      </w:tblGrid>
      <w:tr w:rsidR="005725D5" w:rsidRPr="00C9417C" w14:paraId="75D1D633" w14:textId="77777777" w:rsidTr="78837982">
        <w:tc>
          <w:tcPr>
            <w:tcW w:w="1611" w:type="dxa"/>
          </w:tcPr>
          <w:p w14:paraId="16C45D7F" w14:textId="5C1A1216" w:rsidR="007E1E99" w:rsidRPr="00C9417C" w:rsidRDefault="666C078D" w:rsidP="78837982">
            <w:pPr>
              <w:pStyle w:val="TableParagraph"/>
              <w:spacing w:line="219" w:lineRule="exact"/>
              <w:ind w:left="115" w:right="105"/>
              <w:jc w:val="center"/>
              <w:rPr>
                <w:rFonts w:ascii="Times New Roman" w:hAnsi="Times New Roman" w:cs="Times New Roman"/>
                <w:sz w:val="20"/>
                <w:szCs w:val="20"/>
              </w:rPr>
            </w:pPr>
            <w:r w:rsidRPr="00C9417C">
              <w:rPr>
                <w:rFonts w:ascii="Times New Roman" w:hAnsi="Times New Roman" w:cs="Times New Roman"/>
                <w:sz w:val="20"/>
                <w:szCs w:val="20"/>
              </w:rPr>
              <w:t>N</w:t>
            </w:r>
            <w:r w:rsidR="1E57A3A8" w:rsidRPr="00C9417C">
              <w:rPr>
                <w:rFonts w:ascii="Times New Roman" w:hAnsi="Times New Roman" w:cs="Times New Roman"/>
                <w:sz w:val="20"/>
                <w:szCs w:val="20"/>
              </w:rPr>
              <w:t>ame of additional training</w:t>
            </w:r>
            <w:r w:rsidR="03F27F28" w:rsidRPr="00C9417C">
              <w:rPr>
                <w:rFonts w:ascii="Times New Roman" w:hAnsi="Times New Roman" w:cs="Times New Roman"/>
                <w:sz w:val="20"/>
                <w:szCs w:val="20"/>
              </w:rPr>
              <w:t xml:space="preserve"> program(s)</w:t>
            </w:r>
          </w:p>
        </w:tc>
        <w:tc>
          <w:tcPr>
            <w:tcW w:w="1450" w:type="dxa"/>
          </w:tcPr>
          <w:p w14:paraId="069CBCFA" w14:textId="77777777" w:rsidR="007E1E99" w:rsidRPr="00C9417C" w:rsidRDefault="007E1E99" w:rsidP="007E1E99">
            <w:pPr>
              <w:pStyle w:val="TableParagraph"/>
              <w:spacing w:before="114"/>
              <w:ind w:left="196" w:right="176"/>
              <w:jc w:val="center"/>
              <w:rPr>
                <w:rFonts w:ascii="Times New Roman" w:hAnsi="Times New Roman" w:cs="Times New Roman"/>
                <w:sz w:val="16"/>
                <w:szCs w:val="20"/>
              </w:rPr>
            </w:pPr>
            <w:r w:rsidRPr="00C9417C">
              <w:rPr>
                <w:rFonts w:ascii="Times New Roman" w:hAnsi="Times New Roman" w:cs="Times New Roman"/>
                <w:sz w:val="16"/>
                <w:szCs w:val="20"/>
              </w:rPr>
              <w:t>Upper management</w:t>
            </w:r>
          </w:p>
          <w:p w14:paraId="06439D1E" w14:textId="4A6D1E50" w:rsidR="007E1E99" w:rsidRPr="00C9417C" w:rsidRDefault="0FA1F412" w:rsidP="0FA1F412">
            <w:pPr>
              <w:pStyle w:val="TableParagraph"/>
              <w:spacing w:line="219" w:lineRule="exact"/>
              <w:ind w:left="115" w:right="105"/>
              <w:jc w:val="center"/>
              <w:rPr>
                <w:rFonts w:ascii="Times New Roman" w:hAnsi="Times New Roman" w:cs="Times New Roman"/>
                <w:sz w:val="20"/>
                <w:szCs w:val="20"/>
              </w:rPr>
            </w:pPr>
            <w:r w:rsidRPr="00C9417C">
              <w:rPr>
                <w:rFonts w:ascii="Times New Roman" w:hAnsi="Times New Roman" w:cs="Times New Roman"/>
                <w:sz w:val="16"/>
                <w:szCs w:val="16"/>
              </w:rPr>
              <w:t>(levels 1-4)</w:t>
            </w:r>
          </w:p>
        </w:tc>
        <w:tc>
          <w:tcPr>
            <w:tcW w:w="1299" w:type="dxa"/>
          </w:tcPr>
          <w:p w14:paraId="6AEF426A" w14:textId="6B01EB79" w:rsidR="007E1E99" w:rsidRPr="00C9417C" w:rsidRDefault="007E1E99" w:rsidP="007E1E99">
            <w:pPr>
              <w:pStyle w:val="TableParagraph"/>
              <w:spacing w:line="219" w:lineRule="exact"/>
              <w:ind w:left="115" w:right="105"/>
              <w:jc w:val="center"/>
              <w:rPr>
                <w:rFonts w:ascii="Times New Roman" w:hAnsi="Times New Roman" w:cs="Times New Roman"/>
                <w:sz w:val="20"/>
              </w:rPr>
            </w:pPr>
            <w:r w:rsidRPr="00C9417C">
              <w:rPr>
                <w:rFonts w:ascii="Times New Roman" w:hAnsi="Times New Roman" w:cs="Times New Roman"/>
                <w:sz w:val="16"/>
                <w:szCs w:val="20"/>
              </w:rPr>
              <w:t>Hiring managers</w:t>
            </w:r>
          </w:p>
        </w:tc>
        <w:tc>
          <w:tcPr>
            <w:tcW w:w="1633" w:type="dxa"/>
          </w:tcPr>
          <w:p w14:paraId="77D3D763" w14:textId="5380EC57" w:rsidR="007E1E99" w:rsidRPr="00C9417C" w:rsidRDefault="007E1E99" w:rsidP="007E1E99">
            <w:pPr>
              <w:pStyle w:val="TableParagraph"/>
              <w:spacing w:line="219" w:lineRule="exact"/>
              <w:ind w:left="115" w:right="105"/>
              <w:jc w:val="center"/>
              <w:rPr>
                <w:rFonts w:ascii="Times New Roman" w:hAnsi="Times New Roman" w:cs="Times New Roman"/>
                <w:sz w:val="20"/>
              </w:rPr>
            </w:pPr>
            <w:r w:rsidRPr="00C9417C">
              <w:rPr>
                <w:rFonts w:ascii="Times New Roman" w:hAnsi="Times New Roman" w:cs="Times New Roman"/>
                <w:sz w:val="16"/>
                <w:szCs w:val="20"/>
              </w:rPr>
              <w:t>All managers</w:t>
            </w:r>
          </w:p>
        </w:tc>
        <w:tc>
          <w:tcPr>
            <w:tcW w:w="2406" w:type="dxa"/>
          </w:tcPr>
          <w:p w14:paraId="7961D79B" w14:textId="0107051E" w:rsidR="007E1E99" w:rsidRPr="00C9417C" w:rsidRDefault="007E1E99" w:rsidP="007E1E99">
            <w:pPr>
              <w:pStyle w:val="BodyText"/>
              <w:spacing w:before="3"/>
              <w:rPr>
                <w:sz w:val="25"/>
              </w:rPr>
            </w:pPr>
            <w:r w:rsidRPr="00C9417C">
              <w:rPr>
                <w:sz w:val="16"/>
                <w:szCs w:val="20"/>
              </w:rPr>
              <w:t>Some regions and/or business units</w:t>
            </w:r>
          </w:p>
        </w:tc>
        <w:tc>
          <w:tcPr>
            <w:tcW w:w="1653" w:type="dxa"/>
          </w:tcPr>
          <w:p w14:paraId="36AC8388" w14:textId="77777777" w:rsidR="007E1E99" w:rsidRPr="00C9417C" w:rsidRDefault="007E1E99" w:rsidP="007E1E99">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 xml:space="preserve">Not required </w:t>
            </w:r>
          </w:p>
          <w:p w14:paraId="133EC3F8" w14:textId="77777777" w:rsidR="007E1E99" w:rsidRPr="00C9417C" w:rsidRDefault="007E1E99" w:rsidP="007E1E99">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for any roles</w:t>
            </w:r>
          </w:p>
          <w:p w14:paraId="4B836820" w14:textId="69F0C739" w:rsidR="007E1E99" w:rsidRPr="00C9417C" w:rsidRDefault="007E1E99" w:rsidP="007E1E99">
            <w:pPr>
              <w:pStyle w:val="TableParagraph"/>
              <w:spacing w:line="219" w:lineRule="exact"/>
              <w:ind w:left="92" w:right="82"/>
              <w:jc w:val="center"/>
              <w:rPr>
                <w:rFonts w:ascii="Times New Roman" w:hAnsi="Times New Roman" w:cs="Times New Roman"/>
                <w:sz w:val="20"/>
              </w:rPr>
            </w:pPr>
            <w:r w:rsidRPr="00C9417C">
              <w:rPr>
                <w:rFonts w:ascii="Times New Roman" w:hAnsi="Times New Roman" w:cs="Times New Roman"/>
                <w:sz w:val="16"/>
                <w:szCs w:val="20"/>
              </w:rPr>
              <w:t>listed</w:t>
            </w:r>
          </w:p>
        </w:tc>
      </w:tr>
    </w:tbl>
    <w:p w14:paraId="5149B460" w14:textId="77777777" w:rsidR="00631D41" w:rsidRPr="00C9417C" w:rsidRDefault="00631D41" w:rsidP="009D7626">
      <w:pPr>
        <w:tabs>
          <w:tab w:val="left" w:pos="1305"/>
        </w:tabs>
        <w:rPr>
          <w:strike/>
          <w:sz w:val="17"/>
        </w:rPr>
      </w:pPr>
    </w:p>
    <w:p w14:paraId="19BD3867" w14:textId="77777777" w:rsidR="009E7BF7" w:rsidRPr="00C9417C" w:rsidRDefault="009E7BF7">
      <w:pPr>
        <w:pStyle w:val="BodyText"/>
        <w:spacing w:before="8"/>
        <w:rPr>
          <w:sz w:val="17"/>
        </w:rPr>
      </w:pPr>
    </w:p>
    <w:p w14:paraId="19BD3868" w14:textId="7EB06269" w:rsidR="009E7BF7" w:rsidRPr="00C9417C" w:rsidRDefault="00C31D74" w:rsidP="00C22C7C">
      <w:pPr>
        <w:pStyle w:val="BodyText"/>
        <w:spacing w:before="90" w:line="247" w:lineRule="auto"/>
        <w:ind w:right="895"/>
      </w:pPr>
      <w:r w:rsidRPr="00C9417C">
        <w:t>Q106</w:t>
      </w:r>
      <w:r w:rsidR="00550251" w:rsidRPr="00C9417C">
        <w:t xml:space="preserve">. </w:t>
      </w:r>
      <w:r w:rsidR="00550251" w:rsidRPr="00C9417C">
        <w:rPr>
          <w:shd w:val="clear" w:color="auto" w:fill="00FFFF"/>
        </w:rPr>
        <w:t>(</w:t>
      </w:r>
      <w:r w:rsidR="7A04DA76" w:rsidRPr="00C9417C">
        <w:rPr>
          <w:highlight w:val="cyan"/>
        </w:rPr>
        <w:t>Q1</w:t>
      </w:r>
      <w:r w:rsidR="00834B3B" w:rsidRPr="00C9417C">
        <w:rPr>
          <w:highlight w:val="cyan"/>
        </w:rPr>
        <w:t>13</w:t>
      </w:r>
      <w:r w:rsidR="7A04DA76" w:rsidRPr="00C9417C">
        <w:rPr>
          <w:highlight w:val="cyan"/>
        </w:rPr>
        <w:t xml:space="preserve"> </w:t>
      </w:r>
      <w:r w:rsidR="00550251" w:rsidRPr="00C9417C">
        <w:rPr>
          <w:highlight w:val="cyan"/>
          <w:shd w:val="clear" w:color="auto" w:fill="00FFFF"/>
        </w:rPr>
        <w:t xml:space="preserve">in </w:t>
      </w:r>
      <w:r w:rsidR="00797E4E" w:rsidRPr="00C9417C">
        <w:rPr>
          <w:highlight w:val="cyan"/>
        </w:rPr>
        <w:t>2024</w:t>
      </w:r>
      <w:r w:rsidR="00550251" w:rsidRPr="00C9417C">
        <w:rPr>
          <w:shd w:val="clear" w:color="auto" w:fill="00FFFF"/>
        </w:rPr>
        <w:t>)</w:t>
      </w:r>
      <w:r w:rsidR="00550251" w:rsidRPr="00C9417C">
        <w:t xml:space="preserve"> Which of the following talent </w:t>
      </w:r>
      <w:r w:rsidR="001A52F7" w:rsidRPr="00C9417C">
        <w:t xml:space="preserve">management </w:t>
      </w:r>
      <w:r w:rsidR="00550251" w:rsidRPr="00C9417C">
        <w:t>goals are prioritized</w:t>
      </w:r>
      <w:r w:rsidR="00550251" w:rsidRPr="00C9417C">
        <w:rPr>
          <w:spacing w:val="-58"/>
        </w:rPr>
        <w:t xml:space="preserve"> </w:t>
      </w:r>
      <w:r w:rsidR="00550251" w:rsidRPr="00C9417C">
        <w:t>for the upcoming year? (</w:t>
      </w:r>
      <w:r w:rsidR="00550251" w:rsidRPr="00C9417C">
        <w:rPr>
          <w:i/>
          <w:iCs/>
        </w:rPr>
        <w:t>Please select and rank the top 3</w:t>
      </w:r>
      <w:r w:rsidR="00550251" w:rsidRPr="00C9417C">
        <w:t>)</w:t>
      </w:r>
    </w:p>
    <w:p w14:paraId="19BD3869" w14:textId="7862E3AD" w:rsidR="009E7BF7" w:rsidRPr="00C9417C" w:rsidRDefault="00550251" w:rsidP="0FA1F412">
      <w:pPr>
        <w:spacing w:before="1"/>
        <w:ind w:left="240"/>
        <w:rPr>
          <w:i/>
          <w:iCs/>
        </w:rPr>
      </w:pPr>
      <w:r w:rsidRPr="00C9417C">
        <w:rPr>
          <w:i/>
          <w:iCs/>
        </w:rPr>
        <w:t>Note:</w:t>
      </w:r>
      <w:r w:rsidRPr="00C9417C">
        <w:rPr>
          <w:i/>
          <w:iCs/>
          <w:spacing w:val="-4"/>
        </w:rPr>
        <w:t xml:space="preserve"> </w:t>
      </w:r>
      <w:r w:rsidRPr="00C9417C">
        <w:rPr>
          <w:i/>
          <w:iCs/>
        </w:rPr>
        <w:t>This</w:t>
      </w:r>
      <w:r w:rsidRPr="00C9417C">
        <w:rPr>
          <w:i/>
          <w:iCs/>
          <w:spacing w:val="-4"/>
        </w:rPr>
        <w:t xml:space="preserve"> </w:t>
      </w:r>
      <w:r w:rsidRPr="00C9417C">
        <w:rPr>
          <w:i/>
          <w:iCs/>
        </w:rPr>
        <w:t>item</w:t>
      </w:r>
      <w:r w:rsidRPr="00C9417C">
        <w:rPr>
          <w:i/>
          <w:iCs/>
          <w:spacing w:val="-4"/>
        </w:rPr>
        <w:t xml:space="preserve"> </w:t>
      </w:r>
      <w:r w:rsidRPr="00C9417C">
        <w:rPr>
          <w:i/>
          <w:iCs/>
        </w:rPr>
        <w:t>is</w:t>
      </w:r>
      <w:r w:rsidRPr="00C9417C">
        <w:rPr>
          <w:i/>
          <w:iCs/>
          <w:spacing w:val="-4"/>
        </w:rPr>
        <w:t xml:space="preserve"> </w:t>
      </w:r>
      <w:r w:rsidRPr="00C9417C">
        <w:rPr>
          <w:i/>
          <w:iCs/>
        </w:rPr>
        <w:t>optional.</w:t>
      </w:r>
      <w:r w:rsidRPr="00C9417C">
        <w:rPr>
          <w:i/>
          <w:iCs/>
          <w:spacing w:val="-4"/>
        </w:rPr>
        <w:t xml:space="preserve"> </w:t>
      </w:r>
      <w:r w:rsidRPr="00C9417C">
        <w:rPr>
          <w:i/>
          <w:iCs/>
        </w:rPr>
        <w:t>Please</w:t>
      </w:r>
      <w:r w:rsidRPr="00C9417C">
        <w:rPr>
          <w:i/>
          <w:iCs/>
          <w:spacing w:val="-4"/>
        </w:rPr>
        <w:t xml:space="preserve"> </w:t>
      </w:r>
      <w:r w:rsidRPr="00C9417C">
        <w:rPr>
          <w:i/>
          <w:iCs/>
        </w:rPr>
        <w:t>click</w:t>
      </w:r>
      <w:r w:rsidRPr="00C9417C">
        <w:rPr>
          <w:i/>
          <w:iCs/>
          <w:spacing w:val="-4"/>
        </w:rPr>
        <w:t xml:space="preserve"> </w:t>
      </w:r>
      <w:r w:rsidRPr="00C9417C">
        <w:rPr>
          <w:i/>
          <w:iCs/>
        </w:rPr>
        <w:t>next</w:t>
      </w:r>
      <w:r w:rsidRPr="00C9417C">
        <w:rPr>
          <w:i/>
          <w:iCs/>
          <w:spacing w:val="-4"/>
        </w:rPr>
        <w:t xml:space="preserve"> </w:t>
      </w:r>
      <w:r w:rsidRPr="00C9417C">
        <w:rPr>
          <w:i/>
          <w:iCs/>
        </w:rPr>
        <w:t>if</w:t>
      </w:r>
      <w:r w:rsidRPr="00C9417C">
        <w:rPr>
          <w:i/>
          <w:iCs/>
          <w:spacing w:val="-4"/>
        </w:rPr>
        <w:t xml:space="preserve"> </w:t>
      </w:r>
      <w:r w:rsidRPr="00C9417C">
        <w:rPr>
          <w:i/>
          <w:iCs/>
        </w:rPr>
        <w:t>you</w:t>
      </w:r>
      <w:r w:rsidRPr="00C9417C">
        <w:rPr>
          <w:i/>
          <w:iCs/>
          <w:spacing w:val="-4"/>
        </w:rPr>
        <w:t xml:space="preserve"> </w:t>
      </w:r>
      <w:r w:rsidRPr="00C9417C">
        <w:rPr>
          <w:i/>
          <w:iCs/>
        </w:rPr>
        <w:t>do</w:t>
      </w:r>
      <w:r w:rsidRPr="00C9417C">
        <w:rPr>
          <w:i/>
          <w:iCs/>
          <w:spacing w:val="-4"/>
        </w:rPr>
        <w:t xml:space="preserve"> </w:t>
      </w:r>
      <w:r w:rsidRPr="00C9417C">
        <w:rPr>
          <w:i/>
          <w:iCs/>
        </w:rPr>
        <w:t>not</w:t>
      </w:r>
      <w:r w:rsidRPr="00C9417C">
        <w:rPr>
          <w:i/>
          <w:iCs/>
          <w:spacing w:val="-4"/>
        </w:rPr>
        <w:t xml:space="preserve"> </w:t>
      </w:r>
      <w:r w:rsidRPr="00C9417C">
        <w:rPr>
          <w:i/>
          <w:iCs/>
        </w:rPr>
        <w:t>wish</w:t>
      </w:r>
      <w:r w:rsidRPr="00C9417C">
        <w:rPr>
          <w:i/>
          <w:iCs/>
          <w:spacing w:val="-4"/>
        </w:rPr>
        <w:t xml:space="preserve"> </w:t>
      </w:r>
      <w:r w:rsidRPr="00C9417C">
        <w:rPr>
          <w:i/>
          <w:iCs/>
        </w:rPr>
        <w:t>to</w:t>
      </w:r>
      <w:r w:rsidRPr="00C9417C">
        <w:rPr>
          <w:i/>
          <w:iCs/>
          <w:spacing w:val="-4"/>
        </w:rPr>
        <w:t xml:space="preserve"> </w:t>
      </w:r>
      <w:r w:rsidRPr="00C9417C">
        <w:rPr>
          <w:i/>
          <w:iCs/>
        </w:rPr>
        <w:t>answer.</w:t>
      </w:r>
    </w:p>
    <w:p w14:paraId="19BD386A" w14:textId="7E876EED" w:rsidR="009E7BF7" w:rsidRPr="00C9417C" w:rsidRDefault="0FA1F412" w:rsidP="00BC76F5">
      <w:pPr>
        <w:pStyle w:val="ListParagraph"/>
        <w:numPr>
          <w:ilvl w:val="0"/>
          <w:numId w:val="17"/>
        </w:numPr>
        <w:tabs>
          <w:tab w:val="left" w:pos="960"/>
        </w:tabs>
        <w:spacing w:before="18"/>
        <w:rPr>
          <w:sz w:val="24"/>
          <w:szCs w:val="24"/>
        </w:rPr>
      </w:pPr>
      <w:r w:rsidRPr="00C9417C">
        <w:rPr>
          <w:sz w:val="24"/>
          <w:szCs w:val="24"/>
        </w:rPr>
        <w:t xml:space="preserve">Increasing </w:t>
      </w:r>
      <w:r w:rsidR="003213D3">
        <w:rPr>
          <w:sz w:val="24"/>
          <w:szCs w:val="24"/>
        </w:rPr>
        <w:t>I</w:t>
      </w:r>
      <w:r w:rsidRPr="00C9417C">
        <w:rPr>
          <w:sz w:val="24"/>
          <w:szCs w:val="24"/>
        </w:rPr>
        <w:t>nclusion throughout the talent pipeline</w:t>
      </w:r>
    </w:p>
    <w:p w14:paraId="19BD386B" w14:textId="77777777" w:rsidR="009E7BF7" w:rsidRPr="00C9417C" w:rsidRDefault="00550251" w:rsidP="00BC76F5">
      <w:pPr>
        <w:pStyle w:val="ListParagraph"/>
        <w:numPr>
          <w:ilvl w:val="0"/>
          <w:numId w:val="17"/>
        </w:numPr>
        <w:tabs>
          <w:tab w:val="left" w:pos="960"/>
        </w:tabs>
        <w:rPr>
          <w:sz w:val="24"/>
        </w:rPr>
      </w:pPr>
      <w:r w:rsidRPr="00C9417C">
        <w:rPr>
          <w:sz w:val="24"/>
        </w:rPr>
        <w:t>Increasing attendance for employee training program(s)</w:t>
      </w:r>
    </w:p>
    <w:p w14:paraId="19BD386C" w14:textId="77777777" w:rsidR="009E7BF7" w:rsidRPr="00C9417C" w:rsidRDefault="00550251" w:rsidP="00BC76F5">
      <w:pPr>
        <w:pStyle w:val="ListParagraph"/>
        <w:numPr>
          <w:ilvl w:val="0"/>
          <w:numId w:val="17"/>
        </w:numPr>
        <w:tabs>
          <w:tab w:val="left" w:pos="960"/>
        </w:tabs>
        <w:rPr>
          <w:sz w:val="24"/>
        </w:rPr>
      </w:pPr>
      <w:r w:rsidRPr="00C9417C">
        <w:rPr>
          <w:sz w:val="24"/>
        </w:rPr>
        <w:t>Increasing participation in talent programs (sponsorship, mentorship, ERGs, etc.)</w:t>
      </w:r>
    </w:p>
    <w:p w14:paraId="19BD386D" w14:textId="17242586" w:rsidR="009E7BF7" w:rsidRPr="00C9417C" w:rsidRDefault="0FA1F412" w:rsidP="00BC76F5">
      <w:pPr>
        <w:pStyle w:val="ListParagraph"/>
        <w:numPr>
          <w:ilvl w:val="0"/>
          <w:numId w:val="17"/>
        </w:numPr>
        <w:tabs>
          <w:tab w:val="left" w:pos="960"/>
        </w:tabs>
        <w:rPr>
          <w:sz w:val="24"/>
          <w:szCs w:val="24"/>
        </w:rPr>
      </w:pPr>
      <w:r w:rsidRPr="00C9417C">
        <w:rPr>
          <w:sz w:val="24"/>
          <w:szCs w:val="24"/>
        </w:rPr>
        <w:t>Increasing promotion rates of inclusive talent</w:t>
      </w:r>
    </w:p>
    <w:p w14:paraId="19BD386E" w14:textId="6C1A3518" w:rsidR="009E7BF7" w:rsidRPr="00C9417C" w:rsidRDefault="0FA1F412" w:rsidP="00BC76F5">
      <w:pPr>
        <w:pStyle w:val="ListParagraph"/>
        <w:numPr>
          <w:ilvl w:val="0"/>
          <w:numId w:val="17"/>
        </w:numPr>
        <w:tabs>
          <w:tab w:val="left" w:pos="960"/>
        </w:tabs>
        <w:rPr>
          <w:sz w:val="24"/>
          <w:szCs w:val="24"/>
        </w:rPr>
      </w:pPr>
      <w:r w:rsidRPr="00C9417C">
        <w:rPr>
          <w:sz w:val="24"/>
          <w:szCs w:val="24"/>
        </w:rPr>
        <w:t>Increasing responses to self-identification (self-ID) campaign(s)</w:t>
      </w:r>
    </w:p>
    <w:p w14:paraId="19BD386F" w14:textId="60C04D16" w:rsidR="009E7BF7" w:rsidRPr="00C9417C" w:rsidRDefault="0FA1F412" w:rsidP="00BC76F5">
      <w:pPr>
        <w:pStyle w:val="ListParagraph"/>
        <w:numPr>
          <w:ilvl w:val="0"/>
          <w:numId w:val="17"/>
        </w:numPr>
        <w:tabs>
          <w:tab w:val="left" w:pos="960"/>
          <w:tab w:val="left" w:pos="6181"/>
        </w:tabs>
        <w:rPr>
          <w:sz w:val="24"/>
          <w:szCs w:val="24"/>
        </w:rPr>
      </w:pPr>
      <w:r w:rsidRPr="00C9417C">
        <w:rPr>
          <w:sz w:val="24"/>
          <w:szCs w:val="24"/>
        </w:rPr>
        <w:t>Other (</w:t>
      </w:r>
      <w:r w:rsidRPr="00C9417C">
        <w:rPr>
          <w:i/>
          <w:iCs/>
          <w:sz w:val="24"/>
          <w:szCs w:val="24"/>
        </w:rPr>
        <w:t>please specify</w:t>
      </w:r>
      <w:r w:rsidRPr="00C9417C">
        <w:rPr>
          <w:sz w:val="24"/>
          <w:szCs w:val="24"/>
        </w:rPr>
        <w:t xml:space="preserve">) </w:t>
      </w:r>
      <w:r w:rsidR="00550251" w:rsidRPr="00C9417C">
        <w:tab/>
      </w:r>
    </w:p>
    <w:p w14:paraId="19BD3873" w14:textId="60111C39" w:rsidR="00836BAA" w:rsidRPr="00C9417C" w:rsidRDefault="00836BAA">
      <w:pPr>
        <w:rPr>
          <w:szCs w:val="24"/>
        </w:rPr>
      </w:pPr>
      <w:r w:rsidRPr="00C9417C">
        <w:br w:type="page"/>
      </w:r>
    </w:p>
    <w:p w14:paraId="19BD3874" w14:textId="29E42392" w:rsidR="009E7BF7" w:rsidRPr="00C9417C" w:rsidRDefault="00C31D74" w:rsidP="7A04DA76">
      <w:pPr>
        <w:spacing w:before="90" w:line="247" w:lineRule="auto"/>
        <w:ind w:left="240" w:right="1201"/>
        <w:rPr>
          <w:sz w:val="24"/>
          <w:szCs w:val="24"/>
        </w:rPr>
      </w:pPr>
      <w:r w:rsidRPr="00C9417C">
        <w:rPr>
          <w:sz w:val="24"/>
          <w:szCs w:val="24"/>
        </w:rPr>
        <w:lastRenderedPageBreak/>
        <w:t>Q107</w:t>
      </w:r>
      <w:r w:rsidR="00550251" w:rsidRPr="00C9417C">
        <w:rPr>
          <w:sz w:val="24"/>
          <w:szCs w:val="24"/>
        </w:rPr>
        <w:t xml:space="preserve">. </w:t>
      </w:r>
      <w:r w:rsidR="00550251" w:rsidRPr="00C9417C">
        <w:rPr>
          <w:i/>
          <w:iCs/>
          <w:sz w:val="24"/>
          <w:szCs w:val="24"/>
          <w:shd w:val="clear" w:color="auto" w:fill="00FFFF"/>
        </w:rPr>
        <w:t>(</w:t>
      </w:r>
      <w:r w:rsidR="0FA1F412" w:rsidRPr="00C9417C">
        <w:rPr>
          <w:i/>
          <w:iCs/>
          <w:sz w:val="24"/>
          <w:szCs w:val="24"/>
          <w:highlight w:val="cyan"/>
        </w:rPr>
        <w:t>Q1</w:t>
      </w:r>
      <w:r w:rsidR="00834B3B" w:rsidRPr="00C9417C">
        <w:rPr>
          <w:i/>
          <w:iCs/>
          <w:sz w:val="24"/>
          <w:szCs w:val="24"/>
          <w:highlight w:val="cyan"/>
        </w:rPr>
        <w:t>14</w:t>
      </w:r>
      <w:r w:rsidR="0FA1F412" w:rsidRPr="00C9417C">
        <w:rPr>
          <w:i/>
          <w:iCs/>
          <w:sz w:val="24"/>
          <w:szCs w:val="24"/>
          <w:highlight w:val="cyan"/>
        </w:rPr>
        <w:t xml:space="preserve"> </w:t>
      </w:r>
      <w:r w:rsidR="00550251" w:rsidRPr="00C9417C">
        <w:rPr>
          <w:i/>
          <w:iCs/>
          <w:sz w:val="24"/>
          <w:szCs w:val="24"/>
          <w:highlight w:val="cyan"/>
          <w:shd w:val="clear" w:color="auto" w:fill="00FFFF"/>
        </w:rPr>
        <w:t xml:space="preserve">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03272F" w:rsidRPr="00C9417C">
        <w:rPr>
          <w:sz w:val="24"/>
          <w:szCs w:val="24"/>
        </w:rPr>
        <w:t xml:space="preserve">In </w:t>
      </w:r>
      <w:r w:rsidR="00797E4E" w:rsidRPr="00C9417C">
        <w:rPr>
          <w:sz w:val="24"/>
          <w:szCs w:val="24"/>
        </w:rPr>
        <w:t>2024</w:t>
      </w:r>
      <w:r w:rsidR="00550251" w:rsidRPr="00C9417C">
        <w:rPr>
          <w:sz w:val="24"/>
          <w:szCs w:val="24"/>
        </w:rPr>
        <w:t xml:space="preserve">, </w:t>
      </w:r>
      <w:r w:rsidR="6E7DC135" w:rsidRPr="00C9417C">
        <w:rPr>
          <w:sz w:val="24"/>
          <w:szCs w:val="24"/>
        </w:rPr>
        <w:t>did</w:t>
      </w:r>
      <w:r w:rsidR="00550251" w:rsidRPr="00C9417C">
        <w:rPr>
          <w:sz w:val="24"/>
          <w:szCs w:val="24"/>
        </w:rPr>
        <w:t xml:space="preserve"> your </w:t>
      </w:r>
      <w:r w:rsidR="0FA1F412" w:rsidRPr="00C9417C">
        <w:rPr>
          <w:sz w:val="24"/>
          <w:szCs w:val="24"/>
        </w:rPr>
        <w:t>organization:</w:t>
      </w:r>
      <w:r w:rsidR="00550251" w:rsidRPr="00C9417C">
        <w:rPr>
          <w:sz w:val="24"/>
          <w:szCs w:val="24"/>
        </w:rPr>
        <w:t xml:space="preserve"> (</w:t>
      </w:r>
      <w:r w:rsidR="00550251" w:rsidRPr="00C9417C">
        <w:rPr>
          <w:i/>
          <w:iCs/>
          <w:sz w:val="24"/>
          <w:szCs w:val="24"/>
        </w:rPr>
        <w:t>Optiona</w:t>
      </w:r>
      <w:r w:rsidR="00856889" w:rsidRPr="00C9417C">
        <w:rPr>
          <w:i/>
          <w:iCs/>
          <w:sz w:val="24"/>
          <w:szCs w:val="24"/>
        </w:rPr>
        <w:t xml:space="preserve">l: </w:t>
      </w:r>
      <w:r w:rsidR="00550251" w:rsidRPr="00C9417C">
        <w:rPr>
          <w:i/>
          <w:iCs/>
          <w:sz w:val="24"/>
          <w:szCs w:val="24"/>
        </w:rPr>
        <w:t>Select all that apply</w:t>
      </w:r>
      <w:r w:rsidR="00550251" w:rsidRPr="00C9417C">
        <w:rPr>
          <w:sz w:val="24"/>
          <w:szCs w:val="24"/>
        </w:rPr>
        <w:t>)</w:t>
      </w:r>
    </w:p>
    <w:p w14:paraId="19BD3876" w14:textId="77777777" w:rsidR="009E7BF7" w:rsidRPr="00C9417C" w:rsidRDefault="00550251" w:rsidP="00BC76F5">
      <w:pPr>
        <w:pStyle w:val="ListParagraph"/>
        <w:numPr>
          <w:ilvl w:val="0"/>
          <w:numId w:val="16"/>
        </w:numPr>
        <w:tabs>
          <w:tab w:val="left" w:pos="960"/>
        </w:tabs>
        <w:spacing w:before="84"/>
        <w:rPr>
          <w:sz w:val="24"/>
        </w:rPr>
      </w:pPr>
      <w:r w:rsidRPr="00C9417C">
        <w:rPr>
          <w:sz w:val="24"/>
        </w:rPr>
        <w:t>Changed internal practices or policies around talent acquisition</w:t>
      </w:r>
    </w:p>
    <w:p w14:paraId="19BD3877" w14:textId="77777777" w:rsidR="009E7BF7" w:rsidRPr="00C9417C" w:rsidRDefault="00550251" w:rsidP="00BC76F5">
      <w:pPr>
        <w:pStyle w:val="ListParagraph"/>
        <w:numPr>
          <w:ilvl w:val="0"/>
          <w:numId w:val="16"/>
        </w:numPr>
        <w:tabs>
          <w:tab w:val="left" w:pos="960"/>
        </w:tabs>
        <w:rPr>
          <w:sz w:val="24"/>
        </w:rPr>
      </w:pPr>
      <w:r w:rsidRPr="00C9417C">
        <w:rPr>
          <w:sz w:val="24"/>
        </w:rPr>
        <w:t>Changed internal practices or policies around talent development</w:t>
      </w:r>
    </w:p>
    <w:p w14:paraId="19BD3878" w14:textId="77777777" w:rsidR="009E7BF7" w:rsidRPr="00C9417C" w:rsidRDefault="00550251" w:rsidP="00BC76F5">
      <w:pPr>
        <w:pStyle w:val="ListParagraph"/>
        <w:numPr>
          <w:ilvl w:val="0"/>
          <w:numId w:val="16"/>
        </w:numPr>
        <w:tabs>
          <w:tab w:val="left" w:pos="960"/>
        </w:tabs>
        <w:rPr>
          <w:sz w:val="24"/>
        </w:rPr>
      </w:pPr>
      <w:r w:rsidRPr="00C9417C">
        <w:rPr>
          <w:sz w:val="24"/>
        </w:rPr>
        <w:t>Expanded philanthropic endeavors to assist impacted groups</w:t>
      </w:r>
    </w:p>
    <w:p w14:paraId="19BD3879" w14:textId="77777777" w:rsidR="009E7BF7" w:rsidRPr="00C9417C" w:rsidRDefault="00550251" w:rsidP="00BC76F5">
      <w:pPr>
        <w:pStyle w:val="ListParagraph"/>
        <w:numPr>
          <w:ilvl w:val="0"/>
          <w:numId w:val="16"/>
        </w:numPr>
        <w:tabs>
          <w:tab w:val="left" w:pos="960"/>
          <w:tab w:val="left" w:pos="6181"/>
        </w:tabs>
        <w:rPr>
          <w:sz w:val="24"/>
        </w:rPr>
      </w:pPr>
      <w:r w:rsidRPr="00C9417C">
        <w:rPr>
          <w:sz w:val="24"/>
        </w:rPr>
        <w:t>Other (</w:t>
      </w:r>
      <w:r w:rsidRPr="00C9417C">
        <w:rPr>
          <w:i/>
          <w:sz w:val="24"/>
        </w:rPr>
        <w:t>please specify</w:t>
      </w:r>
      <w:r w:rsidRPr="00C9417C">
        <w:rPr>
          <w:sz w:val="24"/>
        </w:rPr>
        <w:t xml:space="preserve">) </w:t>
      </w:r>
      <w:r w:rsidRPr="00C9417C">
        <w:rPr>
          <w:sz w:val="24"/>
          <w:u w:val="single"/>
        </w:rPr>
        <w:t xml:space="preserve"> </w:t>
      </w:r>
      <w:r w:rsidRPr="00C9417C">
        <w:rPr>
          <w:sz w:val="24"/>
          <w:u w:val="single"/>
        </w:rPr>
        <w:tab/>
      </w:r>
    </w:p>
    <w:p w14:paraId="19BD387A" w14:textId="77777777" w:rsidR="009E7BF7" w:rsidRPr="00C9417C" w:rsidRDefault="00550251" w:rsidP="00BC76F5">
      <w:pPr>
        <w:pStyle w:val="ListParagraph"/>
        <w:numPr>
          <w:ilvl w:val="0"/>
          <w:numId w:val="16"/>
        </w:numPr>
        <w:tabs>
          <w:tab w:val="left" w:pos="960"/>
        </w:tabs>
        <w:rPr>
          <w:sz w:val="24"/>
        </w:rPr>
      </w:pPr>
      <w:r w:rsidRPr="00C9417C">
        <w:rPr>
          <w:sz w:val="24"/>
        </w:rPr>
        <w:t>None of the above</w:t>
      </w:r>
    </w:p>
    <w:p w14:paraId="19BD387C" w14:textId="77777777" w:rsidR="009E7BF7" w:rsidRPr="00C9417C" w:rsidRDefault="009E7BF7">
      <w:pPr>
        <w:pStyle w:val="BodyText"/>
        <w:spacing w:before="4"/>
      </w:pPr>
    </w:p>
    <w:p w14:paraId="19BD387D" w14:textId="4E50BFDA" w:rsidR="009E7BF7" w:rsidRPr="00C9417C" w:rsidRDefault="00C31D74">
      <w:pPr>
        <w:spacing w:line="247" w:lineRule="auto"/>
        <w:ind w:left="240" w:right="1706"/>
        <w:rPr>
          <w:sz w:val="24"/>
        </w:rPr>
      </w:pPr>
      <w:r w:rsidRPr="00C9417C">
        <w:rPr>
          <w:sz w:val="24"/>
        </w:rPr>
        <w:t>Q108</w:t>
      </w:r>
      <w:r w:rsidR="00550251" w:rsidRPr="00C9417C">
        <w:rPr>
          <w:sz w:val="24"/>
        </w:rPr>
        <w:t xml:space="preserve">. </w:t>
      </w:r>
      <w:r w:rsidR="00550251" w:rsidRPr="00C9417C">
        <w:rPr>
          <w:sz w:val="24"/>
          <w:shd w:val="clear" w:color="auto" w:fill="FFFF00"/>
        </w:rPr>
        <w:t xml:space="preserve">[SKIP IF </w:t>
      </w:r>
      <w:r w:rsidRPr="00C9417C">
        <w:rPr>
          <w:sz w:val="24"/>
          <w:shd w:val="clear" w:color="auto" w:fill="FFFF00"/>
        </w:rPr>
        <w:t xml:space="preserve">107 </w:t>
      </w:r>
      <w:r w:rsidR="00550251" w:rsidRPr="00C9417C">
        <w:rPr>
          <w:sz w:val="24"/>
          <w:shd w:val="clear" w:color="auto" w:fill="FFFF00"/>
        </w:rPr>
        <w:t>= E]</w:t>
      </w:r>
      <w:r w:rsidR="00550251" w:rsidRPr="00C9417C">
        <w:rPr>
          <w:sz w:val="24"/>
        </w:rPr>
        <w:t xml:space="preserve"> </w:t>
      </w:r>
      <w:r w:rsidR="00550251" w:rsidRPr="00C9417C">
        <w:rPr>
          <w:i/>
          <w:sz w:val="24"/>
          <w:shd w:val="clear" w:color="auto" w:fill="00FFFF"/>
        </w:rPr>
        <w:t>(</w:t>
      </w:r>
      <w:r w:rsidR="00D10131" w:rsidRPr="00C9417C">
        <w:rPr>
          <w:i/>
          <w:sz w:val="24"/>
          <w:shd w:val="clear" w:color="auto" w:fill="00FFFF"/>
        </w:rPr>
        <w:t>Q1</w:t>
      </w:r>
      <w:r w:rsidR="00834B3B" w:rsidRPr="00C9417C">
        <w:rPr>
          <w:i/>
          <w:sz w:val="24"/>
          <w:shd w:val="clear" w:color="auto" w:fill="00FFFF"/>
        </w:rPr>
        <w:t>15</w:t>
      </w:r>
      <w:r w:rsidR="00D10131" w:rsidRPr="00C9417C">
        <w:rPr>
          <w:i/>
          <w:sz w:val="24"/>
          <w:shd w:val="clear" w:color="auto" w:fill="00FFFF"/>
        </w:rPr>
        <w:t xml:space="preserve"> </w:t>
      </w:r>
      <w:r w:rsidR="00550251" w:rsidRPr="00C9417C">
        <w:rPr>
          <w:i/>
          <w:sz w:val="24"/>
          <w:shd w:val="clear" w:color="auto" w:fill="00FFFF"/>
        </w:rPr>
        <w:t xml:space="preserve">in </w:t>
      </w:r>
      <w:r w:rsidR="00797E4E" w:rsidRPr="00C9417C">
        <w:rPr>
          <w:i/>
          <w:sz w:val="24"/>
          <w:shd w:val="clear" w:color="auto" w:fill="00FFFF"/>
        </w:rPr>
        <w:t>2024</w:t>
      </w:r>
      <w:r w:rsidR="00550251" w:rsidRPr="00C9417C">
        <w:rPr>
          <w:i/>
          <w:sz w:val="24"/>
          <w:shd w:val="clear" w:color="auto" w:fill="00FFFF"/>
        </w:rPr>
        <w:t>)</w:t>
      </w:r>
      <w:r w:rsidR="00550251" w:rsidRPr="00C9417C">
        <w:rPr>
          <w:i/>
          <w:sz w:val="24"/>
        </w:rPr>
        <w:t xml:space="preserve"> </w:t>
      </w:r>
      <w:r w:rsidR="00550251" w:rsidRPr="00C9417C">
        <w:rPr>
          <w:sz w:val="24"/>
        </w:rPr>
        <w:t>Please describe how your company has done the following:</w:t>
      </w:r>
      <w:r w:rsidR="00550251" w:rsidRPr="00C9417C">
        <w:rPr>
          <w:spacing w:val="-58"/>
          <w:sz w:val="24"/>
        </w:rPr>
        <w:t xml:space="preserve"> </w:t>
      </w:r>
      <w:r w:rsidR="00550251" w:rsidRPr="00C9417C">
        <w:rPr>
          <w:sz w:val="24"/>
        </w:rPr>
        <w:t>(</w:t>
      </w:r>
      <w:r w:rsidR="00550251" w:rsidRPr="00C9417C">
        <w:rPr>
          <w:i/>
          <w:sz w:val="24"/>
        </w:rPr>
        <w:t>Optional</w:t>
      </w:r>
      <w:r w:rsidR="00550251" w:rsidRPr="00C9417C">
        <w:rPr>
          <w:sz w:val="24"/>
        </w:rPr>
        <w:t>)</w:t>
      </w:r>
    </w:p>
    <w:p w14:paraId="19BD387E" w14:textId="77777777" w:rsidR="009E7BF7" w:rsidRPr="00C9417C" w:rsidRDefault="00550251">
      <w:pPr>
        <w:ind w:left="240"/>
        <w:rPr>
          <w:sz w:val="20"/>
        </w:rPr>
      </w:pPr>
      <w:r w:rsidRPr="00C9417C">
        <w:rPr>
          <w:i/>
          <w:sz w:val="20"/>
        </w:rPr>
        <w:t>You</w:t>
      </w:r>
      <w:r w:rsidRPr="00C9417C">
        <w:rPr>
          <w:i/>
          <w:spacing w:val="-9"/>
          <w:sz w:val="20"/>
        </w:rPr>
        <w:t xml:space="preserve"> </w:t>
      </w:r>
      <w:r w:rsidRPr="00C9417C">
        <w:rPr>
          <w:i/>
          <w:sz w:val="20"/>
        </w:rPr>
        <w:t>may</w:t>
      </w:r>
      <w:r w:rsidRPr="00C9417C">
        <w:rPr>
          <w:i/>
          <w:spacing w:val="-8"/>
          <w:sz w:val="20"/>
        </w:rPr>
        <w:t xml:space="preserve"> </w:t>
      </w:r>
      <w:r w:rsidRPr="00C9417C">
        <w:rPr>
          <w:i/>
          <w:sz w:val="20"/>
        </w:rPr>
        <w:t>also</w:t>
      </w:r>
      <w:r w:rsidRPr="00C9417C">
        <w:rPr>
          <w:i/>
          <w:spacing w:val="-9"/>
          <w:sz w:val="20"/>
        </w:rPr>
        <w:t xml:space="preserve"> </w:t>
      </w:r>
      <w:r w:rsidRPr="00C9417C">
        <w:rPr>
          <w:i/>
          <w:sz w:val="20"/>
        </w:rPr>
        <w:t>upload</w:t>
      </w:r>
      <w:r w:rsidRPr="00C9417C">
        <w:rPr>
          <w:i/>
          <w:spacing w:val="-8"/>
          <w:sz w:val="20"/>
        </w:rPr>
        <w:t xml:space="preserve"> </w:t>
      </w:r>
      <w:r w:rsidRPr="00C9417C">
        <w:rPr>
          <w:i/>
          <w:sz w:val="20"/>
        </w:rPr>
        <w:t>supplementals</w:t>
      </w:r>
      <w:r w:rsidRPr="00C9417C">
        <w:rPr>
          <w:i/>
          <w:spacing w:val="-8"/>
          <w:sz w:val="20"/>
        </w:rPr>
        <w:t xml:space="preserve"> </w:t>
      </w:r>
      <w:r w:rsidRPr="00C9417C">
        <w:rPr>
          <w:i/>
          <w:sz w:val="20"/>
        </w:rPr>
        <w:t>below</w:t>
      </w:r>
      <w:r w:rsidRPr="00C9417C">
        <w:rPr>
          <w:sz w:val="20"/>
        </w:rPr>
        <w:t>.</w:t>
      </w:r>
    </w:p>
    <w:p w14:paraId="19BD387F" w14:textId="77777777" w:rsidR="009E7BF7" w:rsidRPr="00C9417C" w:rsidRDefault="009E7BF7">
      <w:pPr>
        <w:pStyle w:val="BodyText"/>
        <w:rPr>
          <w:sz w:val="25"/>
        </w:rPr>
      </w:pPr>
    </w:p>
    <w:p w14:paraId="19BD3880" w14:textId="6FBE7D34" w:rsidR="009E7BF7" w:rsidRPr="00C9417C" w:rsidRDefault="00550251" w:rsidP="00BC76F5">
      <w:pPr>
        <w:pStyle w:val="ListParagraph"/>
        <w:numPr>
          <w:ilvl w:val="0"/>
          <w:numId w:val="15"/>
        </w:numPr>
        <w:tabs>
          <w:tab w:val="left" w:pos="960"/>
        </w:tabs>
        <w:spacing w:before="0"/>
        <w:rPr>
          <w:sz w:val="24"/>
        </w:rPr>
      </w:pPr>
      <w:r w:rsidRPr="00C9417C">
        <w:rPr>
          <w:spacing w:val="-1"/>
          <w:sz w:val="20"/>
          <w:shd w:val="clear" w:color="auto" w:fill="FFFF00"/>
        </w:rPr>
        <w:t>[DISPLAY</w:t>
      </w:r>
      <w:r w:rsidRPr="00C9417C">
        <w:rPr>
          <w:spacing w:val="-8"/>
          <w:sz w:val="20"/>
          <w:shd w:val="clear" w:color="auto" w:fill="FFFF00"/>
        </w:rPr>
        <w:t xml:space="preserve"> </w:t>
      </w:r>
      <w:r w:rsidRPr="00C9417C">
        <w:rPr>
          <w:spacing w:val="-1"/>
          <w:sz w:val="20"/>
          <w:shd w:val="clear" w:color="auto" w:fill="FFFF00"/>
        </w:rPr>
        <w:t xml:space="preserve">IF </w:t>
      </w:r>
      <w:r w:rsidR="00C31D74" w:rsidRPr="00C9417C">
        <w:rPr>
          <w:spacing w:val="-1"/>
          <w:sz w:val="20"/>
          <w:shd w:val="clear" w:color="auto" w:fill="FFFF00"/>
        </w:rPr>
        <w:t>107A</w:t>
      </w:r>
      <w:r w:rsidR="00C31D74" w:rsidRPr="00C9417C">
        <w:rPr>
          <w:spacing w:val="-12"/>
          <w:sz w:val="20"/>
          <w:shd w:val="clear" w:color="auto" w:fill="FFFF00"/>
        </w:rPr>
        <w:t xml:space="preserve"> </w:t>
      </w:r>
      <w:r w:rsidRPr="00C9417C">
        <w:rPr>
          <w:spacing w:val="-1"/>
          <w:sz w:val="20"/>
          <w:shd w:val="clear" w:color="auto" w:fill="FFFF00"/>
        </w:rPr>
        <w:t>SELECTED]</w:t>
      </w:r>
      <w:r w:rsidRPr="00C9417C">
        <w:rPr>
          <w:spacing w:val="28"/>
          <w:sz w:val="20"/>
        </w:rPr>
        <w:t xml:space="preserve"> </w:t>
      </w:r>
      <w:r w:rsidRPr="00C9417C">
        <w:rPr>
          <w:spacing w:val="-1"/>
          <w:sz w:val="24"/>
        </w:rPr>
        <w:t>Changed</w:t>
      </w:r>
      <w:r w:rsidRPr="00C9417C">
        <w:rPr>
          <w:sz w:val="24"/>
        </w:rPr>
        <w:t xml:space="preserve"> </w:t>
      </w:r>
      <w:r w:rsidRPr="00C9417C">
        <w:rPr>
          <w:spacing w:val="-1"/>
          <w:sz w:val="24"/>
        </w:rPr>
        <w:t>internal</w:t>
      </w:r>
      <w:r w:rsidRPr="00C9417C">
        <w:rPr>
          <w:sz w:val="24"/>
        </w:rPr>
        <w:t xml:space="preserve"> practices or policies around talent acquisition</w:t>
      </w:r>
    </w:p>
    <w:p w14:paraId="19BD3881" w14:textId="6EC55A3D"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63" behindDoc="1" locked="0" layoutInCell="1" allowOverlap="1" wp14:anchorId="2370B238" wp14:editId="5CBA3663">
                <wp:simplePos x="0" y="0"/>
                <wp:positionH relativeFrom="page">
                  <wp:posOffset>914400</wp:posOffset>
                </wp:positionH>
                <wp:positionV relativeFrom="paragraph">
                  <wp:posOffset>177800</wp:posOffset>
                </wp:positionV>
                <wp:extent cx="6096000" cy="1270"/>
                <wp:effectExtent l="0" t="0" r="0" b="0"/>
                <wp:wrapTopAndBottom/>
                <wp:docPr id="706" name="Freeform: Shape 7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80E99C7">
              <v:shape id="Freeform: Shape 706" style="position:absolute;margin-left:1in;margin-top:14pt;width:480pt;height:.1pt;z-index:-25165807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" w14:anchorId="0C340AE9">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64" behindDoc="1" locked="0" layoutInCell="1" allowOverlap="1" wp14:anchorId="476A80A3" wp14:editId="71864D27">
                <wp:simplePos x="0" y="0"/>
                <wp:positionH relativeFrom="page">
                  <wp:posOffset>914400</wp:posOffset>
                </wp:positionH>
                <wp:positionV relativeFrom="paragraph">
                  <wp:posOffset>358775</wp:posOffset>
                </wp:positionV>
                <wp:extent cx="6096000" cy="1270"/>
                <wp:effectExtent l="0" t="0" r="0" b="0"/>
                <wp:wrapTopAndBottom/>
                <wp:docPr id="705" name="Freeform: Shape 7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D36CEE4">
              <v:shape id="Freeform: Shape 705" style="position:absolute;margin-left:1in;margin-top:28.25pt;width:480pt;height:.1pt;z-index:-25165806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" w14:anchorId="7E05C162">
                <v:path arrowok="t" o:connecttype="custom" o:connectlocs="0,0;2147483646,0" o:connectangles="0,0"/>
                <w10:wrap type="topAndBottom" anchorx="page"/>
              </v:shape>
            </w:pict>
          </mc:Fallback>
        </mc:AlternateContent>
      </w:r>
    </w:p>
    <w:p w14:paraId="19BD3882" w14:textId="77777777" w:rsidR="009E7BF7" w:rsidRPr="00C9417C" w:rsidRDefault="009E7BF7">
      <w:pPr>
        <w:pStyle w:val="BodyText"/>
        <w:spacing w:before="3"/>
        <w:rPr>
          <w:sz w:val="22"/>
        </w:rPr>
      </w:pPr>
    </w:p>
    <w:p w14:paraId="19BD3884" w14:textId="26633374" w:rsidR="009E7BF7" w:rsidRPr="00C9417C" w:rsidRDefault="00550251" w:rsidP="00BC76F5">
      <w:pPr>
        <w:pStyle w:val="ListParagraph"/>
        <w:numPr>
          <w:ilvl w:val="0"/>
          <w:numId w:val="15"/>
        </w:numPr>
        <w:tabs>
          <w:tab w:val="left" w:pos="960"/>
        </w:tabs>
        <w:spacing w:before="90"/>
        <w:rPr>
          <w:sz w:val="24"/>
        </w:rPr>
      </w:pPr>
      <w:r w:rsidRPr="00C9417C">
        <w:rPr>
          <w:sz w:val="20"/>
          <w:shd w:val="clear" w:color="auto" w:fill="FFFF00"/>
        </w:rPr>
        <w:t>[DISPLAY</w:t>
      </w:r>
      <w:r w:rsidRPr="00C9417C">
        <w:rPr>
          <w:spacing w:val="-11"/>
          <w:sz w:val="20"/>
          <w:shd w:val="clear" w:color="auto" w:fill="FFFF00"/>
        </w:rPr>
        <w:t xml:space="preserve"> </w:t>
      </w:r>
      <w:r w:rsidRPr="00C9417C">
        <w:rPr>
          <w:sz w:val="20"/>
          <w:shd w:val="clear" w:color="auto" w:fill="FFFF00"/>
        </w:rPr>
        <w:t>IF</w:t>
      </w:r>
      <w:r w:rsidRPr="00C9417C">
        <w:rPr>
          <w:spacing w:val="-3"/>
          <w:sz w:val="20"/>
          <w:shd w:val="clear" w:color="auto" w:fill="FFFF00"/>
        </w:rPr>
        <w:t xml:space="preserve"> </w:t>
      </w:r>
      <w:r w:rsidR="00DD4F37" w:rsidRPr="00C9417C">
        <w:rPr>
          <w:sz w:val="20"/>
          <w:shd w:val="clear" w:color="auto" w:fill="FFFF00"/>
        </w:rPr>
        <w:t>1</w:t>
      </w:r>
      <w:r w:rsidR="00C31D74" w:rsidRPr="00C9417C">
        <w:rPr>
          <w:sz w:val="20"/>
          <w:shd w:val="clear" w:color="auto" w:fill="FFFF00"/>
        </w:rPr>
        <w:t>07</w:t>
      </w:r>
      <w:r w:rsidR="00DD4F37" w:rsidRPr="00C9417C">
        <w:rPr>
          <w:sz w:val="20"/>
          <w:shd w:val="clear" w:color="auto" w:fill="FFFF00"/>
        </w:rPr>
        <w:t>B</w:t>
      </w:r>
      <w:r w:rsidR="00DD4F37" w:rsidRPr="00C9417C">
        <w:rPr>
          <w:spacing w:val="-4"/>
          <w:sz w:val="20"/>
          <w:shd w:val="clear" w:color="auto" w:fill="FFFF00"/>
        </w:rPr>
        <w:t xml:space="preserve"> </w:t>
      </w:r>
      <w:r w:rsidRPr="00C9417C">
        <w:rPr>
          <w:sz w:val="20"/>
          <w:shd w:val="clear" w:color="auto" w:fill="FFFF00"/>
        </w:rPr>
        <w:t>SELECTED]</w:t>
      </w:r>
      <w:r w:rsidRPr="00C9417C">
        <w:rPr>
          <w:spacing w:val="13"/>
          <w:sz w:val="20"/>
        </w:rPr>
        <w:t xml:space="preserve"> </w:t>
      </w:r>
      <w:r w:rsidRPr="00C9417C">
        <w:rPr>
          <w:sz w:val="24"/>
        </w:rPr>
        <w:t>Changed</w:t>
      </w:r>
      <w:r w:rsidRPr="00C9417C">
        <w:rPr>
          <w:spacing w:val="-3"/>
          <w:sz w:val="24"/>
        </w:rPr>
        <w:t xml:space="preserve"> </w:t>
      </w:r>
      <w:r w:rsidRPr="00C9417C">
        <w:rPr>
          <w:sz w:val="24"/>
        </w:rPr>
        <w:t>internal</w:t>
      </w:r>
      <w:r w:rsidRPr="00C9417C">
        <w:rPr>
          <w:spacing w:val="-3"/>
          <w:sz w:val="24"/>
        </w:rPr>
        <w:t xml:space="preserve"> </w:t>
      </w:r>
      <w:r w:rsidRPr="00C9417C">
        <w:rPr>
          <w:sz w:val="24"/>
        </w:rPr>
        <w:t>practices</w:t>
      </w:r>
      <w:r w:rsidRPr="00C9417C">
        <w:rPr>
          <w:spacing w:val="-3"/>
          <w:sz w:val="24"/>
        </w:rPr>
        <w:t xml:space="preserve"> </w:t>
      </w:r>
      <w:r w:rsidRPr="00C9417C">
        <w:rPr>
          <w:sz w:val="24"/>
        </w:rPr>
        <w:t>or</w:t>
      </w:r>
      <w:r w:rsidRPr="00C9417C">
        <w:rPr>
          <w:spacing w:val="-3"/>
          <w:sz w:val="24"/>
        </w:rPr>
        <w:t xml:space="preserve"> </w:t>
      </w:r>
      <w:r w:rsidRPr="00C9417C">
        <w:rPr>
          <w:sz w:val="24"/>
        </w:rPr>
        <w:t>policies</w:t>
      </w:r>
      <w:r w:rsidRPr="00C9417C">
        <w:rPr>
          <w:spacing w:val="-4"/>
          <w:sz w:val="24"/>
        </w:rPr>
        <w:t xml:space="preserve"> </w:t>
      </w:r>
      <w:r w:rsidRPr="00C9417C">
        <w:rPr>
          <w:sz w:val="24"/>
        </w:rPr>
        <w:t>around</w:t>
      </w:r>
      <w:r w:rsidRPr="00C9417C">
        <w:rPr>
          <w:spacing w:val="-3"/>
          <w:sz w:val="24"/>
        </w:rPr>
        <w:t xml:space="preserve"> </w:t>
      </w:r>
      <w:r w:rsidRPr="00C9417C">
        <w:rPr>
          <w:sz w:val="24"/>
        </w:rPr>
        <w:t>talent</w:t>
      </w:r>
      <w:r w:rsidRPr="00C9417C">
        <w:rPr>
          <w:spacing w:val="-3"/>
          <w:sz w:val="24"/>
        </w:rPr>
        <w:t xml:space="preserve"> </w:t>
      </w:r>
      <w:r w:rsidRPr="00C9417C">
        <w:rPr>
          <w:sz w:val="24"/>
        </w:rPr>
        <w:t>development</w:t>
      </w:r>
    </w:p>
    <w:p w14:paraId="19BD3885" w14:textId="240A6069"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65" behindDoc="1" locked="0" layoutInCell="1" allowOverlap="1" wp14:anchorId="2930296F" wp14:editId="2BFD0089">
                <wp:simplePos x="0" y="0"/>
                <wp:positionH relativeFrom="page">
                  <wp:posOffset>914400</wp:posOffset>
                </wp:positionH>
                <wp:positionV relativeFrom="paragraph">
                  <wp:posOffset>178435</wp:posOffset>
                </wp:positionV>
                <wp:extent cx="6096000" cy="1270"/>
                <wp:effectExtent l="0" t="0" r="0" b="0"/>
                <wp:wrapTopAndBottom/>
                <wp:docPr id="704" name="Freeform: Shape 7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635C167">
              <v:shape id="Freeform: Shape 704" style="position:absolute;margin-left:1in;margin-top:14.05pt;width:480pt;height:.1pt;z-index:-2516580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" w14:anchorId="5FD3D930">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66" behindDoc="1" locked="0" layoutInCell="1" allowOverlap="1" wp14:anchorId="321A58F7" wp14:editId="78852B98">
                <wp:simplePos x="0" y="0"/>
                <wp:positionH relativeFrom="page">
                  <wp:posOffset>914400</wp:posOffset>
                </wp:positionH>
                <wp:positionV relativeFrom="paragraph">
                  <wp:posOffset>359410</wp:posOffset>
                </wp:positionV>
                <wp:extent cx="6096000" cy="1270"/>
                <wp:effectExtent l="0" t="0" r="0" b="0"/>
                <wp:wrapTopAndBottom/>
                <wp:docPr id="703" name="Freeform: Shape 7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1FF13F7">
              <v:shape id="Freeform: Shape 703" style="position:absolute;margin-left:1in;margin-top:28.3pt;width:480pt;height:.1pt;z-index:-25165806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" w14:anchorId="0635E012">
                <v:path arrowok="t" o:connecttype="custom" o:connectlocs="0,0;2147483646,0" o:connectangles="0,0"/>
                <w10:wrap type="topAndBottom" anchorx="page"/>
              </v:shape>
            </w:pict>
          </mc:Fallback>
        </mc:AlternateContent>
      </w:r>
    </w:p>
    <w:p w14:paraId="19BD3886" w14:textId="77777777" w:rsidR="009E7BF7" w:rsidRPr="00C9417C" w:rsidRDefault="009E7BF7">
      <w:pPr>
        <w:pStyle w:val="BodyText"/>
        <w:spacing w:before="3"/>
        <w:rPr>
          <w:sz w:val="22"/>
        </w:rPr>
      </w:pPr>
    </w:p>
    <w:p w14:paraId="19BD3888" w14:textId="1A620CB1" w:rsidR="009E7BF7" w:rsidRPr="00C9417C" w:rsidRDefault="00550251" w:rsidP="00BC76F5">
      <w:pPr>
        <w:pStyle w:val="ListParagraph"/>
        <w:numPr>
          <w:ilvl w:val="0"/>
          <w:numId w:val="15"/>
        </w:numPr>
        <w:tabs>
          <w:tab w:val="left" w:pos="960"/>
        </w:tabs>
        <w:spacing w:before="90"/>
        <w:rPr>
          <w:sz w:val="24"/>
        </w:rPr>
      </w:pPr>
      <w:r w:rsidRPr="00C9417C">
        <w:rPr>
          <w:sz w:val="20"/>
          <w:shd w:val="clear" w:color="auto" w:fill="FFFF00"/>
        </w:rPr>
        <w:t>[DISPLAY</w:t>
      </w:r>
      <w:r w:rsidRPr="00C9417C">
        <w:rPr>
          <w:spacing w:val="-11"/>
          <w:sz w:val="20"/>
          <w:shd w:val="clear" w:color="auto" w:fill="FFFF00"/>
        </w:rPr>
        <w:t xml:space="preserve"> </w:t>
      </w:r>
      <w:r w:rsidRPr="00C9417C">
        <w:rPr>
          <w:sz w:val="20"/>
          <w:shd w:val="clear" w:color="auto" w:fill="FFFF00"/>
        </w:rPr>
        <w:t>IF</w:t>
      </w:r>
      <w:r w:rsidRPr="00C9417C">
        <w:rPr>
          <w:spacing w:val="-4"/>
          <w:sz w:val="20"/>
          <w:shd w:val="clear" w:color="auto" w:fill="FFFF00"/>
        </w:rPr>
        <w:t xml:space="preserve"> </w:t>
      </w:r>
      <w:r w:rsidR="00C31D74" w:rsidRPr="00C9417C">
        <w:rPr>
          <w:sz w:val="20"/>
          <w:shd w:val="clear" w:color="auto" w:fill="FFFF00"/>
        </w:rPr>
        <w:t>107C</w:t>
      </w:r>
      <w:r w:rsidR="00C31D74" w:rsidRPr="00C9417C">
        <w:rPr>
          <w:spacing w:val="-4"/>
          <w:sz w:val="20"/>
          <w:shd w:val="clear" w:color="auto" w:fill="FFFF00"/>
        </w:rPr>
        <w:t xml:space="preserve"> </w:t>
      </w:r>
      <w:r w:rsidRPr="00C9417C">
        <w:rPr>
          <w:sz w:val="20"/>
          <w:shd w:val="clear" w:color="auto" w:fill="FFFF00"/>
        </w:rPr>
        <w:t>SELECTED]</w:t>
      </w:r>
      <w:r w:rsidRPr="00C9417C">
        <w:rPr>
          <w:spacing w:val="13"/>
          <w:sz w:val="20"/>
        </w:rPr>
        <w:t xml:space="preserve"> </w:t>
      </w:r>
      <w:r w:rsidRPr="00C9417C">
        <w:rPr>
          <w:sz w:val="24"/>
        </w:rPr>
        <w:t>Expanded</w:t>
      </w:r>
      <w:r w:rsidRPr="00C9417C">
        <w:rPr>
          <w:spacing w:val="-3"/>
          <w:sz w:val="24"/>
        </w:rPr>
        <w:t xml:space="preserve"> </w:t>
      </w:r>
      <w:r w:rsidRPr="00C9417C">
        <w:rPr>
          <w:sz w:val="24"/>
        </w:rPr>
        <w:t>philanthropic</w:t>
      </w:r>
      <w:r w:rsidRPr="00C9417C">
        <w:rPr>
          <w:spacing w:val="-4"/>
          <w:sz w:val="24"/>
        </w:rPr>
        <w:t xml:space="preserve"> </w:t>
      </w:r>
      <w:r w:rsidRPr="00C9417C">
        <w:rPr>
          <w:sz w:val="24"/>
        </w:rPr>
        <w:t>endeavors</w:t>
      </w:r>
      <w:r w:rsidRPr="00C9417C">
        <w:rPr>
          <w:spacing w:val="-3"/>
          <w:sz w:val="24"/>
        </w:rPr>
        <w:t xml:space="preserve"> </w:t>
      </w:r>
      <w:r w:rsidRPr="00C9417C">
        <w:rPr>
          <w:sz w:val="24"/>
        </w:rPr>
        <w:t>to</w:t>
      </w:r>
      <w:r w:rsidRPr="00C9417C">
        <w:rPr>
          <w:spacing w:val="-4"/>
          <w:sz w:val="24"/>
        </w:rPr>
        <w:t xml:space="preserve"> </w:t>
      </w:r>
      <w:r w:rsidRPr="00C9417C">
        <w:rPr>
          <w:sz w:val="24"/>
        </w:rPr>
        <w:t>assist</w:t>
      </w:r>
      <w:r w:rsidRPr="00C9417C">
        <w:rPr>
          <w:spacing w:val="-3"/>
          <w:sz w:val="24"/>
        </w:rPr>
        <w:t xml:space="preserve"> </w:t>
      </w:r>
      <w:r w:rsidRPr="00C9417C">
        <w:rPr>
          <w:sz w:val="24"/>
        </w:rPr>
        <w:t>impacted</w:t>
      </w:r>
      <w:r w:rsidRPr="00C9417C">
        <w:rPr>
          <w:spacing w:val="-4"/>
          <w:sz w:val="24"/>
        </w:rPr>
        <w:t xml:space="preserve"> </w:t>
      </w:r>
      <w:r w:rsidRPr="00C9417C">
        <w:rPr>
          <w:sz w:val="24"/>
        </w:rPr>
        <w:t>groups</w:t>
      </w:r>
    </w:p>
    <w:p w14:paraId="19BD3889" w14:textId="7EC51674"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67" behindDoc="1" locked="0" layoutInCell="1" allowOverlap="1" wp14:anchorId="7DB3998B" wp14:editId="13354C84">
                <wp:simplePos x="0" y="0"/>
                <wp:positionH relativeFrom="page">
                  <wp:posOffset>914400</wp:posOffset>
                </wp:positionH>
                <wp:positionV relativeFrom="paragraph">
                  <wp:posOffset>178435</wp:posOffset>
                </wp:positionV>
                <wp:extent cx="6096000" cy="1270"/>
                <wp:effectExtent l="0" t="0" r="0" b="0"/>
                <wp:wrapTopAndBottom/>
                <wp:docPr id="702" name="Freeform: Shape 7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9E22230">
              <v:shape id="Freeform: Shape 702" style="position:absolute;margin-left:1in;margin-top:14.05pt;width:480pt;height:.1pt;z-index:-25165806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" w14:anchorId="5A3A355A">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68" behindDoc="1" locked="0" layoutInCell="1" allowOverlap="1" wp14:anchorId="14B059EC" wp14:editId="1FD5839B">
                <wp:simplePos x="0" y="0"/>
                <wp:positionH relativeFrom="page">
                  <wp:posOffset>914400</wp:posOffset>
                </wp:positionH>
                <wp:positionV relativeFrom="paragraph">
                  <wp:posOffset>359410</wp:posOffset>
                </wp:positionV>
                <wp:extent cx="6096000" cy="1270"/>
                <wp:effectExtent l="0" t="0" r="0" b="0"/>
                <wp:wrapTopAndBottom/>
                <wp:docPr id="701" name="Freeform: Shape 7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C95D047">
              <v:shape id="Freeform: Shape 701" style="position:absolute;margin-left:1in;margin-top:28.3pt;width:480pt;height:.1pt;z-index:-25165806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" w14:anchorId="70AF55FC">
                <v:path arrowok="t" o:connecttype="custom" o:connectlocs="0,0;2147483646,0" o:connectangles="0,0"/>
                <w10:wrap type="topAndBottom" anchorx="page"/>
              </v:shape>
            </w:pict>
          </mc:Fallback>
        </mc:AlternateContent>
      </w:r>
    </w:p>
    <w:p w14:paraId="19BD388A" w14:textId="4A24E679" w:rsidR="009E7BF7" w:rsidRPr="00C9417C" w:rsidRDefault="009E7BF7">
      <w:pPr>
        <w:pStyle w:val="BodyText"/>
        <w:spacing w:before="3"/>
        <w:rPr>
          <w:sz w:val="22"/>
        </w:rPr>
      </w:pPr>
    </w:p>
    <w:p w14:paraId="6F0AA95A" w14:textId="5C697A6A" w:rsidR="00172360" w:rsidRPr="00C9417C" w:rsidRDefault="00172360" w:rsidP="00BC76F5">
      <w:pPr>
        <w:pStyle w:val="ListParagraph"/>
        <w:numPr>
          <w:ilvl w:val="0"/>
          <w:numId w:val="15"/>
        </w:numPr>
        <w:tabs>
          <w:tab w:val="left" w:pos="960"/>
        </w:tabs>
        <w:spacing w:before="90"/>
        <w:rPr>
          <w:sz w:val="24"/>
        </w:rPr>
      </w:pPr>
      <w:r w:rsidRPr="00C9417C">
        <w:rPr>
          <w:sz w:val="20"/>
          <w:shd w:val="clear" w:color="auto" w:fill="FFFF00"/>
        </w:rPr>
        <w:t>[DISPLAY</w:t>
      </w:r>
      <w:r w:rsidRPr="00C9417C">
        <w:rPr>
          <w:spacing w:val="-11"/>
          <w:sz w:val="20"/>
          <w:shd w:val="clear" w:color="auto" w:fill="FFFF00"/>
        </w:rPr>
        <w:t xml:space="preserve"> </w:t>
      </w:r>
      <w:r w:rsidRPr="00C9417C">
        <w:rPr>
          <w:sz w:val="20"/>
          <w:shd w:val="clear" w:color="auto" w:fill="FFFF00"/>
        </w:rPr>
        <w:t>IF</w:t>
      </w:r>
      <w:r w:rsidRPr="00C9417C">
        <w:rPr>
          <w:spacing w:val="-4"/>
          <w:sz w:val="20"/>
          <w:shd w:val="clear" w:color="auto" w:fill="FFFF00"/>
        </w:rPr>
        <w:t xml:space="preserve"> </w:t>
      </w:r>
      <w:r w:rsidR="00DD4F37" w:rsidRPr="00C9417C">
        <w:rPr>
          <w:sz w:val="20"/>
          <w:shd w:val="clear" w:color="auto" w:fill="FFFF00"/>
        </w:rPr>
        <w:t>1</w:t>
      </w:r>
      <w:r w:rsidR="00C31D74" w:rsidRPr="00C9417C">
        <w:rPr>
          <w:sz w:val="20"/>
          <w:shd w:val="clear" w:color="auto" w:fill="FFFF00"/>
        </w:rPr>
        <w:t>07</w:t>
      </w:r>
      <w:r w:rsidR="00DD4F37" w:rsidRPr="00C9417C">
        <w:rPr>
          <w:sz w:val="20"/>
          <w:shd w:val="clear" w:color="auto" w:fill="FFFF00"/>
        </w:rPr>
        <w:t>D</w:t>
      </w:r>
      <w:r w:rsidR="00DD4F37" w:rsidRPr="00C9417C">
        <w:rPr>
          <w:spacing w:val="-4"/>
          <w:sz w:val="20"/>
          <w:shd w:val="clear" w:color="auto" w:fill="FFFF00"/>
        </w:rPr>
        <w:t xml:space="preserve"> </w:t>
      </w:r>
      <w:r w:rsidRPr="00C9417C">
        <w:rPr>
          <w:sz w:val="20"/>
          <w:shd w:val="clear" w:color="auto" w:fill="FFFF00"/>
        </w:rPr>
        <w:t>SELECTED]</w:t>
      </w:r>
      <w:r w:rsidRPr="00C9417C">
        <w:rPr>
          <w:spacing w:val="13"/>
          <w:sz w:val="20"/>
        </w:rPr>
        <w:t xml:space="preserve"> </w:t>
      </w:r>
      <w:r w:rsidRPr="00C9417C">
        <w:rPr>
          <w:sz w:val="24"/>
        </w:rPr>
        <w:t>Other</w:t>
      </w:r>
    </w:p>
    <w:p w14:paraId="070FE400" w14:textId="1CF7AB07" w:rsidR="00172360" w:rsidRPr="00C9417C" w:rsidRDefault="002D4F2D" w:rsidP="00172360">
      <w:pPr>
        <w:pStyle w:val="BodyText"/>
        <w:spacing w:before="3"/>
        <w:rPr>
          <w:sz w:val="22"/>
        </w:rPr>
      </w:pPr>
      <w:r w:rsidRPr="00C9417C">
        <w:rPr>
          <w:noProof/>
        </w:rPr>
        <mc:AlternateContent>
          <mc:Choice Requires="wps">
            <w:drawing>
              <wp:anchor distT="0" distB="0" distL="0" distR="0" simplePos="0" relativeHeight="251658306" behindDoc="1" locked="0" layoutInCell="1" allowOverlap="1" wp14:anchorId="359CBDCC" wp14:editId="7921B3B2">
                <wp:simplePos x="0" y="0"/>
                <wp:positionH relativeFrom="page">
                  <wp:posOffset>914400</wp:posOffset>
                </wp:positionH>
                <wp:positionV relativeFrom="paragraph">
                  <wp:posOffset>178435</wp:posOffset>
                </wp:positionV>
                <wp:extent cx="6096000" cy="1270"/>
                <wp:effectExtent l="0" t="0" r="0" b="0"/>
                <wp:wrapTopAndBottom/>
                <wp:docPr id="700" name="Freeform: 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F10D360">
              <v:shape id="Freeform: Shape 700" style="position:absolute;margin-left:1in;margin-top:14.05pt;width:480pt;height:.1pt;z-index:-25165798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" w14:anchorId="424A82EF">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307" behindDoc="1" locked="0" layoutInCell="1" allowOverlap="1" wp14:anchorId="5C0731CC" wp14:editId="2608385B">
                <wp:simplePos x="0" y="0"/>
                <wp:positionH relativeFrom="page">
                  <wp:posOffset>914400</wp:posOffset>
                </wp:positionH>
                <wp:positionV relativeFrom="paragraph">
                  <wp:posOffset>359410</wp:posOffset>
                </wp:positionV>
                <wp:extent cx="6096000" cy="1270"/>
                <wp:effectExtent l="0" t="0" r="0" b="0"/>
                <wp:wrapTopAndBottom/>
                <wp:docPr id="699" name="Freeform: Shape 6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8D4BA9A">
              <v:shape id="Freeform: Shape 699" style="position:absolute;margin-left:1in;margin-top:28.3pt;width:480pt;height:.1pt;z-index:-25165798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" w14:anchorId="048861A9">
                <v:path arrowok="t" o:connecttype="custom" o:connectlocs="0,0;2147483646,0" o:connectangles="0,0"/>
                <w10:wrap type="topAndBottom" anchorx="page"/>
              </v:shape>
            </w:pict>
          </mc:Fallback>
        </mc:AlternateContent>
      </w:r>
    </w:p>
    <w:p w14:paraId="7E827D37" w14:textId="77777777" w:rsidR="00172360" w:rsidRPr="00C9417C" w:rsidRDefault="00172360">
      <w:pPr>
        <w:pStyle w:val="BodyText"/>
        <w:spacing w:before="3"/>
        <w:rPr>
          <w:sz w:val="22"/>
        </w:rPr>
      </w:pPr>
    </w:p>
    <w:p w14:paraId="5EEE3670" w14:textId="77777777" w:rsidR="00C05D90" w:rsidRPr="00C9417C" w:rsidRDefault="00C05D90">
      <w:pPr>
        <w:pStyle w:val="BodyText"/>
        <w:spacing w:before="90" w:line="247" w:lineRule="auto"/>
        <w:ind w:left="240" w:right="1573"/>
      </w:pPr>
    </w:p>
    <w:p w14:paraId="19BD388C" w14:textId="72436F8F" w:rsidR="009E7BF7" w:rsidRPr="00C9417C" w:rsidRDefault="00C31D74">
      <w:pPr>
        <w:pStyle w:val="BodyText"/>
        <w:spacing w:before="90" w:line="247" w:lineRule="auto"/>
        <w:ind w:left="240" w:right="1573"/>
      </w:pPr>
      <w:r w:rsidRPr="00C9417C">
        <w:t>Q109</w:t>
      </w:r>
      <w:r w:rsidR="00550251" w:rsidRPr="00C9417C">
        <w:t>.</w:t>
      </w:r>
      <w:r w:rsidR="00550251" w:rsidRPr="00C9417C">
        <w:rPr>
          <w:spacing w:val="-3"/>
        </w:rPr>
        <w:t xml:space="preserve"> </w:t>
      </w:r>
      <w:r w:rsidR="00550251" w:rsidRPr="00C9417C">
        <w:rPr>
          <w:i/>
          <w:iCs/>
          <w:shd w:val="clear" w:color="auto" w:fill="00FFFF"/>
        </w:rPr>
        <w:t>(</w:t>
      </w:r>
      <w:r w:rsidR="00550251" w:rsidRPr="00C9417C">
        <w:rPr>
          <w:i/>
          <w:iCs/>
          <w:highlight w:val="cyan"/>
          <w:shd w:val="clear" w:color="auto" w:fill="00FFFF"/>
        </w:rPr>
        <w:t>Q1</w:t>
      </w:r>
      <w:r w:rsidR="00834B3B" w:rsidRPr="00C9417C">
        <w:rPr>
          <w:i/>
          <w:iCs/>
          <w:highlight w:val="cyan"/>
        </w:rPr>
        <w:t>16</w:t>
      </w:r>
      <w:r w:rsidR="00550251" w:rsidRPr="00C9417C">
        <w:rPr>
          <w:i/>
          <w:iCs/>
          <w:spacing w:val="-3"/>
          <w:highlight w:val="cyan"/>
          <w:shd w:val="clear" w:color="auto" w:fill="00FFFF"/>
        </w:rPr>
        <w:t xml:space="preserve"> </w:t>
      </w:r>
      <w:r w:rsidR="00550251" w:rsidRPr="00C9417C">
        <w:rPr>
          <w:i/>
          <w:iCs/>
          <w:highlight w:val="cyan"/>
          <w:shd w:val="clear" w:color="auto" w:fill="00FFFF"/>
        </w:rPr>
        <w:t>in</w:t>
      </w:r>
      <w:r w:rsidR="00550251" w:rsidRPr="00C9417C">
        <w:rPr>
          <w:i/>
          <w:iCs/>
          <w:spacing w:val="-3"/>
          <w:highlight w:val="cyan"/>
          <w:shd w:val="clear" w:color="auto" w:fill="00FFFF"/>
        </w:rPr>
        <w:t xml:space="preserve"> </w:t>
      </w:r>
      <w:r w:rsidR="00797E4E" w:rsidRPr="00C9417C">
        <w:rPr>
          <w:i/>
          <w:iCs/>
          <w:highlight w:val="cyan"/>
        </w:rPr>
        <w:t>2024</w:t>
      </w:r>
      <w:r w:rsidR="00550251" w:rsidRPr="00C9417C">
        <w:rPr>
          <w:i/>
          <w:iCs/>
          <w:shd w:val="clear" w:color="auto" w:fill="00FFFF"/>
        </w:rPr>
        <w:t>)</w:t>
      </w:r>
      <w:r w:rsidR="00550251" w:rsidRPr="00C9417C">
        <w:rPr>
          <w:i/>
          <w:iCs/>
          <w:spacing w:val="-2"/>
        </w:rPr>
        <w:t xml:space="preserve"> </w:t>
      </w:r>
      <w:r w:rsidR="00550251" w:rsidRPr="00C9417C">
        <w:t>You</w:t>
      </w:r>
      <w:r w:rsidR="00550251" w:rsidRPr="00C9417C">
        <w:rPr>
          <w:spacing w:val="-3"/>
        </w:rPr>
        <w:t xml:space="preserve"> </w:t>
      </w:r>
      <w:r w:rsidR="00550251" w:rsidRPr="00C9417C">
        <w:t>may</w:t>
      </w:r>
      <w:r w:rsidR="00550251" w:rsidRPr="00C9417C">
        <w:rPr>
          <w:spacing w:val="-3"/>
        </w:rPr>
        <w:t xml:space="preserve"> </w:t>
      </w:r>
      <w:r w:rsidR="00550251" w:rsidRPr="00C9417C">
        <w:t>upload</w:t>
      </w:r>
      <w:r w:rsidR="00550251" w:rsidRPr="00C9417C">
        <w:rPr>
          <w:spacing w:val="-2"/>
        </w:rPr>
        <w:t xml:space="preserve"> </w:t>
      </w:r>
      <w:r w:rsidR="00550251" w:rsidRPr="00C9417C">
        <w:t>supplemental</w:t>
      </w:r>
      <w:r w:rsidR="00550251" w:rsidRPr="00C9417C">
        <w:rPr>
          <w:spacing w:val="-3"/>
        </w:rPr>
        <w:t xml:space="preserve"> </w:t>
      </w:r>
      <w:r w:rsidR="00550251" w:rsidRPr="00C9417C">
        <w:t>documentation</w:t>
      </w:r>
      <w:r w:rsidR="00550251" w:rsidRPr="00C9417C">
        <w:rPr>
          <w:spacing w:val="-3"/>
        </w:rPr>
        <w:t xml:space="preserve"> </w:t>
      </w:r>
      <w:r w:rsidR="00550251" w:rsidRPr="00C9417C">
        <w:t>outlining</w:t>
      </w:r>
      <w:r w:rsidR="00550251" w:rsidRPr="00C9417C">
        <w:rPr>
          <w:spacing w:val="-2"/>
        </w:rPr>
        <w:t xml:space="preserve"> </w:t>
      </w:r>
      <w:r w:rsidR="00550251" w:rsidRPr="00C9417C">
        <w:t>your</w:t>
      </w:r>
      <w:r w:rsidR="004A51B0" w:rsidRPr="00C9417C">
        <w:t xml:space="preserve"> </w:t>
      </w:r>
      <w:r w:rsidR="0FA1F412" w:rsidRPr="00C9417C">
        <w:t>organization’</w:t>
      </w:r>
      <w:r w:rsidR="00550251" w:rsidRPr="00C9417C">
        <w:t>s</w:t>
      </w:r>
      <w:r w:rsidR="00550251" w:rsidRPr="00C9417C">
        <w:rPr>
          <w:spacing w:val="-1"/>
        </w:rPr>
        <w:t xml:space="preserve"> </w:t>
      </w:r>
      <w:r w:rsidR="00550251" w:rsidRPr="00C9417C">
        <w:t>actions using the field below. (</w:t>
      </w:r>
      <w:r w:rsidR="00550251" w:rsidRPr="00C9417C">
        <w:rPr>
          <w:i/>
          <w:iCs/>
        </w:rPr>
        <w:t>Optional</w:t>
      </w:r>
      <w:r w:rsidR="00550251" w:rsidRPr="00C9417C">
        <w:t>)</w:t>
      </w:r>
    </w:p>
    <w:p w14:paraId="19BD388D" w14:textId="77777777" w:rsidR="009E7BF7" w:rsidRPr="00C9417C" w:rsidRDefault="00550251">
      <w:pPr>
        <w:pStyle w:val="BodyText"/>
        <w:spacing w:before="2"/>
        <w:ind w:left="600"/>
      </w:pPr>
      <w:r w:rsidRPr="00C9417C">
        <w:t>A.</w:t>
      </w:r>
      <w:r w:rsidRPr="00C9417C">
        <w:rPr>
          <w:spacing w:val="7"/>
        </w:rPr>
        <w:t xml:space="preserve"> </w:t>
      </w:r>
      <w:r w:rsidRPr="00C9417C">
        <w:rPr>
          <w:shd w:val="clear" w:color="auto" w:fill="FFFF00"/>
        </w:rPr>
        <w:t>{Upload field}</w:t>
      </w:r>
    </w:p>
    <w:p w14:paraId="19BD389B" w14:textId="77777777" w:rsidR="009E7BF7" w:rsidRPr="00C9417C" w:rsidRDefault="009E7BF7">
      <w:pPr>
        <w:pStyle w:val="BodyText"/>
        <w:spacing w:before="7"/>
        <w:rPr>
          <w:strike/>
          <w:sz w:val="21"/>
          <w:szCs w:val="21"/>
        </w:rPr>
      </w:pPr>
    </w:p>
    <w:p w14:paraId="19BD38AF" w14:textId="63E11933" w:rsidR="009E7BF7" w:rsidRPr="00C9417C" w:rsidRDefault="00C31D74" w:rsidP="366E0283">
      <w:pPr>
        <w:spacing w:line="247" w:lineRule="auto"/>
        <w:ind w:left="240" w:right="856"/>
        <w:rPr>
          <w:sz w:val="24"/>
          <w:szCs w:val="24"/>
        </w:rPr>
      </w:pPr>
      <w:r w:rsidRPr="00C9417C">
        <w:rPr>
          <w:sz w:val="24"/>
          <w:szCs w:val="24"/>
        </w:rPr>
        <w:t>Q110</w:t>
      </w:r>
      <w:r w:rsidR="00550251" w:rsidRPr="00C9417C">
        <w:rPr>
          <w:sz w:val="24"/>
          <w:szCs w:val="24"/>
        </w:rPr>
        <w:t xml:space="preserve">. </w:t>
      </w:r>
      <w:r w:rsidR="00550251" w:rsidRPr="00C9417C">
        <w:rPr>
          <w:i/>
          <w:iCs/>
          <w:sz w:val="24"/>
          <w:szCs w:val="24"/>
          <w:shd w:val="clear" w:color="auto" w:fill="00FFFF"/>
        </w:rPr>
        <w:t>(</w:t>
      </w:r>
      <w:r w:rsidR="00D10131" w:rsidRPr="00C9417C">
        <w:rPr>
          <w:i/>
          <w:iCs/>
          <w:sz w:val="24"/>
          <w:szCs w:val="24"/>
          <w:shd w:val="clear" w:color="auto" w:fill="00FFFF"/>
        </w:rPr>
        <w:t>Q1</w:t>
      </w:r>
      <w:r w:rsidR="00834B3B" w:rsidRPr="00C9417C">
        <w:rPr>
          <w:i/>
          <w:iCs/>
          <w:sz w:val="24"/>
          <w:szCs w:val="24"/>
          <w:shd w:val="clear" w:color="auto" w:fill="00FFFF"/>
        </w:rPr>
        <w:t>17</w:t>
      </w:r>
      <w:r w:rsidR="00D10131" w:rsidRPr="00C9417C">
        <w:rPr>
          <w:i/>
          <w:iCs/>
          <w:sz w:val="24"/>
          <w:szCs w:val="24"/>
          <w:shd w:val="clear" w:color="auto" w:fill="00FFFF"/>
        </w:rPr>
        <w:t xml:space="preserve"> </w:t>
      </w:r>
      <w:r w:rsidR="00550251" w:rsidRPr="00C9417C">
        <w:rPr>
          <w:i/>
          <w:iCs/>
          <w:sz w:val="24"/>
          <w:szCs w:val="24"/>
          <w:shd w:val="clear" w:color="auto" w:fill="00FFFF"/>
        </w:rPr>
        <w:t xml:space="preserve">in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Which of the following has become </w:t>
      </w:r>
      <w:r w:rsidR="00550251" w:rsidRPr="00C9417C">
        <w:rPr>
          <w:b/>
          <w:bCs/>
          <w:i/>
          <w:iCs/>
          <w:sz w:val="24"/>
          <w:szCs w:val="24"/>
        </w:rPr>
        <w:t xml:space="preserve">more </w:t>
      </w:r>
      <w:r w:rsidR="00550251" w:rsidRPr="00C9417C">
        <w:rPr>
          <w:sz w:val="24"/>
          <w:szCs w:val="24"/>
        </w:rPr>
        <w:t>challenging due to changes in current events</w:t>
      </w:r>
      <w:r w:rsidR="00457626" w:rsidRPr="00C9417C">
        <w:rPr>
          <w:sz w:val="24"/>
          <w:szCs w:val="24"/>
        </w:rPr>
        <w:t xml:space="preserve"> and the SCOTUS Title VI ruling on affirmative action?</w:t>
      </w:r>
      <w:r w:rsidR="00550251" w:rsidRPr="00C9417C">
        <w:rPr>
          <w:spacing w:val="-58"/>
          <w:sz w:val="24"/>
          <w:szCs w:val="24"/>
        </w:rPr>
        <w:t xml:space="preserve"> </w:t>
      </w:r>
      <w:r w:rsidR="00550251" w:rsidRPr="00C9417C">
        <w:rPr>
          <w:sz w:val="24"/>
          <w:szCs w:val="24"/>
        </w:rPr>
        <w:t>(</w:t>
      </w:r>
      <w:r w:rsidR="00550251" w:rsidRPr="00C9417C">
        <w:rPr>
          <w:i/>
          <w:iCs/>
          <w:sz w:val="24"/>
          <w:szCs w:val="24"/>
        </w:rPr>
        <w:t>Optiona</w:t>
      </w:r>
      <w:r w:rsidR="00856889" w:rsidRPr="00C9417C">
        <w:rPr>
          <w:i/>
          <w:iCs/>
          <w:sz w:val="24"/>
          <w:szCs w:val="24"/>
        </w:rPr>
        <w:t>l:</w:t>
      </w:r>
      <w:r w:rsidR="00550251" w:rsidRPr="00C9417C">
        <w:rPr>
          <w:i/>
          <w:iCs/>
          <w:sz w:val="24"/>
          <w:szCs w:val="24"/>
        </w:rPr>
        <w:t xml:space="preserve"> select all that apply</w:t>
      </w:r>
      <w:r w:rsidR="00550251" w:rsidRPr="00C9417C">
        <w:rPr>
          <w:sz w:val="24"/>
          <w:szCs w:val="24"/>
        </w:rPr>
        <w:t>)</w:t>
      </w:r>
    </w:p>
    <w:p w14:paraId="19BD38B0" w14:textId="11EE32B7" w:rsidR="009E7BF7" w:rsidRPr="00C9417C" w:rsidRDefault="0FA1F412" w:rsidP="00BC76F5">
      <w:pPr>
        <w:pStyle w:val="ListParagraph"/>
        <w:numPr>
          <w:ilvl w:val="0"/>
          <w:numId w:val="14"/>
        </w:numPr>
        <w:tabs>
          <w:tab w:val="left" w:pos="960"/>
        </w:tabs>
        <w:spacing w:before="2"/>
        <w:rPr>
          <w:sz w:val="24"/>
          <w:szCs w:val="24"/>
        </w:rPr>
      </w:pPr>
      <w:r w:rsidRPr="00C9417C">
        <w:rPr>
          <w:sz w:val="24"/>
          <w:szCs w:val="24"/>
        </w:rPr>
        <w:t>Attracting inclusive talent</w:t>
      </w:r>
    </w:p>
    <w:p w14:paraId="19BD38B1" w14:textId="7A1C4E60" w:rsidR="009E7BF7" w:rsidRPr="00C9417C" w:rsidRDefault="0FA1F412" w:rsidP="00BC76F5">
      <w:pPr>
        <w:pStyle w:val="ListParagraph"/>
        <w:numPr>
          <w:ilvl w:val="0"/>
          <w:numId w:val="14"/>
        </w:numPr>
        <w:tabs>
          <w:tab w:val="left" w:pos="960"/>
        </w:tabs>
        <w:rPr>
          <w:sz w:val="24"/>
          <w:szCs w:val="24"/>
        </w:rPr>
      </w:pPr>
      <w:r w:rsidRPr="00C9417C">
        <w:rPr>
          <w:sz w:val="24"/>
          <w:szCs w:val="24"/>
        </w:rPr>
        <w:t>Retaining inclusive talent</w:t>
      </w:r>
    </w:p>
    <w:p w14:paraId="19BD38B2" w14:textId="77777777" w:rsidR="009E7BF7" w:rsidRPr="00C9417C" w:rsidRDefault="00550251" w:rsidP="00BC76F5">
      <w:pPr>
        <w:pStyle w:val="ListParagraph"/>
        <w:numPr>
          <w:ilvl w:val="0"/>
          <w:numId w:val="14"/>
        </w:numPr>
        <w:tabs>
          <w:tab w:val="left" w:pos="960"/>
        </w:tabs>
        <w:rPr>
          <w:sz w:val="24"/>
        </w:rPr>
      </w:pPr>
      <w:r w:rsidRPr="00C9417C">
        <w:rPr>
          <w:sz w:val="24"/>
        </w:rPr>
        <w:t>Monitoring/tracking participation in talent programs</w:t>
      </w:r>
    </w:p>
    <w:p w14:paraId="19BD38B3" w14:textId="7F8B4303" w:rsidR="009E7BF7" w:rsidRPr="00C9417C" w:rsidRDefault="0FA1F412" w:rsidP="00BC76F5">
      <w:pPr>
        <w:pStyle w:val="ListParagraph"/>
        <w:numPr>
          <w:ilvl w:val="0"/>
          <w:numId w:val="14"/>
        </w:numPr>
        <w:tabs>
          <w:tab w:val="left" w:pos="960"/>
        </w:tabs>
        <w:rPr>
          <w:sz w:val="24"/>
          <w:szCs w:val="24"/>
        </w:rPr>
      </w:pPr>
      <w:r w:rsidRPr="00C9417C">
        <w:rPr>
          <w:sz w:val="24"/>
          <w:szCs w:val="24"/>
        </w:rPr>
        <w:t xml:space="preserve">Monitoring/tracking </w:t>
      </w:r>
      <w:r w:rsidR="00763465" w:rsidRPr="00763465">
        <w:rPr>
          <w:sz w:val="24"/>
          <w:szCs w:val="24"/>
        </w:rPr>
        <w:t>inclusive workplace metrics</w:t>
      </w:r>
    </w:p>
    <w:p w14:paraId="13FB3DEE" w14:textId="77777777" w:rsidR="00C82E26" w:rsidRPr="00C9417C" w:rsidRDefault="00C82E26" w:rsidP="00BC76F5">
      <w:pPr>
        <w:pStyle w:val="ListParagraph"/>
        <w:numPr>
          <w:ilvl w:val="0"/>
          <w:numId w:val="14"/>
        </w:numPr>
        <w:tabs>
          <w:tab w:val="left" w:pos="960"/>
          <w:tab w:val="left" w:pos="6181"/>
        </w:tabs>
        <w:rPr>
          <w:sz w:val="24"/>
        </w:rPr>
      </w:pPr>
      <w:r w:rsidRPr="00C9417C">
        <w:rPr>
          <w:sz w:val="24"/>
        </w:rPr>
        <w:t>Other (</w:t>
      </w:r>
      <w:r w:rsidRPr="00C9417C">
        <w:rPr>
          <w:i/>
          <w:sz w:val="24"/>
        </w:rPr>
        <w:t>please specify</w:t>
      </w:r>
      <w:r w:rsidRPr="00C9417C">
        <w:rPr>
          <w:sz w:val="24"/>
        </w:rPr>
        <w:t xml:space="preserve">) </w:t>
      </w:r>
      <w:r w:rsidRPr="00C9417C">
        <w:rPr>
          <w:sz w:val="24"/>
          <w:u w:val="single"/>
        </w:rPr>
        <w:t xml:space="preserve"> </w:t>
      </w:r>
      <w:r w:rsidRPr="00C9417C">
        <w:rPr>
          <w:sz w:val="24"/>
          <w:u w:val="single"/>
        </w:rPr>
        <w:tab/>
      </w:r>
    </w:p>
    <w:p w14:paraId="19BD38B4" w14:textId="77777777" w:rsidR="009E7BF7" w:rsidRPr="00C9417C" w:rsidRDefault="55E19F8D" w:rsidP="00BC76F5">
      <w:pPr>
        <w:pStyle w:val="ListParagraph"/>
        <w:numPr>
          <w:ilvl w:val="0"/>
          <w:numId w:val="14"/>
        </w:numPr>
        <w:tabs>
          <w:tab w:val="left" w:pos="960"/>
        </w:tabs>
        <w:rPr>
          <w:sz w:val="24"/>
          <w:szCs w:val="24"/>
        </w:rPr>
      </w:pPr>
      <w:r w:rsidRPr="00C9417C">
        <w:rPr>
          <w:sz w:val="24"/>
          <w:szCs w:val="24"/>
        </w:rPr>
        <w:t>None of the above</w:t>
      </w:r>
    </w:p>
    <w:p w14:paraId="19BD38B6" w14:textId="586D848A" w:rsidR="00C11776" w:rsidRPr="00C9417C" w:rsidRDefault="00C11776">
      <w:pPr>
        <w:rPr>
          <w:sz w:val="25"/>
          <w:szCs w:val="24"/>
        </w:rPr>
      </w:pPr>
    </w:p>
    <w:p w14:paraId="19BD38B7" w14:textId="5B979A0F" w:rsidR="009E7BF7" w:rsidRPr="00C9417C" w:rsidRDefault="00C31D74" w:rsidP="1F9410B2">
      <w:pPr>
        <w:pStyle w:val="BodyText"/>
        <w:spacing w:before="1" w:line="247" w:lineRule="auto"/>
        <w:ind w:left="240" w:right="689"/>
        <w:jc w:val="both"/>
      </w:pPr>
      <w:r w:rsidRPr="00C9417C">
        <w:t>Q111</w:t>
      </w:r>
      <w:r w:rsidR="00550251" w:rsidRPr="00C9417C">
        <w:t xml:space="preserve">. </w:t>
      </w:r>
      <w:r w:rsidR="00550251" w:rsidRPr="00C9417C">
        <w:rPr>
          <w:i/>
          <w:iCs/>
          <w:shd w:val="clear" w:color="auto" w:fill="00FFFF"/>
        </w:rPr>
        <w:t>(</w:t>
      </w:r>
      <w:r w:rsidR="1DF27127" w:rsidRPr="00C9417C">
        <w:rPr>
          <w:i/>
          <w:iCs/>
          <w:highlight w:val="cyan"/>
        </w:rPr>
        <w:t>Q1</w:t>
      </w:r>
      <w:r w:rsidR="00834B3B" w:rsidRPr="00C9417C">
        <w:rPr>
          <w:i/>
          <w:iCs/>
          <w:highlight w:val="cyan"/>
        </w:rPr>
        <w:t>18</w:t>
      </w:r>
      <w:r w:rsidR="1DF27127"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If any of your organizational structure has changed — such as the dissolution or addition</w:t>
      </w:r>
      <w:r w:rsidR="00550251" w:rsidRPr="00C9417C">
        <w:rPr>
          <w:spacing w:val="-57"/>
        </w:rPr>
        <w:t xml:space="preserve"> </w:t>
      </w:r>
      <w:r w:rsidR="00550251" w:rsidRPr="00C9417C">
        <w:t>of</w:t>
      </w:r>
      <w:r w:rsidR="00550251" w:rsidRPr="00C9417C">
        <w:rPr>
          <w:spacing w:val="-3"/>
        </w:rPr>
        <w:t xml:space="preserve"> </w:t>
      </w:r>
      <w:r w:rsidR="00550251" w:rsidRPr="00C9417C">
        <w:t>a</w:t>
      </w:r>
      <w:r w:rsidR="00550251" w:rsidRPr="00C9417C">
        <w:rPr>
          <w:spacing w:val="-3"/>
        </w:rPr>
        <w:t xml:space="preserve"> </w:t>
      </w:r>
      <w:r w:rsidR="00550251" w:rsidRPr="00C9417C">
        <w:t>talent</w:t>
      </w:r>
      <w:r w:rsidR="00550251" w:rsidRPr="00C9417C">
        <w:rPr>
          <w:spacing w:val="-3"/>
        </w:rPr>
        <w:t xml:space="preserve"> </w:t>
      </w:r>
      <w:r w:rsidR="00550251" w:rsidRPr="00C9417C">
        <w:t>program</w:t>
      </w:r>
      <w:r w:rsidR="00550251" w:rsidRPr="00C9417C">
        <w:rPr>
          <w:spacing w:val="-3"/>
        </w:rPr>
        <w:t xml:space="preserve"> </w:t>
      </w:r>
      <w:r w:rsidR="00550251" w:rsidRPr="00C9417C">
        <w:t>—</w:t>
      </w:r>
      <w:r w:rsidR="00550251" w:rsidRPr="00C9417C">
        <w:rPr>
          <w:spacing w:val="-3"/>
        </w:rPr>
        <w:t xml:space="preserve"> </w:t>
      </w:r>
      <w:r w:rsidR="00550251" w:rsidRPr="00C9417C">
        <w:t>from</w:t>
      </w:r>
      <w:r w:rsidR="00550251" w:rsidRPr="00C9417C">
        <w:rPr>
          <w:spacing w:val="-3"/>
        </w:rPr>
        <w:t xml:space="preserve"> </w:t>
      </w:r>
      <w:r w:rsidR="00550251" w:rsidRPr="00C9417C">
        <w:t>Dec.</w:t>
      </w:r>
      <w:r w:rsidR="00550251" w:rsidRPr="00C9417C">
        <w:rPr>
          <w:spacing w:val="-3"/>
        </w:rPr>
        <w:t xml:space="preserve"> </w:t>
      </w:r>
      <w:r w:rsidR="00550251" w:rsidRPr="00C9417C">
        <w:t>31,</w:t>
      </w:r>
      <w:r w:rsidR="00550251" w:rsidRPr="00C9417C">
        <w:rPr>
          <w:spacing w:val="-3"/>
        </w:rPr>
        <w:t xml:space="preserve"> </w:t>
      </w:r>
      <w:r w:rsidR="71A83D34" w:rsidRPr="00C9417C">
        <w:t>2023,</w:t>
      </w:r>
      <w:r w:rsidR="00550251" w:rsidRPr="00C9417C">
        <w:rPr>
          <w:spacing w:val="-3"/>
        </w:rPr>
        <w:t xml:space="preserve"> </w:t>
      </w:r>
      <w:r w:rsidR="00550251" w:rsidRPr="00C9417C">
        <w:t>through</w:t>
      </w:r>
      <w:r w:rsidR="00550251" w:rsidRPr="00C9417C">
        <w:rPr>
          <w:spacing w:val="-3"/>
        </w:rPr>
        <w:t xml:space="preserve"> </w:t>
      </w:r>
      <w:r w:rsidR="00550251" w:rsidRPr="00C9417C">
        <w:t>Dec.</w:t>
      </w:r>
      <w:r w:rsidR="00550251" w:rsidRPr="00C9417C">
        <w:rPr>
          <w:spacing w:val="-3"/>
        </w:rPr>
        <w:t xml:space="preserve"> </w:t>
      </w:r>
      <w:r w:rsidR="00550251" w:rsidRPr="00C9417C">
        <w:t>31,</w:t>
      </w:r>
      <w:r w:rsidR="00550251" w:rsidRPr="00C9417C">
        <w:rPr>
          <w:spacing w:val="-3"/>
        </w:rPr>
        <w:t xml:space="preserve"> </w:t>
      </w:r>
      <w:r w:rsidR="00797E4E" w:rsidRPr="00C9417C">
        <w:t>2024</w:t>
      </w:r>
      <w:r w:rsidR="00550251" w:rsidRPr="00C9417C">
        <w:t>,</w:t>
      </w:r>
      <w:r w:rsidR="00550251" w:rsidRPr="00C9417C">
        <w:rPr>
          <w:spacing w:val="-3"/>
        </w:rPr>
        <w:t xml:space="preserve"> </w:t>
      </w:r>
      <w:r w:rsidR="00550251" w:rsidRPr="00C9417C">
        <w:t>please</w:t>
      </w:r>
      <w:r w:rsidR="00550251" w:rsidRPr="00C9417C">
        <w:rPr>
          <w:spacing w:val="-3"/>
        </w:rPr>
        <w:t xml:space="preserve"> </w:t>
      </w:r>
      <w:r w:rsidR="00550251" w:rsidRPr="00C9417C">
        <w:t>describe them</w:t>
      </w:r>
      <w:r w:rsidR="00550251" w:rsidRPr="00C9417C">
        <w:rPr>
          <w:spacing w:val="-3"/>
        </w:rPr>
        <w:t xml:space="preserve"> </w:t>
      </w:r>
      <w:r w:rsidR="00550251" w:rsidRPr="00C9417C">
        <w:t>below.</w:t>
      </w:r>
      <w:r w:rsidR="00550251" w:rsidRPr="00C9417C">
        <w:rPr>
          <w:spacing w:val="-12"/>
        </w:rPr>
        <w:t xml:space="preserve"> </w:t>
      </w:r>
      <w:r w:rsidR="00550251" w:rsidRPr="00C9417C">
        <w:t>You</w:t>
      </w:r>
      <w:r w:rsidR="00550251" w:rsidRPr="00C9417C">
        <w:rPr>
          <w:spacing w:val="-3"/>
        </w:rPr>
        <w:t xml:space="preserve"> </w:t>
      </w:r>
      <w:r w:rsidR="00550251" w:rsidRPr="00C9417C">
        <w:t>may</w:t>
      </w:r>
      <w:r w:rsidR="00550251" w:rsidRPr="00C9417C">
        <w:rPr>
          <w:spacing w:val="-3"/>
        </w:rPr>
        <w:t xml:space="preserve"> </w:t>
      </w:r>
      <w:r w:rsidR="00550251" w:rsidRPr="00C9417C">
        <w:t>also</w:t>
      </w:r>
      <w:r w:rsidR="00550251" w:rsidRPr="00C9417C">
        <w:rPr>
          <w:spacing w:val="-57"/>
        </w:rPr>
        <w:t xml:space="preserve"> </w:t>
      </w:r>
      <w:r w:rsidR="00550251" w:rsidRPr="00C9417C">
        <w:t>upload</w:t>
      </w:r>
      <w:r w:rsidR="00550251" w:rsidRPr="00C9417C">
        <w:rPr>
          <w:spacing w:val="-1"/>
        </w:rPr>
        <w:t xml:space="preserve"> </w:t>
      </w:r>
      <w:r w:rsidR="00550251" w:rsidRPr="00C9417C">
        <w:t>supplemental material below.</w:t>
      </w:r>
      <w:r w:rsidR="1DF27127" w:rsidRPr="00C9417C">
        <w:t xml:space="preserve"> Provide examples of dissolution/addition.</w:t>
      </w:r>
    </w:p>
    <w:p w14:paraId="19BD38B8" w14:textId="77777777" w:rsidR="009E7BF7" w:rsidRPr="00C9417C" w:rsidRDefault="009E7BF7">
      <w:pPr>
        <w:pStyle w:val="BodyText"/>
        <w:spacing w:before="11"/>
      </w:pPr>
    </w:p>
    <w:p w14:paraId="19BD38B9" w14:textId="77777777" w:rsidR="009E7BF7" w:rsidRPr="00C9417C" w:rsidRDefault="00550251" w:rsidP="00BC76F5">
      <w:pPr>
        <w:pStyle w:val="ListParagraph"/>
        <w:numPr>
          <w:ilvl w:val="0"/>
          <w:numId w:val="13"/>
        </w:numPr>
        <w:tabs>
          <w:tab w:val="left" w:pos="534"/>
        </w:tabs>
        <w:spacing w:before="0"/>
        <w:rPr>
          <w:sz w:val="24"/>
        </w:rPr>
      </w:pPr>
      <w:r w:rsidRPr="00C9417C">
        <w:rPr>
          <w:sz w:val="24"/>
        </w:rPr>
        <w:t>Hiring/recruitment practice changes</w:t>
      </w:r>
    </w:p>
    <w:p w14:paraId="19BD38BA" w14:textId="4F0AAEAB"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69" behindDoc="1" locked="0" layoutInCell="1" allowOverlap="1" wp14:anchorId="29839C41" wp14:editId="5562EC28">
                <wp:simplePos x="0" y="0"/>
                <wp:positionH relativeFrom="page">
                  <wp:posOffset>457200</wp:posOffset>
                </wp:positionH>
                <wp:positionV relativeFrom="paragraph">
                  <wp:posOffset>177800</wp:posOffset>
                </wp:positionV>
                <wp:extent cx="6858000" cy="1270"/>
                <wp:effectExtent l="0" t="0" r="0" b="0"/>
                <wp:wrapTopAndBottom/>
                <wp:docPr id="696" name="Freeform: Shape 6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A003F9E">
              <v:shape id="Freeform: Shape 696" style="position:absolute;margin-left:36pt;margin-top:14pt;width:540pt;height:.1pt;z-index:-25165806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strokeweight=".48pt"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" w14:anchorId="0CF31AB6">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70" behindDoc="1" locked="0" layoutInCell="1" allowOverlap="1" wp14:anchorId="6D17D2D1" wp14:editId="75276065">
                <wp:simplePos x="0" y="0"/>
                <wp:positionH relativeFrom="page">
                  <wp:posOffset>457200</wp:posOffset>
                </wp:positionH>
                <wp:positionV relativeFrom="paragraph">
                  <wp:posOffset>358775</wp:posOffset>
                </wp:positionV>
                <wp:extent cx="5181600" cy="1270"/>
                <wp:effectExtent l="0" t="0" r="0" b="0"/>
                <wp:wrapTopAndBottom/>
                <wp:docPr id="695" name="Freeform: Shape 6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w 8160"/>
                            <a:gd name="T1" fmla="*/ 0 h 1270"/>
                            <a:gd name="T2" fmla="*/ 2147483646 w 8160"/>
                            <a:gd name="T3" fmla="*/ 0 h 1270"/>
                            <a:gd name="T4" fmla="*/ 0 60000 65536"/>
                            <a:gd name="T5" fmla="*/ 0 60000 65536"/>
                          </a:gdLst>
                          <a:ahLst/>
                          <a:cxnLst>
                            <a:cxn ang="T4">
                              <a:pos x="T0" y="T1"/>
                            </a:cxn>
                            <a:cxn ang="T5">
                              <a:pos x="T2" y="T3"/>
                            </a:cxn>
                          </a:cxnLst>
                          <a:rect l="0" t="0" r="r" b="b"/>
                          <a:pathLst>
                            <a:path w="8160" h="1270">
                              <a:moveTo>
                                <a:pt x="0" y="0"/>
                              </a:moveTo>
                              <a:lnTo>
                                <a:pt x="816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7D1253D">
              <v:shape id="Freeform: Shape 695" style="position:absolute;margin-left:36pt;margin-top:28.25pt;width:408pt;height:.1pt;z-index:-25165806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spid="_x0000_s1026" filled="f" strokeweight=".48pt" path="m,l81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" w14:anchorId="25BCB1C9">
                <v:path arrowok="t" o:connecttype="custom" o:connectlocs="0,0;2147483646,0" o:connectangles="0,0"/>
                <w10:wrap type="topAndBottom" anchorx="page"/>
              </v:shape>
            </w:pict>
          </mc:Fallback>
        </mc:AlternateContent>
      </w:r>
    </w:p>
    <w:p w14:paraId="19BD38BC" w14:textId="77777777" w:rsidR="009E7BF7" w:rsidRPr="00C9417C" w:rsidRDefault="009E7BF7">
      <w:pPr>
        <w:pStyle w:val="BodyText"/>
        <w:spacing w:before="8"/>
        <w:rPr>
          <w:sz w:val="17"/>
        </w:rPr>
      </w:pPr>
    </w:p>
    <w:p w14:paraId="19BD38BD" w14:textId="768CA500" w:rsidR="009E7BF7" w:rsidRPr="00C9417C" w:rsidRDefault="00550251" w:rsidP="00BC76F5">
      <w:pPr>
        <w:pStyle w:val="ListParagraph"/>
        <w:numPr>
          <w:ilvl w:val="0"/>
          <w:numId w:val="13"/>
        </w:numPr>
        <w:tabs>
          <w:tab w:val="left" w:pos="521"/>
        </w:tabs>
        <w:spacing w:before="90"/>
        <w:ind w:left="520" w:hanging="281"/>
        <w:rPr>
          <w:sz w:val="24"/>
        </w:rPr>
      </w:pPr>
      <w:r w:rsidRPr="00C9417C">
        <w:rPr>
          <w:sz w:val="24"/>
        </w:rPr>
        <w:t>Onboarding program changes</w:t>
      </w:r>
    </w:p>
    <w:p w14:paraId="19BD38BE" w14:textId="62CB2A75" w:rsidR="009E7BF7" w:rsidRPr="00C9417C" w:rsidRDefault="002D4F2D">
      <w:pPr>
        <w:pStyle w:val="BodyText"/>
        <w:spacing w:before="3"/>
        <w:rPr>
          <w:sz w:val="22"/>
        </w:rPr>
      </w:pPr>
      <w:r w:rsidRPr="00C9417C">
        <w:rPr>
          <w:noProof/>
        </w:rPr>
        <w:lastRenderedPageBreak/>
        <mc:AlternateContent>
          <mc:Choice Requires="wps">
            <w:drawing>
              <wp:anchor distT="0" distB="0" distL="0" distR="0" simplePos="0" relativeHeight="251658271" behindDoc="1" locked="0" layoutInCell="1" allowOverlap="1" wp14:anchorId="145ABA77" wp14:editId="145A2F09">
                <wp:simplePos x="0" y="0"/>
                <wp:positionH relativeFrom="page">
                  <wp:posOffset>457200</wp:posOffset>
                </wp:positionH>
                <wp:positionV relativeFrom="paragraph">
                  <wp:posOffset>178435</wp:posOffset>
                </wp:positionV>
                <wp:extent cx="6096000" cy="1270"/>
                <wp:effectExtent l="0" t="0" r="0" b="0"/>
                <wp:wrapTopAndBottom/>
                <wp:docPr id="694" name="Freeform: Shape 6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2A470E5">
              <v:shape id="Freeform: Shape 694" style="position:absolute;margin-left:36pt;margin-top:14.05pt;width:480pt;height:.1pt;z-index:-2516580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" w14:anchorId="0E301B08">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72" behindDoc="1" locked="0" layoutInCell="1" allowOverlap="1" wp14:anchorId="52C90FA2" wp14:editId="42CA7A11">
                <wp:simplePos x="0" y="0"/>
                <wp:positionH relativeFrom="page">
                  <wp:posOffset>457200</wp:posOffset>
                </wp:positionH>
                <wp:positionV relativeFrom="paragraph">
                  <wp:posOffset>359410</wp:posOffset>
                </wp:positionV>
                <wp:extent cx="6096000" cy="1270"/>
                <wp:effectExtent l="0" t="0" r="0" b="0"/>
                <wp:wrapTopAndBottom/>
                <wp:docPr id="693" name="Freeform: Shape 6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8C6A402">
              <v:shape id="Freeform: Shape 693" style="position:absolute;margin-left:36pt;margin-top:28.3pt;width:480pt;height:.1pt;z-index:-25165805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" w14:anchorId="72EA4A44">
                <v:path arrowok="t" o:connecttype="custom" o:connectlocs="0,0;2147483646,0" o:connectangles="0,0"/>
                <w10:wrap type="topAndBottom" anchorx="page"/>
              </v:shape>
            </w:pict>
          </mc:Fallback>
        </mc:AlternateContent>
      </w:r>
    </w:p>
    <w:p w14:paraId="19BD38C0" w14:textId="77777777" w:rsidR="009E7BF7" w:rsidRPr="00C9417C" w:rsidRDefault="009E7BF7">
      <w:pPr>
        <w:pStyle w:val="BodyText"/>
        <w:spacing w:before="8"/>
        <w:rPr>
          <w:sz w:val="17"/>
        </w:rPr>
      </w:pPr>
    </w:p>
    <w:p w14:paraId="19BD38C1" w14:textId="47F7F99E" w:rsidR="009E7BF7" w:rsidRPr="00C9417C" w:rsidRDefault="00550251" w:rsidP="00BC76F5">
      <w:pPr>
        <w:pStyle w:val="ListParagraph"/>
        <w:numPr>
          <w:ilvl w:val="0"/>
          <w:numId w:val="13"/>
        </w:numPr>
        <w:tabs>
          <w:tab w:val="left" w:pos="581"/>
        </w:tabs>
        <w:spacing w:before="90"/>
        <w:ind w:left="580" w:hanging="341"/>
        <w:rPr>
          <w:sz w:val="24"/>
        </w:rPr>
      </w:pPr>
      <w:r w:rsidRPr="00C9417C">
        <w:rPr>
          <w:sz w:val="24"/>
        </w:rPr>
        <w:t>Employee</w:t>
      </w:r>
      <w:r w:rsidRPr="00C9417C">
        <w:rPr>
          <w:spacing w:val="-1"/>
          <w:sz w:val="24"/>
        </w:rPr>
        <w:t xml:space="preserve"> </w:t>
      </w:r>
      <w:r w:rsidRPr="00C9417C">
        <w:rPr>
          <w:sz w:val="24"/>
        </w:rPr>
        <w:t>Resource</w:t>
      </w:r>
      <w:r w:rsidRPr="00C9417C">
        <w:rPr>
          <w:spacing w:val="-1"/>
          <w:sz w:val="24"/>
        </w:rPr>
        <w:t xml:space="preserve"> </w:t>
      </w:r>
      <w:r w:rsidRPr="00C9417C">
        <w:rPr>
          <w:sz w:val="24"/>
        </w:rPr>
        <w:t>Group</w:t>
      </w:r>
      <w:r w:rsidRPr="00C9417C">
        <w:rPr>
          <w:spacing w:val="-1"/>
          <w:sz w:val="24"/>
        </w:rPr>
        <w:t xml:space="preserve"> </w:t>
      </w:r>
      <w:r w:rsidRPr="00C9417C">
        <w:rPr>
          <w:sz w:val="24"/>
        </w:rPr>
        <w:t>changes</w:t>
      </w:r>
    </w:p>
    <w:p w14:paraId="19BD38C2" w14:textId="0A2806CF"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73" behindDoc="1" locked="0" layoutInCell="1" allowOverlap="1" wp14:anchorId="5D355985" wp14:editId="3F0A533C">
                <wp:simplePos x="0" y="0"/>
                <wp:positionH relativeFrom="page">
                  <wp:posOffset>457200</wp:posOffset>
                </wp:positionH>
                <wp:positionV relativeFrom="paragraph">
                  <wp:posOffset>178435</wp:posOffset>
                </wp:positionV>
                <wp:extent cx="6096000" cy="1270"/>
                <wp:effectExtent l="0" t="0" r="0" b="0"/>
                <wp:wrapTopAndBottom/>
                <wp:docPr id="692" name="Freeform: Shape 6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7A0031B">
              <v:shape id="Freeform: Shape 692" style="position:absolute;margin-left:36pt;margin-top:14.05pt;width:480pt;height:.1pt;z-index:-25165805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" w14:anchorId="6CEEF106">
                <v:path arrowok="t" o:connecttype="custom" o:connectlocs="0,0;2147483646,0" o:connectangles="0,0"/>
                <w10:wrap type="topAndBottom" anchorx="page"/>
              </v:shape>
            </w:pict>
          </mc:Fallback>
        </mc:AlternateContent>
      </w:r>
    </w:p>
    <w:p w14:paraId="19BD38C6" w14:textId="5AD6B647" w:rsidR="009E7BF7" w:rsidRPr="00C9417C" w:rsidRDefault="002D4F2D" w:rsidP="00CB68A8">
      <w:pPr>
        <w:pStyle w:val="BodyText"/>
        <w:spacing w:before="0"/>
        <w:rPr>
          <w:sz w:val="22"/>
        </w:rPr>
      </w:pPr>
      <w:r w:rsidRPr="00C9417C">
        <w:rPr>
          <w:noProof/>
        </w:rPr>
        <mc:AlternateContent>
          <mc:Choice Requires="wps">
            <w:drawing>
              <wp:anchor distT="0" distB="0" distL="0" distR="0" simplePos="0" relativeHeight="251658274" behindDoc="1" locked="0" layoutInCell="1" allowOverlap="1" wp14:anchorId="61444D3E" wp14:editId="36A9C84E">
                <wp:simplePos x="0" y="0"/>
                <wp:positionH relativeFrom="page">
                  <wp:posOffset>457200</wp:posOffset>
                </wp:positionH>
                <wp:positionV relativeFrom="paragraph">
                  <wp:posOffset>212725</wp:posOffset>
                </wp:positionV>
                <wp:extent cx="6096000" cy="1270"/>
                <wp:effectExtent l="0" t="0" r="0" b="0"/>
                <wp:wrapTopAndBottom/>
                <wp:docPr id="691" name="Freeform: Shape 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4402FC3">
              <v:shape id="Freeform: Shape 691" style="position:absolute;margin-left:36pt;margin-top:16.75pt;width:480pt;height:.1pt;z-index:-25165805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" w14:anchorId="5C366852">
                <v:path arrowok="t" o:connecttype="custom" o:connectlocs="0,0;2147483646,0" o:connectangles="0,0"/>
                <w10:wrap type="topAndBottom" anchorx="page"/>
              </v:shape>
            </w:pict>
          </mc:Fallback>
        </mc:AlternateContent>
      </w:r>
    </w:p>
    <w:p w14:paraId="19BD38C7" w14:textId="0C75DC60" w:rsidR="009E7BF7" w:rsidRPr="00C9417C" w:rsidRDefault="00550251" w:rsidP="00BC76F5">
      <w:pPr>
        <w:pStyle w:val="ListParagraph"/>
        <w:numPr>
          <w:ilvl w:val="0"/>
          <w:numId w:val="13"/>
        </w:numPr>
        <w:tabs>
          <w:tab w:val="left" w:pos="594"/>
        </w:tabs>
        <w:spacing w:before="90"/>
        <w:ind w:left="593" w:hanging="354"/>
        <w:rPr>
          <w:sz w:val="24"/>
        </w:rPr>
      </w:pPr>
      <w:r w:rsidRPr="00C9417C">
        <w:rPr>
          <w:sz w:val="24"/>
        </w:rPr>
        <w:t>Mentorship</w:t>
      </w:r>
      <w:r w:rsidRPr="00C9417C">
        <w:rPr>
          <w:spacing w:val="-2"/>
          <w:sz w:val="24"/>
        </w:rPr>
        <w:t xml:space="preserve"> </w:t>
      </w:r>
      <w:r w:rsidRPr="00C9417C">
        <w:rPr>
          <w:sz w:val="24"/>
        </w:rPr>
        <w:t>program</w:t>
      </w:r>
      <w:r w:rsidRPr="00C9417C">
        <w:rPr>
          <w:spacing w:val="-3"/>
          <w:sz w:val="24"/>
        </w:rPr>
        <w:t xml:space="preserve"> </w:t>
      </w:r>
      <w:r w:rsidRPr="00C9417C">
        <w:rPr>
          <w:sz w:val="24"/>
        </w:rPr>
        <w:t>changes</w:t>
      </w:r>
    </w:p>
    <w:p w14:paraId="1DAA324C" w14:textId="0FB5ACF5" w:rsidR="009D7626" w:rsidRPr="00C9417C" w:rsidRDefault="002D4F2D" w:rsidP="00CB68A8">
      <w:pPr>
        <w:pStyle w:val="BodyText"/>
        <w:spacing w:before="3"/>
      </w:pPr>
      <w:r w:rsidRPr="00C9417C">
        <w:rPr>
          <w:noProof/>
        </w:rPr>
        <mc:AlternateContent>
          <mc:Choice Requires="wps">
            <w:drawing>
              <wp:anchor distT="0" distB="0" distL="0" distR="0" simplePos="0" relativeHeight="251658275" behindDoc="1" locked="0" layoutInCell="1" allowOverlap="1" wp14:anchorId="4A200AE2" wp14:editId="53467261">
                <wp:simplePos x="0" y="0"/>
                <wp:positionH relativeFrom="page">
                  <wp:posOffset>457200</wp:posOffset>
                </wp:positionH>
                <wp:positionV relativeFrom="paragraph">
                  <wp:posOffset>177800</wp:posOffset>
                </wp:positionV>
                <wp:extent cx="6096000" cy="1270"/>
                <wp:effectExtent l="0" t="0" r="0" b="0"/>
                <wp:wrapTopAndBottom/>
                <wp:docPr id="690" name="Freeform: Shape 6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52F3FC4">
              <v:shape id="Freeform: Shape 690" style="position:absolute;margin-left:36pt;margin-top:14pt;width:480pt;height:.1pt;z-index:-251658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" w14:anchorId="070196A6">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76" behindDoc="1" locked="0" layoutInCell="1" allowOverlap="1" wp14:anchorId="62089C88" wp14:editId="1ADE3AAB">
                <wp:simplePos x="0" y="0"/>
                <wp:positionH relativeFrom="page">
                  <wp:posOffset>457200</wp:posOffset>
                </wp:positionH>
                <wp:positionV relativeFrom="paragraph">
                  <wp:posOffset>358775</wp:posOffset>
                </wp:positionV>
                <wp:extent cx="6096000" cy="1270"/>
                <wp:effectExtent l="0" t="0" r="0" b="0"/>
                <wp:wrapTopAndBottom/>
                <wp:docPr id="689" name="Freeform: 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A4EB1BD">
              <v:shape id="Freeform: Shape 689" style="position:absolute;margin-left:36pt;margin-top:28.25pt;width:480pt;height:.1pt;z-index:-25165805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" w14:anchorId="44BBACE3">
                <v:path arrowok="t" o:connecttype="custom" o:connectlocs="0,0;2147483646,0" o:connectangles="0,0"/>
                <w10:wrap type="topAndBottom" anchorx="page"/>
              </v:shape>
            </w:pict>
          </mc:Fallback>
        </mc:AlternateContent>
      </w:r>
    </w:p>
    <w:p w14:paraId="19BD38CB" w14:textId="081EB8F5" w:rsidR="009E7BF7" w:rsidRPr="00C9417C" w:rsidRDefault="00550251" w:rsidP="00BC76F5">
      <w:pPr>
        <w:pStyle w:val="ListParagraph"/>
        <w:numPr>
          <w:ilvl w:val="0"/>
          <w:numId w:val="13"/>
        </w:numPr>
        <w:tabs>
          <w:tab w:val="left" w:pos="567"/>
        </w:tabs>
        <w:spacing w:before="84"/>
        <w:ind w:left="566" w:hanging="327"/>
        <w:rPr>
          <w:sz w:val="24"/>
        </w:rPr>
      </w:pPr>
      <w:r w:rsidRPr="00C9417C">
        <w:rPr>
          <w:sz w:val="24"/>
        </w:rPr>
        <w:t>Sponsorship</w:t>
      </w:r>
      <w:r w:rsidRPr="00C9417C">
        <w:rPr>
          <w:spacing w:val="-2"/>
          <w:sz w:val="24"/>
        </w:rPr>
        <w:t xml:space="preserve"> </w:t>
      </w:r>
      <w:r w:rsidRPr="00C9417C">
        <w:rPr>
          <w:sz w:val="24"/>
        </w:rPr>
        <w:t>program</w:t>
      </w:r>
      <w:r w:rsidRPr="00C9417C">
        <w:rPr>
          <w:spacing w:val="-3"/>
          <w:sz w:val="24"/>
        </w:rPr>
        <w:t xml:space="preserve"> </w:t>
      </w:r>
      <w:r w:rsidRPr="00C9417C">
        <w:rPr>
          <w:sz w:val="24"/>
        </w:rPr>
        <w:t>changes</w:t>
      </w:r>
    </w:p>
    <w:p w14:paraId="19BD38CC" w14:textId="3F81C516"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77" behindDoc="1" locked="0" layoutInCell="1" allowOverlap="1" wp14:anchorId="6F9DC83D" wp14:editId="1340FEF5">
                <wp:simplePos x="0" y="0"/>
                <wp:positionH relativeFrom="page">
                  <wp:posOffset>457200</wp:posOffset>
                </wp:positionH>
                <wp:positionV relativeFrom="paragraph">
                  <wp:posOffset>177800</wp:posOffset>
                </wp:positionV>
                <wp:extent cx="6096000" cy="1270"/>
                <wp:effectExtent l="0" t="0" r="0" b="0"/>
                <wp:wrapTopAndBottom/>
                <wp:docPr id="688" name="Freeform: Shape 6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DA3425F">
              <v:shape id="Freeform: Shape 688" style="position:absolute;margin-left:36pt;margin-top:14pt;width:480pt;height:.1pt;z-index:-25165805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" w14:anchorId="5FB217B1">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78" behindDoc="1" locked="0" layoutInCell="1" allowOverlap="1" wp14:anchorId="57F5D68D" wp14:editId="5940F32F">
                <wp:simplePos x="0" y="0"/>
                <wp:positionH relativeFrom="page">
                  <wp:posOffset>457200</wp:posOffset>
                </wp:positionH>
                <wp:positionV relativeFrom="paragraph">
                  <wp:posOffset>358775</wp:posOffset>
                </wp:positionV>
                <wp:extent cx="6096000" cy="1270"/>
                <wp:effectExtent l="0" t="0" r="0" b="0"/>
                <wp:wrapTopAndBottom/>
                <wp:docPr id="687" name="Freeform: Shape 6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E70A9D4">
              <v:shape id="Freeform: Shape 687" style="position:absolute;margin-left:36pt;margin-top:28.25pt;width:480pt;height:.1pt;z-index:-25165805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" w14:anchorId="7306C709">
                <v:path arrowok="t" o:connecttype="custom" o:connectlocs="0,0;2147483646,0" o:connectangles="0,0"/>
                <w10:wrap type="topAndBottom" anchorx="page"/>
              </v:shape>
            </w:pict>
          </mc:Fallback>
        </mc:AlternateContent>
      </w:r>
    </w:p>
    <w:p w14:paraId="19BD38CE" w14:textId="77777777" w:rsidR="009E7BF7" w:rsidRPr="00C9417C" w:rsidRDefault="009E7BF7">
      <w:pPr>
        <w:pStyle w:val="BodyText"/>
        <w:spacing w:before="8"/>
        <w:rPr>
          <w:sz w:val="17"/>
        </w:rPr>
      </w:pPr>
    </w:p>
    <w:p w14:paraId="19BD38CF" w14:textId="3369B72B" w:rsidR="009E7BF7" w:rsidRPr="00C9417C" w:rsidRDefault="00550251" w:rsidP="78837982">
      <w:pPr>
        <w:pStyle w:val="ListParagraph"/>
        <w:numPr>
          <w:ilvl w:val="0"/>
          <w:numId w:val="13"/>
        </w:numPr>
        <w:tabs>
          <w:tab w:val="left" w:pos="535"/>
        </w:tabs>
        <w:spacing w:before="90"/>
        <w:ind w:left="534" w:hanging="295"/>
        <w:rPr>
          <w:sz w:val="24"/>
          <w:szCs w:val="24"/>
        </w:rPr>
      </w:pPr>
      <w:r w:rsidRPr="00C9417C">
        <w:rPr>
          <w:sz w:val="24"/>
          <w:szCs w:val="24"/>
        </w:rPr>
        <w:t>High</w:t>
      </w:r>
      <w:r w:rsidRPr="00C9417C">
        <w:rPr>
          <w:spacing w:val="-2"/>
          <w:sz w:val="24"/>
          <w:szCs w:val="24"/>
        </w:rPr>
        <w:t xml:space="preserve"> </w:t>
      </w:r>
      <w:r w:rsidR="41251FDE" w:rsidRPr="00C9417C">
        <w:rPr>
          <w:spacing w:val="-2"/>
          <w:sz w:val="24"/>
          <w:szCs w:val="24"/>
        </w:rPr>
        <w:t>P</w:t>
      </w:r>
      <w:r w:rsidRPr="00C9417C">
        <w:rPr>
          <w:sz w:val="24"/>
          <w:szCs w:val="24"/>
        </w:rPr>
        <w:t>otential</w:t>
      </w:r>
      <w:r w:rsidRPr="00C9417C">
        <w:rPr>
          <w:spacing w:val="-2"/>
          <w:sz w:val="24"/>
          <w:szCs w:val="24"/>
        </w:rPr>
        <w:t xml:space="preserve"> </w:t>
      </w:r>
      <w:r w:rsidRPr="00C9417C">
        <w:rPr>
          <w:sz w:val="24"/>
          <w:szCs w:val="24"/>
        </w:rPr>
        <w:t>program</w:t>
      </w:r>
      <w:r w:rsidRPr="00C9417C">
        <w:rPr>
          <w:spacing w:val="-2"/>
          <w:sz w:val="24"/>
          <w:szCs w:val="24"/>
        </w:rPr>
        <w:t xml:space="preserve"> </w:t>
      </w:r>
      <w:r w:rsidRPr="00C9417C">
        <w:rPr>
          <w:sz w:val="24"/>
          <w:szCs w:val="24"/>
        </w:rPr>
        <w:t>changes</w:t>
      </w:r>
    </w:p>
    <w:p w14:paraId="19BD38D0" w14:textId="6ADB626F"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79" behindDoc="1" locked="0" layoutInCell="1" allowOverlap="1" wp14:anchorId="3C5CF27D" wp14:editId="25272C4E">
                <wp:simplePos x="0" y="0"/>
                <wp:positionH relativeFrom="page">
                  <wp:posOffset>457200</wp:posOffset>
                </wp:positionH>
                <wp:positionV relativeFrom="paragraph">
                  <wp:posOffset>178435</wp:posOffset>
                </wp:positionV>
                <wp:extent cx="6096000" cy="1270"/>
                <wp:effectExtent l="0" t="0" r="0" b="0"/>
                <wp:wrapTopAndBottom/>
                <wp:docPr id="686" name="Freeform: Shape 6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D261925">
              <v:shape id="Freeform: Shape 686" style="position:absolute;margin-left:36pt;margin-top:14.05pt;width:480pt;height:.1pt;z-index:-2516580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" w14:anchorId="5B70F175">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80" behindDoc="1" locked="0" layoutInCell="1" allowOverlap="1" wp14:anchorId="04F0318F" wp14:editId="5D2CAB61">
                <wp:simplePos x="0" y="0"/>
                <wp:positionH relativeFrom="page">
                  <wp:posOffset>457200</wp:posOffset>
                </wp:positionH>
                <wp:positionV relativeFrom="paragraph">
                  <wp:posOffset>359410</wp:posOffset>
                </wp:positionV>
                <wp:extent cx="6096000" cy="1270"/>
                <wp:effectExtent l="0" t="0" r="0" b="0"/>
                <wp:wrapTopAndBottom/>
                <wp:docPr id="685" name="Freeform: Shape 6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E863796">
              <v:shape id="Freeform: Shape 685" style="position:absolute;margin-left:36pt;margin-top:28.3pt;width:480pt;height:.1pt;z-index:-25165805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" w14:anchorId="2AD77190">
                <v:path arrowok="t" o:connecttype="custom" o:connectlocs="0,0;2147483646,0" o:connectangles="0,0"/>
                <w10:wrap type="topAndBottom" anchorx="page"/>
              </v:shape>
            </w:pict>
          </mc:Fallback>
        </mc:AlternateContent>
      </w:r>
    </w:p>
    <w:p w14:paraId="19BD38D3" w14:textId="77777777" w:rsidR="009E7BF7" w:rsidRPr="00C9417C" w:rsidRDefault="009E7BF7">
      <w:pPr>
        <w:pStyle w:val="BodyText"/>
        <w:spacing w:before="6"/>
        <w:rPr>
          <w:sz w:val="22"/>
        </w:rPr>
      </w:pPr>
    </w:p>
    <w:p w14:paraId="19BD38D4" w14:textId="7D0BBF2F" w:rsidR="009E7BF7" w:rsidRPr="00C9417C" w:rsidRDefault="00550251" w:rsidP="00BC76F5">
      <w:pPr>
        <w:pStyle w:val="ListParagraph"/>
        <w:numPr>
          <w:ilvl w:val="0"/>
          <w:numId w:val="13"/>
        </w:numPr>
        <w:tabs>
          <w:tab w:val="left" w:pos="594"/>
        </w:tabs>
        <w:spacing w:before="90"/>
        <w:ind w:left="593" w:hanging="354"/>
        <w:rPr>
          <w:sz w:val="24"/>
        </w:rPr>
      </w:pPr>
      <w:r w:rsidRPr="00C9417C">
        <w:rPr>
          <w:sz w:val="24"/>
        </w:rPr>
        <w:t>Continuing</w:t>
      </w:r>
      <w:r w:rsidRPr="00C9417C">
        <w:rPr>
          <w:spacing w:val="-2"/>
          <w:sz w:val="24"/>
        </w:rPr>
        <w:t xml:space="preserve"> </w:t>
      </w:r>
      <w:r w:rsidRPr="00C9417C">
        <w:rPr>
          <w:sz w:val="24"/>
        </w:rPr>
        <w:t>education</w:t>
      </w:r>
      <w:r w:rsidRPr="00C9417C">
        <w:rPr>
          <w:spacing w:val="-3"/>
          <w:sz w:val="24"/>
        </w:rPr>
        <w:t xml:space="preserve"> </w:t>
      </w:r>
      <w:r w:rsidRPr="00C9417C">
        <w:rPr>
          <w:sz w:val="24"/>
        </w:rPr>
        <w:t>changes</w:t>
      </w:r>
    </w:p>
    <w:p w14:paraId="19BD38D5" w14:textId="3E0BD07E"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81" behindDoc="1" locked="0" layoutInCell="1" allowOverlap="1" wp14:anchorId="4AB37513" wp14:editId="6EF16710">
                <wp:simplePos x="0" y="0"/>
                <wp:positionH relativeFrom="page">
                  <wp:posOffset>457200</wp:posOffset>
                </wp:positionH>
                <wp:positionV relativeFrom="paragraph">
                  <wp:posOffset>177800</wp:posOffset>
                </wp:positionV>
                <wp:extent cx="6096000" cy="1270"/>
                <wp:effectExtent l="0" t="0" r="0" b="0"/>
                <wp:wrapTopAndBottom/>
                <wp:docPr id="684" name="Freeform: Shape 6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ADCA610">
              <v:shape id="Freeform: Shape 684" style="position:absolute;margin-left:36pt;margin-top:14pt;width:480pt;height:.1pt;z-index:-2516580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" w14:anchorId="1A1AE031">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82" behindDoc="1" locked="0" layoutInCell="1" allowOverlap="1" wp14:anchorId="00B829B7" wp14:editId="2B7C43A3">
                <wp:simplePos x="0" y="0"/>
                <wp:positionH relativeFrom="page">
                  <wp:posOffset>457200</wp:posOffset>
                </wp:positionH>
                <wp:positionV relativeFrom="paragraph">
                  <wp:posOffset>358775</wp:posOffset>
                </wp:positionV>
                <wp:extent cx="6096000" cy="1270"/>
                <wp:effectExtent l="0" t="0" r="0" b="0"/>
                <wp:wrapTopAndBottom/>
                <wp:docPr id="683" name="Freeform: Shape 6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17F19EB">
              <v:shape id="Freeform: Shape 683" style="position:absolute;margin-left:36pt;margin-top:28.25pt;width:480pt;height:.1pt;z-index:-25165804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" w14:anchorId="3098C3AA">
                <v:path arrowok="t" o:connecttype="custom" o:connectlocs="0,0;2147483646,0" o:connectangles="0,0"/>
                <w10:wrap type="topAndBottom" anchorx="page"/>
              </v:shape>
            </w:pict>
          </mc:Fallback>
        </mc:AlternateContent>
      </w:r>
    </w:p>
    <w:p w14:paraId="19BD38D7" w14:textId="77777777" w:rsidR="009E7BF7" w:rsidRPr="00C9417C" w:rsidRDefault="009E7BF7">
      <w:pPr>
        <w:pStyle w:val="BodyText"/>
        <w:spacing w:before="8"/>
        <w:rPr>
          <w:sz w:val="17"/>
        </w:rPr>
      </w:pPr>
    </w:p>
    <w:p w14:paraId="19BD38D8" w14:textId="513D5F6D" w:rsidR="009E7BF7" w:rsidRPr="00C9417C" w:rsidRDefault="00550251" w:rsidP="00BC76F5">
      <w:pPr>
        <w:pStyle w:val="ListParagraph"/>
        <w:numPr>
          <w:ilvl w:val="0"/>
          <w:numId w:val="13"/>
        </w:numPr>
        <w:tabs>
          <w:tab w:val="left" w:pos="594"/>
        </w:tabs>
        <w:spacing w:before="90"/>
        <w:ind w:left="593" w:hanging="354"/>
        <w:rPr>
          <w:sz w:val="24"/>
        </w:rPr>
      </w:pPr>
      <w:r w:rsidRPr="00C9417C">
        <w:rPr>
          <w:sz w:val="24"/>
        </w:rPr>
        <w:t>Internship(s)/co-op</w:t>
      </w:r>
      <w:r w:rsidRPr="00C9417C">
        <w:rPr>
          <w:spacing w:val="-2"/>
          <w:sz w:val="24"/>
        </w:rPr>
        <w:t xml:space="preserve"> </w:t>
      </w:r>
      <w:r w:rsidRPr="00C9417C">
        <w:rPr>
          <w:sz w:val="24"/>
        </w:rPr>
        <w:t>program(s)</w:t>
      </w:r>
      <w:r w:rsidRPr="00C9417C">
        <w:rPr>
          <w:spacing w:val="-3"/>
          <w:sz w:val="24"/>
        </w:rPr>
        <w:t xml:space="preserve"> </w:t>
      </w:r>
      <w:r w:rsidRPr="00C9417C">
        <w:rPr>
          <w:sz w:val="24"/>
        </w:rPr>
        <w:t>changes</w:t>
      </w:r>
    </w:p>
    <w:p w14:paraId="19BD38D9" w14:textId="136F3C61"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83" behindDoc="1" locked="0" layoutInCell="1" allowOverlap="1" wp14:anchorId="769FBAC2" wp14:editId="2917DC68">
                <wp:simplePos x="0" y="0"/>
                <wp:positionH relativeFrom="page">
                  <wp:posOffset>457200</wp:posOffset>
                </wp:positionH>
                <wp:positionV relativeFrom="paragraph">
                  <wp:posOffset>178435</wp:posOffset>
                </wp:positionV>
                <wp:extent cx="6096000" cy="1270"/>
                <wp:effectExtent l="0" t="0" r="0" b="0"/>
                <wp:wrapTopAndBottom/>
                <wp:docPr id="682" name="Freeform: Shape 6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7F9F1C9">
              <v:shape id="Freeform: Shape 682" style="position:absolute;margin-left:36pt;margin-top:14.05pt;width:480pt;height:.1pt;z-index:-251658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" w14:anchorId="2F6344C1">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84" behindDoc="1" locked="0" layoutInCell="1" allowOverlap="1" wp14:anchorId="4750ECEF" wp14:editId="247E28BF">
                <wp:simplePos x="0" y="0"/>
                <wp:positionH relativeFrom="page">
                  <wp:posOffset>457200</wp:posOffset>
                </wp:positionH>
                <wp:positionV relativeFrom="paragraph">
                  <wp:posOffset>359410</wp:posOffset>
                </wp:positionV>
                <wp:extent cx="6096000" cy="1270"/>
                <wp:effectExtent l="0" t="0" r="0" b="0"/>
                <wp:wrapTopAndBottom/>
                <wp:docPr id="681" name="Freeform: Shape 6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3D0D6A5">
              <v:shape id="Freeform: Shape 681" style="position:absolute;margin-left:36pt;margin-top:28.3pt;width:480pt;height:.1pt;z-index:-25165804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" w14:anchorId="58A95B60">
                <v:path arrowok="t" o:connecttype="custom" o:connectlocs="0,0;2147483646,0" o:connectangles="0,0"/>
                <w10:wrap type="topAndBottom" anchorx="page"/>
              </v:shape>
            </w:pict>
          </mc:Fallback>
        </mc:AlternateContent>
      </w:r>
    </w:p>
    <w:p w14:paraId="19BD38DC" w14:textId="77777777" w:rsidR="009E7BF7" w:rsidRPr="00C9417C" w:rsidRDefault="009E7BF7">
      <w:pPr>
        <w:pStyle w:val="BodyText"/>
        <w:spacing w:before="6"/>
        <w:rPr>
          <w:sz w:val="22"/>
        </w:rPr>
      </w:pPr>
    </w:p>
    <w:p w14:paraId="19BD38DD" w14:textId="071CB95E" w:rsidR="009E7BF7" w:rsidRPr="00C9417C" w:rsidRDefault="00550251" w:rsidP="00BC76F5">
      <w:pPr>
        <w:pStyle w:val="ListParagraph"/>
        <w:numPr>
          <w:ilvl w:val="0"/>
          <w:numId w:val="13"/>
        </w:numPr>
        <w:tabs>
          <w:tab w:val="left" w:pos="500"/>
        </w:tabs>
        <w:spacing w:before="90" w:line="247" w:lineRule="auto"/>
        <w:ind w:left="240" w:right="873" w:firstLine="0"/>
        <w:rPr>
          <w:sz w:val="24"/>
          <w:szCs w:val="24"/>
        </w:rPr>
      </w:pPr>
      <w:r w:rsidRPr="00C9417C">
        <w:rPr>
          <w:sz w:val="24"/>
          <w:szCs w:val="24"/>
        </w:rPr>
        <w:t>Changes</w:t>
      </w:r>
      <w:r w:rsidRPr="00C9417C">
        <w:rPr>
          <w:spacing w:val="1"/>
          <w:sz w:val="24"/>
          <w:szCs w:val="24"/>
        </w:rPr>
        <w:t xml:space="preserve"> </w:t>
      </w:r>
      <w:r w:rsidRPr="00C9417C">
        <w:rPr>
          <w:sz w:val="24"/>
          <w:szCs w:val="24"/>
        </w:rPr>
        <w:t>to compensation based</w:t>
      </w:r>
      <w:r w:rsidRPr="00C9417C">
        <w:rPr>
          <w:spacing w:val="1"/>
          <w:sz w:val="24"/>
          <w:szCs w:val="24"/>
        </w:rPr>
        <w:t xml:space="preserve"> </w:t>
      </w:r>
      <w:r w:rsidR="00F440F4" w:rsidRPr="00C9417C">
        <w:rPr>
          <w:spacing w:val="1"/>
          <w:sz w:val="24"/>
          <w:szCs w:val="24"/>
        </w:rPr>
        <w:t xml:space="preserve">on </w:t>
      </w:r>
      <w:r w:rsidR="00097105" w:rsidRPr="00097105">
        <w:rPr>
          <w:spacing w:val="1"/>
          <w:sz w:val="24"/>
          <w:szCs w:val="24"/>
        </w:rPr>
        <w:t>inclusive workplace results</w:t>
      </w:r>
    </w:p>
    <w:p w14:paraId="19BD38DE" w14:textId="683BB0F8" w:rsidR="009E7BF7" w:rsidRPr="00C9417C" w:rsidRDefault="002D4F2D">
      <w:pPr>
        <w:pStyle w:val="BodyText"/>
        <w:spacing w:before="7"/>
        <w:rPr>
          <w:sz w:val="21"/>
        </w:rPr>
      </w:pPr>
      <w:r w:rsidRPr="00C9417C">
        <w:rPr>
          <w:noProof/>
        </w:rPr>
        <mc:AlternateContent>
          <mc:Choice Requires="wps">
            <w:drawing>
              <wp:anchor distT="0" distB="0" distL="0" distR="0" simplePos="0" relativeHeight="251658285" behindDoc="1" locked="0" layoutInCell="1" allowOverlap="1" wp14:anchorId="6C1B3816" wp14:editId="1161991D">
                <wp:simplePos x="0" y="0"/>
                <wp:positionH relativeFrom="page">
                  <wp:posOffset>457200</wp:posOffset>
                </wp:positionH>
                <wp:positionV relativeFrom="paragraph">
                  <wp:posOffset>173355</wp:posOffset>
                </wp:positionV>
                <wp:extent cx="6096000" cy="1270"/>
                <wp:effectExtent l="0" t="0" r="0" b="0"/>
                <wp:wrapTopAndBottom/>
                <wp:docPr id="680" name="Freeform: Shape 6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FE295D8">
              <v:shape id="Freeform: Shape 680" style="position:absolute;margin-left:36pt;margin-top:13.65pt;width:480pt;height:.1pt;z-index:-25165804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" w14:anchorId="2D82F99E">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86" behindDoc="1" locked="0" layoutInCell="1" allowOverlap="1" wp14:anchorId="744C5E4E" wp14:editId="1FCDEB52">
                <wp:simplePos x="0" y="0"/>
                <wp:positionH relativeFrom="page">
                  <wp:posOffset>457200</wp:posOffset>
                </wp:positionH>
                <wp:positionV relativeFrom="paragraph">
                  <wp:posOffset>354330</wp:posOffset>
                </wp:positionV>
                <wp:extent cx="6096000" cy="1270"/>
                <wp:effectExtent l="0" t="0" r="0" b="0"/>
                <wp:wrapTopAndBottom/>
                <wp:docPr id="679" name="Freeform: Shape 6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8F01344">
              <v:shape id="Freeform: Shape 679" style="position:absolute;margin-left:36pt;margin-top:27.9pt;width:480pt;height:.1pt;z-index:-25165804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" w14:anchorId="3920EED5">
                <v:path arrowok="t" o:connecttype="custom" o:connectlocs="0,0;2147483646,0" o:connectangles="0,0"/>
                <w10:wrap type="topAndBottom" anchorx="page"/>
              </v:shape>
            </w:pict>
          </mc:Fallback>
        </mc:AlternateContent>
      </w:r>
    </w:p>
    <w:p w14:paraId="19BD38E1" w14:textId="77777777" w:rsidR="009E7BF7" w:rsidRPr="00C9417C" w:rsidRDefault="009E7BF7">
      <w:pPr>
        <w:pStyle w:val="BodyText"/>
        <w:spacing w:before="6"/>
        <w:rPr>
          <w:sz w:val="22"/>
        </w:rPr>
      </w:pPr>
    </w:p>
    <w:p w14:paraId="19BD38E2" w14:textId="6D82ADB7" w:rsidR="009E7BF7" w:rsidRPr="00C9417C" w:rsidRDefault="00550251" w:rsidP="00BC76F5">
      <w:pPr>
        <w:pStyle w:val="ListParagraph"/>
        <w:numPr>
          <w:ilvl w:val="0"/>
          <w:numId w:val="13"/>
        </w:numPr>
        <w:tabs>
          <w:tab w:val="left" w:pos="501"/>
        </w:tabs>
        <w:spacing w:before="90" w:line="247" w:lineRule="auto"/>
        <w:ind w:left="240" w:right="1834" w:firstLine="0"/>
        <w:rPr>
          <w:sz w:val="24"/>
          <w:szCs w:val="24"/>
        </w:rPr>
      </w:pPr>
      <w:r w:rsidRPr="00C9417C">
        <w:rPr>
          <w:sz w:val="24"/>
          <w:szCs w:val="24"/>
        </w:rPr>
        <w:t xml:space="preserve">Any other changes related to programs and/or practices around talent acquisition, </w:t>
      </w:r>
      <w:r w:rsidR="00051862" w:rsidRPr="00C9417C">
        <w:rPr>
          <w:sz w:val="24"/>
          <w:szCs w:val="24"/>
        </w:rPr>
        <w:t>development</w:t>
      </w:r>
      <w:r w:rsidRPr="00C9417C">
        <w:rPr>
          <w:sz w:val="24"/>
          <w:szCs w:val="24"/>
        </w:rPr>
        <w:t xml:space="preserve"> or</w:t>
      </w:r>
      <w:r w:rsidR="00C82164" w:rsidRPr="00C9417C">
        <w:rPr>
          <w:sz w:val="24"/>
          <w:szCs w:val="24"/>
        </w:rPr>
        <w:t xml:space="preserve"> </w:t>
      </w:r>
      <w:r w:rsidRPr="00C9417C">
        <w:rPr>
          <w:sz w:val="24"/>
          <w:szCs w:val="24"/>
        </w:rPr>
        <w:t xml:space="preserve">management from Dec. 31, </w:t>
      </w:r>
      <w:r w:rsidR="706316F4" w:rsidRPr="00C9417C">
        <w:rPr>
          <w:sz w:val="24"/>
          <w:szCs w:val="24"/>
        </w:rPr>
        <w:t>2023,</w:t>
      </w:r>
      <w:r w:rsidRPr="00C9417C">
        <w:rPr>
          <w:sz w:val="24"/>
          <w:szCs w:val="24"/>
        </w:rPr>
        <w:t xml:space="preserve"> through Dec. 31, </w:t>
      </w:r>
      <w:r w:rsidR="2DC9A449" w:rsidRPr="00C9417C">
        <w:rPr>
          <w:sz w:val="24"/>
          <w:szCs w:val="24"/>
        </w:rPr>
        <w:t>2024,</w:t>
      </w:r>
      <w:r w:rsidRPr="00C9417C">
        <w:rPr>
          <w:sz w:val="24"/>
          <w:szCs w:val="24"/>
        </w:rPr>
        <w:t xml:space="preserve"> that you would like to share.</w:t>
      </w:r>
    </w:p>
    <w:p w14:paraId="19BD38E4" w14:textId="48BB5494" w:rsidR="009E7BF7" w:rsidRPr="00C9417C" w:rsidRDefault="002D4F2D" w:rsidP="00CB68A8">
      <w:pPr>
        <w:pStyle w:val="BodyText"/>
        <w:spacing w:before="7"/>
        <w:rPr>
          <w:sz w:val="20"/>
        </w:rPr>
      </w:pPr>
      <w:r w:rsidRPr="00C9417C">
        <w:rPr>
          <w:noProof/>
        </w:rPr>
        <mc:AlternateContent>
          <mc:Choice Requires="wps">
            <w:drawing>
              <wp:anchor distT="0" distB="0" distL="0" distR="0" simplePos="0" relativeHeight="251658287" behindDoc="1" locked="0" layoutInCell="1" allowOverlap="1" wp14:anchorId="0A835249" wp14:editId="0902B969">
                <wp:simplePos x="0" y="0"/>
                <wp:positionH relativeFrom="page">
                  <wp:posOffset>457200</wp:posOffset>
                </wp:positionH>
                <wp:positionV relativeFrom="paragraph">
                  <wp:posOffset>173355</wp:posOffset>
                </wp:positionV>
                <wp:extent cx="6096000" cy="1270"/>
                <wp:effectExtent l="0" t="0" r="0" b="0"/>
                <wp:wrapTopAndBottom/>
                <wp:docPr id="678" name="Freeform: Shape 6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6F06756">
              <v:shape id="Freeform: Shape 678" style="position:absolute;margin-left:36pt;margin-top:13.65pt;width:480pt;height:.1pt;z-index:-2516580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" w14:anchorId="634DAC50">
                <v:path arrowok="t" o:connecttype="custom" o:connectlocs="0,0;2147483646,0" o:connectangles="0,0"/>
                <w10:wrap type="topAndBottom" anchorx="page"/>
              </v:shape>
            </w:pict>
          </mc:Fallback>
        </mc:AlternateContent>
      </w:r>
    </w:p>
    <w:p w14:paraId="19BD38E5" w14:textId="69114FB5" w:rsidR="009E7BF7" w:rsidRPr="00C9417C" w:rsidRDefault="002D4F2D">
      <w:pPr>
        <w:pStyle w:val="BodyText"/>
        <w:spacing w:before="0"/>
        <w:rPr>
          <w:sz w:val="27"/>
        </w:rPr>
      </w:pPr>
      <w:r w:rsidRPr="00C9417C">
        <w:rPr>
          <w:noProof/>
        </w:rPr>
        <mc:AlternateContent>
          <mc:Choice Requires="wps">
            <w:drawing>
              <wp:anchor distT="0" distB="0" distL="0" distR="0" simplePos="0" relativeHeight="251658288" behindDoc="1" locked="0" layoutInCell="1" allowOverlap="1" wp14:anchorId="1B660EB0" wp14:editId="49D770DB">
                <wp:simplePos x="0" y="0"/>
                <wp:positionH relativeFrom="page">
                  <wp:posOffset>457200</wp:posOffset>
                </wp:positionH>
                <wp:positionV relativeFrom="paragraph">
                  <wp:posOffset>212725</wp:posOffset>
                </wp:positionV>
                <wp:extent cx="6096000" cy="1270"/>
                <wp:effectExtent l="0" t="0" r="0" b="0"/>
                <wp:wrapTopAndBottom/>
                <wp:docPr id="677" name="Freeform: Shape 6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543C12F">
              <v:shape id="Freeform: Shape 677" style="position:absolute;margin-left:36pt;margin-top:16.75pt;width:480pt;height:.1pt;z-index:-2516580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" w14:anchorId="5D1668C1">
                <v:path arrowok="t" o:connecttype="custom" o:connectlocs="0,0;2147483646,0" o:connectangles="0,0"/>
                <w10:wrap type="topAndBottom" anchorx="page"/>
              </v:shape>
            </w:pict>
          </mc:Fallback>
        </mc:AlternateContent>
      </w:r>
    </w:p>
    <w:p w14:paraId="19BD38E7" w14:textId="2055358D" w:rsidR="009E7BF7" w:rsidRPr="00C9417C" w:rsidRDefault="00C31D74">
      <w:pPr>
        <w:spacing w:before="90" w:line="247" w:lineRule="auto"/>
        <w:ind w:left="240" w:right="1139"/>
        <w:rPr>
          <w:sz w:val="24"/>
        </w:rPr>
      </w:pPr>
      <w:r w:rsidRPr="00C9417C">
        <w:rPr>
          <w:sz w:val="24"/>
        </w:rPr>
        <w:t>Q112</w:t>
      </w:r>
      <w:r w:rsidR="00550251" w:rsidRPr="00C9417C">
        <w:rPr>
          <w:sz w:val="24"/>
        </w:rPr>
        <w:t>.</w:t>
      </w:r>
      <w:r w:rsidR="00550251" w:rsidRPr="00C9417C">
        <w:rPr>
          <w:spacing w:val="-4"/>
          <w:sz w:val="24"/>
        </w:rPr>
        <w:t xml:space="preserve"> </w:t>
      </w:r>
      <w:r w:rsidR="00550251" w:rsidRPr="00C9417C">
        <w:rPr>
          <w:i/>
          <w:sz w:val="24"/>
          <w:shd w:val="clear" w:color="auto" w:fill="00FFFF"/>
        </w:rPr>
        <w:t>(</w:t>
      </w:r>
      <w:r w:rsidR="00D10131" w:rsidRPr="00C9417C">
        <w:rPr>
          <w:i/>
          <w:sz w:val="24"/>
          <w:shd w:val="clear" w:color="auto" w:fill="00FFFF"/>
        </w:rPr>
        <w:t>Q1</w:t>
      </w:r>
      <w:r w:rsidR="00834B3B" w:rsidRPr="00C9417C">
        <w:rPr>
          <w:i/>
          <w:sz w:val="24"/>
          <w:shd w:val="clear" w:color="auto" w:fill="00FFFF"/>
        </w:rPr>
        <w:t>19</w:t>
      </w:r>
      <w:r w:rsidR="00D10131" w:rsidRPr="00C9417C">
        <w:rPr>
          <w:i/>
          <w:spacing w:val="-5"/>
          <w:sz w:val="24"/>
          <w:shd w:val="clear" w:color="auto" w:fill="00FFFF"/>
        </w:rPr>
        <w:t xml:space="preserve"> </w:t>
      </w:r>
      <w:r w:rsidR="00550251" w:rsidRPr="00C9417C">
        <w:rPr>
          <w:i/>
          <w:sz w:val="24"/>
          <w:shd w:val="clear" w:color="auto" w:fill="00FFFF"/>
        </w:rPr>
        <w:t>in</w:t>
      </w:r>
      <w:r w:rsidR="00550251" w:rsidRPr="00C9417C">
        <w:rPr>
          <w:i/>
          <w:spacing w:val="-4"/>
          <w:sz w:val="24"/>
          <w:shd w:val="clear" w:color="auto" w:fill="00FFFF"/>
        </w:rPr>
        <w:t xml:space="preserve"> </w:t>
      </w:r>
      <w:r w:rsidR="00797E4E" w:rsidRPr="00C9417C">
        <w:rPr>
          <w:i/>
          <w:sz w:val="24"/>
          <w:shd w:val="clear" w:color="auto" w:fill="00FFFF"/>
        </w:rPr>
        <w:t>2024</w:t>
      </w:r>
      <w:r w:rsidR="00550251" w:rsidRPr="00C9417C">
        <w:rPr>
          <w:i/>
          <w:sz w:val="24"/>
          <w:shd w:val="clear" w:color="auto" w:fill="00FFFF"/>
        </w:rPr>
        <w:t>)</w:t>
      </w:r>
      <w:r w:rsidR="00550251" w:rsidRPr="00C9417C">
        <w:rPr>
          <w:i/>
          <w:spacing w:val="-4"/>
          <w:sz w:val="24"/>
        </w:rPr>
        <w:t xml:space="preserve"> </w:t>
      </w:r>
      <w:r w:rsidR="00550251" w:rsidRPr="00C9417C">
        <w:rPr>
          <w:sz w:val="24"/>
        </w:rPr>
        <w:t>You</w:t>
      </w:r>
      <w:r w:rsidR="00550251" w:rsidRPr="00C9417C">
        <w:rPr>
          <w:spacing w:val="-4"/>
          <w:sz w:val="24"/>
        </w:rPr>
        <w:t xml:space="preserve"> </w:t>
      </w:r>
      <w:r w:rsidR="00550251" w:rsidRPr="00C9417C">
        <w:rPr>
          <w:sz w:val="24"/>
        </w:rPr>
        <w:t>may</w:t>
      </w:r>
      <w:r w:rsidR="00550251" w:rsidRPr="00C9417C">
        <w:rPr>
          <w:spacing w:val="-4"/>
          <w:sz w:val="24"/>
        </w:rPr>
        <w:t xml:space="preserve"> </w:t>
      </w:r>
      <w:r w:rsidR="00550251" w:rsidRPr="00C9417C">
        <w:rPr>
          <w:sz w:val="24"/>
        </w:rPr>
        <w:t>also</w:t>
      </w:r>
      <w:r w:rsidR="00550251" w:rsidRPr="00C9417C">
        <w:rPr>
          <w:spacing w:val="-4"/>
          <w:sz w:val="24"/>
        </w:rPr>
        <w:t xml:space="preserve"> </w:t>
      </w:r>
      <w:r w:rsidR="00550251" w:rsidRPr="00C9417C">
        <w:rPr>
          <w:sz w:val="24"/>
        </w:rPr>
        <w:t>upload</w:t>
      </w:r>
      <w:r w:rsidR="00550251" w:rsidRPr="00C9417C">
        <w:rPr>
          <w:spacing w:val="-4"/>
          <w:sz w:val="24"/>
        </w:rPr>
        <w:t xml:space="preserve"> </w:t>
      </w:r>
      <w:r w:rsidR="00550251" w:rsidRPr="00C9417C">
        <w:rPr>
          <w:sz w:val="24"/>
        </w:rPr>
        <w:t>supplemental</w:t>
      </w:r>
      <w:r w:rsidR="00550251" w:rsidRPr="00C9417C">
        <w:rPr>
          <w:spacing w:val="-4"/>
          <w:sz w:val="24"/>
        </w:rPr>
        <w:t xml:space="preserve"> </w:t>
      </w:r>
      <w:r w:rsidR="00550251" w:rsidRPr="00C9417C">
        <w:rPr>
          <w:sz w:val="24"/>
        </w:rPr>
        <w:t>materials</w:t>
      </w:r>
      <w:r w:rsidR="00550251" w:rsidRPr="00C9417C">
        <w:rPr>
          <w:spacing w:val="-4"/>
          <w:sz w:val="24"/>
        </w:rPr>
        <w:t xml:space="preserve"> </w:t>
      </w:r>
      <w:r w:rsidR="00550251" w:rsidRPr="00C9417C">
        <w:rPr>
          <w:sz w:val="24"/>
        </w:rPr>
        <w:t>describing</w:t>
      </w:r>
      <w:r w:rsidR="00550251" w:rsidRPr="00C9417C">
        <w:rPr>
          <w:spacing w:val="-4"/>
          <w:sz w:val="24"/>
        </w:rPr>
        <w:t xml:space="preserve"> </w:t>
      </w:r>
      <w:r w:rsidR="00550251" w:rsidRPr="00C9417C">
        <w:rPr>
          <w:sz w:val="24"/>
        </w:rPr>
        <w:t>any</w:t>
      </w:r>
      <w:r w:rsidR="00550251" w:rsidRPr="00C9417C">
        <w:rPr>
          <w:spacing w:val="-4"/>
          <w:sz w:val="24"/>
        </w:rPr>
        <w:t xml:space="preserve"> </w:t>
      </w:r>
      <w:r w:rsidR="00550251" w:rsidRPr="00C9417C">
        <w:rPr>
          <w:sz w:val="24"/>
        </w:rPr>
        <w:t>relevant</w:t>
      </w:r>
      <w:r w:rsidR="00550251" w:rsidRPr="00C9417C">
        <w:rPr>
          <w:spacing w:val="-4"/>
          <w:sz w:val="24"/>
        </w:rPr>
        <w:t xml:space="preserve"> </w:t>
      </w:r>
      <w:r w:rsidR="00550251" w:rsidRPr="00C9417C">
        <w:rPr>
          <w:sz w:val="24"/>
        </w:rPr>
        <w:t>changes</w:t>
      </w:r>
      <w:r w:rsidR="00550251" w:rsidRPr="00C9417C">
        <w:rPr>
          <w:spacing w:val="-4"/>
          <w:sz w:val="24"/>
        </w:rPr>
        <w:t xml:space="preserve"> </w:t>
      </w:r>
      <w:r w:rsidR="00550251" w:rsidRPr="00C9417C">
        <w:rPr>
          <w:sz w:val="24"/>
        </w:rPr>
        <w:t>below.</w:t>
      </w:r>
      <w:r w:rsidR="00550251" w:rsidRPr="00C9417C">
        <w:rPr>
          <w:spacing w:val="-57"/>
          <w:sz w:val="24"/>
        </w:rPr>
        <w:t xml:space="preserve"> </w:t>
      </w:r>
      <w:r w:rsidR="00550251" w:rsidRPr="00C9417C">
        <w:rPr>
          <w:sz w:val="24"/>
        </w:rPr>
        <w:t>(</w:t>
      </w:r>
      <w:r w:rsidR="00550251" w:rsidRPr="00C9417C">
        <w:rPr>
          <w:i/>
          <w:sz w:val="24"/>
        </w:rPr>
        <w:t>Optional</w:t>
      </w:r>
      <w:r w:rsidR="00550251" w:rsidRPr="00C9417C">
        <w:rPr>
          <w:sz w:val="24"/>
        </w:rPr>
        <w:t>)</w:t>
      </w:r>
    </w:p>
    <w:p w14:paraId="19BD38E8" w14:textId="77777777" w:rsidR="009E7BF7" w:rsidRPr="00C9417C" w:rsidRDefault="00550251">
      <w:pPr>
        <w:pStyle w:val="BodyText"/>
        <w:spacing w:before="2"/>
        <w:ind w:left="540"/>
      </w:pPr>
      <w:r w:rsidRPr="00C9417C">
        <w:t xml:space="preserve">A. </w:t>
      </w:r>
      <w:r w:rsidRPr="00C9417C">
        <w:rPr>
          <w:shd w:val="clear" w:color="auto" w:fill="FFFF00"/>
        </w:rPr>
        <w:t>{Upload field}</w:t>
      </w:r>
    </w:p>
    <w:p w14:paraId="19BD38E9" w14:textId="48EEE1C1" w:rsidR="009E7BF7" w:rsidRPr="00C9417C" w:rsidRDefault="002D4F2D">
      <w:pPr>
        <w:pStyle w:val="BodyText"/>
        <w:spacing w:before="10"/>
      </w:pPr>
      <w:r w:rsidRPr="00C9417C">
        <w:rPr>
          <w:noProof/>
        </w:rPr>
        <mc:AlternateContent>
          <mc:Choice Requires="wps">
            <w:drawing>
              <wp:anchor distT="0" distB="0" distL="0" distR="0" simplePos="0" relativeHeight="251658289" behindDoc="1" locked="0" layoutInCell="1" allowOverlap="1" wp14:anchorId="383EF8C7" wp14:editId="749666B3">
                <wp:simplePos x="0" y="0"/>
                <wp:positionH relativeFrom="page">
                  <wp:posOffset>457200</wp:posOffset>
                </wp:positionH>
                <wp:positionV relativeFrom="paragraph">
                  <wp:posOffset>196850</wp:posOffset>
                </wp:positionV>
                <wp:extent cx="6858000" cy="1270"/>
                <wp:effectExtent l="0" t="0" r="0" b="0"/>
                <wp:wrapTopAndBottom/>
                <wp:docPr id="676" name="Freeform: Shape 6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0A39D05">
              <v:shape id="Freeform: Shape 676" style="position:absolute;margin-left:36pt;margin-top:15.5pt;width:540pt;height:.1pt;z-index:-2516580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" w14:anchorId="10CA7FF6">
                <v:path arrowok="t" o:connecttype="custom" o:connectlocs="0,0;2147483646,0" o:connectangles="0,0"/>
                <w10:wrap type="topAndBottom" anchorx="page"/>
              </v:shape>
            </w:pict>
          </mc:Fallback>
        </mc:AlternateContent>
      </w:r>
    </w:p>
    <w:p w14:paraId="08599B44" w14:textId="58166DF1" w:rsidR="00C05D90" w:rsidRPr="00C9417C" w:rsidRDefault="00C05D90">
      <w:r w:rsidRPr="00C9417C">
        <w:br w:type="page"/>
      </w:r>
    </w:p>
    <w:p w14:paraId="19BD38EA" w14:textId="77777777" w:rsidR="00C05D90" w:rsidRPr="00C9417C" w:rsidRDefault="00C05D90" w:rsidP="00C05D90">
      <w:pPr>
        <w:sectPr w:rsidR="00C05D90" w:rsidRPr="00C9417C">
          <w:headerReference w:type="default" r:id="rId55"/>
          <w:footerReference w:type="default" r:id="rId56"/>
          <w:pgSz w:w="12240" w:h="15840"/>
          <w:pgMar w:top="1200" w:right="60" w:bottom="860" w:left="480" w:header="737" w:footer="581" w:gutter="0"/>
          <w:cols w:space="720"/>
        </w:sectPr>
      </w:pPr>
    </w:p>
    <w:p w14:paraId="19BD38EB" w14:textId="77777777" w:rsidR="009E7BF7" w:rsidRPr="00C9417C" w:rsidRDefault="009E7BF7">
      <w:pPr>
        <w:pStyle w:val="BodyText"/>
        <w:spacing w:before="8"/>
      </w:pPr>
    </w:p>
    <w:p w14:paraId="19BD38EC" w14:textId="4A474FE0" w:rsidR="009E7BF7" w:rsidRPr="00C9417C" w:rsidRDefault="00550251">
      <w:pPr>
        <w:pStyle w:val="Heading3"/>
        <w:rPr>
          <w:rFonts w:ascii="Times New Roman" w:hAnsi="Times New Roman" w:cs="Times New Roman"/>
        </w:rPr>
      </w:pPr>
      <w:bookmarkStart w:id="11" w:name="_TOC_250002"/>
      <w:r w:rsidRPr="00C9417C">
        <w:rPr>
          <w:rFonts w:ascii="Times New Roman" w:hAnsi="Times New Roman" w:cs="Times New Roman"/>
          <w:w w:val="90"/>
        </w:rPr>
        <w:t>Philanthropy</w:t>
      </w:r>
      <w:r w:rsidRPr="00C9417C">
        <w:rPr>
          <w:rFonts w:ascii="Times New Roman" w:hAnsi="Times New Roman" w:cs="Times New Roman"/>
          <w:spacing w:val="12"/>
          <w:w w:val="90"/>
        </w:rPr>
        <w:t xml:space="preserve"> </w:t>
      </w:r>
      <w:r w:rsidRPr="00C9417C">
        <w:rPr>
          <w:rFonts w:ascii="Times New Roman" w:hAnsi="Times New Roman" w:cs="Times New Roman"/>
          <w:w w:val="90"/>
        </w:rPr>
        <w:t>–</w:t>
      </w:r>
      <w:r w:rsidRPr="00C9417C">
        <w:rPr>
          <w:rFonts w:ascii="Times New Roman" w:hAnsi="Times New Roman" w:cs="Times New Roman"/>
          <w:spacing w:val="13"/>
          <w:w w:val="90"/>
        </w:rPr>
        <w:t xml:space="preserve"> </w:t>
      </w:r>
      <w:bookmarkEnd w:id="11"/>
      <w:r w:rsidRPr="00C9417C">
        <w:rPr>
          <w:rFonts w:ascii="Times New Roman" w:hAnsi="Times New Roman" w:cs="Times New Roman"/>
          <w:w w:val="90"/>
        </w:rPr>
        <w:t>[</w:t>
      </w:r>
      <w:r w:rsidR="00C31D74" w:rsidRPr="00C9417C">
        <w:rPr>
          <w:rFonts w:ascii="Times New Roman" w:hAnsi="Times New Roman" w:cs="Times New Roman"/>
          <w:w w:val="90"/>
        </w:rPr>
        <w:t>Q113</w:t>
      </w:r>
      <w:r w:rsidRPr="00C9417C">
        <w:rPr>
          <w:rFonts w:ascii="Times New Roman" w:hAnsi="Times New Roman" w:cs="Times New Roman"/>
          <w:w w:val="90"/>
        </w:rPr>
        <w:t>-</w:t>
      </w:r>
      <w:r w:rsidR="000F545C" w:rsidRPr="00C9417C">
        <w:rPr>
          <w:rFonts w:ascii="Times New Roman" w:hAnsi="Times New Roman" w:cs="Times New Roman"/>
          <w:w w:val="90"/>
        </w:rPr>
        <w:t>Q130</w:t>
      </w:r>
      <w:r w:rsidRPr="00C9417C">
        <w:rPr>
          <w:rFonts w:ascii="Times New Roman" w:hAnsi="Times New Roman" w:cs="Times New Roman"/>
          <w:w w:val="90"/>
        </w:rPr>
        <w:t>]</w:t>
      </w:r>
    </w:p>
    <w:p w14:paraId="19BD38ED" w14:textId="77777777" w:rsidR="009E7BF7" w:rsidRPr="00C9417C" w:rsidRDefault="009E7BF7">
      <w:pPr>
        <w:pStyle w:val="BodyText"/>
        <w:spacing w:before="8"/>
        <w:rPr>
          <w:sz w:val="26"/>
        </w:rPr>
      </w:pPr>
    </w:p>
    <w:p w14:paraId="19BD38EF" w14:textId="158291A8" w:rsidR="009E7BF7" w:rsidRPr="00C9417C" w:rsidRDefault="00550251" w:rsidP="009E6D42">
      <w:pPr>
        <w:pStyle w:val="BodyText"/>
        <w:spacing w:before="0" w:line="247" w:lineRule="auto"/>
        <w:ind w:left="240" w:right="1795"/>
      </w:pPr>
      <w:r w:rsidRPr="00C9417C">
        <w:rPr>
          <w:b/>
          <w:bCs/>
        </w:rPr>
        <w:t>About</w:t>
      </w:r>
      <w:r w:rsidRPr="00C9417C">
        <w:rPr>
          <w:b/>
          <w:bCs/>
          <w:spacing w:val="-2"/>
        </w:rPr>
        <w:t xml:space="preserve"> </w:t>
      </w:r>
      <w:r w:rsidRPr="00C9417C">
        <w:rPr>
          <w:b/>
          <w:bCs/>
        </w:rPr>
        <w:t>this</w:t>
      </w:r>
      <w:r w:rsidRPr="00C9417C">
        <w:rPr>
          <w:b/>
          <w:bCs/>
          <w:spacing w:val="-2"/>
        </w:rPr>
        <w:t xml:space="preserve"> </w:t>
      </w:r>
      <w:r w:rsidRPr="00C9417C">
        <w:rPr>
          <w:b/>
          <w:bCs/>
        </w:rPr>
        <w:t>section.</w:t>
      </w:r>
      <w:r w:rsidRPr="00C9417C">
        <w:rPr>
          <w:b/>
          <w:bCs/>
          <w:spacing w:val="-1"/>
        </w:rPr>
        <w:t xml:space="preserve"> </w:t>
      </w:r>
      <w:r w:rsidR="009E6D42" w:rsidRPr="00C9417C">
        <w:t xml:space="preserve">The following section is designed to assess your organization’s contributions, community impact, volunteerism and philanthropic endeavors as they relate to </w:t>
      </w:r>
      <w:r w:rsidR="00B46D03">
        <w:t>W</w:t>
      </w:r>
      <w:r w:rsidR="00B46D03" w:rsidRPr="00C9417C">
        <w:t xml:space="preserve">orkplace </w:t>
      </w:r>
      <w:r w:rsidR="00B46D03">
        <w:t>I</w:t>
      </w:r>
      <w:r w:rsidR="009E6D42" w:rsidRPr="00C9417C">
        <w:t>nclusion.</w:t>
      </w:r>
    </w:p>
    <w:p w14:paraId="19BD38F1" w14:textId="0017D3B0" w:rsidR="009E7BF7" w:rsidRPr="00C9417C" w:rsidRDefault="00550251" w:rsidP="00C82164">
      <w:pPr>
        <w:pStyle w:val="BodyText"/>
        <w:spacing w:before="0" w:line="247" w:lineRule="auto"/>
        <w:ind w:left="240" w:right="1682"/>
      </w:pPr>
      <w:r w:rsidRPr="00C9417C">
        <w:t>You</w:t>
      </w:r>
      <w:r w:rsidRPr="00C9417C">
        <w:rPr>
          <w:spacing w:val="-3"/>
        </w:rPr>
        <w:t xml:space="preserve"> </w:t>
      </w:r>
      <w:r w:rsidRPr="00C9417C">
        <w:t>may</w:t>
      </w:r>
      <w:r w:rsidRPr="00C9417C">
        <w:rPr>
          <w:spacing w:val="-3"/>
        </w:rPr>
        <w:t xml:space="preserve"> </w:t>
      </w:r>
      <w:r w:rsidRPr="00C9417C">
        <w:t>want</w:t>
      </w:r>
      <w:r w:rsidRPr="00C9417C">
        <w:rPr>
          <w:spacing w:val="-3"/>
        </w:rPr>
        <w:t xml:space="preserve"> </w:t>
      </w:r>
      <w:r w:rsidRPr="00C9417C">
        <w:t>to</w:t>
      </w:r>
      <w:r w:rsidRPr="00C9417C">
        <w:rPr>
          <w:spacing w:val="-3"/>
        </w:rPr>
        <w:t xml:space="preserve"> </w:t>
      </w:r>
      <w:r w:rsidRPr="00C9417C">
        <w:t>consider</w:t>
      </w:r>
      <w:r w:rsidRPr="00C9417C">
        <w:rPr>
          <w:spacing w:val="-3"/>
        </w:rPr>
        <w:t xml:space="preserve"> </w:t>
      </w:r>
      <w:r w:rsidRPr="00C9417C">
        <w:t>responding</w:t>
      </w:r>
      <w:r w:rsidRPr="00C9417C">
        <w:rPr>
          <w:spacing w:val="-3"/>
        </w:rPr>
        <w:t xml:space="preserve"> </w:t>
      </w:r>
      <w:r w:rsidRPr="00C9417C">
        <w:t>to</w:t>
      </w:r>
      <w:r w:rsidRPr="00C9417C">
        <w:rPr>
          <w:spacing w:val="-3"/>
        </w:rPr>
        <w:t xml:space="preserve"> </w:t>
      </w:r>
      <w:r w:rsidRPr="00C9417C">
        <w:t>this</w:t>
      </w:r>
      <w:r w:rsidRPr="00C9417C">
        <w:rPr>
          <w:spacing w:val="-2"/>
        </w:rPr>
        <w:t xml:space="preserve"> </w:t>
      </w:r>
      <w:r w:rsidRPr="00C9417C">
        <w:t>section</w:t>
      </w:r>
      <w:r w:rsidRPr="00C9417C">
        <w:rPr>
          <w:spacing w:val="-3"/>
        </w:rPr>
        <w:t xml:space="preserve"> </w:t>
      </w:r>
      <w:r w:rsidRPr="00C9417C">
        <w:t>in</w:t>
      </w:r>
      <w:r w:rsidRPr="00C9417C">
        <w:rPr>
          <w:spacing w:val="-3"/>
        </w:rPr>
        <w:t xml:space="preserve"> </w:t>
      </w:r>
      <w:r w:rsidRPr="00C9417C">
        <w:t>partnership</w:t>
      </w:r>
      <w:r w:rsidRPr="00C9417C">
        <w:rPr>
          <w:spacing w:val="-3"/>
        </w:rPr>
        <w:t xml:space="preserve"> </w:t>
      </w:r>
      <w:r w:rsidRPr="00C9417C">
        <w:t>with</w:t>
      </w:r>
      <w:r w:rsidRPr="00C9417C">
        <w:rPr>
          <w:spacing w:val="-3"/>
        </w:rPr>
        <w:t xml:space="preserve"> </w:t>
      </w:r>
      <w:r w:rsidRPr="00C9417C">
        <w:t>your</w:t>
      </w:r>
      <w:r w:rsidRPr="00C9417C">
        <w:rPr>
          <w:spacing w:val="-3"/>
        </w:rPr>
        <w:t xml:space="preserve"> </w:t>
      </w:r>
      <w:r w:rsidRPr="00C9417C">
        <w:t>philanthropic</w:t>
      </w:r>
      <w:r w:rsidRPr="00C9417C">
        <w:rPr>
          <w:spacing w:val="-3"/>
        </w:rPr>
        <w:t xml:space="preserve"> </w:t>
      </w:r>
      <w:r w:rsidRPr="00C9417C">
        <w:t>endeavors</w:t>
      </w:r>
      <w:r w:rsidRPr="00C9417C">
        <w:rPr>
          <w:spacing w:val="-57"/>
        </w:rPr>
        <w:t xml:space="preserve"> </w:t>
      </w:r>
      <w:r w:rsidRPr="00C9417C">
        <w:t>council/division</w:t>
      </w:r>
      <w:r w:rsidRPr="00C9417C">
        <w:rPr>
          <w:spacing w:val="-1"/>
        </w:rPr>
        <w:t xml:space="preserve"> </w:t>
      </w:r>
      <w:r w:rsidRPr="00C9417C">
        <w:t>or any</w:t>
      </w:r>
      <w:r w:rsidRPr="00C9417C">
        <w:rPr>
          <w:spacing w:val="-1"/>
        </w:rPr>
        <w:t xml:space="preserve"> </w:t>
      </w:r>
      <w:r w:rsidRPr="00C9417C">
        <w:t>staff who manages</w:t>
      </w:r>
      <w:r w:rsidRPr="00C9417C">
        <w:rPr>
          <w:spacing w:val="-1"/>
        </w:rPr>
        <w:t xml:space="preserve"> </w:t>
      </w:r>
      <w:r w:rsidRPr="00C9417C">
        <w:t>or oversees philanthropy.</w:t>
      </w:r>
    </w:p>
    <w:p w14:paraId="7AB15ED5" w14:textId="10CA6BF4" w:rsidR="42CB8D68" w:rsidRPr="00C9417C" w:rsidRDefault="42CB8D68" w:rsidP="4B3A0129">
      <w:pPr>
        <w:spacing w:line="245" w:lineRule="auto"/>
        <w:ind w:left="240" w:right="1682"/>
        <w:rPr>
          <w:i/>
          <w:iCs/>
        </w:rPr>
      </w:pPr>
      <w:r w:rsidRPr="00C9417C">
        <w:rPr>
          <w:i/>
          <w:iCs/>
          <w:sz w:val="24"/>
          <w:szCs w:val="24"/>
          <w:highlight w:val="yellow"/>
        </w:rPr>
        <w:t>NOTE: The entire Philanthropy section is OPTIONAL.</w:t>
      </w:r>
    </w:p>
    <w:p w14:paraId="19BD38F9" w14:textId="6F6DC6AC" w:rsidR="009E7BF7" w:rsidRPr="00C9417C" w:rsidRDefault="00DB0D55">
      <w:pPr>
        <w:pStyle w:val="BodyText"/>
        <w:spacing w:before="6"/>
        <w:rPr>
          <w:sz w:val="25"/>
        </w:rPr>
      </w:pPr>
      <w:r w:rsidRPr="00C9417C">
        <w:rPr>
          <w:noProof/>
        </w:rPr>
        <mc:AlternateContent>
          <mc:Choice Requires="wps">
            <w:drawing>
              <wp:anchor distT="0" distB="0" distL="0" distR="0" simplePos="0" relativeHeight="251658315" behindDoc="1" locked="0" layoutInCell="1" allowOverlap="1" wp14:anchorId="3E14A7FD" wp14:editId="397D6981">
                <wp:simplePos x="0" y="0"/>
                <wp:positionH relativeFrom="page">
                  <wp:posOffset>304800</wp:posOffset>
                </wp:positionH>
                <wp:positionV relativeFrom="paragraph">
                  <wp:posOffset>184150</wp:posOffset>
                </wp:positionV>
                <wp:extent cx="6858000" cy="1270"/>
                <wp:effectExtent l="0" t="0" r="0" b="0"/>
                <wp:wrapTopAndBottom/>
                <wp:docPr id="2103201615" name="Freeform: Shape 21032016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1FD70C1C">
              <v:shape id="Freeform: Shape 2103201615" style="position:absolute;margin-left:24pt;margin-top:14.5pt;width:540pt;height:.1pt;z-index:-2516385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" w14:anchorId="785F13DE">
                <v:path arrowok="t" o:connecttype="custom" o:connectlocs="0,0;2147483646,0" o:connectangles="0,0"/>
                <w10:wrap type="topAndBottom" anchorx="page"/>
              </v:shape>
            </w:pict>
          </mc:Fallback>
        </mc:AlternateContent>
      </w:r>
    </w:p>
    <w:p w14:paraId="19BD38FA" w14:textId="28CE03CA" w:rsidR="009E7BF7" w:rsidRPr="00C9417C" w:rsidRDefault="000F545C" w:rsidP="00C22C7C">
      <w:pPr>
        <w:pStyle w:val="BodyText"/>
        <w:spacing w:before="1"/>
      </w:pPr>
      <w:r w:rsidRPr="00C9417C">
        <w:t>Q113</w:t>
      </w:r>
      <w:r w:rsidR="00550251" w:rsidRPr="00C9417C">
        <w:t xml:space="preserve">. </w:t>
      </w:r>
      <w:r w:rsidR="00550251" w:rsidRPr="00C9417C">
        <w:rPr>
          <w:i/>
          <w:iCs/>
          <w:shd w:val="clear" w:color="auto" w:fill="00FFFF"/>
        </w:rPr>
        <w:t>(</w:t>
      </w:r>
      <w:r w:rsidR="37DFE603" w:rsidRPr="00C9417C">
        <w:rPr>
          <w:i/>
          <w:iCs/>
          <w:highlight w:val="cyan"/>
        </w:rPr>
        <w:t>Q1</w:t>
      </w:r>
      <w:r w:rsidR="001F4A40" w:rsidRPr="00C9417C">
        <w:rPr>
          <w:i/>
          <w:iCs/>
          <w:highlight w:val="cyan"/>
        </w:rPr>
        <w:t>20</w:t>
      </w:r>
      <w:r w:rsidR="37DFE603"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How many full-time employees does your organization have on/in its</w:t>
      </w:r>
      <w:r w:rsidR="031D9CB7" w:rsidRPr="00C9417C">
        <w:t>:</w:t>
      </w:r>
    </w:p>
    <w:p w14:paraId="19BD38FB" w14:textId="5B1F599D" w:rsidR="009E7BF7" w:rsidRPr="00C9417C" w:rsidRDefault="366E0283" w:rsidP="00BC76F5">
      <w:pPr>
        <w:pStyle w:val="ListParagraph"/>
        <w:numPr>
          <w:ilvl w:val="0"/>
          <w:numId w:val="12"/>
        </w:numPr>
        <w:tabs>
          <w:tab w:val="left" w:pos="1020"/>
          <w:tab w:val="left" w:pos="6719"/>
          <w:tab w:val="left" w:pos="8336"/>
        </w:tabs>
        <w:rPr>
          <w:sz w:val="24"/>
          <w:szCs w:val="24"/>
        </w:rPr>
      </w:pPr>
      <w:r w:rsidRPr="00C9417C">
        <w:rPr>
          <w:sz w:val="24"/>
          <w:szCs w:val="24"/>
        </w:rPr>
        <w:t>Corporate social responsibility council(s)/division(s)</w:t>
      </w:r>
      <w:r w:rsidR="00550251" w:rsidRPr="00C9417C">
        <w:tab/>
      </w:r>
      <w:r w:rsidRPr="00C9417C">
        <w:rPr>
          <w:sz w:val="24"/>
          <w:szCs w:val="24"/>
          <w:u w:val="single"/>
        </w:rPr>
        <w:t xml:space="preserve"> </w:t>
      </w:r>
      <w:r w:rsidR="00550251" w:rsidRPr="00C9417C">
        <w:tab/>
      </w:r>
    </w:p>
    <w:p w14:paraId="19BD38FC" w14:textId="5CBDCE26" w:rsidR="009E7BF7" w:rsidRPr="00C9417C" w:rsidRDefault="366E0283" w:rsidP="00BC76F5">
      <w:pPr>
        <w:pStyle w:val="ListParagraph"/>
        <w:numPr>
          <w:ilvl w:val="0"/>
          <w:numId w:val="12"/>
        </w:numPr>
        <w:tabs>
          <w:tab w:val="left" w:pos="1020"/>
          <w:tab w:val="left" w:pos="6779"/>
          <w:tab w:val="left" w:pos="8396"/>
        </w:tabs>
        <w:rPr>
          <w:sz w:val="24"/>
          <w:szCs w:val="24"/>
        </w:rPr>
      </w:pPr>
      <w:r w:rsidRPr="00C9417C">
        <w:rPr>
          <w:sz w:val="24"/>
          <w:szCs w:val="24"/>
        </w:rPr>
        <w:t>Philanthropic giving council(s)/division(s)</w:t>
      </w:r>
      <w:r w:rsidR="00550251" w:rsidRPr="00C9417C">
        <w:tab/>
      </w:r>
      <w:r w:rsidRPr="00C9417C">
        <w:rPr>
          <w:sz w:val="24"/>
          <w:szCs w:val="24"/>
          <w:u w:val="single"/>
        </w:rPr>
        <w:t xml:space="preserve"> </w:t>
      </w:r>
      <w:r w:rsidR="00550251" w:rsidRPr="00C9417C">
        <w:tab/>
      </w:r>
    </w:p>
    <w:p w14:paraId="19BD38FD" w14:textId="77777777" w:rsidR="009E7BF7" w:rsidRPr="00C9417C" w:rsidRDefault="009E7BF7">
      <w:pPr>
        <w:pStyle w:val="BodyText"/>
        <w:spacing w:before="8"/>
        <w:rPr>
          <w:sz w:val="17"/>
        </w:rPr>
      </w:pPr>
    </w:p>
    <w:p w14:paraId="243B6745" w14:textId="3C165898" w:rsidR="007E1E99" w:rsidRPr="00C9417C" w:rsidRDefault="000F545C" w:rsidP="00C22C7C">
      <w:pPr>
        <w:pStyle w:val="BodyText"/>
        <w:spacing w:before="90"/>
        <w:rPr>
          <w:spacing w:val="-1"/>
        </w:rPr>
      </w:pPr>
      <w:r w:rsidRPr="00C9417C">
        <w:t>Q114</w:t>
      </w:r>
      <w:r w:rsidR="00550251" w:rsidRPr="00C9417C">
        <w:t>.</w:t>
      </w:r>
      <w:r w:rsidR="00550251" w:rsidRPr="00C9417C">
        <w:rPr>
          <w:spacing w:val="-1"/>
        </w:rPr>
        <w:t xml:space="preserve"> </w:t>
      </w:r>
      <w:r w:rsidR="00550251" w:rsidRPr="00C9417C">
        <w:rPr>
          <w:i/>
          <w:iCs/>
          <w:shd w:val="clear" w:color="auto" w:fill="00FFFF"/>
        </w:rPr>
        <w:t>(</w:t>
      </w:r>
      <w:r w:rsidR="2DEF6C94" w:rsidRPr="00C9417C">
        <w:rPr>
          <w:i/>
          <w:iCs/>
          <w:highlight w:val="cyan"/>
        </w:rPr>
        <w:t>Q1</w:t>
      </w:r>
      <w:r w:rsidR="001F4A40" w:rsidRPr="00C9417C">
        <w:rPr>
          <w:i/>
          <w:iCs/>
          <w:highlight w:val="cyan"/>
        </w:rPr>
        <w:t>21</w:t>
      </w:r>
      <w:r w:rsidR="2DEF6C94" w:rsidRPr="00C9417C">
        <w:rPr>
          <w:i/>
          <w:iCs/>
          <w:highlight w:val="cyan"/>
        </w:rPr>
        <w:t xml:space="preserve"> </w:t>
      </w:r>
      <w:r w:rsidR="00550251" w:rsidRPr="00C9417C">
        <w:rPr>
          <w:i/>
          <w:iCs/>
          <w:highlight w:val="cyan"/>
          <w:shd w:val="clear" w:color="auto" w:fill="00FFFF"/>
        </w:rPr>
        <w:t>in</w:t>
      </w:r>
      <w:r w:rsidR="00550251" w:rsidRPr="00C9417C">
        <w:rPr>
          <w:i/>
          <w:iCs/>
          <w:spacing w:val="-1"/>
          <w:highlight w:val="cyan"/>
          <w:shd w:val="clear" w:color="auto" w:fill="00FFFF"/>
        </w:rPr>
        <w:t xml:space="preserve"> </w:t>
      </w:r>
      <w:r w:rsidR="00797E4E" w:rsidRPr="00C9417C">
        <w:rPr>
          <w:i/>
          <w:iCs/>
          <w:highlight w:val="cyan"/>
        </w:rPr>
        <w:t>2024</w:t>
      </w:r>
      <w:r w:rsidR="00550251" w:rsidRPr="00C9417C">
        <w:rPr>
          <w:i/>
          <w:iCs/>
          <w:shd w:val="clear" w:color="auto" w:fill="00FFFF"/>
        </w:rPr>
        <w:t>)</w:t>
      </w:r>
      <w:r w:rsidR="00550251" w:rsidRPr="00C9417C">
        <w:rPr>
          <w:i/>
          <w:iCs/>
          <w:spacing w:val="-1"/>
        </w:rPr>
        <w:t xml:space="preserve"> </w:t>
      </w:r>
      <w:r w:rsidR="00550251" w:rsidRPr="00C9417C">
        <w:t>In</w:t>
      </w:r>
      <w:r w:rsidR="00550251" w:rsidRPr="00C9417C">
        <w:rPr>
          <w:spacing w:val="-1"/>
        </w:rPr>
        <w:t xml:space="preserve"> </w:t>
      </w:r>
      <w:r w:rsidR="00797E4E" w:rsidRPr="00C9417C">
        <w:t>2024</w:t>
      </w:r>
      <w:r w:rsidR="00550251" w:rsidRPr="00C9417C">
        <w:t>,</w:t>
      </w:r>
      <w:r w:rsidR="00550251" w:rsidRPr="00C9417C">
        <w:rPr>
          <w:spacing w:val="-1"/>
        </w:rPr>
        <w:t xml:space="preserve"> </w:t>
      </w:r>
      <w:r w:rsidR="00550251" w:rsidRPr="00C9417C">
        <w:t>what was</w:t>
      </w:r>
      <w:r w:rsidR="00550251" w:rsidRPr="00C9417C">
        <w:rPr>
          <w:spacing w:val="-1"/>
        </w:rPr>
        <w:t xml:space="preserve"> </w:t>
      </w:r>
      <w:r w:rsidR="00550251" w:rsidRPr="00C9417C">
        <w:t>your</w:t>
      </w:r>
      <w:r w:rsidR="00550251" w:rsidRPr="00C9417C">
        <w:rPr>
          <w:spacing w:val="-1"/>
        </w:rPr>
        <w:t xml:space="preserve"> </w:t>
      </w:r>
      <w:r w:rsidR="00550251" w:rsidRPr="00C9417C">
        <w:t>company’s</w:t>
      </w:r>
      <w:r w:rsidR="00550251" w:rsidRPr="00C9417C">
        <w:rPr>
          <w:spacing w:val="-1"/>
        </w:rPr>
        <w:t xml:space="preserve"> </w:t>
      </w:r>
      <w:r w:rsidR="00550251" w:rsidRPr="00C9417C">
        <w:t>total</w:t>
      </w:r>
      <w:r w:rsidR="00550251" w:rsidRPr="00C9417C">
        <w:rPr>
          <w:spacing w:val="-1"/>
        </w:rPr>
        <w:t xml:space="preserve"> </w:t>
      </w:r>
      <w:r w:rsidR="00550251" w:rsidRPr="00C9417C">
        <w:t>giving</w:t>
      </w:r>
      <w:r w:rsidR="00550251" w:rsidRPr="00C9417C">
        <w:rPr>
          <w:spacing w:val="-1"/>
        </w:rPr>
        <w:t xml:space="preserve"> </w:t>
      </w:r>
      <w:r w:rsidR="00550251" w:rsidRPr="00C9417C">
        <w:t>amount</w:t>
      </w:r>
      <w:r w:rsidR="00550251" w:rsidRPr="00C9417C">
        <w:rPr>
          <w:spacing w:val="-1"/>
        </w:rPr>
        <w:t xml:space="preserve"> </w:t>
      </w:r>
      <w:r w:rsidR="2DEF6C94" w:rsidRPr="00C9417C">
        <w:t xml:space="preserve">in dollars and monetized in-kind </w:t>
      </w:r>
    </w:p>
    <w:p w14:paraId="19BD38FE" w14:textId="2DF05FCD" w:rsidR="009E7BF7" w:rsidRPr="00C9417C" w:rsidRDefault="00550251">
      <w:pPr>
        <w:pStyle w:val="BodyText"/>
        <w:spacing w:before="90"/>
        <w:ind w:left="240"/>
      </w:pPr>
      <w:r w:rsidRPr="00C9417C">
        <w:t>in the</w:t>
      </w:r>
      <w:r w:rsidRPr="00C9417C">
        <w:rPr>
          <w:spacing w:val="-1"/>
        </w:rPr>
        <w:t xml:space="preserve"> </w:t>
      </w:r>
      <w:r w:rsidRPr="00C9417C">
        <w:t>U.S.</w:t>
      </w:r>
      <w:r w:rsidR="00123F58" w:rsidRPr="00C9417C">
        <w:t>? For the Fair360 survey definition of Total Giving, please see item 5.1 in the Glossary of Terms.</w:t>
      </w:r>
    </w:p>
    <w:tbl>
      <w:tblPr>
        <w:tblStyle w:val="TableGrid"/>
        <w:tblW w:w="0" w:type="auto"/>
        <w:tblLook w:val="04A0" w:firstRow="1" w:lastRow="0" w:firstColumn="1" w:lastColumn="0" w:noHBand="0" w:noVBand="1"/>
      </w:tblPr>
      <w:tblGrid>
        <w:gridCol w:w="5575"/>
        <w:gridCol w:w="2167"/>
      </w:tblGrid>
      <w:tr w:rsidR="005725D5" w:rsidRPr="00C9417C" w14:paraId="33B5BD49" w14:textId="77777777" w:rsidTr="00CB68A8">
        <w:trPr>
          <w:trHeight w:val="373"/>
        </w:trPr>
        <w:tc>
          <w:tcPr>
            <w:tcW w:w="5575" w:type="dxa"/>
          </w:tcPr>
          <w:p w14:paraId="312CF2F6" w14:textId="40518667" w:rsidR="007E1E99" w:rsidRPr="00C9417C" w:rsidRDefault="2DEF6C94">
            <w:pPr>
              <w:pStyle w:val="BodyText"/>
              <w:spacing w:before="90"/>
            </w:pPr>
            <w:r w:rsidRPr="00C9417C">
              <w:t xml:space="preserve">Contribution in dollars </w:t>
            </w:r>
          </w:p>
        </w:tc>
        <w:tc>
          <w:tcPr>
            <w:tcW w:w="2167" w:type="dxa"/>
          </w:tcPr>
          <w:p w14:paraId="24719033" w14:textId="291CD455" w:rsidR="007E1E99" w:rsidRPr="00C9417C" w:rsidRDefault="007E1E99">
            <w:pPr>
              <w:pStyle w:val="BodyText"/>
              <w:spacing w:before="90"/>
            </w:pPr>
            <w:r w:rsidRPr="00C9417C">
              <w:rPr>
                <w:u w:val="single"/>
              </w:rPr>
              <w:tab/>
            </w:r>
            <w:r w:rsidRPr="00C9417C">
              <w:t>$</w:t>
            </w:r>
          </w:p>
        </w:tc>
      </w:tr>
      <w:tr w:rsidR="005725D5" w:rsidRPr="00C9417C" w14:paraId="71764534" w14:textId="77777777" w:rsidTr="00CB68A8">
        <w:trPr>
          <w:trHeight w:val="359"/>
        </w:trPr>
        <w:tc>
          <w:tcPr>
            <w:tcW w:w="5575" w:type="dxa"/>
          </w:tcPr>
          <w:p w14:paraId="5E2B5B4E" w14:textId="129DE654" w:rsidR="007E1E99" w:rsidRPr="00C9417C" w:rsidRDefault="007E1E99">
            <w:pPr>
              <w:pStyle w:val="BodyText"/>
              <w:spacing w:before="90"/>
            </w:pPr>
            <w:r w:rsidRPr="00C9417C">
              <w:t>Contribution</w:t>
            </w:r>
            <w:r w:rsidRPr="00C9417C">
              <w:rPr>
                <w:spacing w:val="-1"/>
              </w:rPr>
              <w:t xml:space="preserve"> monetized in-kind</w:t>
            </w:r>
            <w:r w:rsidR="00455C90" w:rsidRPr="00C9417C">
              <w:rPr>
                <w:spacing w:val="-1"/>
              </w:rPr>
              <w:t xml:space="preserve"> </w:t>
            </w:r>
          </w:p>
        </w:tc>
        <w:tc>
          <w:tcPr>
            <w:tcW w:w="2167" w:type="dxa"/>
          </w:tcPr>
          <w:p w14:paraId="405AAB9C" w14:textId="34C0CD33" w:rsidR="007E1E99" w:rsidRPr="00C9417C" w:rsidRDefault="007E1E99">
            <w:pPr>
              <w:pStyle w:val="BodyText"/>
              <w:spacing w:before="90"/>
            </w:pPr>
            <w:r w:rsidRPr="00C9417C">
              <w:rPr>
                <w:u w:val="single"/>
              </w:rPr>
              <w:tab/>
              <w:t>$</w:t>
            </w:r>
          </w:p>
        </w:tc>
      </w:tr>
      <w:tr w:rsidR="008B0D53" w:rsidRPr="00C9417C" w14:paraId="1C28CC6C" w14:textId="77777777" w:rsidTr="00CB68A8">
        <w:trPr>
          <w:trHeight w:val="359"/>
        </w:trPr>
        <w:tc>
          <w:tcPr>
            <w:tcW w:w="5575" w:type="dxa"/>
          </w:tcPr>
          <w:p w14:paraId="6E818B76" w14:textId="6B33DC5D" w:rsidR="007E1E99" w:rsidRPr="00C9417C" w:rsidRDefault="007E1E99">
            <w:pPr>
              <w:pStyle w:val="BodyText"/>
              <w:spacing w:before="90"/>
            </w:pPr>
            <w:r w:rsidRPr="00C9417C">
              <w:t>Total giving</w:t>
            </w:r>
          </w:p>
        </w:tc>
        <w:tc>
          <w:tcPr>
            <w:tcW w:w="2167" w:type="dxa"/>
          </w:tcPr>
          <w:p w14:paraId="7AD017AA" w14:textId="23ED9EEB" w:rsidR="007E1E99" w:rsidRPr="00C9417C" w:rsidRDefault="007E1E99">
            <w:pPr>
              <w:pStyle w:val="BodyText"/>
              <w:spacing w:before="90"/>
              <w:rPr>
                <w:u w:val="single"/>
              </w:rPr>
            </w:pPr>
            <w:r w:rsidRPr="00C9417C">
              <w:rPr>
                <w:u w:val="single"/>
              </w:rPr>
              <w:tab/>
              <w:t>$</w:t>
            </w:r>
          </w:p>
        </w:tc>
      </w:tr>
    </w:tbl>
    <w:p w14:paraId="19BD3900" w14:textId="77777777" w:rsidR="009E7BF7" w:rsidRPr="00C9417C" w:rsidRDefault="009E7BF7" w:rsidP="573D16F4">
      <w:pPr>
        <w:pStyle w:val="BodyText"/>
        <w:spacing w:before="8"/>
        <w:rPr>
          <w:sz w:val="17"/>
          <w:szCs w:val="17"/>
        </w:rPr>
      </w:pPr>
    </w:p>
    <w:p w14:paraId="672A7AD8" w14:textId="789A7A24" w:rsidR="00341EDB" w:rsidRPr="00C9417C" w:rsidRDefault="000F545C" w:rsidP="00C22C7C">
      <w:pPr>
        <w:pStyle w:val="BodyText"/>
        <w:spacing w:before="90"/>
      </w:pPr>
      <w:r w:rsidRPr="00C9417C">
        <w:t>Q115</w:t>
      </w:r>
      <w:r w:rsidR="00550251" w:rsidRPr="00C9417C">
        <w:t>.</w:t>
      </w:r>
      <w:r w:rsidR="00550251" w:rsidRPr="00C9417C">
        <w:rPr>
          <w:spacing w:val="-1"/>
        </w:rPr>
        <w:t xml:space="preserve"> </w:t>
      </w:r>
      <w:r w:rsidR="00550251" w:rsidRPr="00C9417C">
        <w:rPr>
          <w:i/>
          <w:iCs/>
          <w:shd w:val="clear" w:color="auto" w:fill="00FFFF"/>
        </w:rPr>
        <w:t>(</w:t>
      </w:r>
      <w:r w:rsidR="573D16F4" w:rsidRPr="00C9417C">
        <w:rPr>
          <w:i/>
          <w:iCs/>
          <w:highlight w:val="cyan"/>
        </w:rPr>
        <w:t>Q1</w:t>
      </w:r>
      <w:r w:rsidR="001F4A40" w:rsidRPr="00C9417C">
        <w:rPr>
          <w:i/>
          <w:iCs/>
          <w:highlight w:val="cyan"/>
        </w:rPr>
        <w:t>22</w:t>
      </w:r>
      <w:r w:rsidR="573D16F4" w:rsidRPr="00C9417C">
        <w:rPr>
          <w:i/>
          <w:iCs/>
          <w:highlight w:val="cyan"/>
        </w:rPr>
        <w:t xml:space="preserve"> </w:t>
      </w:r>
      <w:r w:rsidR="00550251" w:rsidRPr="00C9417C">
        <w:rPr>
          <w:i/>
          <w:iCs/>
          <w:highlight w:val="cyan"/>
          <w:shd w:val="clear" w:color="auto" w:fill="00FFFF"/>
        </w:rPr>
        <w:t>in</w:t>
      </w:r>
      <w:r w:rsidR="00550251" w:rsidRPr="00C9417C">
        <w:rPr>
          <w:i/>
          <w:iCs/>
          <w:spacing w:val="-1"/>
          <w:highlight w:val="cyan"/>
          <w:shd w:val="clear" w:color="auto" w:fill="00FFFF"/>
        </w:rPr>
        <w:t xml:space="preserve"> </w:t>
      </w:r>
      <w:r w:rsidR="00797E4E" w:rsidRPr="00C9417C">
        <w:rPr>
          <w:i/>
          <w:iCs/>
          <w:highlight w:val="cyan"/>
        </w:rPr>
        <w:t>2024</w:t>
      </w:r>
      <w:r w:rsidR="00550251" w:rsidRPr="00C9417C">
        <w:rPr>
          <w:i/>
          <w:iCs/>
          <w:shd w:val="clear" w:color="auto" w:fill="00FFFF"/>
        </w:rPr>
        <w:t>)</w:t>
      </w:r>
      <w:r w:rsidR="00550251" w:rsidRPr="00C9417C">
        <w:rPr>
          <w:i/>
          <w:iCs/>
          <w:spacing w:val="-1"/>
        </w:rPr>
        <w:t xml:space="preserve"> </w:t>
      </w:r>
      <w:r w:rsidR="00550251" w:rsidRPr="00C9417C">
        <w:t xml:space="preserve">In </w:t>
      </w:r>
      <w:r w:rsidR="00797E4E" w:rsidRPr="00C9417C">
        <w:t>2024</w:t>
      </w:r>
      <w:r w:rsidR="00550251" w:rsidRPr="00C9417C">
        <w:t>,</w:t>
      </w:r>
      <w:r w:rsidR="00550251" w:rsidRPr="00C9417C">
        <w:rPr>
          <w:spacing w:val="-1"/>
        </w:rPr>
        <w:t xml:space="preserve"> </w:t>
      </w:r>
      <w:r w:rsidR="00550251" w:rsidRPr="00C9417C">
        <w:t>what</w:t>
      </w:r>
      <w:r w:rsidR="00550251" w:rsidRPr="00C9417C">
        <w:rPr>
          <w:spacing w:val="-1"/>
        </w:rPr>
        <w:t xml:space="preserve"> </w:t>
      </w:r>
      <w:r w:rsidR="00550251" w:rsidRPr="00C9417C">
        <w:t>was</w:t>
      </w:r>
      <w:r w:rsidR="00550251" w:rsidRPr="00C9417C">
        <w:rPr>
          <w:spacing w:val="-1"/>
        </w:rPr>
        <w:t xml:space="preserve"> </w:t>
      </w:r>
      <w:r w:rsidR="00550251" w:rsidRPr="00C9417C">
        <w:t>your company’s</w:t>
      </w:r>
      <w:r w:rsidR="00550251" w:rsidRPr="00C9417C">
        <w:rPr>
          <w:spacing w:val="-1"/>
        </w:rPr>
        <w:t xml:space="preserve"> </w:t>
      </w:r>
      <w:r w:rsidR="00550251" w:rsidRPr="00C9417C">
        <w:t>total</w:t>
      </w:r>
      <w:r w:rsidR="00550251" w:rsidRPr="00C9417C">
        <w:rPr>
          <w:spacing w:val="-1"/>
        </w:rPr>
        <w:t xml:space="preserve"> </w:t>
      </w:r>
      <w:r w:rsidR="00550251" w:rsidRPr="00C9417C">
        <w:t>giving</w:t>
      </w:r>
      <w:r w:rsidR="00550251" w:rsidRPr="00C9417C">
        <w:rPr>
          <w:spacing w:val="-1"/>
        </w:rPr>
        <w:t xml:space="preserve"> </w:t>
      </w:r>
      <w:r w:rsidR="00550251" w:rsidRPr="00C9417C">
        <w:t>as a</w:t>
      </w:r>
      <w:r w:rsidR="00550251" w:rsidRPr="00C9417C">
        <w:rPr>
          <w:spacing w:val="-1"/>
        </w:rPr>
        <w:t xml:space="preserve"> </w:t>
      </w:r>
      <w:r w:rsidR="00550251" w:rsidRPr="00C9417C">
        <w:t>percentage of</w:t>
      </w:r>
      <w:r w:rsidR="00550251" w:rsidRPr="00C9417C">
        <w:rPr>
          <w:spacing w:val="-1"/>
        </w:rPr>
        <w:t xml:space="preserve"> </w:t>
      </w:r>
      <w:r w:rsidR="00550251" w:rsidRPr="00C9417C">
        <w:t>gross revenue</w:t>
      </w:r>
      <w:r w:rsidR="00341EDB" w:rsidRPr="00C9417C">
        <w:t xml:space="preserve"> and as a</w:t>
      </w:r>
    </w:p>
    <w:p w14:paraId="19BD3901" w14:textId="59E782A2" w:rsidR="009E7BF7" w:rsidRPr="00C9417C" w:rsidRDefault="55E19F8D" w:rsidP="573D16F4">
      <w:pPr>
        <w:pStyle w:val="BodyText"/>
        <w:spacing w:before="90"/>
        <w:ind w:left="240"/>
      </w:pPr>
      <w:r w:rsidRPr="00C9417C">
        <w:t xml:space="preserve"> percent of earnings?</w:t>
      </w:r>
    </w:p>
    <w:tbl>
      <w:tblPr>
        <w:tblStyle w:val="TableGrid"/>
        <w:tblW w:w="0" w:type="auto"/>
        <w:tblLook w:val="04A0" w:firstRow="1" w:lastRow="0" w:firstColumn="1" w:lastColumn="0" w:noHBand="0" w:noVBand="1"/>
      </w:tblPr>
      <w:tblGrid>
        <w:gridCol w:w="6295"/>
        <w:gridCol w:w="1447"/>
      </w:tblGrid>
      <w:tr w:rsidR="005725D5" w:rsidRPr="00C9417C" w14:paraId="5A2C0ED2" w14:textId="77777777" w:rsidTr="366E0283">
        <w:trPr>
          <w:trHeight w:val="373"/>
        </w:trPr>
        <w:tc>
          <w:tcPr>
            <w:tcW w:w="6295" w:type="dxa"/>
          </w:tcPr>
          <w:p w14:paraId="1173CB11" w14:textId="18864F2F" w:rsidR="00341EDB" w:rsidRPr="00C9417C" w:rsidRDefault="00341EDB" w:rsidP="005231AD">
            <w:pPr>
              <w:pStyle w:val="BodyText"/>
              <w:spacing w:before="90"/>
            </w:pPr>
            <w:r w:rsidRPr="00C9417C">
              <w:t>Total</w:t>
            </w:r>
            <w:r w:rsidRPr="00C9417C">
              <w:rPr>
                <w:spacing w:val="-1"/>
              </w:rPr>
              <w:t xml:space="preserve"> </w:t>
            </w:r>
            <w:r w:rsidRPr="00C9417C">
              <w:t>giving</w:t>
            </w:r>
            <w:r w:rsidRPr="00C9417C">
              <w:rPr>
                <w:spacing w:val="-1"/>
              </w:rPr>
              <w:t xml:space="preserve"> </w:t>
            </w:r>
            <w:r w:rsidRPr="00C9417C">
              <w:t>as a</w:t>
            </w:r>
            <w:r w:rsidRPr="00C9417C">
              <w:rPr>
                <w:spacing w:val="-1"/>
              </w:rPr>
              <w:t xml:space="preserve"> </w:t>
            </w:r>
            <w:r w:rsidRPr="00C9417C">
              <w:t>percentage</w:t>
            </w:r>
            <w:r w:rsidRPr="00C9417C">
              <w:rPr>
                <w:spacing w:val="-1"/>
              </w:rPr>
              <w:t xml:space="preserve"> </w:t>
            </w:r>
            <w:r w:rsidRPr="00C9417C">
              <w:t>of</w:t>
            </w:r>
            <w:r w:rsidRPr="00C9417C">
              <w:rPr>
                <w:spacing w:val="-1"/>
              </w:rPr>
              <w:t xml:space="preserve"> </w:t>
            </w:r>
            <w:r w:rsidRPr="00C9417C">
              <w:t>gross revenue</w:t>
            </w:r>
          </w:p>
        </w:tc>
        <w:tc>
          <w:tcPr>
            <w:tcW w:w="1447" w:type="dxa"/>
          </w:tcPr>
          <w:p w14:paraId="224207A5" w14:textId="0B0AE248" w:rsidR="00341EDB" w:rsidRPr="00C9417C" w:rsidRDefault="00341EDB" w:rsidP="005231AD">
            <w:pPr>
              <w:pStyle w:val="BodyText"/>
              <w:spacing w:before="90"/>
            </w:pPr>
            <w:r w:rsidRPr="00C9417C">
              <w:rPr>
                <w:u w:val="single"/>
              </w:rPr>
              <w:tab/>
              <w:t>%</w:t>
            </w:r>
          </w:p>
        </w:tc>
      </w:tr>
      <w:tr w:rsidR="00D0172D" w:rsidRPr="00C9417C" w14:paraId="116F5A52" w14:textId="77777777" w:rsidTr="366E0283">
        <w:trPr>
          <w:trHeight w:val="359"/>
        </w:trPr>
        <w:tc>
          <w:tcPr>
            <w:tcW w:w="6295" w:type="dxa"/>
          </w:tcPr>
          <w:p w14:paraId="67416BDF" w14:textId="7DD47DBB" w:rsidR="00341EDB" w:rsidRPr="00C9417C" w:rsidRDefault="366E0283" w:rsidP="05BFD448">
            <w:pPr>
              <w:pStyle w:val="BodyText"/>
              <w:spacing w:before="90"/>
              <w:rPr>
                <w:sz w:val="18"/>
                <w:szCs w:val="18"/>
                <w:highlight w:val="cyan"/>
              </w:rPr>
            </w:pPr>
            <w:r w:rsidRPr="00C9417C">
              <w:t xml:space="preserve">Total giving as a percentage of pre-tax earnings </w:t>
            </w:r>
          </w:p>
        </w:tc>
        <w:tc>
          <w:tcPr>
            <w:tcW w:w="1447" w:type="dxa"/>
          </w:tcPr>
          <w:p w14:paraId="53D44531" w14:textId="2478ABE2" w:rsidR="00341EDB" w:rsidRPr="00C9417C" w:rsidRDefault="00341EDB" w:rsidP="005231AD">
            <w:pPr>
              <w:pStyle w:val="BodyText"/>
              <w:spacing w:before="90"/>
            </w:pPr>
            <w:r w:rsidRPr="00C9417C">
              <w:rPr>
                <w:u w:val="single"/>
              </w:rPr>
              <w:tab/>
              <w:t>%</w:t>
            </w:r>
          </w:p>
        </w:tc>
      </w:tr>
    </w:tbl>
    <w:p w14:paraId="19BD3904" w14:textId="77777777" w:rsidR="009E7BF7" w:rsidRPr="00C9417C" w:rsidRDefault="009E7BF7">
      <w:pPr>
        <w:pStyle w:val="BodyText"/>
        <w:spacing w:before="6"/>
        <w:rPr>
          <w:sz w:val="17"/>
        </w:rPr>
      </w:pPr>
    </w:p>
    <w:p w14:paraId="19BD3905" w14:textId="529C9368" w:rsidR="009E7BF7" w:rsidRPr="00C9417C" w:rsidRDefault="000F545C" w:rsidP="00C22C7C">
      <w:pPr>
        <w:pStyle w:val="BodyText"/>
        <w:spacing w:before="90" w:line="247" w:lineRule="auto"/>
        <w:ind w:right="1209"/>
      </w:pPr>
      <w:r w:rsidRPr="00C9417C">
        <w:t>Q116</w:t>
      </w:r>
      <w:r w:rsidR="00550251" w:rsidRPr="00C9417C">
        <w:t>.</w:t>
      </w:r>
      <w:r w:rsidRPr="00C9417C">
        <w:t xml:space="preserve"> </w:t>
      </w:r>
      <w:r w:rsidR="00550251" w:rsidRPr="00C9417C">
        <w:rPr>
          <w:i/>
          <w:iCs/>
          <w:shd w:val="clear" w:color="auto" w:fill="00FFFF"/>
        </w:rPr>
        <w:t>(</w:t>
      </w:r>
      <w:r w:rsidR="00D10131" w:rsidRPr="00C9417C">
        <w:rPr>
          <w:i/>
          <w:iCs/>
          <w:shd w:val="clear" w:color="auto" w:fill="00FFFF"/>
        </w:rPr>
        <w:t>Q1</w:t>
      </w:r>
      <w:r w:rsidR="001F4A40" w:rsidRPr="00C9417C">
        <w:rPr>
          <w:i/>
          <w:iCs/>
          <w:shd w:val="clear" w:color="auto" w:fill="00FFFF"/>
        </w:rPr>
        <w:t>23</w:t>
      </w:r>
      <w:r w:rsidR="00D10131" w:rsidRPr="00C9417C">
        <w:rPr>
          <w:i/>
          <w:iCs/>
          <w:shd w:val="clear" w:color="auto" w:fill="00FFFF"/>
        </w:rPr>
        <w:t xml:space="preserve"> </w:t>
      </w:r>
      <w:r w:rsidR="00550251" w:rsidRPr="00C9417C">
        <w:rPr>
          <w:i/>
          <w:iCs/>
          <w:shd w:val="clear" w:color="auto" w:fill="00FFFF"/>
        </w:rPr>
        <w:t xml:space="preserve">in </w:t>
      </w:r>
      <w:r w:rsidR="00797E4E" w:rsidRPr="00C9417C">
        <w:rPr>
          <w:i/>
          <w:iCs/>
          <w:shd w:val="clear" w:color="auto" w:fill="00FFFF"/>
        </w:rPr>
        <w:t>2024</w:t>
      </w:r>
      <w:r w:rsidR="00550251" w:rsidRPr="00C9417C">
        <w:rPr>
          <w:i/>
          <w:iCs/>
          <w:shd w:val="clear" w:color="auto" w:fill="00FFFF"/>
        </w:rPr>
        <w:t>)</w:t>
      </w:r>
      <w:r w:rsidR="00550251" w:rsidRPr="00C9417C">
        <w:rPr>
          <w:i/>
          <w:iCs/>
        </w:rPr>
        <w:t xml:space="preserve"> </w:t>
      </w:r>
      <w:r w:rsidR="00550251" w:rsidRPr="00C9417C">
        <w:t>Please identify whether any of the following are on board(s) of</w:t>
      </w:r>
      <w:r w:rsidR="001871B1" w:rsidRPr="00C9417C">
        <w:t xml:space="preserve"> </w:t>
      </w:r>
      <w:r w:rsidR="00550251" w:rsidRPr="00C9417C">
        <w:rPr>
          <w:spacing w:val="-58"/>
        </w:rPr>
        <w:t xml:space="preserve"> </w:t>
      </w:r>
      <w:r w:rsidR="00550251" w:rsidRPr="00C9417C">
        <w:t>non-profit</w:t>
      </w:r>
      <w:r w:rsidR="00550251" w:rsidRPr="00C9417C">
        <w:rPr>
          <w:spacing w:val="-1"/>
        </w:rPr>
        <w:t xml:space="preserve"> </w:t>
      </w:r>
      <w:r w:rsidR="00550251" w:rsidRPr="00C9417C">
        <w:t>organizations, colleges and universities. (</w:t>
      </w:r>
      <w:r w:rsidR="00550251" w:rsidRPr="00C9417C">
        <w:rPr>
          <w:i/>
          <w:iCs/>
        </w:rPr>
        <w:t>Select all that apply</w:t>
      </w:r>
      <w:r w:rsidR="00550251" w:rsidRPr="00C9417C">
        <w:t>)</w:t>
      </w:r>
    </w:p>
    <w:p w14:paraId="19BD3906" w14:textId="77777777" w:rsidR="009E7BF7" w:rsidRPr="00C9417C" w:rsidRDefault="009E7BF7">
      <w:pPr>
        <w:pStyle w:val="BodyText"/>
        <w:spacing w:before="0"/>
        <w:rPr>
          <w:sz w:val="23"/>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00"/>
        <w:gridCol w:w="2700"/>
        <w:gridCol w:w="2700"/>
        <w:gridCol w:w="2700"/>
      </w:tblGrid>
      <w:tr w:rsidR="005725D5" w:rsidRPr="00C9417C" w14:paraId="19BD390F" w14:textId="77777777" w:rsidTr="00FA6F4D">
        <w:trPr>
          <w:trHeight w:val="1070"/>
        </w:trPr>
        <w:tc>
          <w:tcPr>
            <w:tcW w:w="2700" w:type="dxa"/>
          </w:tcPr>
          <w:p w14:paraId="19BD3908" w14:textId="4405FC8D" w:rsidR="009E7BF7" w:rsidRPr="00C9417C" w:rsidRDefault="00550251" w:rsidP="00FA6F4D">
            <w:pPr>
              <w:pStyle w:val="TableParagraph"/>
              <w:spacing w:before="10" w:line="256" w:lineRule="auto"/>
              <w:ind w:right="99"/>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1"/>
              </w:rPr>
              <w:t xml:space="preserve"> </w:t>
            </w:r>
            <w:r w:rsidRPr="00C9417C">
              <w:rPr>
                <w:rFonts w:ascii="Times New Roman" w:hAnsi="Times New Roman" w:cs="Times New Roman"/>
              </w:rPr>
              <w:t>CEO (</w:t>
            </w:r>
            <w:r w:rsidRPr="00C9417C">
              <w:rPr>
                <w:rFonts w:ascii="Times New Roman" w:hAnsi="Times New Roman" w:cs="Times New Roman"/>
                <w:i/>
              </w:rPr>
              <w:t>Chief</w:t>
            </w:r>
            <w:r w:rsidRPr="00C9417C">
              <w:rPr>
                <w:rFonts w:ascii="Times New Roman" w:hAnsi="Times New Roman" w:cs="Times New Roman"/>
                <w:i/>
                <w:spacing w:val="1"/>
              </w:rPr>
              <w:t xml:space="preserve"> </w:t>
            </w:r>
            <w:r w:rsidRPr="00C9417C">
              <w:rPr>
                <w:rFonts w:ascii="Times New Roman" w:hAnsi="Times New Roman" w:cs="Times New Roman"/>
                <w:i/>
              </w:rPr>
              <w:t>Executive</w:t>
            </w:r>
            <w:r w:rsidRPr="00C9417C">
              <w:rPr>
                <w:rFonts w:ascii="Times New Roman" w:hAnsi="Times New Roman" w:cs="Times New Roman"/>
                <w:i/>
                <w:spacing w:val="-13"/>
              </w:rPr>
              <w:t xml:space="preserve"> </w:t>
            </w:r>
            <w:r w:rsidRPr="00C9417C">
              <w:rPr>
                <w:rFonts w:ascii="Times New Roman" w:hAnsi="Times New Roman" w:cs="Times New Roman"/>
                <w:i/>
              </w:rPr>
              <w:t>Officer</w:t>
            </w:r>
            <w:r w:rsidRPr="00C9417C">
              <w:rPr>
                <w:rFonts w:ascii="Times New Roman" w:hAnsi="Times New Roman" w:cs="Times New Roman"/>
              </w:rPr>
              <w:t>)</w:t>
            </w:r>
            <w:r w:rsidR="00FA6F4D" w:rsidRPr="00C9417C">
              <w:rPr>
                <w:rFonts w:ascii="Times New Roman" w:hAnsi="Times New Roman" w:cs="Times New Roman"/>
              </w:rPr>
              <w:t xml:space="preserve"> </w:t>
            </w:r>
            <w:r w:rsidRPr="00C9417C">
              <w:rPr>
                <w:rFonts w:ascii="Times New Roman" w:hAnsi="Times New Roman" w:cs="Times New Roman"/>
              </w:rPr>
              <w:t>or</w:t>
            </w:r>
            <w:r w:rsidRPr="00C9417C">
              <w:rPr>
                <w:rFonts w:ascii="Times New Roman" w:hAnsi="Times New Roman" w:cs="Times New Roman"/>
                <w:spacing w:val="-5"/>
              </w:rPr>
              <w:t xml:space="preserve"> </w:t>
            </w:r>
            <w:r w:rsidRPr="00C9417C">
              <w:rPr>
                <w:rFonts w:ascii="Times New Roman" w:hAnsi="Times New Roman" w:cs="Times New Roman"/>
              </w:rPr>
              <w:t>similar</w:t>
            </w:r>
          </w:p>
        </w:tc>
        <w:tc>
          <w:tcPr>
            <w:tcW w:w="2700" w:type="dxa"/>
          </w:tcPr>
          <w:p w14:paraId="19BD3909" w14:textId="77777777" w:rsidR="009E7BF7" w:rsidRPr="00C9417C" w:rsidRDefault="009E7BF7" w:rsidP="00FA6F4D">
            <w:pPr>
              <w:pStyle w:val="TableParagraph"/>
              <w:rPr>
                <w:rFonts w:ascii="Times New Roman" w:hAnsi="Times New Roman" w:cs="Times New Roman"/>
                <w:sz w:val="24"/>
              </w:rPr>
            </w:pPr>
          </w:p>
          <w:p w14:paraId="19BD390A" w14:textId="77777777" w:rsidR="009E7BF7" w:rsidRPr="00C9417C" w:rsidRDefault="00550251" w:rsidP="00FA6F4D">
            <w:pPr>
              <w:pStyle w:val="TableParagraph"/>
              <w:spacing w:before="139"/>
              <w:ind w:left="104" w:right="104"/>
              <w:rPr>
                <w:rFonts w:ascii="Times New Roman" w:hAnsi="Times New Roman" w:cs="Times New Roman"/>
              </w:rPr>
            </w:pPr>
            <w:r w:rsidRPr="00C9417C">
              <w:rPr>
                <w:rFonts w:ascii="Times New Roman" w:hAnsi="Times New Roman" w:cs="Times New Roman"/>
              </w:rPr>
              <w:t>Yes</w:t>
            </w:r>
          </w:p>
        </w:tc>
        <w:tc>
          <w:tcPr>
            <w:tcW w:w="2700" w:type="dxa"/>
          </w:tcPr>
          <w:p w14:paraId="19BD390B" w14:textId="77777777" w:rsidR="009E7BF7" w:rsidRPr="00C9417C" w:rsidRDefault="009E7BF7" w:rsidP="00FA6F4D">
            <w:pPr>
              <w:pStyle w:val="TableParagraph"/>
              <w:rPr>
                <w:rFonts w:ascii="Times New Roman" w:hAnsi="Times New Roman" w:cs="Times New Roman"/>
                <w:sz w:val="24"/>
              </w:rPr>
            </w:pPr>
          </w:p>
          <w:p w14:paraId="19BD390C" w14:textId="77777777" w:rsidR="009E7BF7" w:rsidRPr="00C9417C" w:rsidRDefault="00550251" w:rsidP="00FA6F4D">
            <w:pPr>
              <w:pStyle w:val="TableParagraph"/>
              <w:spacing w:before="139"/>
              <w:ind w:left="104" w:right="104"/>
              <w:rPr>
                <w:rFonts w:ascii="Times New Roman" w:hAnsi="Times New Roman" w:cs="Times New Roman"/>
              </w:rPr>
            </w:pPr>
            <w:r w:rsidRPr="00C9417C">
              <w:rPr>
                <w:rFonts w:ascii="Times New Roman" w:hAnsi="Times New Roman" w:cs="Times New Roman"/>
              </w:rPr>
              <w:t>No</w:t>
            </w:r>
          </w:p>
        </w:tc>
        <w:tc>
          <w:tcPr>
            <w:tcW w:w="2700" w:type="dxa"/>
          </w:tcPr>
          <w:p w14:paraId="19BD390D" w14:textId="77777777" w:rsidR="009E7BF7" w:rsidRPr="00C9417C" w:rsidRDefault="009E7BF7" w:rsidP="00FA6F4D">
            <w:pPr>
              <w:pStyle w:val="TableParagraph"/>
              <w:rPr>
                <w:rFonts w:ascii="Times New Roman" w:hAnsi="Times New Roman" w:cs="Times New Roman"/>
                <w:sz w:val="24"/>
              </w:rPr>
            </w:pPr>
          </w:p>
          <w:p w14:paraId="19BD390E" w14:textId="77777777" w:rsidR="009E7BF7" w:rsidRPr="00C9417C" w:rsidRDefault="00550251" w:rsidP="00FA6F4D">
            <w:pPr>
              <w:pStyle w:val="TableParagraph"/>
              <w:spacing w:before="139"/>
              <w:ind w:left="1151"/>
              <w:rPr>
                <w:rFonts w:ascii="Times New Roman" w:hAnsi="Times New Roman" w:cs="Times New Roman"/>
              </w:rPr>
            </w:pPr>
            <w:r w:rsidRPr="00C9417C">
              <w:rPr>
                <w:rFonts w:ascii="Times New Roman" w:hAnsi="Times New Roman" w:cs="Times New Roman"/>
              </w:rPr>
              <w:t>N/A</w:t>
            </w:r>
          </w:p>
        </w:tc>
      </w:tr>
      <w:tr w:rsidR="005725D5" w:rsidRPr="00C9417C" w14:paraId="19BD3918" w14:textId="77777777" w:rsidTr="00FA6F4D">
        <w:trPr>
          <w:trHeight w:val="1069"/>
        </w:trPr>
        <w:tc>
          <w:tcPr>
            <w:tcW w:w="2700" w:type="dxa"/>
          </w:tcPr>
          <w:p w14:paraId="19BD3911" w14:textId="5A42B8A7" w:rsidR="009E7BF7" w:rsidRPr="00C9417C" w:rsidRDefault="00550251" w:rsidP="00FA6F4D">
            <w:pPr>
              <w:pStyle w:val="TableParagraph"/>
              <w:spacing w:before="5"/>
              <w:rPr>
                <w:rFonts w:ascii="Times New Roman" w:hAnsi="Times New Roman" w:cs="Times New Roman"/>
              </w:rPr>
            </w:pPr>
            <w:r w:rsidRPr="00C9417C">
              <w:rPr>
                <w:rFonts w:ascii="Times New Roman" w:hAnsi="Times New Roman" w:cs="Times New Roman"/>
              </w:rPr>
              <w:t>B.</w:t>
            </w:r>
            <w:r w:rsidRPr="00C9417C">
              <w:rPr>
                <w:rFonts w:ascii="Times New Roman" w:hAnsi="Times New Roman" w:cs="Times New Roman"/>
                <w:spacing w:val="26"/>
              </w:rPr>
              <w:t xml:space="preserve"> </w:t>
            </w:r>
            <w:r w:rsidRPr="00C9417C">
              <w:rPr>
                <w:rFonts w:ascii="Times New Roman" w:hAnsi="Times New Roman" w:cs="Times New Roman"/>
              </w:rPr>
              <w:t>CHRO</w:t>
            </w:r>
            <w:r w:rsidRPr="00C9417C">
              <w:rPr>
                <w:rFonts w:ascii="Times New Roman" w:hAnsi="Times New Roman" w:cs="Times New Roman"/>
                <w:spacing w:val="-3"/>
              </w:rPr>
              <w:t xml:space="preserve"> </w:t>
            </w:r>
            <w:r w:rsidRPr="00C9417C">
              <w:rPr>
                <w:rFonts w:ascii="Times New Roman" w:hAnsi="Times New Roman" w:cs="Times New Roman"/>
              </w:rPr>
              <w:t>(</w:t>
            </w:r>
            <w:r w:rsidRPr="00C9417C">
              <w:rPr>
                <w:rFonts w:ascii="Times New Roman" w:hAnsi="Times New Roman" w:cs="Times New Roman"/>
                <w:i/>
              </w:rPr>
              <w:t>Chief</w:t>
            </w:r>
            <w:r w:rsidR="00FA6F4D" w:rsidRPr="00C9417C">
              <w:rPr>
                <w:rFonts w:ascii="Times New Roman" w:hAnsi="Times New Roman" w:cs="Times New Roman"/>
                <w:i/>
              </w:rPr>
              <w:t xml:space="preserve"> </w:t>
            </w:r>
            <w:r w:rsidRPr="00C9417C">
              <w:rPr>
                <w:rFonts w:ascii="Times New Roman" w:hAnsi="Times New Roman" w:cs="Times New Roman"/>
                <w:i/>
              </w:rPr>
              <w:t>Human</w:t>
            </w:r>
            <w:r w:rsidRPr="00C9417C">
              <w:rPr>
                <w:rFonts w:ascii="Times New Roman" w:hAnsi="Times New Roman" w:cs="Times New Roman"/>
                <w:i/>
                <w:spacing w:val="1"/>
              </w:rPr>
              <w:t xml:space="preserve"> </w:t>
            </w:r>
            <w:r w:rsidRPr="00C9417C">
              <w:rPr>
                <w:rFonts w:ascii="Times New Roman" w:hAnsi="Times New Roman" w:cs="Times New Roman"/>
                <w:i/>
              </w:rPr>
              <w:t>Resources</w:t>
            </w:r>
            <w:r w:rsidRPr="00C9417C">
              <w:rPr>
                <w:rFonts w:ascii="Times New Roman" w:hAnsi="Times New Roman" w:cs="Times New Roman"/>
                <w:i/>
                <w:spacing w:val="1"/>
              </w:rPr>
              <w:t xml:space="preserve"> </w:t>
            </w:r>
            <w:r w:rsidRPr="00C9417C">
              <w:rPr>
                <w:rFonts w:ascii="Times New Roman" w:hAnsi="Times New Roman" w:cs="Times New Roman"/>
                <w:i/>
              </w:rPr>
              <w:t>Officer</w:t>
            </w:r>
            <w:r w:rsidRPr="00C9417C">
              <w:rPr>
                <w:rFonts w:ascii="Times New Roman" w:hAnsi="Times New Roman" w:cs="Times New Roman"/>
              </w:rPr>
              <w:t>)</w:t>
            </w:r>
            <w:r w:rsidRPr="00C9417C">
              <w:rPr>
                <w:rFonts w:ascii="Times New Roman" w:hAnsi="Times New Roman" w:cs="Times New Roman"/>
                <w:spacing w:val="-8"/>
              </w:rPr>
              <w:t xml:space="preserve"> </w:t>
            </w:r>
            <w:r w:rsidRPr="00C9417C">
              <w:rPr>
                <w:rFonts w:ascii="Times New Roman" w:hAnsi="Times New Roman" w:cs="Times New Roman"/>
              </w:rPr>
              <w:t>or</w:t>
            </w:r>
            <w:r w:rsidRPr="00C9417C">
              <w:rPr>
                <w:rFonts w:ascii="Times New Roman" w:hAnsi="Times New Roman" w:cs="Times New Roman"/>
                <w:spacing w:val="-7"/>
              </w:rPr>
              <w:t xml:space="preserve"> </w:t>
            </w:r>
            <w:r w:rsidRPr="00C9417C">
              <w:rPr>
                <w:rFonts w:ascii="Times New Roman" w:hAnsi="Times New Roman" w:cs="Times New Roman"/>
              </w:rPr>
              <w:t>similar</w:t>
            </w:r>
          </w:p>
        </w:tc>
        <w:tc>
          <w:tcPr>
            <w:tcW w:w="2700" w:type="dxa"/>
          </w:tcPr>
          <w:p w14:paraId="19BD3912" w14:textId="77777777" w:rsidR="009E7BF7" w:rsidRPr="00C9417C" w:rsidRDefault="009E7BF7" w:rsidP="00FA6F4D">
            <w:pPr>
              <w:pStyle w:val="TableParagraph"/>
              <w:spacing w:before="7"/>
              <w:rPr>
                <w:rFonts w:ascii="Times New Roman" w:hAnsi="Times New Roman" w:cs="Times New Roman"/>
                <w:sz w:val="35"/>
              </w:rPr>
            </w:pPr>
          </w:p>
          <w:p w14:paraId="19BD3913" w14:textId="77777777" w:rsidR="009E7BF7" w:rsidRPr="00C9417C" w:rsidRDefault="00550251" w:rsidP="00FA6F4D">
            <w:pPr>
              <w:pStyle w:val="TableParagraph"/>
              <w:ind w:left="104" w:right="104"/>
              <w:rPr>
                <w:rFonts w:ascii="Times New Roman" w:hAnsi="Times New Roman" w:cs="Times New Roman"/>
              </w:rPr>
            </w:pPr>
            <w:r w:rsidRPr="00C9417C">
              <w:rPr>
                <w:rFonts w:ascii="Times New Roman" w:hAnsi="Times New Roman" w:cs="Times New Roman"/>
              </w:rPr>
              <w:t>Yes</w:t>
            </w:r>
          </w:p>
        </w:tc>
        <w:tc>
          <w:tcPr>
            <w:tcW w:w="2700" w:type="dxa"/>
          </w:tcPr>
          <w:p w14:paraId="19BD3914" w14:textId="77777777" w:rsidR="009E7BF7" w:rsidRPr="00C9417C" w:rsidRDefault="009E7BF7" w:rsidP="00FA6F4D">
            <w:pPr>
              <w:pStyle w:val="TableParagraph"/>
              <w:spacing w:before="7"/>
              <w:rPr>
                <w:rFonts w:ascii="Times New Roman" w:hAnsi="Times New Roman" w:cs="Times New Roman"/>
                <w:sz w:val="35"/>
              </w:rPr>
            </w:pPr>
          </w:p>
          <w:p w14:paraId="19BD3915" w14:textId="77777777" w:rsidR="009E7BF7" w:rsidRPr="00C9417C" w:rsidRDefault="00550251" w:rsidP="00FA6F4D">
            <w:pPr>
              <w:pStyle w:val="TableParagraph"/>
              <w:ind w:left="104" w:right="104"/>
              <w:rPr>
                <w:rFonts w:ascii="Times New Roman" w:hAnsi="Times New Roman" w:cs="Times New Roman"/>
              </w:rPr>
            </w:pPr>
            <w:r w:rsidRPr="00C9417C">
              <w:rPr>
                <w:rFonts w:ascii="Times New Roman" w:hAnsi="Times New Roman" w:cs="Times New Roman"/>
              </w:rPr>
              <w:t>No</w:t>
            </w:r>
          </w:p>
        </w:tc>
        <w:tc>
          <w:tcPr>
            <w:tcW w:w="2700" w:type="dxa"/>
          </w:tcPr>
          <w:p w14:paraId="19BD3916" w14:textId="77777777" w:rsidR="009E7BF7" w:rsidRPr="00C9417C" w:rsidRDefault="009E7BF7" w:rsidP="00FA6F4D">
            <w:pPr>
              <w:pStyle w:val="TableParagraph"/>
              <w:spacing w:before="7"/>
              <w:rPr>
                <w:rFonts w:ascii="Times New Roman" w:hAnsi="Times New Roman" w:cs="Times New Roman"/>
                <w:sz w:val="35"/>
              </w:rPr>
            </w:pPr>
          </w:p>
          <w:p w14:paraId="19BD3917" w14:textId="77777777" w:rsidR="009E7BF7" w:rsidRPr="00C9417C" w:rsidRDefault="00550251" w:rsidP="00FA6F4D">
            <w:pPr>
              <w:pStyle w:val="TableParagraph"/>
              <w:ind w:left="1151"/>
              <w:rPr>
                <w:rFonts w:ascii="Times New Roman" w:hAnsi="Times New Roman" w:cs="Times New Roman"/>
              </w:rPr>
            </w:pPr>
            <w:r w:rsidRPr="00C9417C">
              <w:rPr>
                <w:rFonts w:ascii="Times New Roman" w:hAnsi="Times New Roman" w:cs="Times New Roman"/>
              </w:rPr>
              <w:t>N/A</w:t>
            </w:r>
          </w:p>
        </w:tc>
      </w:tr>
      <w:tr w:rsidR="005725D5" w:rsidRPr="00C9417C" w14:paraId="19BD3921" w14:textId="77777777" w:rsidTr="00FA6F4D">
        <w:trPr>
          <w:trHeight w:val="790"/>
        </w:trPr>
        <w:tc>
          <w:tcPr>
            <w:tcW w:w="2700" w:type="dxa"/>
          </w:tcPr>
          <w:p w14:paraId="19BD391A" w14:textId="041A2E54" w:rsidR="009E7BF7" w:rsidRPr="00C9417C" w:rsidRDefault="00550251" w:rsidP="00FA6F4D">
            <w:pPr>
              <w:pStyle w:val="TableParagraph"/>
              <w:spacing w:line="256" w:lineRule="auto"/>
              <w:ind w:right="167"/>
              <w:rPr>
                <w:rFonts w:ascii="Times New Roman" w:hAnsi="Times New Roman" w:cs="Times New Roman"/>
              </w:rPr>
            </w:pPr>
            <w:r w:rsidRPr="00C9417C">
              <w:rPr>
                <w:rFonts w:ascii="Times New Roman" w:hAnsi="Times New Roman" w:cs="Times New Roman"/>
              </w:rPr>
              <w:t>C.</w:t>
            </w:r>
            <w:r w:rsidRPr="00C9417C">
              <w:rPr>
                <w:rFonts w:ascii="Times New Roman" w:hAnsi="Times New Roman" w:cs="Times New Roman"/>
                <w:spacing w:val="13"/>
              </w:rPr>
              <w:t xml:space="preserve"> </w:t>
            </w:r>
            <w:r w:rsidRPr="00C9417C">
              <w:rPr>
                <w:rFonts w:ascii="Times New Roman" w:hAnsi="Times New Roman" w:cs="Times New Roman"/>
              </w:rPr>
              <w:t>COO</w:t>
            </w:r>
            <w:r w:rsidRPr="00C9417C">
              <w:rPr>
                <w:rFonts w:ascii="Times New Roman" w:hAnsi="Times New Roman" w:cs="Times New Roman"/>
                <w:spacing w:val="-4"/>
              </w:rPr>
              <w:t xml:space="preserve"> </w:t>
            </w:r>
            <w:r w:rsidRPr="00C9417C">
              <w:rPr>
                <w:rFonts w:ascii="Times New Roman" w:hAnsi="Times New Roman" w:cs="Times New Roman"/>
              </w:rPr>
              <w:t>(</w:t>
            </w:r>
            <w:r w:rsidRPr="00C9417C">
              <w:rPr>
                <w:rFonts w:ascii="Times New Roman" w:hAnsi="Times New Roman" w:cs="Times New Roman"/>
                <w:i/>
              </w:rPr>
              <w:t>Chief</w:t>
            </w:r>
            <w:r w:rsidRPr="00C9417C">
              <w:rPr>
                <w:rFonts w:ascii="Times New Roman" w:hAnsi="Times New Roman" w:cs="Times New Roman"/>
                <w:i/>
                <w:spacing w:val="-59"/>
              </w:rPr>
              <w:t xml:space="preserve"> </w:t>
            </w:r>
            <w:r w:rsidRPr="00C9417C">
              <w:rPr>
                <w:rFonts w:ascii="Times New Roman" w:hAnsi="Times New Roman" w:cs="Times New Roman"/>
                <w:i/>
              </w:rPr>
              <w:t>Operating</w:t>
            </w:r>
            <w:r w:rsidR="00FA6F4D" w:rsidRPr="00C9417C">
              <w:rPr>
                <w:rFonts w:ascii="Times New Roman" w:hAnsi="Times New Roman" w:cs="Times New Roman"/>
                <w:i/>
              </w:rPr>
              <w:t xml:space="preserve"> </w:t>
            </w:r>
            <w:r w:rsidRPr="00C9417C">
              <w:rPr>
                <w:rFonts w:ascii="Times New Roman" w:hAnsi="Times New Roman" w:cs="Times New Roman"/>
                <w:i/>
              </w:rPr>
              <w:t>Officer</w:t>
            </w:r>
            <w:r w:rsidRPr="00C9417C">
              <w:rPr>
                <w:rFonts w:ascii="Times New Roman" w:hAnsi="Times New Roman" w:cs="Times New Roman"/>
              </w:rPr>
              <w:t>)</w:t>
            </w:r>
            <w:r w:rsidRPr="00C9417C">
              <w:rPr>
                <w:rFonts w:ascii="Times New Roman" w:hAnsi="Times New Roman" w:cs="Times New Roman"/>
                <w:spacing w:val="-6"/>
              </w:rPr>
              <w:t xml:space="preserve"> </w:t>
            </w:r>
            <w:r w:rsidRPr="00C9417C">
              <w:rPr>
                <w:rFonts w:ascii="Times New Roman" w:hAnsi="Times New Roman" w:cs="Times New Roman"/>
              </w:rPr>
              <w:t>or</w:t>
            </w:r>
            <w:r w:rsidRPr="00C9417C">
              <w:rPr>
                <w:rFonts w:ascii="Times New Roman" w:hAnsi="Times New Roman" w:cs="Times New Roman"/>
                <w:spacing w:val="-5"/>
              </w:rPr>
              <w:t xml:space="preserve"> </w:t>
            </w:r>
            <w:r w:rsidRPr="00C9417C">
              <w:rPr>
                <w:rFonts w:ascii="Times New Roman" w:hAnsi="Times New Roman" w:cs="Times New Roman"/>
              </w:rPr>
              <w:t>similar</w:t>
            </w:r>
          </w:p>
        </w:tc>
        <w:tc>
          <w:tcPr>
            <w:tcW w:w="2700" w:type="dxa"/>
          </w:tcPr>
          <w:p w14:paraId="19BD391B" w14:textId="77777777" w:rsidR="009E7BF7" w:rsidRPr="00C9417C" w:rsidRDefault="009E7BF7" w:rsidP="00FA6F4D">
            <w:pPr>
              <w:pStyle w:val="TableParagraph"/>
              <w:spacing w:before="5"/>
              <w:rPr>
                <w:rFonts w:ascii="Times New Roman" w:hAnsi="Times New Roman" w:cs="Times New Roman"/>
                <w:sz w:val="23"/>
              </w:rPr>
            </w:pPr>
          </w:p>
          <w:p w14:paraId="19BD391C" w14:textId="77777777" w:rsidR="009E7BF7" w:rsidRPr="00C9417C" w:rsidRDefault="00550251" w:rsidP="00FA6F4D">
            <w:pPr>
              <w:pStyle w:val="TableParagraph"/>
              <w:ind w:left="104" w:right="104"/>
              <w:rPr>
                <w:rFonts w:ascii="Times New Roman" w:hAnsi="Times New Roman" w:cs="Times New Roman"/>
              </w:rPr>
            </w:pPr>
            <w:r w:rsidRPr="00C9417C">
              <w:rPr>
                <w:rFonts w:ascii="Times New Roman" w:hAnsi="Times New Roman" w:cs="Times New Roman"/>
              </w:rPr>
              <w:t>Yes</w:t>
            </w:r>
          </w:p>
        </w:tc>
        <w:tc>
          <w:tcPr>
            <w:tcW w:w="2700" w:type="dxa"/>
          </w:tcPr>
          <w:p w14:paraId="19BD391D" w14:textId="77777777" w:rsidR="009E7BF7" w:rsidRPr="00C9417C" w:rsidRDefault="009E7BF7" w:rsidP="00FA6F4D">
            <w:pPr>
              <w:pStyle w:val="TableParagraph"/>
              <w:spacing w:before="5"/>
              <w:rPr>
                <w:rFonts w:ascii="Times New Roman" w:hAnsi="Times New Roman" w:cs="Times New Roman"/>
                <w:sz w:val="23"/>
              </w:rPr>
            </w:pPr>
          </w:p>
          <w:p w14:paraId="19BD391E" w14:textId="77777777" w:rsidR="009E7BF7" w:rsidRPr="00C9417C" w:rsidRDefault="00550251" w:rsidP="00FA6F4D">
            <w:pPr>
              <w:pStyle w:val="TableParagraph"/>
              <w:ind w:left="104" w:right="104"/>
              <w:rPr>
                <w:rFonts w:ascii="Times New Roman" w:hAnsi="Times New Roman" w:cs="Times New Roman"/>
              </w:rPr>
            </w:pPr>
            <w:r w:rsidRPr="00C9417C">
              <w:rPr>
                <w:rFonts w:ascii="Times New Roman" w:hAnsi="Times New Roman" w:cs="Times New Roman"/>
              </w:rPr>
              <w:t>No</w:t>
            </w:r>
          </w:p>
        </w:tc>
        <w:tc>
          <w:tcPr>
            <w:tcW w:w="2700" w:type="dxa"/>
          </w:tcPr>
          <w:p w14:paraId="19BD391F" w14:textId="77777777" w:rsidR="009E7BF7" w:rsidRPr="00C9417C" w:rsidRDefault="009E7BF7" w:rsidP="00FA6F4D">
            <w:pPr>
              <w:pStyle w:val="TableParagraph"/>
              <w:spacing w:before="5"/>
              <w:rPr>
                <w:rFonts w:ascii="Times New Roman" w:hAnsi="Times New Roman" w:cs="Times New Roman"/>
                <w:sz w:val="23"/>
              </w:rPr>
            </w:pPr>
          </w:p>
          <w:p w14:paraId="19BD3920" w14:textId="77777777" w:rsidR="009E7BF7" w:rsidRPr="00C9417C" w:rsidRDefault="00550251" w:rsidP="00FA6F4D">
            <w:pPr>
              <w:pStyle w:val="TableParagraph"/>
              <w:ind w:left="1151"/>
              <w:rPr>
                <w:rFonts w:ascii="Times New Roman" w:hAnsi="Times New Roman" w:cs="Times New Roman"/>
              </w:rPr>
            </w:pPr>
            <w:r w:rsidRPr="00C9417C">
              <w:rPr>
                <w:rFonts w:ascii="Times New Roman" w:hAnsi="Times New Roman" w:cs="Times New Roman"/>
              </w:rPr>
              <w:t>N/A</w:t>
            </w:r>
          </w:p>
        </w:tc>
      </w:tr>
      <w:tr w:rsidR="005725D5" w:rsidRPr="00C9417C" w14:paraId="19BD392A" w14:textId="77777777" w:rsidTr="00FA6F4D">
        <w:trPr>
          <w:trHeight w:val="790"/>
        </w:trPr>
        <w:tc>
          <w:tcPr>
            <w:tcW w:w="2700" w:type="dxa"/>
          </w:tcPr>
          <w:p w14:paraId="19BD3923" w14:textId="10C29BB6" w:rsidR="009E7BF7" w:rsidRPr="00C9417C" w:rsidRDefault="00550251" w:rsidP="00FA6F4D">
            <w:pPr>
              <w:pStyle w:val="TableParagraph"/>
              <w:spacing w:before="5" w:line="256" w:lineRule="auto"/>
              <w:ind w:right="136"/>
              <w:rPr>
                <w:rFonts w:ascii="Times New Roman" w:hAnsi="Times New Roman" w:cs="Times New Roman"/>
              </w:rPr>
            </w:pPr>
            <w:r w:rsidRPr="00C9417C">
              <w:rPr>
                <w:rFonts w:ascii="Times New Roman" w:hAnsi="Times New Roman" w:cs="Times New Roman"/>
              </w:rPr>
              <w:t>D.</w:t>
            </w:r>
            <w:r w:rsidRPr="00C9417C">
              <w:rPr>
                <w:rFonts w:ascii="Times New Roman" w:hAnsi="Times New Roman" w:cs="Times New Roman"/>
                <w:spacing w:val="15"/>
              </w:rPr>
              <w:t xml:space="preserve"> </w:t>
            </w:r>
            <w:r w:rsidRPr="00C9417C">
              <w:rPr>
                <w:rFonts w:ascii="Times New Roman" w:hAnsi="Times New Roman" w:cs="Times New Roman"/>
              </w:rPr>
              <w:t>CFO</w:t>
            </w:r>
            <w:r w:rsidRPr="00C9417C">
              <w:rPr>
                <w:rFonts w:ascii="Times New Roman" w:hAnsi="Times New Roman" w:cs="Times New Roman"/>
                <w:spacing w:val="-2"/>
              </w:rPr>
              <w:t xml:space="preserve"> </w:t>
            </w:r>
            <w:r w:rsidRPr="00C9417C">
              <w:rPr>
                <w:rFonts w:ascii="Times New Roman" w:hAnsi="Times New Roman" w:cs="Times New Roman"/>
              </w:rPr>
              <w:t>(</w:t>
            </w:r>
            <w:r w:rsidRPr="00C9417C">
              <w:rPr>
                <w:rFonts w:ascii="Times New Roman" w:hAnsi="Times New Roman" w:cs="Times New Roman"/>
                <w:i/>
              </w:rPr>
              <w:t>Chief</w:t>
            </w:r>
            <w:r w:rsidRPr="00C9417C">
              <w:rPr>
                <w:rFonts w:ascii="Times New Roman" w:hAnsi="Times New Roman" w:cs="Times New Roman"/>
                <w:i/>
                <w:spacing w:val="1"/>
              </w:rPr>
              <w:t xml:space="preserve"> </w:t>
            </w:r>
            <w:r w:rsidRPr="00C9417C">
              <w:rPr>
                <w:rFonts w:ascii="Times New Roman" w:hAnsi="Times New Roman" w:cs="Times New Roman"/>
                <w:i/>
              </w:rPr>
              <w:t>Financial</w:t>
            </w:r>
            <w:r w:rsidRPr="00C9417C">
              <w:rPr>
                <w:rFonts w:ascii="Times New Roman" w:hAnsi="Times New Roman" w:cs="Times New Roman"/>
                <w:i/>
                <w:spacing w:val="-13"/>
              </w:rPr>
              <w:t xml:space="preserve"> </w:t>
            </w:r>
            <w:r w:rsidRPr="00C9417C">
              <w:rPr>
                <w:rFonts w:ascii="Times New Roman" w:hAnsi="Times New Roman" w:cs="Times New Roman"/>
                <w:i/>
              </w:rPr>
              <w:t>Officer</w:t>
            </w:r>
            <w:r w:rsidRPr="00C9417C">
              <w:rPr>
                <w:rFonts w:ascii="Times New Roman" w:hAnsi="Times New Roman" w:cs="Times New Roman"/>
              </w:rPr>
              <w:t>)</w:t>
            </w:r>
            <w:r w:rsidR="00FA6F4D" w:rsidRPr="00C9417C">
              <w:rPr>
                <w:rFonts w:ascii="Times New Roman" w:hAnsi="Times New Roman" w:cs="Times New Roman"/>
              </w:rPr>
              <w:t xml:space="preserve"> </w:t>
            </w:r>
            <w:r w:rsidRPr="00C9417C">
              <w:rPr>
                <w:rFonts w:ascii="Times New Roman" w:hAnsi="Times New Roman" w:cs="Times New Roman"/>
              </w:rPr>
              <w:t>or</w:t>
            </w:r>
            <w:r w:rsidRPr="00C9417C">
              <w:rPr>
                <w:rFonts w:ascii="Times New Roman" w:hAnsi="Times New Roman" w:cs="Times New Roman"/>
                <w:spacing w:val="-5"/>
              </w:rPr>
              <w:t xml:space="preserve"> </w:t>
            </w:r>
            <w:r w:rsidRPr="00C9417C">
              <w:rPr>
                <w:rFonts w:ascii="Times New Roman" w:hAnsi="Times New Roman" w:cs="Times New Roman"/>
              </w:rPr>
              <w:t>similar</w:t>
            </w:r>
          </w:p>
        </w:tc>
        <w:tc>
          <w:tcPr>
            <w:tcW w:w="2700" w:type="dxa"/>
          </w:tcPr>
          <w:p w14:paraId="19BD3924" w14:textId="77777777" w:rsidR="009E7BF7" w:rsidRPr="00C9417C" w:rsidRDefault="009E7BF7" w:rsidP="00FA6F4D">
            <w:pPr>
              <w:pStyle w:val="TableParagraph"/>
              <w:spacing w:before="10"/>
              <w:rPr>
                <w:rFonts w:ascii="Times New Roman" w:hAnsi="Times New Roman" w:cs="Times New Roman"/>
                <w:sz w:val="23"/>
              </w:rPr>
            </w:pPr>
          </w:p>
          <w:p w14:paraId="19BD3925" w14:textId="77777777" w:rsidR="009E7BF7" w:rsidRPr="00C9417C" w:rsidRDefault="00550251" w:rsidP="00FA6F4D">
            <w:pPr>
              <w:pStyle w:val="TableParagraph"/>
              <w:ind w:left="104" w:right="104"/>
              <w:rPr>
                <w:rFonts w:ascii="Times New Roman" w:hAnsi="Times New Roman" w:cs="Times New Roman"/>
              </w:rPr>
            </w:pPr>
            <w:r w:rsidRPr="00C9417C">
              <w:rPr>
                <w:rFonts w:ascii="Times New Roman" w:hAnsi="Times New Roman" w:cs="Times New Roman"/>
              </w:rPr>
              <w:t>Yes</w:t>
            </w:r>
          </w:p>
        </w:tc>
        <w:tc>
          <w:tcPr>
            <w:tcW w:w="2700" w:type="dxa"/>
          </w:tcPr>
          <w:p w14:paraId="19BD3926" w14:textId="77777777" w:rsidR="009E7BF7" w:rsidRPr="00C9417C" w:rsidRDefault="009E7BF7" w:rsidP="00FA6F4D">
            <w:pPr>
              <w:pStyle w:val="TableParagraph"/>
              <w:spacing w:before="10"/>
              <w:rPr>
                <w:rFonts w:ascii="Times New Roman" w:hAnsi="Times New Roman" w:cs="Times New Roman"/>
                <w:sz w:val="23"/>
              </w:rPr>
            </w:pPr>
          </w:p>
          <w:p w14:paraId="19BD3927" w14:textId="77777777" w:rsidR="009E7BF7" w:rsidRPr="00C9417C" w:rsidRDefault="00550251" w:rsidP="00FA6F4D">
            <w:pPr>
              <w:pStyle w:val="TableParagraph"/>
              <w:ind w:left="104" w:right="104"/>
              <w:rPr>
                <w:rFonts w:ascii="Times New Roman" w:hAnsi="Times New Roman" w:cs="Times New Roman"/>
              </w:rPr>
            </w:pPr>
            <w:r w:rsidRPr="00C9417C">
              <w:rPr>
                <w:rFonts w:ascii="Times New Roman" w:hAnsi="Times New Roman" w:cs="Times New Roman"/>
              </w:rPr>
              <w:t>No</w:t>
            </w:r>
          </w:p>
        </w:tc>
        <w:tc>
          <w:tcPr>
            <w:tcW w:w="2700" w:type="dxa"/>
          </w:tcPr>
          <w:p w14:paraId="19BD3928" w14:textId="77777777" w:rsidR="009E7BF7" w:rsidRPr="00C9417C" w:rsidRDefault="009E7BF7" w:rsidP="00FA6F4D">
            <w:pPr>
              <w:pStyle w:val="TableParagraph"/>
              <w:spacing w:before="10"/>
              <w:rPr>
                <w:rFonts w:ascii="Times New Roman" w:hAnsi="Times New Roman" w:cs="Times New Roman"/>
                <w:sz w:val="23"/>
              </w:rPr>
            </w:pPr>
          </w:p>
          <w:p w14:paraId="19BD3929" w14:textId="77777777" w:rsidR="009E7BF7" w:rsidRPr="00C9417C" w:rsidRDefault="00550251" w:rsidP="00FA6F4D">
            <w:pPr>
              <w:pStyle w:val="TableParagraph"/>
              <w:ind w:left="1151"/>
              <w:rPr>
                <w:rFonts w:ascii="Times New Roman" w:hAnsi="Times New Roman" w:cs="Times New Roman"/>
              </w:rPr>
            </w:pPr>
            <w:r w:rsidRPr="00C9417C">
              <w:rPr>
                <w:rFonts w:ascii="Times New Roman" w:hAnsi="Times New Roman" w:cs="Times New Roman"/>
              </w:rPr>
              <w:t>N/A</w:t>
            </w:r>
          </w:p>
        </w:tc>
      </w:tr>
    </w:tbl>
    <w:tbl>
      <w:tblPr>
        <w:tblpPr w:leftFromText="180" w:rightFromText="180" w:vertAnchor="text" w:horzAnchor="margin" w:tblpY="50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15"/>
        <w:gridCol w:w="2700"/>
        <w:gridCol w:w="2700"/>
        <w:gridCol w:w="2662"/>
      </w:tblGrid>
      <w:tr w:rsidR="005725D5" w:rsidRPr="00C9417C" w14:paraId="67E80928" w14:textId="77777777" w:rsidTr="78837982">
        <w:trPr>
          <w:trHeight w:val="626"/>
        </w:trPr>
        <w:tc>
          <w:tcPr>
            <w:tcW w:w="2715" w:type="dxa"/>
          </w:tcPr>
          <w:p w14:paraId="6D0BA9B8" w14:textId="6144479D" w:rsidR="00DB0D55" w:rsidRPr="00C9417C" w:rsidRDefault="00DB0D55" w:rsidP="00FA6F4D">
            <w:pPr>
              <w:pStyle w:val="TableParagraph"/>
              <w:spacing w:before="5" w:line="256" w:lineRule="auto"/>
              <w:ind w:right="278"/>
              <w:rPr>
                <w:rFonts w:ascii="Times New Roman" w:hAnsi="Times New Roman" w:cs="Times New Roman"/>
              </w:rPr>
            </w:pPr>
            <w:r w:rsidRPr="00C9417C">
              <w:rPr>
                <w:rFonts w:ascii="Times New Roman" w:hAnsi="Times New Roman" w:cs="Times New Roman"/>
              </w:rPr>
              <w:lastRenderedPageBreak/>
              <w:t>E.</w:t>
            </w:r>
            <w:r w:rsidRPr="00C9417C">
              <w:rPr>
                <w:rFonts w:ascii="Times New Roman" w:hAnsi="Times New Roman" w:cs="Times New Roman"/>
                <w:spacing w:val="1"/>
              </w:rPr>
              <w:t xml:space="preserve"> </w:t>
            </w:r>
            <w:r w:rsidRPr="00C9417C">
              <w:rPr>
                <w:rFonts w:ascii="Times New Roman" w:hAnsi="Times New Roman" w:cs="Times New Roman"/>
              </w:rPr>
              <w:t>CAO (</w:t>
            </w:r>
            <w:r w:rsidRPr="00C9417C">
              <w:rPr>
                <w:rFonts w:ascii="Times New Roman" w:hAnsi="Times New Roman" w:cs="Times New Roman"/>
                <w:i/>
              </w:rPr>
              <w:t>Chief</w:t>
            </w:r>
            <w:r w:rsidRPr="00C9417C">
              <w:rPr>
                <w:rFonts w:ascii="Times New Roman" w:hAnsi="Times New Roman" w:cs="Times New Roman"/>
                <w:i/>
                <w:spacing w:val="1"/>
              </w:rPr>
              <w:t xml:space="preserve"> </w:t>
            </w:r>
            <w:r w:rsidRPr="00C9417C">
              <w:rPr>
                <w:rFonts w:ascii="Times New Roman" w:hAnsi="Times New Roman" w:cs="Times New Roman"/>
                <w:i/>
                <w:spacing w:val="-1"/>
              </w:rPr>
              <w:t>Administrative</w:t>
            </w:r>
            <w:r w:rsidR="00FA6F4D" w:rsidRPr="00C9417C">
              <w:rPr>
                <w:rFonts w:ascii="Times New Roman" w:hAnsi="Times New Roman" w:cs="Times New Roman"/>
                <w:i/>
                <w:spacing w:val="-1"/>
              </w:rPr>
              <w:t xml:space="preserve"> </w:t>
            </w:r>
            <w:r w:rsidRPr="00C9417C">
              <w:rPr>
                <w:rFonts w:ascii="Times New Roman" w:hAnsi="Times New Roman" w:cs="Times New Roman"/>
                <w:i/>
              </w:rPr>
              <w:t>Officer</w:t>
            </w:r>
            <w:r w:rsidRPr="00C9417C">
              <w:rPr>
                <w:rFonts w:ascii="Times New Roman" w:hAnsi="Times New Roman" w:cs="Times New Roman"/>
              </w:rPr>
              <w:t>)</w:t>
            </w:r>
            <w:r w:rsidRPr="00C9417C">
              <w:rPr>
                <w:rFonts w:ascii="Times New Roman" w:hAnsi="Times New Roman" w:cs="Times New Roman"/>
                <w:spacing w:val="-6"/>
              </w:rPr>
              <w:t xml:space="preserve"> </w:t>
            </w:r>
            <w:r w:rsidRPr="00C9417C">
              <w:rPr>
                <w:rFonts w:ascii="Times New Roman" w:hAnsi="Times New Roman" w:cs="Times New Roman"/>
              </w:rPr>
              <w:t>or</w:t>
            </w:r>
            <w:r w:rsidRPr="00C9417C">
              <w:rPr>
                <w:rFonts w:ascii="Times New Roman" w:hAnsi="Times New Roman" w:cs="Times New Roman"/>
                <w:spacing w:val="-5"/>
              </w:rPr>
              <w:t xml:space="preserve"> </w:t>
            </w:r>
            <w:r w:rsidRPr="00C9417C">
              <w:rPr>
                <w:rFonts w:ascii="Times New Roman" w:hAnsi="Times New Roman" w:cs="Times New Roman"/>
              </w:rPr>
              <w:t>similar</w:t>
            </w:r>
          </w:p>
        </w:tc>
        <w:tc>
          <w:tcPr>
            <w:tcW w:w="2700" w:type="dxa"/>
          </w:tcPr>
          <w:p w14:paraId="737AEF0D" w14:textId="77777777" w:rsidR="00DB0D55" w:rsidRPr="00C9417C" w:rsidRDefault="00DB0D55" w:rsidP="00FA6F4D">
            <w:pPr>
              <w:pStyle w:val="TableParagraph"/>
              <w:spacing w:before="10"/>
              <w:rPr>
                <w:rFonts w:ascii="Times New Roman" w:hAnsi="Times New Roman" w:cs="Times New Roman"/>
                <w:sz w:val="23"/>
              </w:rPr>
            </w:pPr>
          </w:p>
          <w:p w14:paraId="4E31C5A0" w14:textId="77777777" w:rsidR="00DB0D55" w:rsidRPr="00C9417C" w:rsidRDefault="00DB0D55" w:rsidP="00FA6F4D">
            <w:pPr>
              <w:pStyle w:val="TableParagraph"/>
              <w:ind w:left="104" w:right="104"/>
              <w:rPr>
                <w:rFonts w:ascii="Times New Roman" w:hAnsi="Times New Roman" w:cs="Times New Roman"/>
              </w:rPr>
            </w:pPr>
            <w:r w:rsidRPr="00C9417C">
              <w:rPr>
                <w:rFonts w:ascii="Times New Roman" w:hAnsi="Times New Roman" w:cs="Times New Roman"/>
              </w:rPr>
              <w:t>Yes</w:t>
            </w:r>
          </w:p>
        </w:tc>
        <w:tc>
          <w:tcPr>
            <w:tcW w:w="2700" w:type="dxa"/>
          </w:tcPr>
          <w:p w14:paraId="6677675C" w14:textId="77777777" w:rsidR="00DB0D55" w:rsidRPr="00C9417C" w:rsidRDefault="00DB0D55" w:rsidP="00FA6F4D">
            <w:pPr>
              <w:pStyle w:val="TableParagraph"/>
              <w:spacing w:before="10"/>
              <w:rPr>
                <w:rFonts w:ascii="Times New Roman" w:hAnsi="Times New Roman" w:cs="Times New Roman"/>
                <w:sz w:val="23"/>
              </w:rPr>
            </w:pPr>
          </w:p>
          <w:p w14:paraId="0DC52544" w14:textId="77777777" w:rsidR="00DB0D55" w:rsidRPr="00C9417C" w:rsidRDefault="00DB0D55" w:rsidP="00FA6F4D">
            <w:pPr>
              <w:pStyle w:val="TableParagraph"/>
              <w:ind w:left="104" w:right="104"/>
              <w:rPr>
                <w:rFonts w:ascii="Times New Roman" w:hAnsi="Times New Roman" w:cs="Times New Roman"/>
              </w:rPr>
            </w:pPr>
            <w:r w:rsidRPr="00C9417C">
              <w:rPr>
                <w:rFonts w:ascii="Times New Roman" w:hAnsi="Times New Roman" w:cs="Times New Roman"/>
              </w:rPr>
              <w:t>No</w:t>
            </w:r>
          </w:p>
        </w:tc>
        <w:tc>
          <w:tcPr>
            <w:tcW w:w="2662" w:type="dxa"/>
          </w:tcPr>
          <w:p w14:paraId="5F336A4F" w14:textId="77777777" w:rsidR="00DB0D55" w:rsidRPr="00C9417C" w:rsidRDefault="00DB0D55" w:rsidP="00FA6F4D">
            <w:pPr>
              <w:pStyle w:val="TableParagraph"/>
              <w:spacing w:before="10"/>
              <w:rPr>
                <w:rFonts w:ascii="Times New Roman" w:hAnsi="Times New Roman" w:cs="Times New Roman"/>
                <w:sz w:val="23"/>
              </w:rPr>
            </w:pPr>
          </w:p>
          <w:p w14:paraId="528232E9" w14:textId="77777777" w:rsidR="00DB0D55" w:rsidRPr="00C9417C" w:rsidRDefault="00DB0D55" w:rsidP="00FA6F4D">
            <w:pPr>
              <w:pStyle w:val="TableParagraph"/>
              <w:ind w:left="1151"/>
              <w:rPr>
                <w:rFonts w:ascii="Times New Roman" w:hAnsi="Times New Roman" w:cs="Times New Roman"/>
              </w:rPr>
            </w:pPr>
            <w:r w:rsidRPr="00C9417C">
              <w:rPr>
                <w:rFonts w:ascii="Times New Roman" w:hAnsi="Times New Roman" w:cs="Times New Roman"/>
              </w:rPr>
              <w:t>N/A</w:t>
            </w:r>
          </w:p>
        </w:tc>
      </w:tr>
      <w:tr w:rsidR="005725D5" w:rsidRPr="00C9417C" w14:paraId="35F3C08B" w14:textId="77777777" w:rsidTr="78837982">
        <w:trPr>
          <w:trHeight w:val="641"/>
        </w:trPr>
        <w:tc>
          <w:tcPr>
            <w:tcW w:w="2715" w:type="dxa"/>
          </w:tcPr>
          <w:p w14:paraId="5A6F994F" w14:textId="20F91C07" w:rsidR="00DB0D55" w:rsidRPr="00C9417C" w:rsidRDefault="00DB0D55" w:rsidP="00FA6F4D">
            <w:pPr>
              <w:pStyle w:val="TableParagraph"/>
              <w:spacing w:before="10"/>
              <w:rPr>
                <w:rFonts w:ascii="Times New Roman" w:hAnsi="Times New Roman" w:cs="Times New Roman"/>
              </w:rPr>
            </w:pPr>
            <w:r w:rsidRPr="00C9417C">
              <w:rPr>
                <w:rFonts w:ascii="Times New Roman" w:hAnsi="Times New Roman" w:cs="Times New Roman"/>
              </w:rPr>
              <w:t>F.</w:t>
            </w:r>
            <w:r w:rsidRPr="00C9417C">
              <w:rPr>
                <w:rFonts w:ascii="Times New Roman" w:hAnsi="Times New Roman" w:cs="Times New Roman"/>
                <w:spacing w:val="48"/>
              </w:rPr>
              <w:t xml:space="preserve"> </w:t>
            </w:r>
            <w:r w:rsidRPr="00C9417C">
              <w:rPr>
                <w:rFonts w:ascii="Times New Roman" w:hAnsi="Times New Roman" w:cs="Times New Roman"/>
              </w:rPr>
              <w:t>CMO</w:t>
            </w:r>
            <w:r w:rsidRPr="00C9417C">
              <w:rPr>
                <w:rFonts w:ascii="Times New Roman" w:hAnsi="Times New Roman" w:cs="Times New Roman"/>
                <w:spacing w:val="-7"/>
              </w:rPr>
              <w:t xml:space="preserve"> </w:t>
            </w:r>
            <w:r w:rsidRPr="00C9417C">
              <w:rPr>
                <w:rFonts w:ascii="Times New Roman" w:hAnsi="Times New Roman" w:cs="Times New Roman"/>
              </w:rPr>
              <w:t>(</w:t>
            </w:r>
            <w:r w:rsidRPr="00C9417C">
              <w:rPr>
                <w:rFonts w:ascii="Times New Roman" w:hAnsi="Times New Roman" w:cs="Times New Roman"/>
                <w:i/>
              </w:rPr>
              <w:t>Chief</w:t>
            </w:r>
            <w:r w:rsidR="00FA6F4D" w:rsidRPr="00C9417C">
              <w:rPr>
                <w:rFonts w:ascii="Times New Roman" w:hAnsi="Times New Roman" w:cs="Times New Roman"/>
                <w:i/>
              </w:rPr>
              <w:t xml:space="preserve"> </w:t>
            </w:r>
            <w:r w:rsidRPr="00C9417C">
              <w:rPr>
                <w:rFonts w:ascii="Times New Roman" w:hAnsi="Times New Roman" w:cs="Times New Roman"/>
                <w:i/>
              </w:rPr>
              <w:t>Marketing</w:t>
            </w:r>
            <w:r w:rsidRPr="00C9417C">
              <w:rPr>
                <w:rFonts w:ascii="Times New Roman" w:hAnsi="Times New Roman" w:cs="Times New Roman"/>
                <w:i/>
                <w:spacing w:val="1"/>
              </w:rPr>
              <w:t xml:space="preserve"> </w:t>
            </w:r>
            <w:r w:rsidRPr="00C9417C">
              <w:rPr>
                <w:rFonts w:ascii="Times New Roman" w:hAnsi="Times New Roman" w:cs="Times New Roman"/>
                <w:i/>
              </w:rPr>
              <w:t>Officer</w:t>
            </w:r>
            <w:r w:rsidRPr="00C9417C">
              <w:rPr>
                <w:rFonts w:ascii="Times New Roman" w:hAnsi="Times New Roman" w:cs="Times New Roman"/>
              </w:rPr>
              <w:t>)</w:t>
            </w:r>
            <w:r w:rsidRPr="00C9417C">
              <w:rPr>
                <w:rFonts w:ascii="Times New Roman" w:hAnsi="Times New Roman" w:cs="Times New Roman"/>
                <w:spacing w:val="-8"/>
              </w:rPr>
              <w:t xml:space="preserve"> </w:t>
            </w:r>
            <w:r w:rsidRPr="00C9417C">
              <w:rPr>
                <w:rFonts w:ascii="Times New Roman" w:hAnsi="Times New Roman" w:cs="Times New Roman"/>
              </w:rPr>
              <w:t>or</w:t>
            </w:r>
            <w:r w:rsidRPr="00C9417C">
              <w:rPr>
                <w:rFonts w:ascii="Times New Roman" w:hAnsi="Times New Roman" w:cs="Times New Roman"/>
                <w:spacing w:val="-7"/>
              </w:rPr>
              <w:t xml:space="preserve"> </w:t>
            </w:r>
            <w:r w:rsidRPr="00C9417C">
              <w:rPr>
                <w:rFonts w:ascii="Times New Roman" w:hAnsi="Times New Roman" w:cs="Times New Roman"/>
              </w:rPr>
              <w:t>similar</w:t>
            </w:r>
          </w:p>
        </w:tc>
        <w:tc>
          <w:tcPr>
            <w:tcW w:w="2700" w:type="dxa"/>
          </w:tcPr>
          <w:p w14:paraId="06594C36" w14:textId="77777777" w:rsidR="00DB0D55" w:rsidRPr="00C9417C" w:rsidRDefault="00DB0D55" w:rsidP="00FA6F4D">
            <w:pPr>
              <w:pStyle w:val="TableParagraph"/>
              <w:spacing w:before="3"/>
              <w:rPr>
                <w:rFonts w:ascii="Times New Roman" w:hAnsi="Times New Roman" w:cs="Times New Roman"/>
                <w:sz w:val="24"/>
              </w:rPr>
            </w:pPr>
          </w:p>
          <w:p w14:paraId="2ACD654C" w14:textId="77777777" w:rsidR="00DB0D55" w:rsidRPr="00C9417C" w:rsidRDefault="00DB0D55" w:rsidP="00FA6F4D">
            <w:pPr>
              <w:pStyle w:val="TableParagraph"/>
              <w:spacing w:before="1"/>
              <w:ind w:left="104" w:right="104"/>
              <w:rPr>
                <w:rFonts w:ascii="Times New Roman" w:hAnsi="Times New Roman" w:cs="Times New Roman"/>
              </w:rPr>
            </w:pPr>
            <w:r w:rsidRPr="00C9417C">
              <w:rPr>
                <w:rFonts w:ascii="Times New Roman" w:hAnsi="Times New Roman" w:cs="Times New Roman"/>
              </w:rPr>
              <w:t>Yes</w:t>
            </w:r>
          </w:p>
        </w:tc>
        <w:tc>
          <w:tcPr>
            <w:tcW w:w="2700" w:type="dxa"/>
          </w:tcPr>
          <w:p w14:paraId="24B3D87F" w14:textId="77777777" w:rsidR="00DB0D55" w:rsidRPr="00C9417C" w:rsidRDefault="00DB0D55" w:rsidP="00FA6F4D">
            <w:pPr>
              <w:pStyle w:val="TableParagraph"/>
              <w:spacing w:before="3"/>
              <w:rPr>
                <w:rFonts w:ascii="Times New Roman" w:hAnsi="Times New Roman" w:cs="Times New Roman"/>
                <w:sz w:val="24"/>
              </w:rPr>
            </w:pPr>
          </w:p>
          <w:p w14:paraId="22854958" w14:textId="77777777" w:rsidR="00DB0D55" w:rsidRPr="00C9417C" w:rsidRDefault="00DB0D55" w:rsidP="00FA6F4D">
            <w:pPr>
              <w:pStyle w:val="TableParagraph"/>
              <w:spacing w:before="1"/>
              <w:ind w:left="104" w:right="104"/>
              <w:rPr>
                <w:rFonts w:ascii="Times New Roman" w:hAnsi="Times New Roman" w:cs="Times New Roman"/>
              </w:rPr>
            </w:pPr>
            <w:r w:rsidRPr="00C9417C">
              <w:rPr>
                <w:rFonts w:ascii="Times New Roman" w:hAnsi="Times New Roman" w:cs="Times New Roman"/>
              </w:rPr>
              <w:t>No</w:t>
            </w:r>
          </w:p>
        </w:tc>
        <w:tc>
          <w:tcPr>
            <w:tcW w:w="2662" w:type="dxa"/>
          </w:tcPr>
          <w:p w14:paraId="6E5B7A33" w14:textId="77777777" w:rsidR="00DB0D55" w:rsidRPr="00C9417C" w:rsidRDefault="00DB0D55" w:rsidP="00FA6F4D">
            <w:pPr>
              <w:pStyle w:val="TableParagraph"/>
              <w:spacing w:before="3"/>
              <w:rPr>
                <w:rFonts w:ascii="Times New Roman" w:hAnsi="Times New Roman" w:cs="Times New Roman"/>
                <w:sz w:val="24"/>
              </w:rPr>
            </w:pPr>
          </w:p>
          <w:p w14:paraId="466BF070" w14:textId="77777777" w:rsidR="00DB0D55" w:rsidRPr="00C9417C" w:rsidRDefault="00DB0D55" w:rsidP="00FA6F4D">
            <w:pPr>
              <w:pStyle w:val="TableParagraph"/>
              <w:spacing w:before="1"/>
              <w:ind w:left="1151"/>
              <w:rPr>
                <w:rFonts w:ascii="Times New Roman" w:hAnsi="Times New Roman" w:cs="Times New Roman"/>
              </w:rPr>
            </w:pPr>
            <w:r w:rsidRPr="00C9417C">
              <w:rPr>
                <w:rFonts w:ascii="Times New Roman" w:hAnsi="Times New Roman" w:cs="Times New Roman"/>
              </w:rPr>
              <w:t>N/A</w:t>
            </w:r>
          </w:p>
        </w:tc>
      </w:tr>
      <w:tr w:rsidR="005725D5" w:rsidRPr="00C9417C" w14:paraId="2D29967F" w14:textId="77777777" w:rsidTr="78837982">
        <w:trPr>
          <w:trHeight w:val="833"/>
        </w:trPr>
        <w:tc>
          <w:tcPr>
            <w:tcW w:w="2715" w:type="dxa"/>
          </w:tcPr>
          <w:p w14:paraId="08683E1D" w14:textId="2D253297" w:rsidR="00DB0D55" w:rsidRPr="00C9417C" w:rsidRDefault="00DB0D55" w:rsidP="00FA6F4D">
            <w:pPr>
              <w:pStyle w:val="TableParagraph"/>
              <w:spacing w:line="256" w:lineRule="auto"/>
              <w:ind w:right="336"/>
              <w:rPr>
                <w:rFonts w:ascii="Times New Roman" w:hAnsi="Times New Roman" w:cs="Times New Roman"/>
              </w:rPr>
            </w:pPr>
            <w:r w:rsidRPr="00C9417C">
              <w:rPr>
                <w:rFonts w:ascii="Times New Roman" w:hAnsi="Times New Roman" w:cs="Times New Roman"/>
              </w:rPr>
              <w:t>G.</w:t>
            </w:r>
            <w:r w:rsidRPr="00C9417C">
              <w:rPr>
                <w:rFonts w:ascii="Times New Roman" w:hAnsi="Times New Roman" w:cs="Times New Roman"/>
                <w:spacing w:val="1"/>
              </w:rPr>
              <w:t xml:space="preserve"> </w:t>
            </w:r>
            <w:r w:rsidRPr="00C9417C">
              <w:rPr>
                <w:rFonts w:ascii="Times New Roman" w:hAnsi="Times New Roman" w:cs="Times New Roman"/>
              </w:rPr>
              <w:t>CPO (</w:t>
            </w:r>
            <w:r w:rsidRPr="00C9417C">
              <w:rPr>
                <w:rFonts w:ascii="Times New Roman" w:hAnsi="Times New Roman" w:cs="Times New Roman"/>
                <w:i/>
              </w:rPr>
              <w:t>Chief</w:t>
            </w:r>
            <w:r w:rsidRPr="00C9417C">
              <w:rPr>
                <w:rFonts w:ascii="Times New Roman" w:hAnsi="Times New Roman" w:cs="Times New Roman"/>
                <w:i/>
                <w:spacing w:val="1"/>
              </w:rPr>
              <w:t xml:space="preserve"> </w:t>
            </w:r>
            <w:r w:rsidRPr="00C9417C">
              <w:rPr>
                <w:rFonts w:ascii="Times New Roman" w:hAnsi="Times New Roman" w:cs="Times New Roman"/>
                <w:i/>
                <w:spacing w:val="-1"/>
              </w:rPr>
              <w:t>Procurement</w:t>
            </w:r>
            <w:r w:rsidR="00FA6F4D" w:rsidRPr="00C9417C">
              <w:rPr>
                <w:rFonts w:ascii="Times New Roman" w:hAnsi="Times New Roman" w:cs="Times New Roman"/>
                <w:i/>
                <w:spacing w:val="-1"/>
              </w:rPr>
              <w:t xml:space="preserve"> </w:t>
            </w:r>
            <w:r w:rsidRPr="00C9417C">
              <w:rPr>
                <w:rFonts w:ascii="Times New Roman" w:hAnsi="Times New Roman" w:cs="Times New Roman"/>
                <w:i/>
              </w:rPr>
              <w:t>Officer</w:t>
            </w:r>
            <w:r w:rsidRPr="00C9417C">
              <w:rPr>
                <w:rFonts w:ascii="Times New Roman" w:hAnsi="Times New Roman" w:cs="Times New Roman"/>
              </w:rPr>
              <w:t>)</w:t>
            </w:r>
            <w:r w:rsidRPr="00C9417C">
              <w:rPr>
                <w:rFonts w:ascii="Times New Roman" w:hAnsi="Times New Roman" w:cs="Times New Roman"/>
                <w:spacing w:val="-6"/>
              </w:rPr>
              <w:t xml:space="preserve"> </w:t>
            </w:r>
            <w:r w:rsidRPr="00C9417C">
              <w:rPr>
                <w:rFonts w:ascii="Times New Roman" w:hAnsi="Times New Roman" w:cs="Times New Roman"/>
              </w:rPr>
              <w:t>or</w:t>
            </w:r>
            <w:r w:rsidRPr="00C9417C">
              <w:rPr>
                <w:rFonts w:ascii="Times New Roman" w:hAnsi="Times New Roman" w:cs="Times New Roman"/>
                <w:spacing w:val="-5"/>
              </w:rPr>
              <w:t xml:space="preserve"> </w:t>
            </w:r>
            <w:r w:rsidRPr="00C9417C">
              <w:rPr>
                <w:rFonts w:ascii="Times New Roman" w:hAnsi="Times New Roman" w:cs="Times New Roman"/>
              </w:rPr>
              <w:t>similar</w:t>
            </w:r>
          </w:p>
        </w:tc>
        <w:tc>
          <w:tcPr>
            <w:tcW w:w="2700" w:type="dxa"/>
          </w:tcPr>
          <w:p w14:paraId="22239F93" w14:textId="77777777" w:rsidR="00DB0D55" w:rsidRPr="00C9417C" w:rsidRDefault="00DB0D55" w:rsidP="00FA6F4D">
            <w:pPr>
              <w:pStyle w:val="TableParagraph"/>
              <w:spacing w:before="8"/>
              <w:rPr>
                <w:rFonts w:ascii="Times New Roman" w:hAnsi="Times New Roman" w:cs="Times New Roman"/>
                <w:sz w:val="34"/>
              </w:rPr>
            </w:pPr>
          </w:p>
          <w:p w14:paraId="4BAD975A" w14:textId="77777777" w:rsidR="00DB0D55" w:rsidRPr="00C9417C" w:rsidRDefault="00DB0D55" w:rsidP="00FA6F4D">
            <w:pPr>
              <w:pStyle w:val="TableParagraph"/>
              <w:spacing w:before="1"/>
              <w:ind w:left="104" w:right="104"/>
              <w:rPr>
                <w:rFonts w:ascii="Times New Roman" w:hAnsi="Times New Roman" w:cs="Times New Roman"/>
              </w:rPr>
            </w:pPr>
            <w:r w:rsidRPr="00C9417C">
              <w:rPr>
                <w:rFonts w:ascii="Times New Roman" w:hAnsi="Times New Roman" w:cs="Times New Roman"/>
              </w:rPr>
              <w:t>Yes</w:t>
            </w:r>
          </w:p>
        </w:tc>
        <w:tc>
          <w:tcPr>
            <w:tcW w:w="2700" w:type="dxa"/>
          </w:tcPr>
          <w:p w14:paraId="5D944670" w14:textId="77777777" w:rsidR="00DB0D55" w:rsidRPr="00C9417C" w:rsidRDefault="00DB0D55" w:rsidP="00FA6F4D">
            <w:pPr>
              <w:pStyle w:val="TableParagraph"/>
              <w:spacing w:before="8"/>
              <w:rPr>
                <w:rFonts w:ascii="Times New Roman" w:hAnsi="Times New Roman" w:cs="Times New Roman"/>
                <w:sz w:val="34"/>
              </w:rPr>
            </w:pPr>
          </w:p>
          <w:p w14:paraId="1C5F225D" w14:textId="77777777" w:rsidR="00DB0D55" w:rsidRPr="00C9417C" w:rsidRDefault="00DB0D55" w:rsidP="00FA6F4D">
            <w:pPr>
              <w:pStyle w:val="TableParagraph"/>
              <w:spacing w:before="1"/>
              <w:ind w:left="104" w:right="104"/>
              <w:rPr>
                <w:rFonts w:ascii="Times New Roman" w:hAnsi="Times New Roman" w:cs="Times New Roman"/>
              </w:rPr>
            </w:pPr>
            <w:r w:rsidRPr="00C9417C">
              <w:rPr>
                <w:rFonts w:ascii="Times New Roman" w:hAnsi="Times New Roman" w:cs="Times New Roman"/>
              </w:rPr>
              <w:t>No</w:t>
            </w:r>
          </w:p>
        </w:tc>
        <w:tc>
          <w:tcPr>
            <w:tcW w:w="2662" w:type="dxa"/>
          </w:tcPr>
          <w:p w14:paraId="08B5FDF0" w14:textId="77777777" w:rsidR="00DB0D55" w:rsidRPr="00C9417C" w:rsidRDefault="00DB0D55" w:rsidP="00FA6F4D">
            <w:pPr>
              <w:pStyle w:val="TableParagraph"/>
              <w:spacing w:before="8"/>
              <w:rPr>
                <w:rFonts w:ascii="Times New Roman" w:hAnsi="Times New Roman" w:cs="Times New Roman"/>
                <w:sz w:val="34"/>
              </w:rPr>
            </w:pPr>
          </w:p>
          <w:p w14:paraId="48DBA3D9" w14:textId="77777777" w:rsidR="00DB0D55" w:rsidRPr="00C9417C" w:rsidRDefault="00DB0D55" w:rsidP="00FA6F4D">
            <w:pPr>
              <w:pStyle w:val="TableParagraph"/>
              <w:spacing w:before="1"/>
              <w:ind w:left="1151"/>
              <w:rPr>
                <w:rFonts w:ascii="Times New Roman" w:hAnsi="Times New Roman" w:cs="Times New Roman"/>
              </w:rPr>
            </w:pPr>
            <w:r w:rsidRPr="00C9417C">
              <w:rPr>
                <w:rFonts w:ascii="Times New Roman" w:hAnsi="Times New Roman" w:cs="Times New Roman"/>
              </w:rPr>
              <w:t>N/A</w:t>
            </w:r>
          </w:p>
        </w:tc>
      </w:tr>
      <w:tr w:rsidR="005725D5" w:rsidRPr="00C9417C" w14:paraId="5444E572" w14:textId="77777777" w:rsidTr="78837982">
        <w:trPr>
          <w:trHeight w:val="673"/>
        </w:trPr>
        <w:tc>
          <w:tcPr>
            <w:tcW w:w="2715" w:type="dxa"/>
          </w:tcPr>
          <w:p w14:paraId="2F7F57BC" w14:textId="48AA7E3F" w:rsidR="00DB0D55" w:rsidRPr="00C9417C" w:rsidRDefault="00DB0D55" w:rsidP="00FA6F4D">
            <w:pPr>
              <w:pStyle w:val="TableParagraph"/>
              <w:spacing w:line="280" w:lineRule="atLeast"/>
              <w:ind w:right="169"/>
              <w:rPr>
                <w:rFonts w:ascii="Times New Roman" w:hAnsi="Times New Roman" w:cs="Times New Roman"/>
                <w:sz w:val="24"/>
              </w:rPr>
            </w:pPr>
            <w:r w:rsidRPr="00C9417C">
              <w:rPr>
                <w:rFonts w:ascii="Times New Roman" w:hAnsi="Times New Roman" w:cs="Times New Roman"/>
                <w:sz w:val="24"/>
              </w:rPr>
              <w:t>H.</w:t>
            </w:r>
            <w:r w:rsidRPr="00C9417C">
              <w:rPr>
                <w:rFonts w:ascii="Times New Roman" w:hAnsi="Times New Roman" w:cs="Times New Roman"/>
                <w:spacing w:val="6"/>
                <w:sz w:val="24"/>
              </w:rPr>
              <w:t xml:space="preserve"> </w:t>
            </w:r>
            <w:r w:rsidRPr="00C9417C">
              <w:rPr>
                <w:rFonts w:ascii="Times New Roman" w:hAnsi="Times New Roman" w:cs="Times New Roman"/>
                <w:sz w:val="24"/>
              </w:rPr>
              <w:t>CTO</w:t>
            </w:r>
            <w:r w:rsidRPr="00C9417C">
              <w:rPr>
                <w:rFonts w:ascii="Times New Roman" w:hAnsi="Times New Roman" w:cs="Times New Roman"/>
                <w:spacing w:val="-1"/>
                <w:sz w:val="24"/>
              </w:rPr>
              <w:t xml:space="preserve"> </w:t>
            </w:r>
            <w:r w:rsidRPr="00C9417C">
              <w:rPr>
                <w:rFonts w:ascii="Times New Roman" w:hAnsi="Times New Roman" w:cs="Times New Roman"/>
                <w:sz w:val="24"/>
              </w:rPr>
              <w:t>(</w:t>
            </w:r>
            <w:r w:rsidRPr="00C9417C">
              <w:rPr>
                <w:rFonts w:ascii="Times New Roman" w:hAnsi="Times New Roman" w:cs="Times New Roman"/>
                <w:i/>
                <w:sz w:val="24"/>
              </w:rPr>
              <w:t>Chief</w:t>
            </w:r>
            <w:r w:rsidRPr="00C9417C">
              <w:rPr>
                <w:rFonts w:ascii="Times New Roman" w:hAnsi="Times New Roman" w:cs="Times New Roman"/>
                <w:i/>
                <w:spacing w:val="1"/>
                <w:sz w:val="24"/>
              </w:rPr>
              <w:t xml:space="preserve"> </w:t>
            </w:r>
            <w:r w:rsidRPr="00C9417C">
              <w:rPr>
                <w:rFonts w:ascii="Times New Roman" w:hAnsi="Times New Roman" w:cs="Times New Roman"/>
                <w:i/>
                <w:spacing w:val="-1"/>
                <w:sz w:val="24"/>
              </w:rPr>
              <w:t>Technology</w:t>
            </w:r>
            <w:r w:rsidRPr="00C9417C">
              <w:rPr>
                <w:rFonts w:ascii="Times New Roman" w:hAnsi="Times New Roman" w:cs="Times New Roman"/>
                <w:i/>
                <w:spacing w:val="-12"/>
                <w:sz w:val="24"/>
              </w:rPr>
              <w:t xml:space="preserve"> </w:t>
            </w:r>
            <w:r w:rsidRPr="00C9417C">
              <w:rPr>
                <w:rFonts w:ascii="Times New Roman" w:hAnsi="Times New Roman" w:cs="Times New Roman"/>
                <w:i/>
                <w:spacing w:val="-1"/>
                <w:sz w:val="24"/>
              </w:rPr>
              <w:t>Officer</w:t>
            </w:r>
            <w:r w:rsidRPr="00C9417C">
              <w:rPr>
                <w:rFonts w:ascii="Times New Roman" w:hAnsi="Times New Roman" w:cs="Times New Roman"/>
                <w:spacing w:val="-1"/>
                <w:sz w:val="24"/>
              </w:rPr>
              <w:t>)</w:t>
            </w:r>
            <w:r w:rsidRPr="00C9417C">
              <w:rPr>
                <w:rFonts w:ascii="Times New Roman" w:hAnsi="Times New Roman" w:cs="Times New Roman"/>
                <w:spacing w:val="-11"/>
                <w:sz w:val="24"/>
              </w:rPr>
              <w:t xml:space="preserve"> </w:t>
            </w:r>
            <w:r w:rsidRPr="00C9417C">
              <w:rPr>
                <w:rFonts w:ascii="Times New Roman" w:hAnsi="Times New Roman" w:cs="Times New Roman"/>
                <w:sz w:val="24"/>
              </w:rPr>
              <w:t>or</w:t>
            </w:r>
            <w:r w:rsidRPr="00C9417C">
              <w:rPr>
                <w:rFonts w:ascii="Times New Roman" w:hAnsi="Times New Roman" w:cs="Times New Roman"/>
                <w:spacing w:val="-57"/>
                <w:sz w:val="24"/>
              </w:rPr>
              <w:t xml:space="preserve">   </w:t>
            </w:r>
            <w:r w:rsidRPr="00C9417C">
              <w:rPr>
                <w:rFonts w:ascii="Times New Roman" w:hAnsi="Times New Roman" w:cs="Times New Roman"/>
                <w:sz w:val="24"/>
              </w:rPr>
              <w:t>similar</w:t>
            </w:r>
          </w:p>
        </w:tc>
        <w:tc>
          <w:tcPr>
            <w:tcW w:w="2700" w:type="dxa"/>
          </w:tcPr>
          <w:p w14:paraId="435599B8" w14:textId="77777777" w:rsidR="00DB0D55" w:rsidRPr="00C9417C" w:rsidRDefault="00DB0D55" w:rsidP="00FA6F4D">
            <w:pPr>
              <w:pStyle w:val="TableParagraph"/>
              <w:spacing w:before="3"/>
              <w:rPr>
                <w:rFonts w:ascii="Times New Roman" w:hAnsi="Times New Roman" w:cs="Times New Roman"/>
                <w:sz w:val="26"/>
              </w:rPr>
            </w:pPr>
          </w:p>
          <w:p w14:paraId="45F6FA31" w14:textId="77777777" w:rsidR="00DB0D55" w:rsidRPr="00C9417C" w:rsidRDefault="00DB0D55" w:rsidP="00FA6F4D">
            <w:pPr>
              <w:pStyle w:val="TableParagraph"/>
              <w:ind w:left="104" w:right="104"/>
              <w:rPr>
                <w:rFonts w:ascii="Times New Roman" w:hAnsi="Times New Roman" w:cs="Times New Roman"/>
              </w:rPr>
            </w:pPr>
            <w:r w:rsidRPr="00C9417C">
              <w:rPr>
                <w:rFonts w:ascii="Times New Roman" w:hAnsi="Times New Roman" w:cs="Times New Roman"/>
              </w:rPr>
              <w:t>Yes</w:t>
            </w:r>
          </w:p>
        </w:tc>
        <w:tc>
          <w:tcPr>
            <w:tcW w:w="2700" w:type="dxa"/>
          </w:tcPr>
          <w:p w14:paraId="2EE8F52E" w14:textId="77777777" w:rsidR="00DB0D55" w:rsidRPr="00C9417C" w:rsidRDefault="00DB0D55" w:rsidP="00FA6F4D">
            <w:pPr>
              <w:pStyle w:val="TableParagraph"/>
              <w:spacing w:before="3"/>
              <w:rPr>
                <w:rFonts w:ascii="Times New Roman" w:hAnsi="Times New Roman" w:cs="Times New Roman"/>
                <w:sz w:val="26"/>
              </w:rPr>
            </w:pPr>
          </w:p>
          <w:p w14:paraId="3A12B536" w14:textId="77777777" w:rsidR="00DB0D55" w:rsidRPr="00C9417C" w:rsidRDefault="00DB0D55" w:rsidP="00FA6F4D">
            <w:pPr>
              <w:pStyle w:val="TableParagraph"/>
              <w:ind w:left="104" w:right="104"/>
              <w:rPr>
                <w:rFonts w:ascii="Times New Roman" w:hAnsi="Times New Roman" w:cs="Times New Roman"/>
              </w:rPr>
            </w:pPr>
            <w:r w:rsidRPr="00C9417C">
              <w:rPr>
                <w:rFonts w:ascii="Times New Roman" w:hAnsi="Times New Roman" w:cs="Times New Roman"/>
              </w:rPr>
              <w:t>No</w:t>
            </w:r>
          </w:p>
        </w:tc>
        <w:tc>
          <w:tcPr>
            <w:tcW w:w="2662" w:type="dxa"/>
          </w:tcPr>
          <w:p w14:paraId="7ABEA7BD" w14:textId="77777777" w:rsidR="00DB0D55" w:rsidRPr="00C9417C" w:rsidRDefault="00DB0D55" w:rsidP="00FA6F4D">
            <w:pPr>
              <w:pStyle w:val="TableParagraph"/>
              <w:spacing w:before="3"/>
              <w:rPr>
                <w:rFonts w:ascii="Times New Roman" w:hAnsi="Times New Roman" w:cs="Times New Roman"/>
                <w:sz w:val="26"/>
              </w:rPr>
            </w:pPr>
          </w:p>
          <w:p w14:paraId="7F35F6AA" w14:textId="77777777" w:rsidR="00DB0D55" w:rsidRPr="00C9417C" w:rsidRDefault="00DB0D55" w:rsidP="00FA6F4D">
            <w:pPr>
              <w:pStyle w:val="TableParagraph"/>
              <w:ind w:left="1151"/>
              <w:rPr>
                <w:rFonts w:ascii="Times New Roman" w:hAnsi="Times New Roman" w:cs="Times New Roman"/>
              </w:rPr>
            </w:pPr>
            <w:r w:rsidRPr="00C9417C">
              <w:rPr>
                <w:rFonts w:ascii="Times New Roman" w:hAnsi="Times New Roman" w:cs="Times New Roman"/>
              </w:rPr>
              <w:t>N/A</w:t>
            </w:r>
          </w:p>
        </w:tc>
      </w:tr>
      <w:tr w:rsidR="005725D5" w:rsidRPr="00C9417C" w14:paraId="7F1A0378" w14:textId="77777777" w:rsidTr="78837982">
        <w:trPr>
          <w:trHeight w:val="626"/>
        </w:trPr>
        <w:tc>
          <w:tcPr>
            <w:tcW w:w="2715" w:type="dxa"/>
          </w:tcPr>
          <w:p w14:paraId="4B620F36" w14:textId="227575D8" w:rsidR="00DB0D55" w:rsidRPr="00C9417C" w:rsidRDefault="5E66F5CB" w:rsidP="00F0121A">
            <w:pPr>
              <w:pStyle w:val="TableParagraph"/>
              <w:tabs>
                <w:tab w:val="left" w:pos="1126"/>
              </w:tabs>
              <w:spacing w:line="256" w:lineRule="auto"/>
              <w:ind w:right="160"/>
              <w:rPr>
                <w:rFonts w:ascii="Times New Roman" w:hAnsi="Times New Roman" w:cs="Times New Roman"/>
              </w:rPr>
            </w:pPr>
            <w:r w:rsidRPr="00C9417C">
              <w:rPr>
                <w:rFonts w:ascii="Times New Roman" w:hAnsi="Times New Roman" w:cs="Times New Roman"/>
              </w:rPr>
              <w:t>I.  C</w:t>
            </w:r>
            <w:r w:rsidR="425D6954" w:rsidRPr="00C9417C">
              <w:rPr>
                <w:rFonts w:ascii="Times New Roman" w:hAnsi="Times New Roman" w:cs="Times New Roman"/>
              </w:rPr>
              <w:t>D</w:t>
            </w:r>
            <w:r w:rsidRPr="00C9417C">
              <w:rPr>
                <w:rFonts w:ascii="Times New Roman" w:hAnsi="Times New Roman" w:cs="Times New Roman"/>
              </w:rPr>
              <w:t>O (</w:t>
            </w:r>
            <w:r w:rsidRPr="00C9417C">
              <w:rPr>
                <w:rFonts w:ascii="Times New Roman" w:hAnsi="Times New Roman" w:cs="Times New Roman"/>
                <w:i/>
                <w:iCs/>
              </w:rPr>
              <w:t xml:space="preserve">Chief </w:t>
            </w:r>
            <w:r w:rsidR="461B1792" w:rsidRPr="00C9417C">
              <w:rPr>
                <w:rFonts w:ascii="Times New Roman" w:hAnsi="Times New Roman" w:cs="Times New Roman"/>
                <w:i/>
                <w:iCs/>
              </w:rPr>
              <w:t>Diversity</w:t>
            </w:r>
            <w:r w:rsidRPr="00C9417C">
              <w:rPr>
                <w:rFonts w:ascii="Times New Roman" w:hAnsi="Times New Roman" w:cs="Times New Roman"/>
                <w:i/>
                <w:iCs/>
              </w:rPr>
              <w:t xml:space="preserve"> Officer</w:t>
            </w:r>
            <w:r w:rsidRPr="00C9417C">
              <w:rPr>
                <w:rFonts w:ascii="Times New Roman" w:hAnsi="Times New Roman" w:cs="Times New Roman"/>
              </w:rPr>
              <w:t>)</w:t>
            </w:r>
            <w:r w:rsidR="2717BDE6" w:rsidRPr="00C9417C">
              <w:rPr>
                <w:rFonts w:ascii="Times New Roman" w:hAnsi="Times New Roman" w:cs="Times New Roman"/>
              </w:rPr>
              <w:t xml:space="preserve"> </w:t>
            </w:r>
            <w:r w:rsidR="00DB0D55" w:rsidRPr="00C9417C">
              <w:rPr>
                <w:rFonts w:ascii="Times New Roman" w:hAnsi="Times New Roman" w:cs="Times New Roman"/>
              </w:rPr>
              <w:t>or</w:t>
            </w:r>
            <w:r w:rsidR="00DB0D55" w:rsidRPr="00C9417C">
              <w:rPr>
                <w:rFonts w:ascii="Times New Roman" w:hAnsi="Times New Roman" w:cs="Times New Roman"/>
                <w:spacing w:val="-5"/>
              </w:rPr>
              <w:t xml:space="preserve"> </w:t>
            </w:r>
            <w:r w:rsidR="00DB0D55" w:rsidRPr="00C9417C">
              <w:rPr>
                <w:rFonts w:ascii="Times New Roman" w:hAnsi="Times New Roman" w:cs="Times New Roman"/>
              </w:rPr>
              <w:t>similar</w:t>
            </w:r>
          </w:p>
        </w:tc>
        <w:tc>
          <w:tcPr>
            <w:tcW w:w="2700" w:type="dxa"/>
          </w:tcPr>
          <w:p w14:paraId="0BEE71F2" w14:textId="77777777" w:rsidR="00DB0D55" w:rsidRPr="00C9417C" w:rsidRDefault="00DB0D55" w:rsidP="00FA6F4D">
            <w:pPr>
              <w:pStyle w:val="TableParagraph"/>
              <w:spacing w:before="5"/>
              <w:rPr>
                <w:rFonts w:ascii="Times New Roman" w:hAnsi="Times New Roman" w:cs="Times New Roman"/>
                <w:sz w:val="23"/>
              </w:rPr>
            </w:pPr>
          </w:p>
          <w:p w14:paraId="559616E5" w14:textId="77777777" w:rsidR="00DB0D55" w:rsidRPr="00C9417C" w:rsidRDefault="00DB0D55" w:rsidP="00FA6F4D">
            <w:pPr>
              <w:pStyle w:val="TableParagraph"/>
              <w:ind w:left="104" w:right="104"/>
              <w:rPr>
                <w:rFonts w:ascii="Times New Roman" w:hAnsi="Times New Roman" w:cs="Times New Roman"/>
              </w:rPr>
            </w:pPr>
            <w:r w:rsidRPr="00C9417C">
              <w:rPr>
                <w:rFonts w:ascii="Times New Roman" w:hAnsi="Times New Roman" w:cs="Times New Roman"/>
              </w:rPr>
              <w:t>Yes</w:t>
            </w:r>
          </w:p>
        </w:tc>
        <w:tc>
          <w:tcPr>
            <w:tcW w:w="2700" w:type="dxa"/>
          </w:tcPr>
          <w:p w14:paraId="79F9420E" w14:textId="77777777" w:rsidR="00DB0D55" w:rsidRPr="00C9417C" w:rsidRDefault="00DB0D55" w:rsidP="00FA6F4D">
            <w:pPr>
              <w:pStyle w:val="TableParagraph"/>
              <w:spacing w:before="5"/>
              <w:rPr>
                <w:rFonts w:ascii="Times New Roman" w:hAnsi="Times New Roman" w:cs="Times New Roman"/>
                <w:sz w:val="23"/>
              </w:rPr>
            </w:pPr>
          </w:p>
          <w:p w14:paraId="6A67FE62" w14:textId="77777777" w:rsidR="00DB0D55" w:rsidRPr="00C9417C" w:rsidRDefault="00DB0D55" w:rsidP="00FA6F4D">
            <w:pPr>
              <w:pStyle w:val="TableParagraph"/>
              <w:ind w:left="104" w:right="104"/>
              <w:rPr>
                <w:rFonts w:ascii="Times New Roman" w:hAnsi="Times New Roman" w:cs="Times New Roman"/>
              </w:rPr>
            </w:pPr>
            <w:r w:rsidRPr="00C9417C">
              <w:rPr>
                <w:rFonts w:ascii="Times New Roman" w:hAnsi="Times New Roman" w:cs="Times New Roman"/>
              </w:rPr>
              <w:t>No</w:t>
            </w:r>
          </w:p>
        </w:tc>
        <w:tc>
          <w:tcPr>
            <w:tcW w:w="2662" w:type="dxa"/>
          </w:tcPr>
          <w:p w14:paraId="3296D3A3" w14:textId="77777777" w:rsidR="00DB0D55" w:rsidRPr="00C9417C" w:rsidRDefault="00DB0D55" w:rsidP="00FA6F4D">
            <w:pPr>
              <w:pStyle w:val="TableParagraph"/>
              <w:spacing w:before="5"/>
              <w:rPr>
                <w:rFonts w:ascii="Times New Roman" w:hAnsi="Times New Roman" w:cs="Times New Roman"/>
                <w:sz w:val="23"/>
              </w:rPr>
            </w:pPr>
          </w:p>
          <w:p w14:paraId="5F41EC7B" w14:textId="77777777" w:rsidR="00DB0D55" w:rsidRPr="00C9417C" w:rsidRDefault="00DB0D55" w:rsidP="00FA6F4D">
            <w:pPr>
              <w:pStyle w:val="TableParagraph"/>
              <w:ind w:left="1151"/>
              <w:rPr>
                <w:rFonts w:ascii="Times New Roman" w:hAnsi="Times New Roman" w:cs="Times New Roman"/>
              </w:rPr>
            </w:pPr>
            <w:r w:rsidRPr="00C9417C">
              <w:rPr>
                <w:rFonts w:ascii="Times New Roman" w:hAnsi="Times New Roman" w:cs="Times New Roman"/>
              </w:rPr>
              <w:t>N/A</w:t>
            </w:r>
          </w:p>
        </w:tc>
      </w:tr>
    </w:tbl>
    <w:p w14:paraId="693B6FF0" w14:textId="77777777" w:rsidR="009E7BF7" w:rsidRPr="00C9417C" w:rsidRDefault="009E7BF7"/>
    <w:p w14:paraId="33BB3581" w14:textId="6FFA84B8" w:rsidR="00F0121A" w:rsidRPr="00C9417C" w:rsidRDefault="00F0121A" w:rsidP="4B3A0129"/>
    <w:p w14:paraId="19BD395F" w14:textId="63505D75" w:rsidR="009E7BF7" w:rsidRPr="00C9417C" w:rsidRDefault="00550251" w:rsidP="00C22C7C">
      <w:pPr>
        <w:pStyle w:val="BodyText"/>
        <w:spacing w:before="90" w:line="247" w:lineRule="auto"/>
        <w:ind w:right="988"/>
      </w:pPr>
      <w:r w:rsidRPr="00C9417C">
        <w:t>Q1</w:t>
      </w:r>
      <w:r w:rsidR="000F545C" w:rsidRPr="00C9417C">
        <w:t>17</w:t>
      </w:r>
      <w:r w:rsidRPr="00C9417C">
        <w:t>.</w:t>
      </w:r>
      <w:r w:rsidRPr="00C9417C">
        <w:rPr>
          <w:spacing w:val="-2"/>
        </w:rPr>
        <w:t xml:space="preserve"> </w:t>
      </w:r>
      <w:bookmarkStart w:id="12" w:name="_Hlk177655149"/>
      <w:r w:rsidRPr="00C9417C">
        <w:rPr>
          <w:shd w:val="clear" w:color="auto" w:fill="FFFF00"/>
        </w:rPr>
        <w:t>[SKIP</w:t>
      </w:r>
      <w:r w:rsidRPr="00C9417C">
        <w:rPr>
          <w:spacing w:val="-10"/>
          <w:shd w:val="clear" w:color="auto" w:fill="FFFF00"/>
        </w:rPr>
        <w:t xml:space="preserve"> </w:t>
      </w:r>
      <w:r w:rsidRPr="00C9417C">
        <w:rPr>
          <w:shd w:val="clear" w:color="auto" w:fill="FFFF00"/>
        </w:rPr>
        <w:t>IF</w:t>
      </w:r>
      <w:r w:rsidR="002F2D13" w:rsidRPr="00C9417C">
        <w:rPr>
          <w:shd w:val="clear" w:color="auto" w:fill="FFFF00"/>
        </w:rPr>
        <w:t xml:space="preserve"> </w:t>
      </w:r>
      <w:r w:rsidR="002F2D13" w:rsidRPr="00C9417C">
        <w:rPr>
          <w:spacing w:val="-1"/>
          <w:shd w:val="clear" w:color="auto" w:fill="FFFF00"/>
        </w:rPr>
        <w:t>116A</w:t>
      </w:r>
      <w:r w:rsidR="002F2D13" w:rsidRPr="00C9417C">
        <w:rPr>
          <w:spacing w:val="-18"/>
          <w:shd w:val="clear" w:color="auto" w:fill="FFFF00"/>
        </w:rPr>
        <w:t xml:space="preserve"> </w:t>
      </w:r>
      <w:r w:rsidR="002F2D13" w:rsidRPr="00C9417C">
        <w:rPr>
          <w:spacing w:val="-1"/>
          <w:shd w:val="clear" w:color="auto" w:fill="FFFF00"/>
        </w:rPr>
        <w:t>THROUGH</w:t>
      </w:r>
      <w:r w:rsidR="002F2D13" w:rsidRPr="00C9417C">
        <w:rPr>
          <w:shd w:val="clear" w:color="auto" w:fill="FFFF00"/>
        </w:rPr>
        <w:t xml:space="preserve"> I</w:t>
      </w:r>
      <w:r w:rsidR="002F2D13" w:rsidRPr="00C9417C">
        <w:rPr>
          <w:spacing w:val="1"/>
          <w:shd w:val="clear" w:color="auto" w:fill="FFFF00"/>
        </w:rPr>
        <w:t xml:space="preserve"> </w:t>
      </w:r>
      <w:r w:rsidR="002F2D13" w:rsidRPr="00C9417C">
        <w:rPr>
          <w:shd w:val="clear" w:color="auto" w:fill="FFFF00"/>
        </w:rPr>
        <w:t xml:space="preserve">= No/NA] </w:t>
      </w:r>
      <w:bookmarkEnd w:id="12"/>
      <w:r w:rsidRPr="00C9417C">
        <w:rPr>
          <w:i/>
          <w:iCs/>
          <w:shd w:val="clear" w:color="auto" w:fill="00FFFF"/>
        </w:rPr>
        <w:t>(</w:t>
      </w:r>
      <w:r w:rsidR="00D10131" w:rsidRPr="00C9417C">
        <w:rPr>
          <w:i/>
          <w:iCs/>
          <w:shd w:val="clear" w:color="auto" w:fill="00FFFF"/>
        </w:rPr>
        <w:t>Q1</w:t>
      </w:r>
      <w:r w:rsidR="001F4A40" w:rsidRPr="00C9417C">
        <w:rPr>
          <w:i/>
          <w:iCs/>
          <w:shd w:val="clear" w:color="auto" w:fill="00FFFF"/>
        </w:rPr>
        <w:t>24</w:t>
      </w:r>
      <w:r w:rsidR="00D10131" w:rsidRPr="00C9417C">
        <w:rPr>
          <w:i/>
          <w:iCs/>
          <w:spacing w:val="-1"/>
          <w:shd w:val="clear" w:color="auto" w:fill="00FFFF"/>
        </w:rPr>
        <w:t xml:space="preserve"> </w:t>
      </w:r>
      <w:r w:rsidRPr="00C9417C">
        <w:rPr>
          <w:i/>
          <w:iCs/>
          <w:shd w:val="clear" w:color="auto" w:fill="00FFFF"/>
        </w:rPr>
        <w:t>in</w:t>
      </w:r>
      <w:r w:rsidRPr="00C9417C">
        <w:rPr>
          <w:i/>
          <w:iCs/>
          <w:spacing w:val="-1"/>
          <w:shd w:val="clear" w:color="auto" w:fill="00FFFF"/>
        </w:rPr>
        <w:t xml:space="preserve"> </w:t>
      </w:r>
      <w:r w:rsidR="00797E4E" w:rsidRPr="00C9417C">
        <w:rPr>
          <w:i/>
          <w:iCs/>
          <w:shd w:val="clear" w:color="auto" w:fill="00FFFF"/>
        </w:rPr>
        <w:t>2024</w:t>
      </w:r>
      <w:r w:rsidRPr="00C9417C">
        <w:rPr>
          <w:i/>
          <w:iCs/>
          <w:shd w:val="clear" w:color="auto" w:fill="00FFFF"/>
        </w:rPr>
        <w:t>)</w:t>
      </w:r>
      <w:r w:rsidRPr="00C9417C">
        <w:rPr>
          <w:i/>
          <w:iCs/>
          <w:spacing w:val="-2"/>
        </w:rPr>
        <w:t xml:space="preserve"> </w:t>
      </w:r>
      <w:r w:rsidRPr="00C9417C">
        <w:t>Please</w:t>
      </w:r>
      <w:r w:rsidRPr="00C9417C">
        <w:rPr>
          <w:spacing w:val="-1"/>
        </w:rPr>
        <w:t xml:space="preserve"> </w:t>
      </w:r>
      <w:r w:rsidRPr="00C9417C">
        <w:t>identify</w:t>
      </w:r>
      <w:r w:rsidRPr="00C9417C">
        <w:rPr>
          <w:spacing w:val="-1"/>
        </w:rPr>
        <w:t xml:space="preserve"> </w:t>
      </w:r>
      <w:r w:rsidRPr="00C9417C">
        <w:t>the</w:t>
      </w:r>
      <w:r w:rsidRPr="00C9417C">
        <w:rPr>
          <w:spacing w:val="-1"/>
        </w:rPr>
        <w:t xml:space="preserve"> </w:t>
      </w:r>
      <w:r w:rsidRPr="00C9417C">
        <w:t>board(s)</w:t>
      </w:r>
      <w:r w:rsidRPr="00C9417C">
        <w:rPr>
          <w:spacing w:val="-1"/>
        </w:rPr>
        <w:t xml:space="preserve"> </w:t>
      </w:r>
      <w:r w:rsidRPr="00C9417C">
        <w:t>of</w:t>
      </w:r>
      <w:r w:rsidRPr="00C9417C">
        <w:rPr>
          <w:spacing w:val="-2"/>
        </w:rPr>
        <w:t xml:space="preserve"> </w:t>
      </w:r>
      <w:r w:rsidRPr="00C9417C">
        <w:t>non-profit</w:t>
      </w:r>
      <w:r w:rsidRPr="00C9417C">
        <w:rPr>
          <w:spacing w:val="-1"/>
        </w:rPr>
        <w:t xml:space="preserve"> </w:t>
      </w:r>
      <w:r w:rsidRPr="00C9417C">
        <w:t>organizations,</w:t>
      </w:r>
      <w:r w:rsidRPr="00C9417C">
        <w:rPr>
          <w:spacing w:val="-1"/>
        </w:rPr>
        <w:t xml:space="preserve"> </w:t>
      </w:r>
      <w:r w:rsidRPr="00C9417C">
        <w:t>colleges</w:t>
      </w:r>
      <w:r w:rsidRPr="00C9417C">
        <w:rPr>
          <w:spacing w:val="-1"/>
        </w:rPr>
        <w:t xml:space="preserve"> </w:t>
      </w:r>
      <w:r w:rsidRPr="00C9417C">
        <w:t>and</w:t>
      </w:r>
      <w:r w:rsidRPr="00C9417C">
        <w:rPr>
          <w:spacing w:val="-57"/>
        </w:rPr>
        <w:t xml:space="preserve"> </w:t>
      </w:r>
      <w:r w:rsidR="00710E1E" w:rsidRPr="00C9417C">
        <w:rPr>
          <w:spacing w:val="-57"/>
        </w:rPr>
        <w:t xml:space="preserve"> </w:t>
      </w:r>
      <w:r w:rsidR="00710E1E" w:rsidRPr="00C9417C">
        <w:t xml:space="preserve"> u</w:t>
      </w:r>
      <w:r w:rsidRPr="00C9417C">
        <w:t>niversities each of the following sit on.</w:t>
      </w:r>
    </w:p>
    <w:p w14:paraId="19BD3960" w14:textId="0FC04B45" w:rsidR="009E7BF7" w:rsidRPr="00C9417C" w:rsidRDefault="00230528" w:rsidP="00230528">
      <w:pPr>
        <w:tabs>
          <w:tab w:val="left" w:pos="960"/>
          <w:tab w:val="left" w:pos="8279"/>
          <w:tab w:val="left" w:pos="10616"/>
        </w:tabs>
        <w:spacing w:before="2"/>
        <w:rPr>
          <w:sz w:val="24"/>
        </w:rPr>
      </w:pPr>
      <w:r w:rsidRPr="00C9417C">
        <w:rPr>
          <w:sz w:val="24"/>
        </w:rPr>
        <w:t xml:space="preserve">        A.  </w:t>
      </w:r>
      <w:r w:rsidR="00550251" w:rsidRPr="00C9417C">
        <w:rPr>
          <w:sz w:val="24"/>
        </w:rPr>
        <w:t>CEO (</w:t>
      </w:r>
      <w:r w:rsidR="00550251" w:rsidRPr="00C9417C">
        <w:rPr>
          <w:i/>
          <w:sz w:val="24"/>
        </w:rPr>
        <w:t>Chief Executive Officer</w:t>
      </w:r>
      <w:r w:rsidR="00550251" w:rsidRPr="00C9417C">
        <w:rPr>
          <w:sz w:val="24"/>
        </w:rPr>
        <w:t xml:space="preserve">) or similar </w:t>
      </w:r>
      <w:r w:rsidR="00550251" w:rsidRPr="00C9417C">
        <w:rPr>
          <w:sz w:val="20"/>
          <w:szCs w:val="18"/>
          <w:shd w:val="clear" w:color="auto" w:fill="FFFF00"/>
        </w:rPr>
        <w:t xml:space="preserve">[IF </w:t>
      </w:r>
      <w:r w:rsidR="000F545C" w:rsidRPr="00C9417C">
        <w:rPr>
          <w:sz w:val="20"/>
          <w:szCs w:val="18"/>
          <w:shd w:val="clear" w:color="auto" w:fill="FFFF00"/>
        </w:rPr>
        <w:t>116</w:t>
      </w:r>
      <w:r w:rsidR="00ED0A91" w:rsidRPr="00C9417C">
        <w:rPr>
          <w:sz w:val="20"/>
          <w:szCs w:val="18"/>
          <w:shd w:val="clear" w:color="auto" w:fill="FFFF00"/>
        </w:rPr>
        <w:t xml:space="preserve">A </w:t>
      </w:r>
      <w:r w:rsidR="008E5D65" w:rsidRPr="00C9417C">
        <w:rPr>
          <w:sz w:val="20"/>
          <w:szCs w:val="18"/>
          <w:shd w:val="clear" w:color="auto" w:fill="FFFF00"/>
        </w:rPr>
        <w:t>Yes</w:t>
      </w:r>
      <w:r w:rsidR="00550251" w:rsidRPr="00C9417C">
        <w:rPr>
          <w:spacing w:val="13"/>
          <w:sz w:val="20"/>
          <w:szCs w:val="18"/>
          <w:shd w:val="clear" w:color="auto" w:fill="FFFF00"/>
        </w:rPr>
        <w:t xml:space="preserve"> </w:t>
      </w:r>
      <w:r w:rsidR="00550251" w:rsidRPr="00C9417C">
        <w:rPr>
          <w:sz w:val="20"/>
          <w:szCs w:val="18"/>
          <w:shd w:val="clear" w:color="auto" w:fill="FFFF00"/>
        </w:rPr>
        <w:t>SELECTED]</w:t>
      </w:r>
      <w:r w:rsidR="00550251" w:rsidRPr="00C9417C">
        <w:rPr>
          <w:sz w:val="24"/>
        </w:rPr>
        <w:tab/>
      </w:r>
      <w:r w:rsidR="00550251" w:rsidRPr="00C9417C">
        <w:rPr>
          <w:sz w:val="24"/>
          <w:u w:val="single"/>
        </w:rPr>
        <w:t xml:space="preserve"> </w:t>
      </w:r>
      <w:r w:rsidR="00066816" w:rsidRPr="00C9417C">
        <w:rPr>
          <w:sz w:val="24"/>
          <w:u w:val="single"/>
        </w:rPr>
        <w:t xml:space="preserve">    </w:t>
      </w:r>
      <w:r w:rsidR="00550251" w:rsidRPr="00C9417C">
        <w:rPr>
          <w:sz w:val="24"/>
          <w:u w:val="single"/>
        </w:rPr>
        <w:tab/>
      </w:r>
    </w:p>
    <w:p w14:paraId="19BD3961" w14:textId="1682B33C" w:rsidR="009E7BF7" w:rsidRPr="00C9417C" w:rsidRDefault="00230528" w:rsidP="00230528">
      <w:pPr>
        <w:tabs>
          <w:tab w:val="left" w:pos="960"/>
          <w:tab w:val="left" w:pos="10626"/>
        </w:tabs>
        <w:spacing w:after="19"/>
        <w:rPr>
          <w:sz w:val="24"/>
        </w:rPr>
      </w:pPr>
      <w:r w:rsidRPr="00C9417C">
        <w:rPr>
          <w:sz w:val="24"/>
        </w:rPr>
        <w:t xml:space="preserve">        B.  </w:t>
      </w:r>
      <w:r w:rsidR="00550251" w:rsidRPr="00C9417C">
        <w:rPr>
          <w:sz w:val="24"/>
        </w:rPr>
        <w:t>CHRO</w:t>
      </w:r>
      <w:r w:rsidR="00550251" w:rsidRPr="00C9417C">
        <w:rPr>
          <w:spacing w:val="-1"/>
          <w:sz w:val="24"/>
        </w:rPr>
        <w:t xml:space="preserve"> </w:t>
      </w:r>
      <w:r w:rsidR="00550251" w:rsidRPr="00C9417C">
        <w:rPr>
          <w:sz w:val="24"/>
        </w:rPr>
        <w:t>(</w:t>
      </w:r>
      <w:r w:rsidR="00550251" w:rsidRPr="00C9417C">
        <w:rPr>
          <w:i/>
          <w:sz w:val="24"/>
        </w:rPr>
        <w:t>Chief</w:t>
      </w:r>
      <w:r w:rsidR="00550251" w:rsidRPr="00C9417C">
        <w:rPr>
          <w:i/>
          <w:spacing w:val="-1"/>
          <w:sz w:val="24"/>
        </w:rPr>
        <w:t xml:space="preserve"> </w:t>
      </w:r>
      <w:r w:rsidR="00550251" w:rsidRPr="00C9417C">
        <w:rPr>
          <w:i/>
          <w:sz w:val="24"/>
        </w:rPr>
        <w:t>Human</w:t>
      </w:r>
      <w:r w:rsidR="00550251" w:rsidRPr="00C9417C">
        <w:rPr>
          <w:i/>
          <w:spacing w:val="-1"/>
          <w:sz w:val="24"/>
        </w:rPr>
        <w:t xml:space="preserve"> </w:t>
      </w:r>
      <w:r w:rsidR="00550251" w:rsidRPr="00C9417C">
        <w:rPr>
          <w:i/>
          <w:sz w:val="24"/>
        </w:rPr>
        <w:t>Resources</w:t>
      </w:r>
      <w:r w:rsidR="00550251" w:rsidRPr="00C9417C">
        <w:rPr>
          <w:i/>
          <w:spacing w:val="-1"/>
          <w:sz w:val="24"/>
        </w:rPr>
        <w:t xml:space="preserve"> </w:t>
      </w:r>
      <w:r w:rsidR="00550251" w:rsidRPr="00C9417C">
        <w:rPr>
          <w:i/>
          <w:sz w:val="24"/>
        </w:rPr>
        <w:t>Officer</w:t>
      </w:r>
      <w:r w:rsidR="00550251" w:rsidRPr="00C9417C">
        <w:rPr>
          <w:sz w:val="24"/>
        </w:rPr>
        <w:t>)</w:t>
      </w:r>
      <w:r w:rsidR="00550251" w:rsidRPr="00C9417C">
        <w:rPr>
          <w:spacing w:val="-1"/>
          <w:sz w:val="24"/>
        </w:rPr>
        <w:t xml:space="preserve"> </w:t>
      </w:r>
      <w:r w:rsidR="00550251" w:rsidRPr="00C9417C">
        <w:rPr>
          <w:sz w:val="24"/>
        </w:rPr>
        <w:t>or</w:t>
      </w:r>
      <w:r w:rsidR="00550251" w:rsidRPr="00C9417C">
        <w:rPr>
          <w:spacing w:val="-1"/>
          <w:sz w:val="24"/>
        </w:rPr>
        <w:t xml:space="preserve"> </w:t>
      </w:r>
      <w:r w:rsidR="00550251" w:rsidRPr="00C9417C">
        <w:rPr>
          <w:sz w:val="24"/>
        </w:rPr>
        <w:t>similar</w:t>
      </w:r>
      <w:r w:rsidR="00550251" w:rsidRPr="00C9417C">
        <w:rPr>
          <w:spacing w:val="-1"/>
          <w:sz w:val="24"/>
        </w:rPr>
        <w:t xml:space="preserve"> </w:t>
      </w:r>
      <w:r w:rsidR="00550251" w:rsidRPr="00C9417C">
        <w:rPr>
          <w:sz w:val="20"/>
          <w:szCs w:val="18"/>
          <w:shd w:val="clear" w:color="auto" w:fill="FFFF00"/>
        </w:rPr>
        <w:t>[IF</w:t>
      </w:r>
      <w:r w:rsidR="00550251" w:rsidRPr="00C9417C">
        <w:rPr>
          <w:spacing w:val="-1"/>
          <w:sz w:val="20"/>
          <w:szCs w:val="18"/>
          <w:shd w:val="clear" w:color="auto" w:fill="FFFF00"/>
        </w:rPr>
        <w:t xml:space="preserve"> </w:t>
      </w:r>
      <w:r w:rsidR="000F545C" w:rsidRPr="00C9417C">
        <w:rPr>
          <w:sz w:val="20"/>
          <w:szCs w:val="18"/>
          <w:shd w:val="clear" w:color="auto" w:fill="FFFF00"/>
        </w:rPr>
        <w:t>116</w:t>
      </w:r>
      <w:r w:rsidR="00ED0A91" w:rsidRPr="00C9417C">
        <w:rPr>
          <w:sz w:val="20"/>
          <w:szCs w:val="18"/>
          <w:shd w:val="clear" w:color="auto" w:fill="FFFF00"/>
        </w:rPr>
        <w:t xml:space="preserve">B </w:t>
      </w:r>
      <w:r w:rsidR="008E5D65" w:rsidRPr="00C9417C">
        <w:rPr>
          <w:sz w:val="20"/>
          <w:szCs w:val="18"/>
          <w:shd w:val="clear" w:color="auto" w:fill="FFFF00"/>
        </w:rPr>
        <w:t xml:space="preserve">Yes </w:t>
      </w:r>
      <w:r w:rsidR="00550251" w:rsidRPr="00C9417C">
        <w:rPr>
          <w:sz w:val="20"/>
          <w:szCs w:val="18"/>
          <w:shd w:val="clear" w:color="auto" w:fill="FFFF00"/>
        </w:rPr>
        <w:t>SELECTED]</w:t>
      </w:r>
      <w:r w:rsidR="00550251" w:rsidRPr="00C9417C">
        <w:rPr>
          <w:sz w:val="20"/>
          <w:szCs w:val="18"/>
        </w:rPr>
        <w:t xml:space="preserve"> </w:t>
      </w:r>
      <w:r w:rsidR="00066816" w:rsidRPr="00C9417C">
        <w:rPr>
          <w:sz w:val="20"/>
          <w:szCs w:val="18"/>
        </w:rPr>
        <w:t xml:space="preserve"> </w:t>
      </w:r>
      <w:r w:rsidR="00550251" w:rsidRPr="00C9417C">
        <w:rPr>
          <w:sz w:val="20"/>
          <w:szCs w:val="18"/>
          <w:u w:val="single"/>
        </w:rPr>
        <w:t xml:space="preserve"> </w:t>
      </w:r>
      <w:r w:rsidR="00550251" w:rsidRPr="00C9417C">
        <w:rPr>
          <w:sz w:val="24"/>
          <w:u w:val="single"/>
        </w:rPr>
        <w:tab/>
      </w:r>
    </w:p>
    <w:tbl>
      <w:tblPr>
        <w:tblW w:w="0" w:type="auto"/>
        <w:tblInd w:w="450" w:type="dxa"/>
        <w:tblLayout w:type="fixed"/>
        <w:tblCellMar>
          <w:left w:w="0" w:type="dxa"/>
          <w:right w:w="0" w:type="dxa"/>
        </w:tblCellMar>
        <w:tblLook w:val="01E0" w:firstRow="1" w:lastRow="1" w:firstColumn="1" w:lastColumn="1" w:noHBand="0" w:noVBand="0"/>
      </w:tblPr>
      <w:tblGrid>
        <w:gridCol w:w="7500"/>
        <w:gridCol w:w="2724"/>
      </w:tblGrid>
      <w:tr w:rsidR="005725D5" w:rsidRPr="00C9417C" w14:paraId="19BD3964" w14:textId="77777777" w:rsidTr="78837982">
        <w:trPr>
          <w:trHeight w:val="275"/>
        </w:trPr>
        <w:tc>
          <w:tcPr>
            <w:tcW w:w="7500" w:type="dxa"/>
          </w:tcPr>
          <w:p w14:paraId="19BD3962" w14:textId="53FF4AEA" w:rsidR="009E7BF7" w:rsidRPr="00C9417C" w:rsidRDefault="00550251">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C.</w:t>
            </w:r>
            <w:r w:rsidRPr="00C9417C">
              <w:rPr>
                <w:rFonts w:ascii="Times New Roman" w:hAnsi="Times New Roman" w:cs="Times New Roman"/>
                <w:spacing w:val="20"/>
                <w:sz w:val="24"/>
              </w:rPr>
              <w:t xml:space="preserve"> </w:t>
            </w:r>
            <w:r w:rsidRPr="00C9417C">
              <w:rPr>
                <w:rFonts w:ascii="Times New Roman" w:hAnsi="Times New Roman" w:cs="Times New Roman"/>
                <w:sz w:val="24"/>
              </w:rPr>
              <w:t>COO (</w:t>
            </w:r>
            <w:r w:rsidRPr="00C9417C">
              <w:rPr>
                <w:rFonts w:ascii="Times New Roman" w:hAnsi="Times New Roman" w:cs="Times New Roman"/>
                <w:i/>
                <w:sz w:val="24"/>
              </w:rPr>
              <w:t>Chief Operating Officer</w:t>
            </w:r>
            <w:r w:rsidRPr="00C9417C">
              <w:rPr>
                <w:rFonts w:ascii="Times New Roman" w:hAnsi="Times New Roman" w:cs="Times New Roman"/>
                <w:sz w:val="24"/>
              </w:rPr>
              <w:t xml:space="preserve">) or similar </w:t>
            </w:r>
            <w:r w:rsidRPr="00C9417C">
              <w:rPr>
                <w:rFonts w:ascii="Times New Roman" w:hAnsi="Times New Roman" w:cs="Times New Roman"/>
                <w:sz w:val="20"/>
                <w:szCs w:val="18"/>
                <w:shd w:val="clear" w:color="auto" w:fill="FFFF00"/>
              </w:rPr>
              <w:t xml:space="preserve">[IF </w:t>
            </w:r>
            <w:r w:rsidR="000F545C" w:rsidRPr="00C9417C">
              <w:rPr>
                <w:rFonts w:ascii="Times New Roman" w:hAnsi="Times New Roman" w:cs="Times New Roman"/>
                <w:sz w:val="20"/>
                <w:szCs w:val="18"/>
                <w:shd w:val="clear" w:color="auto" w:fill="FFFF00"/>
              </w:rPr>
              <w:t>116</w:t>
            </w:r>
            <w:r w:rsidR="00ED0A91" w:rsidRPr="00C9417C">
              <w:rPr>
                <w:rFonts w:ascii="Times New Roman" w:hAnsi="Times New Roman" w:cs="Times New Roman"/>
                <w:sz w:val="20"/>
                <w:szCs w:val="18"/>
                <w:shd w:val="clear" w:color="auto" w:fill="FFFF00"/>
              </w:rPr>
              <w:t xml:space="preserve">C </w:t>
            </w:r>
            <w:r w:rsidR="008E5D65" w:rsidRPr="00C9417C">
              <w:rPr>
                <w:rFonts w:ascii="Times New Roman" w:hAnsi="Times New Roman" w:cs="Times New Roman"/>
                <w:sz w:val="20"/>
                <w:szCs w:val="18"/>
                <w:shd w:val="clear" w:color="auto" w:fill="FFFF00"/>
              </w:rPr>
              <w:t>Yes</w:t>
            </w:r>
            <w:r w:rsidRPr="00C9417C">
              <w:rPr>
                <w:rFonts w:ascii="Times New Roman" w:hAnsi="Times New Roman" w:cs="Times New Roman"/>
                <w:sz w:val="20"/>
                <w:szCs w:val="18"/>
                <w:shd w:val="clear" w:color="auto" w:fill="FFFF00"/>
              </w:rPr>
              <w:t xml:space="preserve"> SELECTED]</w:t>
            </w:r>
          </w:p>
        </w:tc>
        <w:tc>
          <w:tcPr>
            <w:tcW w:w="2724" w:type="dxa"/>
          </w:tcPr>
          <w:p w14:paraId="19BD3963" w14:textId="2F1BEE0A" w:rsidR="009E7BF7" w:rsidRPr="00C9417C" w:rsidRDefault="00550251" w:rsidP="00066816">
            <w:pPr>
              <w:pStyle w:val="TableParagraph"/>
              <w:tabs>
                <w:tab w:val="left" w:pos="1204"/>
                <w:tab w:val="left" w:pos="2336"/>
              </w:tabs>
              <w:spacing w:line="255" w:lineRule="exact"/>
              <w:ind w:right="48"/>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r w:rsidR="00066816" w:rsidRPr="00C9417C">
              <w:rPr>
                <w:rFonts w:ascii="Times New Roman" w:hAnsi="Times New Roman" w:cs="Times New Roman"/>
                <w:sz w:val="24"/>
                <w:u w:val="single"/>
              </w:rPr>
              <w:t xml:space="preserve">       </w:t>
            </w:r>
            <w:r w:rsidR="00066816" w:rsidRPr="00C9417C">
              <w:rPr>
                <w:rFonts w:ascii="Times New Roman" w:hAnsi="Times New Roman" w:cs="Times New Roman"/>
                <w:sz w:val="24"/>
                <w:u w:val="single"/>
              </w:rPr>
              <w:tab/>
            </w:r>
          </w:p>
        </w:tc>
      </w:tr>
      <w:tr w:rsidR="005725D5" w:rsidRPr="00C9417C" w14:paraId="19BD3967" w14:textId="77777777" w:rsidTr="78837982">
        <w:trPr>
          <w:trHeight w:val="285"/>
        </w:trPr>
        <w:tc>
          <w:tcPr>
            <w:tcW w:w="7500" w:type="dxa"/>
          </w:tcPr>
          <w:p w14:paraId="19BD3965" w14:textId="3B505369"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D.</w:t>
            </w:r>
            <w:r w:rsidRPr="00C9417C">
              <w:rPr>
                <w:rFonts w:ascii="Times New Roman" w:hAnsi="Times New Roman" w:cs="Times New Roman"/>
                <w:spacing w:val="7"/>
                <w:sz w:val="24"/>
              </w:rPr>
              <w:t xml:space="preserve"> </w:t>
            </w:r>
            <w:r w:rsidRPr="00C9417C">
              <w:rPr>
                <w:rFonts w:ascii="Times New Roman" w:hAnsi="Times New Roman" w:cs="Times New Roman"/>
                <w:sz w:val="24"/>
              </w:rPr>
              <w:t>CFO (</w:t>
            </w:r>
            <w:r w:rsidRPr="00C9417C">
              <w:rPr>
                <w:rFonts w:ascii="Times New Roman" w:hAnsi="Times New Roman" w:cs="Times New Roman"/>
                <w:i/>
                <w:sz w:val="24"/>
              </w:rPr>
              <w:t>Chief Financial Officer</w:t>
            </w:r>
            <w:r w:rsidRPr="00C9417C">
              <w:rPr>
                <w:rFonts w:ascii="Times New Roman" w:hAnsi="Times New Roman" w:cs="Times New Roman"/>
                <w:sz w:val="24"/>
              </w:rPr>
              <w:t xml:space="preserve">) or similar </w:t>
            </w:r>
            <w:r w:rsidRPr="00C9417C">
              <w:rPr>
                <w:rFonts w:ascii="Times New Roman" w:hAnsi="Times New Roman" w:cs="Times New Roman"/>
                <w:sz w:val="20"/>
                <w:szCs w:val="18"/>
                <w:shd w:val="clear" w:color="auto" w:fill="FFFF00"/>
              </w:rPr>
              <w:t xml:space="preserve">[IF </w:t>
            </w:r>
            <w:r w:rsidR="000F545C" w:rsidRPr="00C9417C">
              <w:rPr>
                <w:rFonts w:ascii="Times New Roman" w:hAnsi="Times New Roman" w:cs="Times New Roman"/>
                <w:sz w:val="20"/>
                <w:szCs w:val="18"/>
                <w:shd w:val="clear" w:color="auto" w:fill="FFFF00"/>
              </w:rPr>
              <w:t>116</w:t>
            </w:r>
            <w:r w:rsidR="00ED0A91" w:rsidRPr="00C9417C">
              <w:rPr>
                <w:rFonts w:ascii="Times New Roman" w:hAnsi="Times New Roman" w:cs="Times New Roman"/>
                <w:sz w:val="20"/>
                <w:szCs w:val="18"/>
                <w:shd w:val="clear" w:color="auto" w:fill="FFFF00"/>
              </w:rPr>
              <w:t xml:space="preserve">D </w:t>
            </w:r>
            <w:r w:rsidR="008E5D65" w:rsidRPr="00C9417C">
              <w:rPr>
                <w:rFonts w:ascii="Times New Roman" w:hAnsi="Times New Roman" w:cs="Times New Roman"/>
                <w:sz w:val="20"/>
                <w:szCs w:val="18"/>
                <w:shd w:val="clear" w:color="auto" w:fill="FFFF00"/>
              </w:rPr>
              <w:t>Yes</w:t>
            </w:r>
            <w:r w:rsidRPr="00C9417C">
              <w:rPr>
                <w:rFonts w:ascii="Times New Roman" w:hAnsi="Times New Roman" w:cs="Times New Roman"/>
                <w:sz w:val="20"/>
                <w:szCs w:val="18"/>
                <w:shd w:val="clear" w:color="auto" w:fill="FFFF00"/>
              </w:rPr>
              <w:t xml:space="preserve"> SELECTED]</w:t>
            </w:r>
          </w:p>
        </w:tc>
        <w:tc>
          <w:tcPr>
            <w:tcW w:w="2724" w:type="dxa"/>
          </w:tcPr>
          <w:p w14:paraId="19BD3966" w14:textId="77777777" w:rsidR="009E7BF7" w:rsidRPr="00C9417C" w:rsidRDefault="00550251">
            <w:pPr>
              <w:pStyle w:val="TableParagraph"/>
              <w:tabs>
                <w:tab w:val="left" w:pos="2456"/>
              </w:tabs>
              <w:spacing w:line="26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396A" w14:textId="77777777" w:rsidTr="78837982">
        <w:trPr>
          <w:trHeight w:val="285"/>
        </w:trPr>
        <w:tc>
          <w:tcPr>
            <w:tcW w:w="7500" w:type="dxa"/>
          </w:tcPr>
          <w:p w14:paraId="19BD3968" w14:textId="7D8C926A"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E.</w:t>
            </w:r>
            <w:r w:rsidRPr="00C9417C">
              <w:rPr>
                <w:rFonts w:ascii="Times New Roman" w:hAnsi="Times New Roman" w:cs="Times New Roman"/>
                <w:spacing w:val="35"/>
                <w:sz w:val="24"/>
              </w:rPr>
              <w:t xml:space="preserve"> </w:t>
            </w:r>
            <w:r w:rsidRPr="00C9417C">
              <w:rPr>
                <w:rFonts w:ascii="Times New Roman" w:hAnsi="Times New Roman" w:cs="Times New Roman"/>
                <w:sz w:val="24"/>
              </w:rPr>
              <w:t>CAO (</w:t>
            </w:r>
            <w:r w:rsidRPr="00C9417C">
              <w:rPr>
                <w:rFonts w:ascii="Times New Roman" w:hAnsi="Times New Roman" w:cs="Times New Roman"/>
                <w:i/>
                <w:sz w:val="24"/>
              </w:rPr>
              <w:t>Chief</w:t>
            </w:r>
            <w:r w:rsidRPr="00C9417C">
              <w:rPr>
                <w:rFonts w:ascii="Times New Roman" w:hAnsi="Times New Roman" w:cs="Times New Roman"/>
                <w:i/>
                <w:spacing w:val="-5"/>
                <w:sz w:val="24"/>
              </w:rPr>
              <w:t xml:space="preserve"> </w:t>
            </w:r>
            <w:r w:rsidRPr="00C9417C">
              <w:rPr>
                <w:rFonts w:ascii="Times New Roman" w:hAnsi="Times New Roman" w:cs="Times New Roman"/>
                <w:i/>
                <w:sz w:val="24"/>
              </w:rPr>
              <w:t>Administrative Officer</w:t>
            </w:r>
            <w:r w:rsidRPr="00C9417C">
              <w:rPr>
                <w:rFonts w:ascii="Times New Roman" w:hAnsi="Times New Roman" w:cs="Times New Roman"/>
                <w:sz w:val="24"/>
              </w:rPr>
              <w:t>)</w:t>
            </w:r>
            <w:r w:rsidRPr="00C9417C">
              <w:rPr>
                <w:rFonts w:ascii="Times New Roman" w:hAnsi="Times New Roman" w:cs="Times New Roman"/>
                <w:spacing w:val="1"/>
                <w:sz w:val="24"/>
              </w:rPr>
              <w:t xml:space="preserve"> </w:t>
            </w:r>
            <w:r w:rsidRPr="00C9417C">
              <w:rPr>
                <w:rFonts w:ascii="Times New Roman" w:hAnsi="Times New Roman" w:cs="Times New Roman"/>
                <w:sz w:val="24"/>
              </w:rPr>
              <w:t xml:space="preserve">or similar </w:t>
            </w:r>
            <w:r w:rsidRPr="00C9417C">
              <w:rPr>
                <w:rFonts w:ascii="Times New Roman" w:hAnsi="Times New Roman" w:cs="Times New Roman"/>
                <w:sz w:val="20"/>
                <w:szCs w:val="18"/>
                <w:shd w:val="clear" w:color="auto" w:fill="FFFF00"/>
              </w:rPr>
              <w:t>[IF</w:t>
            </w:r>
            <w:r w:rsidRPr="00C9417C">
              <w:rPr>
                <w:rFonts w:ascii="Times New Roman" w:hAnsi="Times New Roman" w:cs="Times New Roman"/>
                <w:spacing w:val="1"/>
                <w:sz w:val="20"/>
                <w:szCs w:val="18"/>
                <w:shd w:val="clear" w:color="auto" w:fill="FFFF00"/>
              </w:rPr>
              <w:t xml:space="preserve"> </w:t>
            </w:r>
            <w:r w:rsidR="000F545C" w:rsidRPr="00C9417C">
              <w:rPr>
                <w:rFonts w:ascii="Times New Roman" w:hAnsi="Times New Roman" w:cs="Times New Roman"/>
                <w:sz w:val="20"/>
                <w:szCs w:val="18"/>
                <w:shd w:val="clear" w:color="auto" w:fill="FFFF00"/>
              </w:rPr>
              <w:t>116</w:t>
            </w:r>
            <w:r w:rsidR="00ED0A91" w:rsidRPr="00C9417C">
              <w:rPr>
                <w:rFonts w:ascii="Times New Roman" w:hAnsi="Times New Roman" w:cs="Times New Roman"/>
                <w:sz w:val="20"/>
                <w:szCs w:val="18"/>
                <w:shd w:val="clear" w:color="auto" w:fill="FFFF00"/>
              </w:rPr>
              <w:t xml:space="preserve">E </w:t>
            </w:r>
            <w:r w:rsidR="008E5D65" w:rsidRPr="00C9417C">
              <w:rPr>
                <w:rFonts w:ascii="Times New Roman" w:hAnsi="Times New Roman" w:cs="Times New Roman"/>
                <w:sz w:val="20"/>
                <w:szCs w:val="18"/>
                <w:shd w:val="clear" w:color="auto" w:fill="FFFF00"/>
              </w:rPr>
              <w:t>Yes</w:t>
            </w:r>
            <w:r w:rsidRPr="00C9417C">
              <w:rPr>
                <w:rFonts w:ascii="Times New Roman" w:hAnsi="Times New Roman" w:cs="Times New Roman"/>
                <w:sz w:val="20"/>
                <w:szCs w:val="18"/>
                <w:shd w:val="clear" w:color="auto" w:fill="FFFF00"/>
              </w:rPr>
              <w:t xml:space="preserve"> SELECTED]</w:t>
            </w:r>
          </w:p>
        </w:tc>
        <w:tc>
          <w:tcPr>
            <w:tcW w:w="2724" w:type="dxa"/>
          </w:tcPr>
          <w:p w14:paraId="19BD3969" w14:textId="77777777" w:rsidR="009E7BF7" w:rsidRPr="00C9417C" w:rsidRDefault="00550251">
            <w:pPr>
              <w:pStyle w:val="TableParagraph"/>
              <w:tabs>
                <w:tab w:val="left" w:pos="2456"/>
              </w:tabs>
              <w:spacing w:line="26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396D" w14:textId="77777777" w:rsidTr="78837982">
        <w:trPr>
          <w:trHeight w:val="285"/>
        </w:trPr>
        <w:tc>
          <w:tcPr>
            <w:tcW w:w="7500" w:type="dxa"/>
          </w:tcPr>
          <w:p w14:paraId="19BD396B" w14:textId="08F0218F"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F.</w:t>
            </w:r>
            <w:r w:rsidRPr="00C9417C">
              <w:rPr>
                <w:rFonts w:ascii="Times New Roman" w:hAnsi="Times New Roman" w:cs="Times New Roman"/>
                <w:spacing w:val="61"/>
                <w:sz w:val="24"/>
              </w:rPr>
              <w:t xml:space="preserve"> </w:t>
            </w:r>
            <w:r w:rsidRPr="00C9417C">
              <w:rPr>
                <w:rFonts w:ascii="Times New Roman" w:hAnsi="Times New Roman" w:cs="Times New Roman"/>
                <w:sz w:val="24"/>
              </w:rPr>
              <w:t>CMO</w:t>
            </w:r>
            <w:r w:rsidRPr="00C9417C">
              <w:rPr>
                <w:rFonts w:ascii="Times New Roman" w:hAnsi="Times New Roman" w:cs="Times New Roman"/>
                <w:spacing w:val="-2"/>
                <w:sz w:val="24"/>
              </w:rPr>
              <w:t xml:space="preserve"> </w:t>
            </w:r>
            <w:r w:rsidRPr="00C9417C">
              <w:rPr>
                <w:rFonts w:ascii="Times New Roman" w:hAnsi="Times New Roman" w:cs="Times New Roman"/>
                <w:sz w:val="24"/>
              </w:rPr>
              <w:t>(</w:t>
            </w:r>
            <w:r w:rsidRPr="00C9417C">
              <w:rPr>
                <w:rFonts w:ascii="Times New Roman" w:hAnsi="Times New Roman" w:cs="Times New Roman"/>
                <w:i/>
                <w:sz w:val="24"/>
              </w:rPr>
              <w:t>Chief</w:t>
            </w:r>
            <w:r w:rsidRPr="00C9417C">
              <w:rPr>
                <w:rFonts w:ascii="Times New Roman" w:hAnsi="Times New Roman" w:cs="Times New Roman"/>
                <w:i/>
                <w:spacing w:val="-1"/>
                <w:sz w:val="24"/>
              </w:rPr>
              <w:t xml:space="preserve"> </w:t>
            </w:r>
            <w:r w:rsidRPr="00C9417C">
              <w:rPr>
                <w:rFonts w:ascii="Times New Roman" w:hAnsi="Times New Roman" w:cs="Times New Roman"/>
                <w:i/>
                <w:sz w:val="24"/>
              </w:rPr>
              <w:t>Marketing</w:t>
            </w:r>
            <w:r w:rsidRPr="00C9417C">
              <w:rPr>
                <w:rFonts w:ascii="Times New Roman" w:hAnsi="Times New Roman" w:cs="Times New Roman"/>
                <w:i/>
                <w:spacing w:val="-2"/>
                <w:sz w:val="24"/>
              </w:rPr>
              <w:t xml:space="preserve"> </w:t>
            </w:r>
            <w:r w:rsidRPr="00C9417C">
              <w:rPr>
                <w:rFonts w:ascii="Times New Roman" w:hAnsi="Times New Roman" w:cs="Times New Roman"/>
                <w:i/>
                <w:sz w:val="24"/>
              </w:rPr>
              <w:t>Officer</w:t>
            </w:r>
            <w:r w:rsidRPr="00C9417C">
              <w:rPr>
                <w:rFonts w:ascii="Times New Roman" w:hAnsi="Times New Roman" w:cs="Times New Roman"/>
                <w:sz w:val="24"/>
              </w:rPr>
              <w:t>)</w:t>
            </w:r>
            <w:r w:rsidRPr="00C9417C">
              <w:rPr>
                <w:rFonts w:ascii="Times New Roman" w:hAnsi="Times New Roman" w:cs="Times New Roman"/>
                <w:spacing w:val="-1"/>
                <w:sz w:val="24"/>
              </w:rPr>
              <w:t xml:space="preserve"> </w:t>
            </w:r>
            <w:r w:rsidRPr="00C9417C">
              <w:rPr>
                <w:rFonts w:ascii="Times New Roman" w:hAnsi="Times New Roman" w:cs="Times New Roman"/>
                <w:sz w:val="24"/>
              </w:rPr>
              <w:t>or</w:t>
            </w:r>
            <w:r w:rsidRPr="00C9417C">
              <w:rPr>
                <w:rFonts w:ascii="Times New Roman" w:hAnsi="Times New Roman" w:cs="Times New Roman"/>
                <w:spacing w:val="-2"/>
                <w:sz w:val="24"/>
              </w:rPr>
              <w:t xml:space="preserve"> </w:t>
            </w:r>
            <w:r w:rsidRPr="00C9417C">
              <w:rPr>
                <w:rFonts w:ascii="Times New Roman" w:hAnsi="Times New Roman" w:cs="Times New Roman"/>
                <w:sz w:val="24"/>
              </w:rPr>
              <w:t>similar</w:t>
            </w:r>
            <w:r w:rsidRPr="00C9417C">
              <w:rPr>
                <w:rFonts w:ascii="Times New Roman" w:hAnsi="Times New Roman" w:cs="Times New Roman"/>
                <w:spacing w:val="-1"/>
                <w:sz w:val="24"/>
              </w:rPr>
              <w:t xml:space="preserve"> </w:t>
            </w:r>
            <w:r w:rsidRPr="00C9417C">
              <w:rPr>
                <w:rFonts w:ascii="Times New Roman" w:hAnsi="Times New Roman" w:cs="Times New Roman"/>
                <w:sz w:val="20"/>
                <w:szCs w:val="18"/>
                <w:shd w:val="clear" w:color="auto" w:fill="FFFF00"/>
              </w:rPr>
              <w:t>[IF</w:t>
            </w:r>
            <w:r w:rsidRPr="00C9417C">
              <w:rPr>
                <w:rFonts w:ascii="Times New Roman" w:hAnsi="Times New Roman" w:cs="Times New Roman"/>
                <w:spacing w:val="-2"/>
                <w:sz w:val="20"/>
                <w:szCs w:val="18"/>
                <w:shd w:val="clear" w:color="auto" w:fill="FFFF00"/>
              </w:rPr>
              <w:t xml:space="preserve"> </w:t>
            </w:r>
            <w:r w:rsidR="000F545C" w:rsidRPr="00C9417C">
              <w:rPr>
                <w:rFonts w:ascii="Times New Roman" w:hAnsi="Times New Roman" w:cs="Times New Roman"/>
                <w:sz w:val="20"/>
                <w:szCs w:val="18"/>
                <w:shd w:val="clear" w:color="auto" w:fill="FFFF00"/>
              </w:rPr>
              <w:t>116</w:t>
            </w:r>
            <w:r w:rsidR="00ED0A91" w:rsidRPr="00C9417C">
              <w:rPr>
                <w:rFonts w:ascii="Times New Roman" w:hAnsi="Times New Roman" w:cs="Times New Roman"/>
                <w:sz w:val="20"/>
                <w:szCs w:val="18"/>
                <w:shd w:val="clear" w:color="auto" w:fill="FFFF00"/>
              </w:rPr>
              <w:t>F</w:t>
            </w:r>
            <w:r w:rsidR="00ED0A91" w:rsidRPr="00C9417C">
              <w:rPr>
                <w:rFonts w:ascii="Times New Roman" w:hAnsi="Times New Roman" w:cs="Times New Roman"/>
                <w:spacing w:val="-2"/>
                <w:sz w:val="20"/>
                <w:szCs w:val="18"/>
                <w:shd w:val="clear" w:color="auto" w:fill="FFFF00"/>
              </w:rPr>
              <w:t xml:space="preserve"> </w:t>
            </w:r>
            <w:r w:rsidR="008E5D65" w:rsidRPr="00C9417C">
              <w:rPr>
                <w:rFonts w:ascii="Times New Roman" w:hAnsi="Times New Roman" w:cs="Times New Roman"/>
                <w:spacing w:val="-2"/>
                <w:sz w:val="20"/>
                <w:szCs w:val="18"/>
                <w:shd w:val="clear" w:color="auto" w:fill="FFFF00"/>
              </w:rPr>
              <w:t xml:space="preserve">Yes </w:t>
            </w:r>
            <w:r w:rsidRPr="00C9417C">
              <w:rPr>
                <w:rFonts w:ascii="Times New Roman" w:hAnsi="Times New Roman" w:cs="Times New Roman"/>
                <w:sz w:val="20"/>
                <w:szCs w:val="18"/>
                <w:shd w:val="clear" w:color="auto" w:fill="FFFF00"/>
              </w:rPr>
              <w:t>SELECTED]</w:t>
            </w:r>
          </w:p>
        </w:tc>
        <w:tc>
          <w:tcPr>
            <w:tcW w:w="2724" w:type="dxa"/>
          </w:tcPr>
          <w:p w14:paraId="19BD396C" w14:textId="77777777" w:rsidR="009E7BF7" w:rsidRPr="00C9417C" w:rsidRDefault="00550251">
            <w:pPr>
              <w:pStyle w:val="TableParagraph"/>
              <w:tabs>
                <w:tab w:val="left" w:pos="2456"/>
              </w:tabs>
              <w:spacing w:line="26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3970" w14:textId="77777777" w:rsidTr="78837982">
        <w:trPr>
          <w:trHeight w:val="285"/>
        </w:trPr>
        <w:tc>
          <w:tcPr>
            <w:tcW w:w="7500" w:type="dxa"/>
          </w:tcPr>
          <w:p w14:paraId="19BD396E" w14:textId="726737BE"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G.</w:t>
            </w:r>
            <w:r w:rsidRPr="00C9417C">
              <w:rPr>
                <w:rFonts w:ascii="Times New Roman" w:hAnsi="Times New Roman" w:cs="Times New Roman"/>
                <w:spacing w:val="4"/>
                <w:sz w:val="24"/>
              </w:rPr>
              <w:t xml:space="preserve"> </w:t>
            </w:r>
            <w:r w:rsidRPr="00C9417C">
              <w:rPr>
                <w:rFonts w:ascii="Times New Roman" w:hAnsi="Times New Roman" w:cs="Times New Roman"/>
                <w:sz w:val="24"/>
              </w:rPr>
              <w:t>CPO</w:t>
            </w:r>
            <w:r w:rsidRPr="00C9417C">
              <w:rPr>
                <w:rFonts w:ascii="Times New Roman" w:hAnsi="Times New Roman" w:cs="Times New Roman"/>
                <w:spacing w:val="-2"/>
                <w:sz w:val="24"/>
              </w:rPr>
              <w:t xml:space="preserve"> </w:t>
            </w:r>
            <w:r w:rsidRPr="00C9417C">
              <w:rPr>
                <w:rFonts w:ascii="Times New Roman" w:hAnsi="Times New Roman" w:cs="Times New Roman"/>
                <w:sz w:val="24"/>
              </w:rPr>
              <w:t>(</w:t>
            </w:r>
            <w:r w:rsidRPr="00C9417C">
              <w:rPr>
                <w:rFonts w:ascii="Times New Roman" w:hAnsi="Times New Roman" w:cs="Times New Roman"/>
                <w:i/>
                <w:sz w:val="24"/>
              </w:rPr>
              <w:t>Chief</w:t>
            </w:r>
            <w:r w:rsidRPr="00C9417C">
              <w:rPr>
                <w:rFonts w:ascii="Times New Roman" w:hAnsi="Times New Roman" w:cs="Times New Roman"/>
                <w:i/>
                <w:spacing w:val="-1"/>
                <w:sz w:val="24"/>
              </w:rPr>
              <w:t xml:space="preserve"> </w:t>
            </w:r>
            <w:r w:rsidRPr="00C9417C">
              <w:rPr>
                <w:rFonts w:ascii="Times New Roman" w:hAnsi="Times New Roman" w:cs="Times New Roman"/>
                <w:i/>
                <w:sz w:val="24"/>
              </w:rPr>
              <w:t>Procurement</w:t>
            </w:r>
            <w:r w:rsidRPr="00C9417C">
              <w:rPr>
                <w:rFonts w:ascii="Times New Roman" w:hAnsi="Times New Roman" w:cs="Times New Roman"/>
                <w:i/>
                <w:spacing w:val="-2"/>
                <w:sz w:val="24"/>
              </w:rPr>
              <w:t xml:space="preserve"> </w:t>
            </w:r>
            <w:r w:rsidRPr="00C9417C">
              <w:rPr>
                <w:rFonts w:ascii="Times New Roman" w:hAnsi="Times New Roman" w:cs="Times New Roman"/>
                <w:i/>
                <w:sz w:val="24"/>
              </w:rPr>
              <w:t>Officer</w:t>
            </w:r>
            <w:r w:rsidRPr="00C9417C">
              <w:rPr>
                <w:rFonts w:ascii="Times New Roman" w:hAnsi="Times New Roman" w:cs="Times New Roman"/>
                <w:sz w:val="24"/>
              </w:rPr>
              <w:t>)</w:t>
            </w:r>
            <w:r w:rsidRPr="00C9417C">
              <w:rPr>
                <w:rFonts w:ascii="Times New Roman" w:hAnsi="Times New Roman" w:cs="Times New Roman"/>
                <w:spacing w:val="-1"/>
                <w:sz w:val="24"/>
              </w:rPr>
              <w:t xml:space="preserve"> </w:t>
            </w:r>
            <w:r w:rsidRPr="00C9417C">
              <w:rPr>
                <w:rFonts w:ascii="Times New Roman" w:hAnsi="Times New Roman" w:cs="Times New Roman"/>
                <w:sz w:val="24"/>
              </w:rPr>
              <w:t>or</w:t>
            </w:r>
            <w:r w:rsidRPr="00C9417C">
              <w:rPr>
                <w:rFonts w:ascii="Times New Roman" w:hAnsi="Times New Roman" w:cs="Times New Roman"/>
                <w:spacing w:val="-2"/>
                <w:sz w:val="24"/>
              </w:rPr>
              <w:t xml:space="preserve"> </w:t>
            </w:r>
            <w:r w:rsidRPr="00C9417C">
              <w:rPr>
                <w:rFonts w:ascii="Times New Roman" w:hAnsi="Times New Roman" w:cs="Times New Roman"/>
                <w:sz w:val="24"/>
              </w:rPr>
              <w:t>similar</w:t>
            </w:r>
            <w:r w:rsidRPr="00C9417C">
              <w:rPr>
                <w:rFonts w:ascii="Times New Roman" w:hAnsi="Times New Roman" w:cs="Times New Roman"/>
                <w:spacing w:val="-1"/>
                <w:sz w:val="24"/>
              </w:rPr>
              <w:t xml:space="preserve"> </w:t>
            </w:r>
            <w:r w:rsidRPr="00C9417C">
              <w:rPr>
                <w:rFonts w:ascii="Times New Roman" w:hAnsi="Times New Roman" w:cs="Times New Roman"/>
                <w:sz w:val="20"/>
                <w:szCs w:val="18"/>
                <w:shd w:val="clear" w:color="auto" w:fill="FFFF00"/>
              </w:rPr>
              <w:t>[IF</w:t>
            </w:r>
            <w:r w:rsidRPr="00C9417C">
              <w:rPr>
                <w:rFonts w:ascii="Times New Roman" w:hAnsi="Times New Roman" w:cs="Times New Roman"/>
                <w:spacing w:val="-2"/>
                <w:sz w:val="20"/>
                <w:szCs w:val="18"/>
                <w:shd w:val="clear" w:color="auto" w:fill="FFFF00"/>
              </w:rPr>
              <w:t xml:space="preserve"> </w:t>
            </w:r>
            <w:r w:rsidR="000F545C" w:rsidRPr="00C9417C">
              <w:rPr>
                <w:rFonts w:ascii="Times New Roman" w:hAnsi="Times New Roman" w:cs="Times New Roman"/>
                <w:sz w:val="20"/>
                <w:szCs w:val="18"/>
                <w:shd w:val="clear" w:color="auto" w:fill="FFFF00"/>
              </w:rPr>
              <w:t>116</w:t>
            </w:r>
            <w:r w:rsidR="00ED0A91" w:rsidRPr="00C9417C">
              <w:rPr>
                <w:rFonts w:ascii="Times New Roman" w:hAnsi="Times New Roman" w:cs="Times New Roman"/>
                <w:sz w:val="20"/>
                <w:szCs w:val="18"/>
                <w:shd w:val="clear" w:color="auto" w:fill="FFFF00"/>
              </w:rPr>
              <w:t>G</w:t>
            </w:r>
            <w:r w:rsidR="00ED0A91" w:rsidRPr="00C9417C">
              <w:rPr>
                <w:rFonts w:ascii="Times New Roman" w:hAnsi="Times New Roman" w:cs="Times New Roman"/>
                <w:spacing w:val="-2"/>
                <w:sz w:val="20"/>
                <w:szCs w:val="18"/>
                <w:shd w:val="clear" w:color="auto" w:fill="FFFF00"/>
              </w:rPr>
              <w:t xml:space="preserve"> </w:t>
            </w:r>
            <w:r w:rsidR="008E5D65" w:rsidRPr="00C9417C">
              <w:rPr>
                <w:rFonts w:ascii="Times New Roman" w:hAnsi="Times New Roman" w:cs="Times New Roman"/>
                <w:spacing w:val="-2"/>
                <w:sz w:val="20"/>
                <w:szCs w:val="18"/>
                <w:shd w:val="clear" w:color="auto" w:fill="FFFF00"/>
              </w:rPr>
              <w:t xml:space="preserve">Yes </w:t>
            </w:r>
            <w:r w:rsidRPr="00C9417C">
              <w:rPr>
                <w:rFonts w:ascii="Times New Roman" w:hAnsi="Times New Roman" w:cs="Times New Roman"/>
                <w:sz w:val="20"/>
                <w:szCs w:val="18"/>
                <w:shd w:val="clear" w:color="auto" w:fill="FFFF00"/>
              </w:rPr>
              <w:t>SELECTED</w:t>
            </w:r>
          </w:p>
        </w:tc>
        <w:tc>
          <w:tcPr>
            <w:tcW w:w="2724" w:type="dxa"/>
          </w:tcPr>
          <w:p w14:paraId="19BD396F" w14:textId="77777777" w:rsidR="009E7BF7" w:rsidRPr="00C9417C" w:rsidRDefault="00550251">
            <w:pPr>
              <w:pStyle w:val="TableParagraph"/>
              <w:tabs>
                <w:tab w:val="left" w:pos="2456"/>
              </w:tabs>
              <w:spacing w:line="26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3973" w14:textId="77777777" w:rsidTr="78837982">
        <w:trPr>
          <w:trHeight w:val="275"/>
        </w:trPr>
        <w:tc>
          <w:tcPr>
            <w:tcW w:w="7500" w:type="dxa"/>
          </w:tcPr>
          <w:p w14:paraId="19BD3971" w14:textId="2EFB7B40" w:rsidR="009E7BF7" w:rsidRPr="00C9417C" w:rsidRDefault="00550251">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H.</w:t>
            </w:r>
            <w:r w:rsidRPr="00C9417C">
              <w:rPr>
                <w:rFonts w:ascii="Times New Roman" w:hAnsi="Times New Roman" w:cs="Times New Roman"/>
                <w:spacing w:val="3"/>
                <w:sz w:val="24"/>
              </w:rPr>
              <w:t xml:space="preserve"> </w:t>
            </w:r>
            <w:r w:rsidRPr="00C9417C">
              <w:rPr>
                <w:rFonts w:ascii="Times New Roman" w:hAnsi="Times New Roman" w:cs="Times New Roman"/>
                <w:sz w:val="24"/>
              </w:rPr>
              <w:t>CTO</w:t>
            </w:r>
            <w:r w:rsidRPr="00C9417C">
              <w:rPr>
                <w:rFonts w:ascii="Times New Roman" w:hAnsi="Times New Roman" w:cs="Times New Roman"/>
                <w:spacing w:val="-3"/>
                <w:sz w:val="24"/>
              </w:rPr>
              <w:t xml:space="preserve"> </w:t>
            </w:r>
            <w:r w:rsidRPr="00C9417C">
              <w:rPr>
                <w:rFonts w:ascii="Times New Roman" w:hAnsi="Times New Roman" w:cs="Times New Roman"/>
                <w:sz w:val="24"/>
              </w:rPr>
              <w:t>(</w:t>
            </w:r>
            <w:r w:rsidRPr="00C9417C">
              <w:rPr>
                <w:rFonts w:ascii="Times New Roman" w:hAnsi="Times New Roman" w:cs="Times New Roman"/>
                <w:i/>
                <w:sz w:val="24"/>
              </w:rPr>
              <w:t>Chief</w:t>
            </w:r>
            <w:r w:rsidRPr="00C9417C">
              <w:rPr>
                <w:rFonts w:ascii="Times New Roman" w:hAnsi="Times New Roman" w:cs="Times New Roman"/>
                <w:i/>
                <w:spacing w:val="-2"/>
                <w:sz w:val="24"/>
              </w:rPr>
              <w:t xml:space="preserve"> </w:t>
            </w:r>
            <w:r w:rsidRPr="00C9417C">
              <w:rPr>
                <w:rFonts w:ascii="Times New Roman" w:hAnsi="Times New Roman" w:cs="Times New Roman"/>
                <w:i/>
                <w:sz w:val="24"/>
              </w:rPr>
              <w:t>T</w:t>
            </w:r>
            <w:r w:rsidR="00B819FE" w:rsidRPr="00C9417C">
              <w:rPr>
                <w:rFonts w:ascii="Times New Roman" w:hAnsi="Times New Roman" w:cs="Times New Roman"/>
                <w:i/>
                <w:sz w:val="24"/>
              </w:rPr>
              <w:t>echnology</w:t>
            </w:r>
            <w:r w:rsidRPr="00C9417C">
              <w:rPr>
                <w:rFonts w:ascii="Times New Roman" w:hAnsi="Times New Roman" w:cs="Times New Roman"/>
                <w:i/>
                <w:spacing w:val="-2"/>
                <w:sz w:val="24"/>
              </w:rPr>
              <w:t xml:space="preserve"> </w:t>
            </w:r>
            <w:r w:rsidRPr="00C9417C">
              <w:rPr>
                <w:rFonts w:ascii="Times New Roman" w:hAnsi="Times New Roman" w:cs="Times New Roman"/>
                <w:i/>
                <w:sz w:val="24"/>
              </w:rPr>
              <w:t>Officer</w:t>
            </w:r>
            <w:r w:rsidRPr="00C9417C">
              <w:rPr>
                <w:rFonts w:ascii="Times New Roman" w:hAnsi="Times New Roman" w:cs="Times New Roman"/>
                <w:sz w:val="24"/>
              </w:rPr>
              <w:t>)</w:t>
            </w:r>
            <w:r w:rsidRPr="00C9417C">
              <w:rPr>
                <w:rFonts w:ascii="Times New Roman" w:hAnsi="Times New Roman" w:cs="Times New Roman"/>
                <w:spacing w:val="-2"/>
                <w:sz w:val="24"/>
              </w:rPr>
              <w:t xml:space="preserve"> </w:t>
            </w:r>
            <w:r w:rsidRPr="00C9417C">
              <w:rPr>
                <w:rFonts w:ascii="Times New Roman" w:hAnsi="Times New Roman" w:cs="Times New Roman"/>
                <w:sz w:val="24"/>
              </w:rPr>
              <w:t>or</w:t>
            </w:r>
            <w:r w:rsidRPr="00C9417C">
              <w:rPr>
                <w:rFonts w:ascii="Times New Roman" w:hAnsi="Times New Roman" w:cs="Times New Roman"/>
                <w:spacing w:val="-3"/>
                <w:sz w:val="24"/>
              </w:rPr>
              <w:t xml:space="preserve"> </w:t>
            </w:r>
            <w:r w:rsidRPr="00C9417C">
              <w:rPr>
                <w:rFonts w:ascii="Times New Roman" w:hAnsi="Times New Roman" w:cs="Times New Roman"/>
                <w:sz w:val="24"/>
              </w:rPr>
              <w:t>similar</w:t>
            </w:r>
            <w:r w:rsidRPr="00C9417C">
              <w:rPr>
                <w:rFonts w:ascii="Times New Roman" w:hAnsi="Times New Roman" w:cs="Times New Roman"/>
                <w:spacing w:val="-2"/>
                <w:sz w:val="24"/>
              </w:rPr>
              <w:t xml:space="preserve"> </w:t>
            </w:r>
            <w:r w:rsidRPr="00C9417C">
              <w:rPr>
                <w:rFonts w:ascii="Times New Roman" w:hAnsi="Times New Roman" w:cs="Times New Roman"/>
                <w:sz w:val="20"/>
                <w:szCs w:val="18"/>
                <w:shd w:val="clear" w:color="auto" w:fill="FFFF00"/>
              </w:rPr>
              <w:t>[IF</w:t>
            </w:r>
            <w:r w:rsidRPr="00C9417C">
              <w:rPr>
                <w:rFonts w:ascii="Times New Roman" w:hAnsi="Times New Roman" w:cs="Times New Roman"/>
                <w:spacing w:val="-2"/>
                <w:sz w:val="20"/>
                <w:szCs w:val="18"/>
                <w:shd w:val="clear" w:color="auto" w:fill="FFFF00"/>
              </w:rPr>
              <w:t xml:space="preserve"> </w:t>
            </w:r>
            <w:r w:rsidR="000F545C" w:rsidRPr="00C9417C">
              <w:rPr>
                <w:rFonts w:ascii="Times New Roman" w:hAnsi="Times New Roman" w:cs="Times New Roman"/>
                <w:sz w:val="20"/>
                <w:szCs w:val="18"/>
                <w:shd w:val="clear" w:color="auto" w:fill="FFFF00"/>
              </w:rPr>
              <w:t>116</w:t>
            </w:r>
            <w:r w:rsidR="00ED0A91" w:rsidRPr="00C9417C">
              <w:rPr>
                <w:rFonts w:ascii="Times New Roman" w:hAnsi="Times New Roman" w:cs="Times New Roman"/>
                <w:sz w:val="20"/>
                <w:szCs w:val="18"/>
                <w:shd w:val="clear" w:color="auto" w:fill="FFFF00"/>
              </w:rPr>
              <w:t>H</w:t>
            </w:r>
            <w:r w:rsidR="00ED0A91" w:rsidRPr="00C9417C">
              <w:rPr>
                <w:rFonts w:ascii="Times New Roman" w:hAnsi="Times New Roman" w:cs="Times New Roman"/>
                <w:spacing w:val="-2"/>
                <w:sz w:val="20"/>
                <w:szCs w:val="18"/>
                <w:shd w:val="clear" w:color="auto" w:fill="FFFF00"/>
              </w:rPr>
              <w:t xml:space="preserve"> </w:t>
            </w:r>
            <w:r w:rsidR="008E5D65" w:rsidRPr="00C9417C">
              <w:rPr>
                <w:rFonts w:ascii="Times New Roman" w:hAnsi="Times New Roman" w:cs="Times New Roman"/>
                <w:spacing w:val="-2"/>
                <w:sz w:val="20"/>
                <w:szCs w:val="18"/>
                <w:shd w:val="clear" w:color="auto" w:fill="FFFF00"/>
              </w:rPr>
              <w:t xml:space="preserve">Yes </w:t>
            </w:r>
            <w:r w:rsidRPr="00C9417C">
              <w:rPr>
                <w:rFonts w:ascii="Times New Roman" w:hAnsi="Times New Roman" w:cs="Times New Roman"/>
                <w:sz w:val="20"/>
                <w:szCs w:val="18"/>
                <w:shd w:val="clear" w:color="auto" w:fill="FFFF00"/>
              </w:rPr>
              <w:t>SELECTED]</w:t>
            </w:r>
          </w:p>
        </w:tc>
        <w:tc>
          <w:tcPr>
            <w:tcW w:w="2724" w:type="dxa"/>
          </w:tcPr>
          <w:p w14:paraId="19BD3972" w14:textId="77777777" w:rsidR="009E7BF7" w:rsidRPr="00C9417C" w:rsidRDefault="00550251">
            <w:pPr>
              <w:pStyle w:val="TableParagraph"/>
              <w:tabs>
                <w:tab w:val="left" w:pos="2456"/>
              </w:tabs>
              <w:spacing w:line="25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230528" w:rsidRPr="00C9417C" w14:paraId="0FB3C2F6" w14:textId="77777777" w:rsidTr="78837982">
        <w:trPr>
          <w:trHeight w:val="275"/>
        </w:trPr>
        <w:tc>
          <w:tcPr>
            <w:tcW w:w="7500" w:type="dxa"/>
          </w:tcPr>
          <w:p w14:paraId="17A7FDC3" w14:textId="316102A8" w:rsidR="00230528" w:rsidRPr="00C9417C" w:rsidRDefault="00230528" w:rsidP="5E66F5CB">
            <w:pPr>
              <w:pStyle w:val="TableParagraph"/>
              <w:spacing w:line="255" w:lineRule="exact"/>
              <w:ind w:left="50"/>
              <w:rPr>
                <w:rFonts w:ascii="Times New Roman" w:hAnsi="Times New Roman" w:cs="Times New Roman"/>
                <w:sz w:val="24"/>
                <w:szCs w:val="24"/>
              </w:rPr>
            </w:pPr>
            <w:r w:rsidRPr="00C9417C">
              <w:rPr>
                <w:rFonts w:ascii="Times New Roman" w:hAnsi="Times New Roman" w:cs="Times New Roman"/>
                <w:sz w:val="24"/>
                <w:szCs w:val="24"/>
              </w:rPr>
              <w:t>I.</w:t>
            </w:r>
            <w:r w:rsidRPr="00C9417C">
              <w:rPr>
                <w:rFonts w:ascii="Times New Roman" w:hAnsi="Times New Roman" w:cs="Times New Roman"/>
                <w:spacing w:val="3"/>
                <w:sz w:val="24"/>
                <w:szCs w:val="24"/>
              </w:rPr>
              <w:t xml:space="preserve">  </w:t>
            </w:r>
            <w:r w:rsidRPr="00C9417C">
              <w:rPr>
                <w:rFonts w:ascii="Times New Roman" w:hAnsi="Times New Roman" w:cs="Times New Roman"/>
                <w:sz w:val="24"/>
                <w:szCs w:val="24"/>
              </w:rPr>
              <w:t>C</w:t>
            </w:r>
            <w:r w:rsidR="3928EBB4" w:rsidRPr="00C9417C">
              <w:rPr>
                <w:rFonts w:ascii="Times New Roman" w:hAnsi="Times New Roman" w:cs="Times New Roman"/>
                <w:sz w:val="24"/>
                <w:szCs w:val="24"/>
              </w:rPr>
              <w:t>D</w:t>
            </w:r>
            <w:r w:rsidRPr="00C9417C">
              <w:rPr>
                <w:rFonts w:ascii="Times New Roman" w:hAnsi="Times New Roman" w:cs="Times New Roman"/>
                <w:sz w:val="24"/>
                <w:szCs w:val="24"/>
              </w:rPr>
              <w:t>O</w:t>
            </w:r>
            <w:r w:rsidRPr="00C9417C">
              <w:rPr>
                <w:rFonts w:ascii="Times New Roman" w:hAnsi="Times New Roman" w:cs="Times New Roman"/>
                <w:spacing w:val="-3"/>
                <w:sz w:val="24"/>
                <w:szCs w:val="24"/>
              </w:rPr>
              <w:t xml:space="preserve"> </w:t>
            </w:r>
            <w:r w:rsidRPr="00C9417C">
              <w:rPr>
                <w:rFonts w:ascii="Times New Roman" w:hAnsi="Times New Roman" w:cs="Times New Roman"/>
                <w:sz w:val="24"/>
                <w:szCs w:val="24"/>
              </w:rPr>
              <w:t>(</w:t>
            </w:r>
            <w:r w:rsidRPr="00C9417C">
              <w:rPr>
                <w:rFonts w:ascii="Times New Roman" w:hAnsi="Times New Roman" w:cs="Times New Roman"/>
                <w:i/>
                <w:iCs/>
                <w:sz w:val="24"/>
                <w:szCs w:val="24"/>
              </w:rPr>
              <w:t>Chief</w:t>
            </w:r>
            <w:r w:rsidRPr="00C9417C">
              <w:rPr>
                <w:rFonts w:ascii="Times New Roman" w:hAnsi="Times New Roman" w:cs="Times New Roman"/>
                <w:i/>
                <w:iCs/>
                <w:spacing w:val="-2"/>
                <w:sz w:val="24"/>
                <w:szCs w:val="24"/>
              </w:rPr>
              <w:t xml:space="preserve"> </w:t>
            </w:r>
            <w:r w:rsidR="2C1FF617" w:rsidRPr="00C9417C">
              <w:rPr>
                <w:rFonts w:ascii="Times New Roman" w:hAnsi="Times New Roman" w:cs="Times New Roman"/>
                <w:i/>
                <w:iCs/>
                <w:spacing w:val="-2"/>
                <w:sz w:val="24"/>
                <w:szCs w:val="24"/>
              </w:rPr>
              <w:t>Diversity</w:t>
            </w:r>
            <w:r w:rsidRPr="00C9417C">
              <w:rPr>
                <w:rFonts w:ascii="Times New Roman" w:hAnsi="Times New Roman" w:cs="Times New Roman"/>
                <w:i/>
                <w:iCs/>
                <w:spacing w:val="-2"/>
                <w:sz w:val="24"/>
                <w:szCs w:val="24"/>
              </w:rPr>
              <w:t xml:space="preserve"> </w:t>
            </w:r>
            <w:r w:rsidRPr="00C9417C">
              <w:rPr>
                <w:rFonts w:ascii="Times New Roman" w:hAnsi="Times New Roman" w:cs="Times New Roman"/>
                <w:i/>
                <w:iCs/>
                <w:sz w:val="24"/>
                <w:szCs w:val="24"/>
              </w:rPr>
              <w:t>Officer</w:t>
            </w:r>
            <w:r w:rsidRPr="00C9417C">
              <w:rPr>
                <w:rFonts w:ascii="Times New Roman" w:hAnsi="Times New Roman" w:cs="Times New Roman"/>
                <w:sz w:val="24"/>
                <w:szCs w:val="24"/>
              </w:rPr>
              <w:t>)</w:t>
            </w:r>
            <w:r w:rsidRPr="00C9417C">
              <w:rPr>
                <w:rFonts w:ascii="Times New Roman" w:hAnsi="Times New Roman" w:cs="Times New Roman"/>
                <w:spacing w:val="-2"/>
                <w:sz w:val="24"/>
                <w:szCs w:val="24"/>
              </w:rPr>
              <w:t xml:space="preserve"> </w:t>
            </w:r>
            <w:r w:rsidRPr="00C9417C">
              <w:rPr>
                <w:rFonts w:ascii="Times New Roman" w:hAnsi="Times New Roman" w:cs="Times New Roman"/>
                <w:sz w:val="24"/>
                <w:szCs w:val="24"/>
              </w:rPr>
              <w:t>or</w:t>
            </w:r>
            <w:r w:rsidRPr="00C9417C">
              <w:rPr>
                <w:rFonts w:ascii="Times New Roman" w:hAnsi="Times New Roman" w:cs="Times New Roman"/>
                <w:spacing w:val="-3"/>
                <w:sz w:val="24"/>
                <w:szCs w:val="24"/>
              </w:rPr>
              <w:t xml:space="preserve"> </w:t>
            </w:r>
            <w:r w:rsidRPr="00C9417C">
              <w:rPr>
                <w:rFonts w:ascii="Times New Roman" w:hAnsi="Times New Roman" w:cs="Times New Roman"/>
                <w:sz w:val="24"/>
                <w:szCs w:val="24"/>
              </w:rPr>
              <w:t>similar</w:t>
            </w:r>
            <w:r w:rsidRPr="00C9417C">
              <w:rPr>
                <w:rFonts w:ascii="Times New Roman" w:hAnsi="Times New Roman" w:cs="Times New Roman"/>
                <w:spacing w:val="-2"/>
                <w:sz w:val="24"/>
                <w:szCs w:val="24"/>
              </w:rPr>
              <w:t xml:space="preserve"> </w:t>
            </w:r>
            <w:r w:rsidRPr="00C9417C">
              <w:rPr>
                <w:rFonts w:ascii="Times New Roman" w:hAnsi="Times New Roman" w:cs="Times New Roman"/>
                <w:sz w:val="20"/>
                <w:szCs w:val="20"/>
                <w:shd w:val="clear" w:color="auto" w:fill="FFFF00"/>
              </w:rPr>
              <w:t>[IF</w:t>
            </w:r>
            <w:r w:rsidRPr="00C9417C">
              <w:rPr>
                <w:rFonts w:ascii="Times New Roman" w:hAnsi="Times New Roman" w:cs="Times New Roman"/>
                <w:spacing w:val="-2"/>
                <w:sz w:val="20"/>
                <w:szCs w:val="20"/>
                <w:shd w:val="clear" w:color="auto" w:fill="FFFF00"/>
              </w:rPr>
              <w:t xml:space="preserve"> </w:t>
            </w:r>
            <w:r w:rsidR="000F545C" w:rsidRPr="00C9417C">
              <w:rPr>
                <w:rFonts w:ascii="Times New Roman" w:hAnsi="Times New Roman" w:cs="Times New Roman"/>
                <w:sz w:val="20"/>
                <w:szCs w:val="20"/>
                <w:highlight w:val="yellow"/>
              </w:rPr>
              <w:t>116</w:t>
            </w:r>
            <w:r w:rsidR="5E66F5CB" w:rsidRPr="00C9417C">
              <w:rPr>
                <w:rFonts w:ascii="Times New Roman" w:hAnsi="Times New Roman" w:cs="Times New Roman"/>
                <w:sz w:val="20"/>
                <w:szCs w:val="20"/>
                <w:highlight w:val="yellow"/>
              </w:rPr>
              <w:t xml:space="preserve">I </w:t>
            </w:r>
            <w:r w:rsidRPr="00C9417C">
              <w:rPr>
                <w:rFonts w:ascii="Times New Roman" w:hAnsi="Times New Roman" w:cs="Times New Roman"/>
                <w:spacing w:val="-2"/>
                <w:sz w:val="20"/>
                <w:szCs w:val="20"/>
                <w:highlight w:val="yellow"/>
                <w:shd w:val="clear" w:color="auto" w:fill="FFFF00"/>
              </w:rPr>
              <w:t>Yes</w:t>
            </w:r>
            <w:r w:rsidRPr="00C9417C">
              <w:rPr>
                <w:rFonts w:ascii="Times New Roman" w:hAnsi="Times New Roman" w:cs="Times New Roman"/>
                <w:spacing w:val="-2"/>
                <w:sz w:val="20"/>
                <w:szCs w:val="20"/>
                <w:shd w:val="clear" w:color="auto" w:fill="FFFF00"/>
              </w:rPr>
              <w:t xml:space="preserve"> </w:t>
            </w:r>
            <w:r w:rsidRPr="00C9417C">
              <w:rPr>
                <w:rFonts w:ascii="Times New Roman" w:hAnsi="Times New Roman" w:cs="Times New Roman"/>
                <w:sz w:val="20"/>
                <w:szCs w:val="20"/>
                <w:shd w:val="clear" w:color="auto" w:fill="FFFF00"/>
              </w:rPr>
              <w:t>SELECTED]</w:t>
            </w:r>
          </w:p>
        </w:tc>
        <w:tc>
          <w:tcPr>
            <w:tcW w:w="2724" w:type="dxa"/>
          </w:tcPr>
          <w:p w14:paraId="22BEE068" w14:textId="365926C1" w:rsidR="00230528" w:rsidRPr="00C9417C" w:rsidRDefault="00230528" w:rsidP="00230528">
            <w:pPr>
              <w:pStyle w:val="TableParagraph"/>
              <w:tabs>
                <w:tab w:val="left" w:pos="2456"/>
              </w:tabs>
              <w:spacing w:line="255" w:lineRule="exact"/>
              <w:ind w:right="48"/>
              <w:jc w:val="right"/>
              <w:rPr>
                <w:rFonts w:ascii="Times New Roman" w:hAnsi="Times New Roman" w:cs="Times New Roman"/>
                <w:sz w:val="24"/>
                <w:u w:val="single"/>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bl>
    <w:p w14:paraId="19BD3974" w14:textId="77777777" w:rsidR="009E7BF7" w:rsidRPr="00C9417C" w:rsidRDefault="009E7BF7">
      <w:pPr>
        <w:pStyle w:val="BodyText"/>
        <w:spacing w:before="7"/>
        <w:rPr>
          <w:sz w:val="25"/>
        </w:rPr>
      </w:pPr>
    </w:p>
    <w:p w14:paraId="19BD3975" w14:textId="1B76212A" w:rsidR="009E7BF7" w:rsidRPr="00C9417C" w:rsidRDefault="000F545C" w:rsidP="00C22C7C">
      <w:pPr>
        <w:pStyle w:val="BodyText"/>
        <w:spacing w:before="0" w:line="247" w:lineRule="auto"/>
        <w:ind w:right="1212"/>
      </w:pPr>
      <w:r w:rsidRPr="00C9417C">
        <w:t>Q118</w:t>
      </w:r>
      <w:r w:rsidR="00550251" w:rsidRPr="00C9417C">
        <w:t>.</w:t>
      </w:r>
      <w:r w:rsidR="00550251" w:rsidRPr="00C9417C">
        <w:rPr>
          <w:spacing w:val="-2"/>
        </w:rPr>
        <w:t xml:space="preserve"> </w:t>
      </w:r>
      <w:r w:rsidR="00550251" w:rsidRPr="00C9417C">
        <w:rPr>
          <w:i/>
          <w:iCs/>
          <w:shd w:val="clear" w:color="auto" w:fill="00FFFF"/>
        </w:rPr>
        <w:t>(</w:t>
      </w:r>
      <w:r w:rsidR="5E66F5CB" w:rsidRPr="00C9417C">
        <w:rPr>
          <w:i/>
          <w:iCs/>
          <w:highlight w:val="cyan"/>
        </w:rPr>
        <w:t>Q1</w:t>
      </w:r>
      <w:r w:rsidR="001F4A40" w:rsidRPr="00C9417C">
        <w:rPr>
          <w:i/>
          <w:iCs/>
          <w:highlight w:val="cyan"/>
        </w:rPr>
        <w:t>25</w:t>
      </w:r>
      <w:r w:rsidR="5E66F5CB" w:rsidRPr="00C9417C">
        <w:rPr>
          <w:i/>
          <w:iCs/>
          <w:highlight w:val="cyan"/>
        </w:rPr>
        <w:t xml:space="preserve"> </w:t>
      </w:r>
      <w:r w:rsidR="00550251" w:rsidRPr="00C9417C">
        <w:rPr>
          <w:i/>
          <w:iCs/>
          <w:highlight w:val="cyan"/>
          <w:shd w:val="clear" w:color="auto" w:fill="00FFFF"/>
        </w:rPr>
        <w:t>in</w:t>
      </w:r>
      <w:r w:rsidR="00550251" w:rsidRPr="00C9417C">
        <w:rPr>
          <w:i/>
          <w:iCs/>
          <w:spacing w:val="-2"/>
          <w:highlight w:val="cyan"/>
          <w:shd w:val="clear" w:color="auto" w:fill="00FFFF"/>
        </w:rPr>
        <w:t xml:space="preserve"> </w:t>
      </w:r>
      <w:r w:rsidR="00797E4E" w:rsidRPr="00C9417C">
        <w:rPr>
          <w:i/>
          <w:iCs/>
          <w:highlight w:val="cyan"/>
        </w:rPr>
        <w:t>2024</w:t>
      </w:r>
      <w:r w:rsidR="00550251" w:rsidRPr="00C9417C">
        <w:rPr>
          <w:i/>
          <w:iCs/>
          <w:shd w:val="clear" w:color="auto" w:fill="00FFFF"/>
        </w:rPr>
        <w:t>)</w:t>
      </w:r>
      <w:r w:rsidR="00550251" w:rsidRPr="00C9417C">
        <w:rPr>
          <w:i/>
          <w:iCs/>
          <w:spacing w:val="-2"/>
        </w:rPr>
        <w:t xml:space="preserve"> </w:t>
      </w:r>
      <w:r w:rsidR="00550251" w:rsidRPr="00C9417C">
        <w:t>What</w:t>
      </w:r>
      <w:r w:rsidR="00550251" w:rsidRPr="00C9417C">
        <w:rPr>
          <w:spacing w:val="-2"/>
        </w:rPr>
        <w:t xml:space="preserve"> </w:t>
      </w:r>
      <w:r w:rsidR="00550251" w:rsidRPr="00C9417C">
        <w:t>percentage</w:t>
      </w:r>
      <w:r w:rsidR="00550251" w:rsidRPr="00C9417C">
        <w:rPr>
          <w:spacing w:val="-2"/>
        </w:rPr>
        <w:t xml:space="preserve"> </w:t>
      </w:r>
      <w:r w:rsidR="00550251" w:rsidRPr="00C9417C">
        <w:t>of</w:t>
      </w:r>
      <w:r w:rsidR="00550251" w:rsidRPr="00C9417C">
        <w:rPr>
          <w:spacing w:val="-2"/>
        </w:rPr>
        <w:t xml:space="preserve"> </w:t>
      </w:r>
      <w:r w:rsidR="00550251" w:rsidRPr="00C9417C">
        <w:t>your</w:t>
      </w:r>
      <w:r w:rsidR="00550251" w:rsidRPr="00C9417C">
        <w:rPr>
          <w:spacing w:val="-1"/>
        </w:rPr>
        <w:t xml:space="preserve"> </w:t>
      </w:r>
      <w:r w:rsidR="5E66F5CB" w:rsidRPr="00C9417C">
        <w:t xml:space="preserve">organization’s </w:t>
      </w:r>
      <w:r w:rsidR="00550251" w:rsidRPr="00C9417C">
        <w:t>senior</w:t>
      </w:r>
      <w:r w:rsidR="00550251" w:rsidRPr="00C9417C">
        <w:rPr>
          <w:spacing w:val="-2"/>
        </w:rPr>
        <w:t xml:space="preserve"> </w:t>
      </w:r>
      <w:r w:rsidRPr="00C9417C">
        <w:t xml:space="preserve">management </w:t>
      </w:r>
      <w:r w:rsidRPr="00C9417C">
        <w:rPr>
          <w:spacing w:val="-2"/>
        </w:rPr>
        <w:t>sit</w:t>
      </w:r>
      <w:r w:rsidR="00550251" w:rsidRPr="00C9417C">
        <w:rPr>
          <w:spacing w:val="-2"/>
        </w:rPr>
        <w:t xml:space="preserve"> </w:t>
      </w:r>
      <w:r w:rsidR="00550251" w:rsidRPr="00C9417C">
        <w:t>on</w:t>
      </w:r>
      <w:r w:rsidR="00550251" w:rsidRPr="00C9417C">
        <w:rPr>
          <w:spacing w:val="-2"/>
        </w:rPr>
        <w:t xml:space="preserve"> </w:t>
      </w:r>
      <w:r w:rsidR="00550251" w:rsidRPr="00C9417C">
        <w:t>the</w:t>
      </w:r>
      <w:r w:rsidR="00550251" w:rsidRPr="00C9417C">
        <w:rPr>
          <w:spacing w:val="-2"/>
        </w:rPr>
        <w:t xml:space="preserve"> </w:t>
      </w:r>
      <w:r w:rsidR="00550251" w:rsidRPr="00C9417C">
        <w:t>boards</w:t>
      </w:r>
      <w:r w:rsidR="00550251" w:rsidRPr="00C9417C">
        <w:rPr>
          <w:spacing w:val="-1"/>
        </w:rPr>
        <w:t xml:space="preserve"> </w:t>
      </w:r>
      <w:r w:rsidR="00550251" w:rsidRPr="00C9417C">
        <w:t>of</w:t>
      </w:r>
      <w:r w:rsidR="00550251" w:rsidRPr="00C9417C">
        <w:rPr>
          <w:spacing w:val="-2"/>
        </w:rPr>
        <w:t xml:space="preserve"> </w:t>
      </w:r>
      <w:r w:rsidR="00550251" w:rsidRPr="00C9417C">
        <w:t>non-profit</w:t>
      </w:r>
      <w:r w:rsidR="00550251" w:rsidRPr="00C9417C">
        <w:rPr>
          <w:spacing w:val="-57"/>
        </w:rPr>
        <w:t xml:space="preserve"> </w:t>
      </w:r>
      <w:r w:rsidR="00550251" w:rsidRPr="00C9417C">
        <w:t>organizations</w:t>
      </w:r>
      <w:r w:rsidR="00550251" w:rsidRPr="00C9417C">
        <w:rPr>
          <w:spacing w:val="-1"/>
        </w:rPr>
        <w:t xml:space="preserve"> </w:t>
      </w:r>
      <w:r w:rsidR="00550251" w:rsidRPr="00C9417C">
        <w:t>with a purpose to improve the lives</w:t>
      </w:r>
      <w:r w:rsidR="00550251" w:rsidRPr="00C9417C">
        <w:rPr>
          <w:spacing w:val="-1"/>
        </w:rPr>
        <w:t xml:space="preserve"> </w:t>
      </w:r>
      <w:r w:rsidR="00550251" w:rsidRPr="00C9417C">
        <w:t>of people from underrepresented groups?</w:t>
      </w:r>
    </w:p>
    <w:p w14:paraId="19BD3976" w14:textId="77777777" w:rsidR="009E7BF7" w:rsidRPr="00C9417C" w:rsidRDefault="00550251">
      <w:pPr>
        <w:spacing w:line="249" w:lineRule="auto"/>
        <w:ind w:left="240" w:right="658"/>
        <w:rPr>
          <w:i/>
          <w:sz w:val="20"/>
        </w:rPr>
      </w:pPr>
      <w:r w:rsidRPr="00C9417C">
        <w:rPr>
          <w:i/>
          <w:sz w:val="20"/>
        </w:rPr>
        <w:t>Note:</w:t>
      </w:r>
      <w:r w:rsidRPr="00C9417C">
        <w:rPr>
          <w:i/>
          <w:spacing w:val="-8"/>
          <w:sz w:val="20"/>
        </w:rPr>
        <w:t xml:space="preserve"> </w:t>
      </w:r>
      <w:r w:rsidRPr="00C9417C">
        <w:rPr>
          <w:i/>
          <w:sz w:val="20"/>
        </w:rPr>
        <w:t>Levels</w:t>
      </w:r>
      <w:r w:rsidRPr="00C9417C">
        <w:rPr>
          <w:i/>
          <w:spacing w:val="-7"/>
          <w:sz w:val="20"/>
        </w:rPr>
        <w:t xml:space="preserve"> </w:t>
      </w:r>
      <w:r w:rsidRPr="00C9417C">
        <w:rPr>
          <w:i/>
          <w:sz w:val="20"/>
        </w:rPr>
        <w:t>1</w:t>
      </w:r>
      <w:r w:rsidRPr="00C9417C">
        <w:rPr>
          <w:i/>
          <w:spacing w:val="-7"/>
          <w:sz w:val="20"/>
        </w:rPr>
        <w:t xml:space="preserve"> </w:t>
      </w:r>
      <w:r w:rsidRPr="00C9417C">
        <w:rPr>
          <w:i/>
          <w:sz w:val="20"/>
        </w:rPr>
        <w:t>and</w:t>
      </w:r>
      <w:r w:rsidRPr="00C9417C">
        <w:rPr>
          <w:i/>
          <w:spacing w:val="-8"/>
          <w:sz w:val="20"/>
        </w:rPr>
        <w:t xml:space="preserve"> </w:t>
      </w:r>
      <w:r w:rsidRPr="00C9417C">
        <w:rPr>
          <w:i/>
          <w:sz w:val="20"/>
        </w:rPr>
        <w:t>2</w:t>
      </w:r>
      <w:r w:rsidRPr="00C9417C">
        <w:rPr>
          <w:i/>
          <w:spacing w:val="-7"/>
          <w:sz w:val="20"/>
        </w:rPr>
        <w:t xml:space="preserve"> </w:t>
      </w:r>
      <w:r w:rsidRPr="00C9417C">
        <w:rPr>
          <w:i/>
          <w:sz w:val="20"/>
        </w:rPr>
        <w:t>are</w:t>
      </w:r>
      <w:r w:rsidRPr="00C9417C">
        <w:rPr>
          <w:i/>
          <w:spacing w:val="-7"/>
          <w:sz w:val="20"/>
        </w:rPr>
        <w:t xml:space="preserve"> </w:t>
      </w:r>
      <w:r w:rsidRPr="00C9417C">
        <w:rPr>
          <w:i/>
          <w:sz w:val="20"/>
        </w:rPr>
        <w:t>the</w:t>
      </w:r>
      <w:r w:rsidRPr="00C9417C">
        <w:rPr>
          <w:i/>
          <w:spacing w:val="-8"/>
          <w:sz w:val="20"/>
        </w:rPr>
        <w:t xml:space="preserve"> </w:t>
      </w:r>
      <w:r w:rsidRPr="00C9417C">
        <w:rPr>
          <w:i/>
          <w:sz w:val="20"/>
        </w:rPr>
        <w:t>CEO</w:t>
      </w:r>
      <w:r w:rsidRPr="00C9417C">
        <w:rPr>
          <w:i/>
          <w:spacing w:val="-7"/>
          <w:sz w:val="20"/>
        </w:rPr>
        <w:t xml:space="preserve"> </w:t>
      </w:r>
      <w:r w:rsidRPr="00C9417C">
        <w:rPr>
          <w:i/>
          <w:sz w:val="20"/>
        </w:rPr>
        <w:t>and</w:t>
      </w:r>
      <w:r w:rsidRPr="00C9417C">
        <w:rPr>
          <w:i/>
          <w:spacing w:val="-7"/>
          <w:sz w:val="20"/>
        </w:rPr>
        <w:t xml:space="preserve"> </w:t>
      </w:r>
      <w:r w:rsidRPr="00C9417C">
        <w:rPr>
          <w:i/>
          <w:sz w:val="20"/>
        </w:rPr>
        <w:t>direct</w:t>
      </w:r>
      <w:r w:rsidRPr="00C9417C">
        <w:rPr>
          <w:i/>
          <w:spacing w:val="-8"/>
          <w:sz w:val="20"/>
        </w:rPr>
        <w:t xml:space="preserve"> </w:t>
      </w:r>
      <w:r w:rsidRPr="00C9417C">
        <w:rPr>
          <w:i/>
          <w:sz w:val="20"/>
        </w:rPr>
        <w:t>reports</w:t>
      </w:r>
      <w:r w:rsidRPr="00C9417C">
        <w:rPr>
          <w:i/>
          <w:spacing w:val="-7"/>
          <w:sz w:val="20"/>
        </w:rPr>
        <w:t xml:space="preserve"> </w:t>
      </w:r>
      <w:r w:rsidRPr="00C9417C">
        <w:rPr>
          <w:i/>
          <w:sz w:val="20"/>
        </w:rPr>
        <w:t>and</w:t>
      </w:r>
      <w:r w:rsidRPr="00C9417C">
        <w:rPr>
          <w:i/>
          <w:spacing w:val="-7"/>
          <w:sz w:val="20"/>
        </w:rPr>
        <w:t xml:space="preserve"> </w:t>
      </w:r>
      <w:r w:rsidRPr="00C9417C">
        <w:rPr>
          <w:i/>
          <w:sz w:val="20"/>
        </w:rPr>
        <w:t>direct</w:t>
      </w:r>
      <w:r w:rsidRPr="00C9417C">
        <w:rPr>
          <w:i/>
          <w:spacing w:val="-8"/>
          <w:sz w:val="20"/>
        </w:rPr>
        <w:t xml:space="preserve"> </w:t>
      </w:r>
      <w:r w:rsidRPr="00C9417C">
        <w:rPr>
          <w:i/>
          <w:sz w:val="20"/>
        </w:rPr>
        <w:t>reports</w:t>
      </w:r>
      <w:r w:rsidRPr="00C9417C">
        <w:rPr>
          <w:i/>
          <w:spacing w:val="-7"/>
          <w:sz w:val="20"/>
        </w:rPr>
        <w:t xml:space="preserve"> </w:t>
      </w:r>
      <w:r w:rsidRPr="00C9417C">
        <w:rPr>
          <w:i/>
          <w:sz w:val="20"/>
        </w:rPr>
        <w:t>to</w:t>
      </w:r>
      <w:r w:rsidRPr="00C9417C">
        <w:rPr>
          <w:i/>
          <w:spacing w:val="-7"/>
          <w:sz w:val="20"/>
        </w:rPr>
        <w:t xml:space="preserve"> </w:t>
      </w:r>
      <w:r w:rsidRPr="00C9417C">
        <w:rPr>
          <w:i/>
          <w:sz w:val="20"/>
        </w:rPr>
        <w:t>the</w:t>
      </w:r>
      <w:r w:rsidRPr="00C9417C">
        <w:rPr>
          <w:i/>
          <w:spacing w:val="-8"/>
          <w:sz w:val="20"/>
        </w:rPr>
        <w:t xml:space="preserve"> </w:t>
      </w:r>
      <w:r w:rsidRPr="00C9417C">
        <w:rPr>
          <w:i/>
          <w:sz w:val="20"/>
        </w:rPr>
        <w:t>CEO’s</w:t>
      </w:r>
      <w:r w:rsidRPr="00C9417C">
        <w:rPr>
          <w:i/>
          <w:spacing w:val="-7"/>
          <w:sz w:val="20"/>
        </w:rPr>
        <w:t xml:space="preserve"> </w:t>
      </w:r>
      <w:r w:rsidRPr="00C9417C">
        <w:rPr>
          <w:i/>
          <w:sz w:val="20"/>
        </w:rPr>
        <w:t>direct</w:t>
      </w:r>
      <w:r w:rsidRPr="00C9417C">
        <w:rPr>
          <w:i/>
          <w:spacing w:val="-7"/>
          <w:sz w:val="20"/>
        </w:rPr>
        <w:t xml:space="preserve"> </w:t>
      </w:r>
      <w:r w:rsidRPr="00C9417C">
        <w:rPr>
          <w:i/>
          <w:sz w:val="20"/>
        </w:rPr>
        <w:t>reports.</w:t>
      </w:r>
      <w:r w:rsidRPr="00C9417C">
        <w:rPr>
          <w:i/>
          <w:spacing w:val="-8"/>
          <w:sz w:val="20"/>
        </w:rPr>
        <w:t xml:space="preserve"> </w:t>
      </w:r>
      <w:r w:rsidRPr="00C9417C">
        <w:rPr>
          <w:i/>
          <w:sz w:val="20"/>
        </w:rPr>
        <w:t>Enter</w:t>
      </w:r>
      <w:r w:rsidRPr="00C9417C">
        <w:rPr>
          <w:i/>
          <w:spacing w:val="-7"/>
          <w:sz w:val="20"/>
        </w:rPr>
        <w:t xml:space="preserve"> </w:t>
      </w:r>
      <w:r w:rsidRPr="00C9417C">
        <w:rPr>
          <w:i/>
          <w:sz w:val="20"/>
        </w:rPr>
        <w:t>a</w:t>
      </w:r>
      <w:r w:rsidRPr="00C9417C">
        <w:rPr>
          <w:i/>
          <w:spacing w:val="-7"/>
          <w:sz w:val="20"/>
        </w:rPr>
        <w:t xml:space="preserve"> </w:t>
      </w:r>
      <w:r w:rsidRPr="00C9417C">
        <w:rPr>
          <w:i/>
          <w:sz w:val="20"/>
        </w:rPr>
        <w:t>number</w:t>
      </w:r>
      <w:r w:rsidRPr="00C9417C">
        <w:rPr>
          <w:i/>
          <w:spacing w:val="-8"/>
          <w:sz w:val="20"/>
        </w:rPr>
        <w:t xml:space="preserve"> </w:t>
      </w:r>
      <w:r w:rsidRPr="00C9417C">
        <w:rPr>
          <w:i/>
          <w:sz w:val="20"/>
        </w:rPr>
        <w:t>between</w:t>
      </w:r>
      <w:r w:rsidRPr="00C9417C">
        <w:rPr>
          <w:i/>
          <w:spacing w:val="-7"/>
          <w:sz w:val="20"/>
        </w:rPr>
        <w:t xml:space="preserve"> </w:t>
      </w:r>
      <w:r w:rsidRPr="00C9417C">
        <w:rPr>
          <w:i/>
          <w:sz w:val="20"/>
        </w:rPr>
        <w:t>zero</w:t>
      </w:r>
      <w:r w:rsidRPr="00C9417C">
        <w:rPr>
          <w:i/>
          <w:spacing w:val="-7"/>
          <w:sz w:val="20"/>
        </w:rPr>
        <w:t xml:space="preserve"> </w:t>
      </w:r>
      <w:r w:rsidRPr="00C9417C">
        <w:rPr>
          <w:i/>
          <w:sz w:val="20"/>
        </w:rPr>
        <w:t>(0.0)</w:t>
      </w:r>
      <w:r w:rsidRPr="00C9417C">
        <w:rPr>
          <w:i/>
          <w:spacing w:val="1"/>
          <w:sz w:val="20"/>
        </w:rPr>
        <w:t xml:space="preserve"> </w:t>
      </w:r>
      <w:r w:rsidRPr="00C9417C">
        <w:rPr>
          <w:i/>
          <w:sz w:val="20"/>
        </w:rPr>
        <w:t>and</w:t>
      </w:r>
      <w:r w:rsidRPr="00C9417C">
        <w:rPr>
          <w:i/>
          <w:spacing w:val="-2"/>
          <w:sz w:val="20"/>
        </w:rPr>
        <w:t xml:space="preserve"> </w:t>
      </w:r>
      <w:r w:rsidRPr="00C9417C">
        <w:rPr>
          <w:i/>
          <w:sz w:val="20"/>
        </w:rPr>
        <w:t>one</w:t>
      </w:r>
      <w:r w:rsidRPr="00C9417C">
        <w:rPr>
          <w:i/>
          <w:spacing w:val="-2"/>
          <w:sz w:val="20"/>
        </w:rPr>
        <w:t xml:space="preserve"> </w:t>
      </w:r>
      <w:r w:rsidRPr="00C9417C">
        <w:rPr>
          <w:i/>
          <w:sz w:val="20"/>
        </w:rPr>
        <w:t>hundred</w:t>
      </w:r>
      <w:r w:rsidRPr="00C9417C">
        <w:rPr>
          <w:i/>
          <w:spacing w:val="-2"/>
          <w:sz w:val="20"/>
        </w:rPr>
        <w:t xml:space="preserve"> </w:t>
      </w:r>
      <w:r w:rsidRPr="00C9417C">
        <w:rPr>
          <w:i/>
          <w:sz w:val="20"/>
        </w:rPr>
        <w:t>(100.0).</w:t>
      </w:r>
      <w:r w:rsidRPr="00C9417C">
        <w:rPr>
          <w:i/>
          <w:spacing w:val="-2"/>
          <w:sz w:val="20"/>
        </w:rPr>
        <w:t xml:space="preserve"> </w:t>
      </w:r>
      <w:r w:rsidRPr="00C9417C">
        <w:rPr>
          <w:i/>
          <w:sz w:val="20"/>
        </w:rPr>
        <w:t>If</w:t>
      </w:r>
      <w:r w:rsidRPr="00C9417C">
        <w:rPr>
          <w:i/>
          <w:spacing w:val="-2"/>
          <w:sz w:val="20"/>
        </w:rPr>
        <w:t xml:space="preserve"> </w:t>
      </w:r>
      <w:r w:rsidRPr="00C9417C">
        <w:rPr>
          <w:i/>
          <w:sz w:val="20"/>
        </w:rPr>
        <w:t>not</w:t>
      </w:r>
      <w:r w:rsidRPr="00C9417C">
        <w:rPr>
          <w:i/>
          <w:spacing w:val="-2"/>
          <w:sz w:val="20"/>
        </w:rPr>
        <w:t xml:space="preserve"> </w:t>
      </w:r>
      <w:r w:rsidRPr="00C9417C">
        <w:rPr>
          <w:i/>
          <w:sz w:val="20"/>
        </w:rPr>
        <w:t>applicable</w:t>
      </w:r>
      <w:r w:rsidRPr="00C9417C">
        <w:rPr>
          <w:i/>
          <w:spacing w:val="-2"/>
          <w:sz w:val="20"/>
        </w:rPr>
        <w:t xml:space="preserve"> </w:t>
      </w:r>
      <w:r w:rsidRPr="00C9417C">
        <w:rPr>
          <w:i/>
          <w:sz w:val="20"/>
        </w:rPr>
        <w:t>or</w:t>
      </w:r>
      <w:r w:rsidRPr="00C9417C">
        <w:rPr>
          <w:i/>
          <w:spacing w:val="-1"/>
          <w:sz w:val="20"/>
        </w:rPr>
        <w:t xml:space="preserve"> </w:t>
      </w:r>
      <w:r w:rsidRPr="00C9417C">
        <w:rPr>
          <w:i/>
          <w:sz w:val="20"/>
        </w:rPr>
        <w:t>the</w:t>
      </w:r>
      <w:r w:rsidRPr="00C9417C">
        <w:rPr>
          <w:i/>
          <w:spacing w:val="-2"/>
          <w:sz w:val="20"/>
        </w:rPr>
        <w:t xml:space="preserve"> </w:t>
      </w:r>
      <w:r w:rsidRPr="00C9417C">
        <w:rPr>
          <w:i/>
          <w:sz w:val="20"/>
        </w:rPr>
        <w:t>answer</w:t>
      </w:r>
      <w:r w:rsidRPr="00C9417C">
        <w:rPr>
          <w:i/>
          <w:spacing w:val="-2"/>
          <w:sz w:val="20"/>
        </w:rPr>
        <w:t xml:space="preserve"> </w:t>
      </w:r>
      <w:r w:rsidRPr="00C9417C">
        <w:rPr>
          <w:i/>
          <w:sz w:val="20"/>
        </w:rPr>
        <w:t>is</w:t>
      </w:r>
      <w:r w:rsidRPr="00C9417C">
        <w:rPr>
          <w:i/>
          <w:spacing w:val="-2"/>
          <w:sz w:val="20"/>
        </w:rPr>
        <w:t xml:space="preserve"> </w:t>
      </w:r>
      <w:r w:rsidRPr="00C9417C">
        <w:rPr>
          <w:i/>
          <w:sz w:val="20"/>
        </w:rPr>
        <w:t>unknown,</w:t>
      </w:r>
      <w:r w:rsidRPr="00C9417C">
        <w:rPr>
          <w:i/>
          <w:spacing w:val="-2"/>
          <w:sz w:val="20"/>
        </w:rPr>
        <w:t xml:space="preserve"> </w:t>
      </w:r>
      <w:r w:rsidRPr="00C9417C">
        <w:rPr>
          <w:i/>
          <w:sz w:val="20"/>
        </w:rPr>
        <w:t>leave</w:t>
      </w:r>
      <w:r w:rsidRPr="00C9417C">
        <w:rPr>
          <w:i/>
          <w:spacing w:val="-2"/>
          <w:sz w:val="20"/>
        </w:rPr>
        <w:t xml:space="preserve"> </w:t>
      </w:r>
      <w:r w:rsidRPr="00C9417C">
        <w:rPr>
          <w:i/>
          <w:sz w:val="20"/>
        </w:rPr>
        <w:t>the</w:t>
      </w:r>
      <w:r w:rsidRPr="00C9417C">
        <w:rPr>
          <w:i/>
          <w:spacing w:val="-2"/>
          <w:sz w:val="20"/>
        </w:rPr>
        <w:t xml:space="preserve"> </w:t>
      </w:r>
      <w:r w:rsidRPr="00C9417C">
        <w:rPr>
          <w:i/>
          <w:sz w:val="20"/>
        </w:rPr>
        <w:t>input</w:t>
      </w:r>
      <w:r w:rsidRPr="00C9417C">
        <w:rPr>
          <w:i/>
          <w:spacing w:val="-1"/>
          <w:sz w:val="20"/>
        </w:rPr>
        <w:t xml:space="preserve"> </w:t>
      </w:r>
      <w:r w:rsidRPr="00C9417C">
        <w:rPr>
          <w:i/>
          <w:sz w:val="20"/>
        </w:rPr>
        <w:t>box</w:t>
      </w:r>
      <w:r w:rsidRPr="00C9417C">
        <w:rPr>
          <w:i/>
          <w:spacing w:val="-2"/>
          <w:sz w:val="20"/>
        </w:rPr>
        <w:t xml:space="preserve"> </w:t>
      </w:r>
      <w:r w:rsidRPr="00C9417C">
        <w:rPr>
          <w:i/>
          <w:sz w:val="20"/>
        </w:rPr>
        <w:t>blank.</w:t>
      </w:r>
    </w:p>
    <w:p w14:paraId="19BD3978" w14:textId="680652BE" w:rsidR="009E7BF7" w:rsidRPr="00C9417C" w:rsidRDefault="009E7BF7" w:rsidP="00C82164">
      <w:pPr>
        <w:pStyle w:val="ListParagraph"/>
        <w:tabs>
          <w:tab w:val="left" w:pos="1020"/>
          <w:tab w:val="left" w:pos="4559"/>
          <w:tab w:val="left" w:pos="5576"/>
        </w:tabs>
        <w:ind w:left="1020" w:firstLine="0"/>
        <w:rPr>
          <w:sz w:val="24"/>
        </w:rPr>
      </w:pPr>
    </w:p>
    <w:tbl>
      <w:tblPr>
        <w:tblStyle w:val="TableGrid"/>
        <w:tblW w:w="0" w:type="auto"/>
        <w:tblInd w:w="1159" w:type="dxa"/>
        <w:tblLook w:val="04A0" w:firstRow="1" w:lastRow="0" w:firstColumn="1" w:lastColumn="0" w:noHBand="0" w:noVBand="1"/>
      </w:tblPr>
      <w:tblGrid>
        <w:gridCol w:w="4596"/>
        <w:gridCol w:w="2520"/>
      </w:tblGrid>
      <w:tr w:rsidR="005725D5" w:rsidRPr="00C9417C" w14:paraId="06402558" w14:textId="77777777" w:rsidTr="00CB68A8">
        <w:tc>
          <w:tcPr>
            <w:tcW w:w="4596" w:type="dxa"/>
          </w:tcPr>
          <w:p w14:paraId="62CA56F9" w14:textId="1296B893" w:rsidR="00951D9F" w:rsidRPr="00C9417C" w:rsidRDefault="00951D9F">
            <w:pPr>
              <w:pStyle w:val="BodyText"/>
              <w:spacing w:before="0"/>
              <w:rPr>
                <w:b/>
                <w:bCs/>
                <w:sz w:val="22"/>
                <w:szCs w:val="22"/>
              </w:rPr>
            </w:pPr>
            <w:r w:rsidRPr="00C9417C">
              <w:rPr>
                <w:b/>
                <w:bCs/>
                <w:sz w:val="22"/>
                <w:szCs w:val="22"/>
              </w:rPr>
              <w:t>Level</w:t>
            </w:r>
            <w:r w:rsidRPr="00C9417C">
              <w:rPr>
                <w:b/>
                <w:bCs/>
                <w:spacing w:val="-3"/>
                <w:sz w:val="22"/>
                <w:szCs w:val="22"/>
              </w:rPr>
              <w:t xml:space="preserve"> </w:t>
            </w:r>
            <w:r w:rsidRPr="00C9417C">
              <w:rPr>
                <w:b/>
                <w:bCs/>
                <w:sz w:val="22"/>
                <w:szCs w:val="22"/>
              </w:rPr>
              <w:t>1</w:t>
            </w:r>
            <w:r w:rsidRPr="00C9417C">
              <w:rPr>
                <w:b/>
                <w:bCs/>
                <w:spacing w:val="-2"/>
                <w:sz w:val="22"/>
                <w:szCs w:val="22"/>
              </w:rPr>
              <w:t xml:space="preserve"> </w:t>
            </w:r>
            <w:r w:rsidRPr="00C9417C">
              <w:rPr>
                <w:b/>
                <w:bCs/>
                <w:sz w:val="22"/>
                <w:szCs w:val="22"/>
              </w:rPr>
              <w:t>(</w:t>
            </w:r>
            <w:r w:rsidRPr="00C9417C">
              <w:rPr>
                <w:b/>
                <w:bCs/>
                <w:i/>
                <w:sz w:val="22"/>
                <w:szCs w:val="22"/>
              </w:rPr>
              <w:t>CEO</w:t>
            </w:r>
            <w:r w:rsidRPr="00C9417C">
              <w:rPr>
                <w:b/>
                <w:bCs/>
                <w:i/>
                <w:spacing w:val="-3"/>
                <w:sz w:val="22"/>
                <w:szCs w:val="22"/>
              </w:rPr>
              <w:t xml:space="preserve"> </w:t>
            </w:r>
            <w:r w:rsidRPr="00C9417C">
              <w:rPr>
                <w:b/>
                <w:bCs/>
                <w:i/>
                <w:sz w:val="22"/>
                <w:szCs w:val="22"/>
              </w:rPr>
              <w:t>and</w:t>
            </w:r>
            <w:r w:rsidRPr="00C9417C">
              <w:rPr>
                <w:b/>
                <w:bCs/>
                <w:i/>
                <w:spacing w:val="-2"/>
                <w:sz w:val="22"/>
                <w:szCs w:val="22"/>
              </w:rPr>
              <w:t xml:space="preserve"> </w:t>
            </w:r>
            <w:r w:rsidRPr="00C9417C">
              <w:rPr>
                <w:b/>
                <w:bCs/>
                <w:i/>
                <w:sz w:val="22"/>
                <w:szCs w:val="22"/>
              </w:rPr>
              <w:t>direct</w:t>
            </w:r>
            <w:r w:rsidRPr="00C9417C">
              <w:rPr>
                <w:b/>
                <w:bCs/>
                <w:i/>
                <w:spacing w:val="-3"/>
                <w:sz w:val="22"/>
                <w:szCs w:val="22"/>
              </w:rPr>
              <w:t xml:space="preserve"> </w:t>
            </w:r>
            <w:r w:rsidRPr="00C9417C">
              <w:rPr>
                <w:b/>
                <w:bCs/>
                <w:i/>
                <w:sz w:val="22"/>
                <w:szCs w:val="22"/>
              </w:rPr>
              <w:t>reports</w:t>
            </w:r>
            <w:r w:rsidRPr="00C9417C">
              <w:rPr>
                <w:b/>
                <w:bCs/>
                <w:sz w:val="22"/>
                <w:szCs w:val="22"/>
              </w:rPr>
              <w:t>) %</w:t>
            </w:r>
          </w:p>
        </w:tc>
        <w:tc>
          <w:tcPr>
            <w:tcW w:w="2520" w:type="dxa"/>
          </w:tcPr>
          <w:p w14:paraId="077770B1" w14:textId="4F3D5EDB" w:rsidR="00951D9F" w:rsidRPr="00C9417C" w:rsidRDefault="00B84D58">
            <w:pPr>
              <w:pStyle w:val="BodyText"/>
              <w:spacing w:before="0"/>
              <w:rPr>
                <w:sz w:val="22"/>
                <w:szCs w:val="22"/>
              </w:rPr>
            </w:pPr>
            <w:r w:rsidRPr="00C9417C">
              <w:rPr>
                <w:sz w:val="22"/>
                <w:szCs w:val="22"/>
              </w:rPr>
              <w:t xml:space="preserve">             </w:t>
            </w:r>
          </w:p>
        </w:tc>
      </w:tr>
      <w:tr w:rsidR="00093B7F" w:rsidRPr="00C9417C" w14:paraId="2FCBED13" w14:textId="77777777" w:rsidTr="00CB68A8">
        <w:tc>
          <w:tcPr>
            <w:tcW w:w="4596" w:type="dxa"/>
          </w:tcPr>
          <w:p w14:paraId="3978B54E" w14:textId="226225E8" w:rsidR="00951D9F" w:rsidRPr="00C9417C" w:rsidRDefault="00951D9F">
            <w:pPr>
              <w:pStyle w:val="BodyText"/>
              <w:spacing w:before="0"/>
              <w:rPr>
                <w:b/>
                <w:bCs/>
                <w:sz w:val="22"/>
                <w:szCs w:val="22"/>
              </w:rPr>
            </w:pPr>
            <w:r w:rsidRPr="00C9417C">
              <w:rPr>
                <w:b/>
                <w:bCs/>
                <w:sz w:val="22"/>
                <w:szCs w:val="22"/>
              </w:rPr>
              <w:t>Level 2 (</w:t>
            </w:r>
            <w:r w:rsidRPr="00C9417C">
              <w:rPr>
                <w:b/>
                <w:bCs/>
                <w:i/>
                <w:sz w:val="22"/>
                <w:szCs w:val="22"/>
              </w:rPr>
              <w:t>One level below level 1</w:t>
            </w:r>
            <w:r w:rsidRPr="00C9417C">
              <w:rPr>
                <w:b/>
                <w:bCs/>
                <w:sz w:val="22"/>
                <w:szCs w:val="22"/>
              </w:rPr>
              <w:t>) %</w:t>
            </w:r>
          </w:p>
        </w:tc>
        <w:tc>
          <w:tcPr>
            <w:tcW w:w="2520" w:type="dxa"/>
          </w:tcPr>
          <w:p w14:paraId="66D04D92" w14:textId="77777777" w:rsidR="00951D9F" w:rsidRPr="00C9417C" w:rsidRDefault="00951D9F">
            <w:pPr>
              <w:pStyle w:val="BodyText"/>
              <w:spacing w:before="0"/>
              <w:rPr>
                <w:sz w:val="22"/>
                <w:szCs w:val="22"/>
              </w:rPr>
            </w:pPr>
          </w:p>
        </w:tc>
      </w:tr>
    </w:tbl>
    <w:p w14:paraId="19BD3979" w14:textId="77777777" w:rsidR="009E7BF7" w:rsidRPr="00C9417C" w:rsidRDefault="009E7BF7">
      <w:pPr>
        <w:pStyle w:val="BodyText"/>
        <w:spacing w:before="0"/>
        <w:rPr>
          <w:sz w:val="26"/>
        </w:rPr>
      </w:pPr>
    </w:p>
    <w:p w14:paraId="19BD397A" w14:textId="77777777" w:rsidR="009E7BF7" w:rsidRPr="00C9417C" w:rsidRDefault="009E7BF7">
      <w:pPr>
        <w:pStyle w:val="BodyText"/>
        <w:spacing w:before="4"/>
      </w:pPr>
    </w:p>
    <w:p w14:paraId="19BD397B" w14:textId="299FB7FC" w:rsidR="009E7BF7" w:rsidRPr="00C9417C" w:rsidRDefault="000F545C" w:rsidP="00C22C7C">
      <w:pPr>
        <w:spacing w:line="247" w:lineRule="auto"/>
        <w:ind w:right="796"/>
        <w:rPr>
          <w:sz w:val="24"/>
          <w:szCs w:val="24"/>
        </w:rPr>
      </w:pPr>
      <w:r w:rsidRPr="00C9417C">
        <w:rPr>
          <w:sz w:val="24"/>
          <w:szCs w:val="24"/>
        </w:rPr>
        <w:t>Q119</w:t>
      </w:r>
      <w:r w:rsidR="00550251" w:rsidRPr="00C9417C">
        <w:rPr>
          <w:sz w:val="24"/>
          <w:szCs w:val="24"/>
        </w:rPr>
        <w:t xml:space="preserve">. </w:t>
      </w:r>
      <w:r w:rsidR="00550251" w:rsidRPr="00C9417C">
        <w:rPr>
          <w:i/>
          <w:iCs/>
          <w:sz w:val="24"/>
          <w:szCs w:val="24"/>
          <w:shd w:val="clear" w:color="auto" w:fill="00FFFF"/>
        </w:rPr>
        <w:t>(</w:t>
      </w:r>
      <w:r w:rsidR="00D10131" w:rsidRPr="00C9417C">
        <w:rPr>
          <w:i/>
          <w:iCs/>
          <w:sz w:val="24"/>
          <w:szCs w:val="24"/>
          <w:shd w:val="clear" w:color="auto" w:fill="00FFFF"/>
        </w:rPr>
        <w:t>Q1</w:t>
      </w:r>
      <w:r w:rsidR="001F4A40" w:rsidRPr="00C9417C">
        <w:rPr>
          <w:i/>
          <w:iCs/>
          <w:sz w:val="24"/>
          <w:szCs w:val="24"/>
          <w:shd w:val="clear" w:color="auto" w:fill="00FFFF"/>
        </w:rPr>
        <w:t>26</w:t>
      </w:r>
      <w:r w:rsidR="00D10131" w:rsidRPr="00C9417C">
        <w:rPr>
          <w:i/>
          <w:iCs/>
          <w:sz w:val="24"/>
          <w:szCs w:val="24"/>
          <w:shd w:val="clear" w:color="auto" w:fill="00FFFF"/>
        </w:rPr>
        <w:t xml:space="preserve"> </w:t>
      </w:r>
      <w:r w:rsidR="00550251" w:rsidRPr="00C9417C">
        <w:rPr>
          <w:i/>
          <w:iCs/>
          <w:sz w:val="24"/>
          <w:szCs w:val="24"/>
          <w:shd w:val="clear" w:color="auto" w:fill="00FFFF"/>
        </w:rPr>
        <w:t xml:space="preserve">in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Do you currently track any of the following across these workforce</w:t>
      </w:r>
      <w:r w:rsidR="00012016" w:rsidRPr="00C9417C">
        <w:rPr>
          <w:sz w:val="24"/>
          <w:szCs w:val="24"/>
        </w:rPr>
        <w:t xml:space="preserve"> </w:t>
      </w:r>
      <w:r w:rsidR="00550251" w:rsidRPr="00C9417C">
        <w:rPr>
          <w:spacing w:val="-58"/>
          <w:sz w:val="24"/>
          <w:szCs w:val="24"/>
        </w:rPr>
        <w:t xml:space="preserve"> </w:t>
      </w:r>
      <w:r w:rsidR="00550251" w:rsidRPr="00C9417C">
        <w:rPr>
          <w:sz w:val="24"/>
          <w:szCs w:val="24"/>
        </w:rPr>
        <w:t>groups? (</w:t>
      </w:r>
      <w:r w:rsidR="00550251" w:rsidRPr="00C9417C">
        <w:rPr>
          <w:i/>
          <w:iCs/>
          <w:sz w:val="24"/>
          <w:szCs w:val="24"/>
        </w:rPr>
        <w:t>Select all that apply</w:t>
      </w:r>
      <w:r w:rsidR="00550251" w:rsidRPr="00C9417C">
        <w:rPr>
          <w:sz w:val="24"/>
          <w:szCs w:val="24"/>
        </w:rPr>
        <w:t>)</w:t>
      </w: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00"/>
        <w:gridCol w:w="1700"/>
        <w:gridCol w:w="2080"/>
        <w:gridCol w:w="2160"/>
        <w:gridCol w:w="2160"/>
      </w:tblGrid>
      <w:tr w:rsidR="005725D5" w:rsidRPr="00C9417C" w14:paraId="19BD3982" w14:textId="77777777" w:rsidTr="366E0283">
        <w:trPr>
          <w:trHeight w:val="530"/>
        </w:trPr>
        <w:tc>
          <w:tcPr>
            <w:tcW w:w="2700" w:type="dxa"/>
          </w:tcPr>
          <w:p w14:paraId="19BD397C" w14:textId="77777777" w:rsidR="009E7BF7" w:rsidRPr="00C9417C" w:rsidRDefault="00550251" w:rsidP="00CB68A8">
            <w:pPr>
              <w:pStyle w:val="TableParagraph"/>
              <w:spacing w:before="17"/>
              <w:ind w:left="693"/>
              <w:rPr>
                <w:rFonts w:ascii="Times New Roman" w:hAnsi="Times New Roman" w:cs="Times New Roman"/>
              </w:rPr>
            </w:pPr>
            <w:r w:rsidRPr="00C9417C">
              <w:rPr>
                <w:rFonts w:ascii="Times New Roman" w:hAnsi="Times New Roman" w:cs="Times New Roman"/>
              </w:rPr>
              <w:t>A. Overall U.S.</w:t>
            </w:r>
          </w:p>
          <w:p w14:paraId="19BD397D" w14:textId="77777777" w:rsidR="009E7BF7" w:rsidRPr="00C9417C" w:rsidRDefault="00550251" w:rsidP="00CB68A8">
            <w:pPr>
              <w:pStyle w:val="TableParagraph"/>
              <w:spacing w:before="17"/>
              <w:ind w:left="693"/>
              <w:rPr>
                <w:rFonts w:ascii="Times New Roman" w:hAnsi="Times New Roman" w:cs="Times New Roman"/>
              </w:rPr>
            </w:pPr>
            <w:r w:rsidRPr="00C9417C">
              <w:rPr>
                <w:rFonts w:ascii="Times New Roman" w:hAnsi="Times New Roman" w:cs="Times New Roman"/>
              </w:rPr>
              <w:t>workforce</w:t>
            </w:r>
          </w:p>
        </w:tc>
        <w:tc>
          <w:tcPr>
            <w:tcW w:w="1700" w:type="dxa"/>
          </w:tcPr>
          <w:p w14:paraId="19BD397E" w14:textId="77777777" w:rsidR="009E7BF7" w:rsidRPr="00C9417C" w:rsidRDefault="00550251">
            <w:pPr>
              <w:pStyle w:val="TableParagraph"/>
              <w:spacing w:before="20" w:line="249" w:lineRule="auto"/>
              <w:ind w:left="295" w:right="155" w:hanging="112"/>
              <w:rPr>
                <w:rFonts w:ascii="Times New Roman" w:hAnsi="Times New Roman" w:cs="Times New Roman"/>
                <w:sz w:val="20"/>
              </w:rPr>
            </w:pPr>
            <w:r w:rsidRPr="00C9417C">
              <w:rPr>
                <w:rFonts w:ascii="Times New Roman" w:hAnsi="Times New Roman" w:cs="Times New Roman"/>
                <w:sz w:val="20"/>
              </w:rPr>
              <w:t>Participation in</w:t>
            </w:r>
            <w:r w:rsidRPr="00C9417C">
              <w:rPr>
                <w:rFonts w:ascii="Times New Roman" w:hAnsi="Times New Roman" w:cs="Times New Roman"/>
                <w:spacing w:val="-53"/>
                <w:sz w:val="20"/>
              </w:rPr>
              <w:t xml:space="preserve"> </w:t>
            </w:r>
            <w:r w:rsidRPr="00C9417C">
              <w:rPr>
                <w:rFonts w:ascii="Times New Roman" w:hAnsi="Times New Roman" w:cs="Times New Roman"/>
                <w:sz w:val="20"/>
              </w:rPr>
              <w:t>volunteering</w:t>
            </w:r>
          </w:p>
        </w:tc>
        <w:tc>
          <w:tcPr>
            <w:tcW w:w="2080" w:type="dxa"/>
          </w:tcPr>
          <w:p w14:paraId="19BD397F" w14:textId="77777777" w:rsidR="009E7BF7" w:rsidRPr="00C9417C" w:rsidRDefault="00550251">
            <w:pPr>
              <w:pStyle w:val="TableParagraph"/>
              <w:spacing w:before="20" w:line="249" w:lineRule="auto"/>
              <w:ind w:left="485" w:right="461" w:firstLine="5"/>
              <w:rPr>
                <w:rFonts w:ascii="Times New Roman" w:hAnsi="Times New Roman" w:cs="Times New Roman"/>
                <w:sz w:val="20"/>
              </w:rPr>
            </w:pPr>
            <w:r w:rsidRPr="00C9417C">
              <w:rPr>
                <w:rFonts w:ascii="Times New Roman" w:hAnsi="Times New Roman" w:cs="Times New Roman"/>
                <w:sz w:val="20"/>
              </w:rPr>
              <w:t>Hours spent</w:t>
            </w:r>
            <w:r w:rsidRPr="00C9417C">
              <w:rPr>
                <w:rFonts w:ascii="Times New Roman" w:hAnsi="Times New Roman" w:cs="Times New Roman"/>
                <w:spacing w:val="-53"/>
                <w:sz w:val="20"/>
              </w:rPr>
              <w:t xml:space="preserve"> </w:t>
            </w:r>
            <w:r w:rsidRPr="00C9417C">
              <w:rPr>
                <w:rFonts w:ascii="Times New Roman" w:hAnsi="Times New Roman" w:cs="Times New Roman"/>
                <w:spacing w:val="-1"/>
                <w:sz w:val="20"/>
              </w:rPr>
              <w:t>volunteering</w:t>
            </w:r>
          </w:p>
        </w:tc>
        <w:tc>
          <w:tcPr>
            <w:tcW w:w="2160" w:type="dxa"/>
            <w:vAlign w:val="center"/>
          </w:tcPr>
          <w:p w14:paraId="19BD3980" w14:textId="3D2D100A" w:rsidR="009E7BF7" w:rsidRPr="00C9417C" w:rsidRDefault="00AD48AE" w:rsidP="00E74861">
            <w:pPr>
              <w:pStyle w:val="TableParagraph"/>
              <w:spacing w:before="20" w:line="249" w:lineRule="auto"/>
              <w:ind w:left="298" w:right="289"/>
              <w:jc w:val="center"/>
              <w:rPr>
                <w:rFonts w:ascii="Times New Roman" w:hAnsi="Times New Roman" w:cs="Times New Roman"/>
                <w:sz w:val="20"/>
              </w:rPr>
            </w:pPr>
            <w:r w:rsidRPr="00C9417C">
              <w:rPr>
                <w:rFonts w:ascii="Times New Roman" w:hAnsi="Times New Roman" w:cs="Times New Roman"/>
                <w:sz w:val="20"/>
              </w:rPr>
              <w:t>C</w:t>
            </w:r>
            <w:r w:rsidR="00550251" w:rsidRPr="00C9417C">
              <w:rPr>
                <w:rFonts w:ascii="Times New Roman" w:hAnsi="Times New Roman" w:cs="Times New Roman"/>
                <w:sz w:val="20"/>
              </w:rPr>
              <w:t>haritable</w:t>
            </w:r>
            <w:r w:rsidR="00550251" w:rsidRPr="00C9417C">
              <w:rPr>
                <w:rFonts w:ascii="Times New Roman" w:hAnsi="Times New Roman" w:cs="Times New Roman"/>
                <w:spacing w:val="-12"/>
                <w:sz w:val="20"/>
              </w:rPr>
              <w:t xml:space="preserve"> </w:t>
            </w:r>
            <w:r w:rsidRPr="00C9417C">
              <w:rPr>
                <w:rFonts w:ascii="Times New Roman" w:hAnsi="Times New Roman" w:cs="Times New Roman"/>
                <w:sz w:val="20"/>
              </w:rPr>
              <w:t>donations</w:t>
            </w:r>
          </w:p>
        </w:tc>
        <w:tc>
          <w:tcPr>
            <w:tcW w:w="2160" w:type="dxa"/>
          </w:tcPr>
          <w:p w14:paraId="19BD3981" w14:textId="77777777" w:rsidR="009E7BF7" w:rsidRPr="00C9417C" w:rsidRDefault="00550251">
            <w:pPr>
              <w:pStyle w:val="TableParagraph"/>
              <w:spacing w:before="20" w:line="249" w:lineRule="auto"/>
              <w:ind w:left="570" w:right="177" w:hanging="388"/>
              <w:rPr>
                <w:rFonts w:ascii="Times New Roman" w:hAnsi="Times New Roman" w:cs="Times New Roman"/>
                <w:sz w:val="20"/>
              </w:rPr>
            </w:pPr>
            <w:r w:rsidRPr="00C9417C">
              <w:rPr>
                <w:rFonts w:ascii="Times New Roman" w:hAnsi="Times New Roman" w:cs="Times New Roman"/>
                <w:sz w:val="20"/>
              </w:rPr>
              <w:t>We</w:t>
            </w:r>
            <w:r w:rsidRPr="00C9417C">
              <w:rPr>
                <w:rFonts w:ascii="Times New Roman" w:hAnsi="Times New Roman" w:cs="Times New Roman"/>
                <w:spacing w:val="-5"/>
                <w:sz w:val="20"/>
              </w:rPr>
              <w:t xml:space="preserve"> </w:t>
            </w:r>
            <w:r w:rsidRPr="00C9417C">
              <w:rPr>
                <w:rFonts w:ascii="Times New Roman" w:hAnsi="Times New Roman" w:cs="Times New Roman"/>
                <w:sz w:val="20"/>
              </w:rPr>
              <w:t>do</w:t>
            </w:r>
            <w:r w:rsidRPr="00C9417C">
              <w:rPr>
                <w:rFonts w:ascii="Times New Roman" w:hAnsi="Times New Roman" w:cs="Times New Roman"/>
                <w:spacing w:val="-4"/>
                <w:sz w:val="20"/>
              </w:rPr>
              <w:t xml:space="preserve"> </w:t>
            </w:r>
            <w:r w:rsidRPr="00C9417C">
              <w:rPr>
                <w:rFonts w:ascii="Times New Roman" w:hAnsi="Times New Roman" w:cs="Times New Roman"/>
                <w:sz w:val="20"/>
              </w:rPr>
              <w:t>not</w:t>
            </w:r>
            <w:r w:rsidRPr="00C9417C">
              <w:rPr>
                <w:rFonts w:ascii="Times New Roman" w:hAnsi="Times New Roman" w:cs="Times New Roman"/>
                <w:spacing w:val="-4"/>
                <w:sz w:val="20"/>
              </w:rPr>
              <w:t xml:space="preserve"> </w:t>
            </w:r>
            <w:r w:rsidRPr="00C9417C">
              <w:rPr>
                <w:rFonts w:ascii="Times New Roman" w:hAnsi="Times New Roman" w:cs="Times New Roman"/>
                <w:sz w:val="20"/>
              </w:rPr>
              <w:t>track</w:t>
            </w:r>
            <w:r w:rsidRPr="00C9417C">
              <w:rPr>
                <w:rFonts w:ascii="Times New Roman" w:hAnsi="Times New Roman" w:cs="Times New Roman"/>
                <w:spacing w:val="-4"/>
                <w:sz w:val="20"/>
              </w:rPr>
              <w:t xml:space="preserve"> </w:t>
            </w:r>
            <w:r w:rsidRPr="00C9417C">
              <w:rPr>
                <w:rFonts w:ascii="Times New Roman" w:hAnsi="Times New Roman" w:cs="Times New Roman"/>
                <w:sz w:val="20"/>
              </w:rPr>
              <w:t>this</w:t>
            </w:r>
            <w:r w:rsidRPr="00C9417C">
              <w:rPr>
                <w:rFonts w:ascii="Times New Roman" w:hAnsi="Times New Roman" w:cs="Times New Roman"/>
                <w:spacing w:val="-53"/>
                <w:sz w:val="20"/>
              </w:rPr>
              <w:t xml:space="preserve"> </w:t>
            </w:r>
            <w:r w:rsidRPr="00C9417C">
              <w:rPr>
                <w:rFonts w:ascii="Times New Roman" w:hAnsi="Times New Roman" w:cs="Times New Roman"/>
                <w:sz w:val="20"/>
              </w:rPr>
              <w:t>information</w:t>
            </w:r>
          </w:p>
        </w:tc>
      </w:tr>
      <w:tr w:rsidR="005725D5" w:rsidRPr="00C9417C" w14:paraId="19BD3989" w14:textId="77777777" w:rsidTr="366E0283">
        <w:trPr>
          <w:trHeight w:val="530"/>
        </w:trPr>
        <w:tc>
          <w:tcPr>
            <w:tcW w:w="2700" w:type="dxa"/>
          </w:tcPr>
          <w:p w14:paraId="19BD3983" w14:textId="77777777" w:rsidR="009E7BF7" w:rsidRPr="00C9417C" w:rsidRDefault="00550251" w:rsidP="00CB68A8">
            <w:pPr>
              <w:pStyle w:val="TableParagraph"/>
              <w:spacing w:before="17"/>
              <w:ind w:left="693"/>
              <w:rPr>
                <w:rFonts w:ascii="Times New Roman" w:hAnsi="Times New Roman" w:cs="Times New Roman"/>
              </w:rPr>
            </w:pPr>
            <w:r w:rsidRPr="00C9417C">
              <w:rPr>
                <w:rFonts w:ascii="Times New Roman" w:hAnsi="Times New Roman" w:cs="Times New Roman"/>
              </w:rPr>
              <w:t>B. Overall U.S.</w:t>
            </w:r>
          </w:p>
          <w:p w14:paraId="19BD3984" w14:textId="77777777" w:rsidR="009E7BF7" w:rsidRPr="00C9417C" w:rsidRDefault="00550251" w:rsidP="001A4364">
            <w:pPr>
              <w:pStyle w:val="TableParagraph"/>
              <w:spacing w:before="17"/>
              <w:ind w:left="693"/>
              <w:rPr>
                <w:rFonts w:ascii="Times New Roman" w:hAnsi="Times New Roman" w:cs="Times New Roman"/>
              </w:rPr>
            </w:pPr>
            <w:r w:rsidRPr="00C9417C">
              <w:rPr>
                <w:rFonts w:ascii="Times New Roman" w:hAnsi="Times New Roman" w:cs="Times New Roman"/>
              </w:rPr>
              <w:t>management</w:t>
            </w:r>
          </w:p>
        </w:tc>
        <w:tc>
          <w:tcPr>
            <w:tcW w:w="1700" w:type="dxa"/>
          </w:tcPr>
          <w:p w14:paraId="19BD3985" w14:textId="77777777" w:rsidR="009E7BF7" w:rsidRPr="00C9417C" w:rsidRDefault="00550251">
            <w:pPr>
              <w:pStyle w:val="TableParagraph"/>
              <w:spacing w:before="15" w:line="249" w:lineRule="auto"/>
              <w:ind w:left="295" w:right="155" w:hanging="112"/>
              <w:rPr>
                <w:rFonts w:ascii="Times New Roman" w:hAnsi="Times New Roman" w:cs="Times New Roman"/>
                <w:sz w:val="20"/>
              </w:rPr>
            </w:pPr>
            <w:r w:rsidRPr="00C9417C">
              <w:rPr>
                <w:rFonts w:ascii="Times New Roman" w:hAnsi="Times New Roman" w:cs="Times New Roman"/>
                <w:sz w:val="20"/>
              </w:rPr>
              <w:t>Participation in</w:t>
            </w:r>
            <w:r w:rsidRPr="00C9417C">
              <w:rPr>
                <w:rFonts w:ascii="Times New Roman" w:hAnsi="Times New Roman" w:cs="Times New Roman"/>
                <w:spacing w:val="-53"/>
                <w:sz w:val="20"/>
              </w:rPr>
              <w:t xml:space="preserve"> </w:t>
            </w:r>
            <w:r w:rsidRPr="00C9417C">
              <w:rPr>
                <w:rFonts w:ascii="Times New Roman" w:hAnsi="Times New Roman" w:cs="Times New Roman"/>
                <w:sz w:val="20"/>
              </w:rPr>
              <w:t>volunteering</w:t>
            </w:r>
          </w:p>
        </w:tc>
        <w:tc>
          <w:tcPr>
            <w:tcW w:w="2080" w:type="dxa"/>
          </w:tcPr>
          <w:p w14:paraId="19BD3986" w14:textId="77777777" w:rsidR="009E7BF7" w:rsidRPr="00C9417C" w:rsidRDefault="00550251">
            <w:pPr>
              <w:pStyle w:val="TableParagraph"/>
              <w:spacing w:before="15" w:line="249" w:lineRule="auto"/>
              <w:ind w:left="485" w:right="461" w:firstLine="5"/>
              <w:rPr>
                <w:rFonts w:ascii="Times New Roman" w:hAnsi="Times New Roman" w:cs="Times New Roman"/>
                <w:sz w:val="20"/>
              </w:rPr>
            </w:pPr>
            <w:r w:rsidRPr="00C9417C">
              <w:rPr>
                <w:rFonts w:ascii="Times New Roman" w:hAnsi="Times New Roman" w:cs="Times New Roman"/>
                <w:sz w:val="20"/>
              </w:rPr>
              <w:t>Hours spent</w:t>
            </w:r>
            <w:r w:rsidRPr="00C9417C">
              <w:rPr>
                <w:rFonts w:ascii="Times New Roman" w:hAnsi="Times New Roman" w:cs="Times New Roman"/>
                <w:spacing w:val="-53"/>
                <w:sz w:val="20"/>
              </w:rPr>
              <w:t xml:space="preserve"> </w:t>
            </w:r>
            <w:r w:rsidRPr="00C9417C">
              <w:rPr>
                <w:rFonts w:ascii="Times New Roman" w:hAnsi="Times New Roman" w:cs="Times New Roman"/>
                <w:spacing w:val="-1"/>
                <w:sz w:val="20"/>
              </w:rPr>
              <w:t>volunteering</w:t>
            </w:r>
          </w:p>
        </w:tc>
        <w:tc>
          <w:tcPr>
            <w:tcW w:w="2160" w:type="dxa"/>
            <w:vAlign w:val="center"/>
          </w:tcPr>
          <w:p w14:paraId="19BD3987" w14:textId="04CD238E" w:rsidR="009E7BF7" w:rsidRPr="00C9417C" w:rsidRDefault="00AD48AE" w:rsidP="00E74861">
            <w:pPr>
              <w:pStyle w:val="TableParagraph"/>
              <w:spacing w:before="15" w:line="249" w:lineRule="auto"/>
              <w:ind w:left="298" w:right="289"/>
              <w:jc w:val="center"/>
              <w:rPr>
                <w:rFonts w:ascii="Times New Roman" w:hAnsi="Times New Roman" w:cs="Times New Roman"/>
                <w:sz w:val="20"/>
              </w:rPr>
            </w:pPr>
            <w:r w:rsidRPr="00C9417C">
              <w:rPr>
                <w:rFonts w:ascii="Times New Roman" w:hAnsi="Times New Roman" w:cs="Times New Roman"/>
                <w:sz w:val="20"/>
              </w:rPr>
              <w:t>Charitable</w:t>
            </w:r>
            <w:r w:rsidRPr="00C9417C">
              <w:rPr>
                <w:rFonts w:ascii="Times New Roman" w:hAnsi="Times New Roman" w:cs="Times New Roman"/>
                <w:spacing w:val="-12"/>
                <w:sz w:val="20"/>
              </w:rPr>
              <w:t xml:space="preserve"> </w:t>
            </w:r>
            <w:r w:rsidRPr="00C9417C">
              <w:rPr>
                <w:rFonts w:ascii="Times New Roman" w:hAnsi="Times New Roman" w:cs="Times New Roman"/>
                <w:sz w:val="20"/>
              </w:rPr>
              <w:t>d</w:t>
            </w:r>
            <w:r w:rsidR="00550251" w:rsidRPr="00C9417C">
              <w:rPr>
                <w:rFonts w:ascii="Times New Roman" w:hAnsi="Times New Roman" w:cs="Times New Roman"/>
                <w:sz w:val="20"/>
              </w:rPr>
              <w:t>onations</w:t>
            </w:r>
          </w:p>
        </w:tc>
        <w:tc>
          <w:tcPr>
            <w:tcW w:w="2160" w:type="dxa"/>
          </w:tcPr>
          <w:p w14:paraId="19BD3988" w14:textId="77777777" w:rsidR="009E7BF7" w:rsidRPr="00C9417C" w:rsidRDefault="00550251">
            <w:pPr>
              <w:pStyle w:val="TableParagraph"/>
              <w:spacing w:before="15" w:line="249" w:lineRule="auto"/>
              <w:ind w:left="570" w:right="177" w:hanging="388"/>
              <w:rPr>
                <w:rFonts w:ascii="Times New Roman" w:hAnsi="Times New Roman" w:cs="Times New Roman"/>
                <w:sz w:val="20"/>
              </w:rPr>
            </w:pPr>
            <w:r w:rsidRPr="00C9417C">
              <w:rPr>
                <w:rFonts w:ascii="Times New Roman" w:hAnsi="Times New Roman" w:cs="Times New Roman"/>
                <w:sz w:val="20"/>
              </w:rPr>
              <w:t>We</w:t>
            </w:r>
            <w:r w:rsidRPr="00C9417C">
              <w:rPr>
                <w:rFonts w:ascii="Times New Roman" w:hAnsi="Times New Roman" w:cs="Times New Roman"/>
                <w:spacing w:val="-5"/>
                <w:sz w:val="20"/>
              </w:rPr>
              <w:t xml:space="preserve"> </w:t>
            </w:r>
            <w:r w:rsidRPr="00C9417C">
              <w:rPr>
                <w:rFonts w:ascii="Times New Roman" w:hAnsi="Times New Roman" w:cs="Times New Roman"/>
                <w:sz w:val="20"/>
              </w:rPr>
              <w:t>do</w:t>
            </w:r>
            <w:r w:rsidRPr="00C9417C">
              <w:rPr>
                <w:rFonts w:ascii="Times New Roman" w:hAnsi="Times New Roman" w:cs="Times New Roman"/>
                <w:spacing w:val="-4"/>
                <w:sz w:val="20"/>
              </w:rPr>
              <w:t xml:space="preserve"> </w:t>
            </w:r>
            <w:r w:rsidRPr="00C9417C">
              <w:rPr>
                <w:rFonts w:ascii="Times New Roman" w:hAnsi="Times New Roman" w:cs="Times New Roman"/>
                <w:sz w:val="20"/>
              </w:rPr>
              <w:t>not</w:t>
            </w:r>
            <w:r w:rsidRPr="00C9417C">
              <w:rPr>
                <w:rFonts w:ascii="Times New Roman" w:hAnsi="Times New Roman" w:cs="Times New Roman"/>
                <w:spacing w:val="-4"/>
                <w:sz w:val="20"/>
              </w:rPr>
              <w:t xml:space="preserve"> </w:t>
            </w:r>
            <w:r w:rsidRPr="00C9417C">
              <w:rPr>
                <w:rFonts w:ascii="Times New Roman" w:hAnsi="Times New Roman" w:cs="Times New Roman"/>
                <w:sz w:val="20"/>
              </w:rPr>
              <w:t>track</w:t>
            </w:r>
            <w:r w:rsidRPr="00C9417C">
              <w:rPr>
                <w:rFonts w:ascii="Times New Roman" w:hAnsi="Times New Roman" w:cs="Times New Roman"/>
                <w:spacing w:val="-4"/>
                <w:sz w:val="20"/>
              </w:rPr>
              <w:t xml:space="preserve"> </w:t>
            </w:r>
            <w:r w:rsidRPr="00C9417C">
              <w:rPr>
                <w:rFonts w:ascii="Times New Roman" w:hAnsi="Times New Roman" w:cs="Times New Roman"/>
                <w:sz w:val="20"/>
              </w:rPr>
              <w:t>this</w:t>
            </w:r>
            <w:r w:rsidRPr="00C9417C">
              <w:rPr>
                <w:rFonts w:ascii="Times New Roman" w:hAnsi="Times New Roman" w:cs="Times New Roman"/>
                <w:spacing w:val="-53"/>
                <w:sz w:val="20"/>
              </w:rPr>
              <w:t xml:space="preserve"> </w:t>
            </w:r>
            <w:r w:rsidRPr="00C9417C">
              <w:rPr>
                <w:rFonts w:ascii="Times New Roman" w:hAnsi="Times New Roman" w:cs="Times New Roman"/>
                <w:sz w:val="20"/>
              </w:rPr>
              <w:t>information</w:t>
            </w:r>
          </w:p>
        </w:tc>
      </w:tr>
      <w:tr w:rsidR="005725D5" w:rsidRPr="00C9417C" w14:paraId="19BD3990" w14:textId="77777777" w:rsidTr="366E0283">
        <w:trPr>
          <w:trHeight w:val="529"/>
        </w:trPr>
        <w:tc>
          <w:tcPr>
            <w:tcW w:w="2700" w:type="dxa"/>
          </w:tcPr>
          <w:p w14:paraId="19BD398A" w14:textId="77777777" w:rsidR="009E7BF7" w:rsidRPr="00C9417C" w:rsidRDefault="00550251" w:rsidP="00CB68A8">
            <w:pPr>
              <w:pStyle w:val="TableParagraph"/>
              <w:spacing w:before="17"/>
              <w:ind w:left="693"/>
              <w:rPr>
                <w:rFonts w:ascii="Times New Roman" w:hAnsi="Times New Roman" w:cs="Times New Roman"/>
              </w:rPr>
            </w:pPr>
            <w:r w:rsidRPr="00C9417C">
              <w:rPr>
                <w:rFonts w:ascii="Times New Roman" w:hAnsi="Times New Roman" w:cs="Times New Roman"/>
              </w:rPr>
              <w:t>C. Level 1 management</w:t>
            </w:r>
          </w:p>
          <w:p w14:paraId="19BD398B" w14:textId="77777777" w:rsidR="009E7BF7" w:rsidRPr="00C9417C" w:rsidRDefault="00550251" w:rsidP="00CB68A8">
            <w:pPr>
              <w:pStyle w:val="TableParagraph"/>
              <w:spacing w:before="17"/>
              <w:ind w:left="693"/>
              <w:rPr>
                <w:rFonts w:ascii="Times New Roman" w:hAnsi="Times New Roman" w:cs="Times New Roman"/>
              </w:rPr>
            </w:pPr>
            <w:r w:rsidRPr="00C9417C">
              <w:rPr>
                <w:rFonts w:ascii="Times New Roman" w:hAnsi="Times New Roman" w:cs="Times New Roman"/>
                <w:sz w:val="14"/>
                <w:szCs w:val="14"/>
              </w:rPr>
              <w:t>(CEO and direct reports)</w:t>
            </w:r>
          </w:p>
        </w:tc>
        <w:tc>
          <w:tcPr>
            <w:tcW w:w="1700" w:type="dxa"/>
          </w:tcPr>
          <w:p w14:paraId="19BD398C" w14:textId="77777777" w:rsidR="009E7BF7" w:rsidRPr="00C9417C" w:rsidRDefault="00550251">
            <w:pPr>
              <w:pStyle w:val="TableParagraph"/>
              <w:spacing w:before="10" w:line="249" w:lineRule="auto"/>
              <w:ind w:left="295" w:right="155" w:hanging="112"/>
              <w:rPr>
                <w:rFonts w:ascii="Times New Roman" w:hAnsi="Times New Roman" w:cs="Times New Roman"/>
                <w:sz w:val="20"/>
              </w:rPr>
            </w:pPr>
            <w:r w:rsidRPr="00C9417C">
              <w:rPr>
                <w:rFonts w:ascii="Times New Roman" w:hAnsi="Times New Roman" w:cs="Times New Roman"/>
                <w:sz w:val="20"/>
              </w:rPr>
              <w:t>Participation in</w:t>
            </w:r>
            <w:r w:rsidRPr="00C9417C">
              <w:rPr>
                <w:rFonts w:ascii="Times New Roman" w:hAnsi="Times New Roman" w:cs="Times New Roman"/>
                <w:spacing w:val="-53"/>
                <w:sz w:val="20"/>
              </w:rPr>
              <w:t xml:space="preserve"> </w:t>
            </w:r>
            <w:r w:rsidRPr="00C9417C">
              <w:rPr>
                <w:rFonts w:ascii="Times New Roman" w:hAnsi="Times New Roman" w:cs="Times New Roman"/>
                <w:sz w:val="20"/>
              </w:rPr>
              <w:t>volunteering</w:t>
            </w:r>
          </w:p>
        </w:tc>
        <w:tc>
          <w:tcPr>
            <w:tcW w:w="2080" w:type="dxa"/>
          </w:tcPr>
          <w:p w14:paraId="19BD398D" w14:textId="77777777" w:rsidR="009E7BF7" w:rsidRPr="00C9417C" w:rsidRDefault="00550251">
            <w:pPr>
              <w:pStyle w:val="TableParagraph"/>
              <w:spacing w:before="10" w:line="249" w:lineRule="auto"/>
              <w:ind w:left="485" w:right="461" w:firstLine="5"/>
              <w:rPr>
                <w:rFonts w:ascii="Times New Roman" w:hAnsi="Times New Roman" w:cs="Times New Roman"/>
                <w:sz w:val="20"/>
              </w:rPr>
            </w:pPr>
            <w:r w:rsidRPr="00C9417C">
              <w:rPr>
                <w:rFonts w:ascii="Times New Roman" w:hAnsi="Times New Roman" w:cs="Times New Roman"/>
                <w:sz w:val="20"/>
              </w:rPr>
              <w:t>Hours spent</w:t>
            </w:r>
            <w:r w:rsidRPr="00C9417C">
              <w:rPr>
                <w:rFonts w:ascii="Times New Roman" w:hAnsi="Times New Roman" w:cs="Times New Roman"/>
                <w:spacing w:val="-53"/>
                <w:sz w:val="20"/>
              </w:rPr>
              <w:t xml:space="preserve"> </w:t>
            </w:r>
            <w:r w:rsidRPr="00C9417C">
              <w:rPr>
                <w:rFonts w:ascii="Times New Roman" w:hAnsi="Times New Roman" w:cs="Times New Roman"/>
                <w:spacing w:val="-1"/>
                <w:sz w:val="20"/>
              </w:rPr>
              <w:t>volunteering</w:t>
            </w:r>
          </w:p>
        </w:tc>
        <w:tc>
          <w:tcPr>
            <w:tcW w:w="2160" w:type="dxa"/>
            <w:vAlign w:val="center"/>
          </w:tcPr>
          <w:p w14:paraId="19BD398E" w14:textId="4CD9C2D8" w:rsidR="009E7BF7" w:rsidRPr="00C9417C" w:rsidRDefault="00AD48AE" w:rsidP="00E74861">
            <w:pPr>
              <w:pStyle w:val="TableParagraph"/>
              <w:spacing w:before="10" w:line="249" w:lineRule="auto"/>
              <w:ind w:left="298" w:right="289"/>
              <w:jc w:val="center"/>
              <w:rPr>
                <w:rFonts w:ascii="Times New Roman" w:hAnsi="Times New Roman" w:cs="Times New Roman"/>
                <w:sz w:val="20"/>
              </w:rPr>
            </w:pPr>
            <w:r w:rsidRPr="00C9417C">
              <w:rPr>
                <w:rFonts w:ascii="Times New Roman" w:hAnsi="Times New Roman" w:cs="Times New Roman"/>
                <w:sz w:val="20"/>
              </w:rPr>
              <w:t>C</w:t>
            </w:r>
            <w:r w:rsidR="00550251" w:rsidRPr="00C9417C">
              <w:rPr>
                <w:rFonts w:ascii="Times New Roman" w:hAnsi="Times New Roman" w:cs="Times New Roman"/>
                <w:sz w:val="20"/>
              </w:rPr>
              <w:t>haritable</w:t>
            </w:r>
            <w:r w:rsidR="00550251" w:rsidRPr="00C9417C">
              <w:rPr>
                <w:rFonts w:ascii="Times New Roman" w:hAnsi="Times New Roman" w:cs="Times New Roman"/>
                <w:spacing w:val="-12"/>
                <w:sz w:val="20"/>
              </w:rPr>
              <w:t xml:space="preserve"> </w:t>
            </w:r>
            <w:r w:rsidRPr="00C9417C">
              <w:rPr>
                <w:rFonts w:ascii="Times New Roman" w:hAnsi="Times New Roman" w:cs="Times New Roman"/>
                <w:sz w:val="20"/>
              </w:rPr>
              <w:t>donations</w:t>
            </w:r>
          </w:p>
        </w:tc>
        <w:tc>
          <w:tcPr>
            <w:tcW w:w="2160" w:type="dxa"/>
          </w:tcPr>
          <w:p w14:paraId="19BD398F" w14:textId="59D99F55" w:rsidR="009E7BF7" w:rsidRPr="00C9417C" w:rsidRDefault="00550251" w:rsidP="366E0283">
            <w:pPr>
              <w:pStyle w:val="TableParagraph"/>
              <w:spacing w:before="10" w:line="249" w:lineRule="auto"/>
              <w:ind w:left="570" w:right="177" w:hanging="388"/>
              <w:rPr>
                <w:rFonts w:ascii="Times New Roman" w:hAnsi="Times New Roman" w:cs="Times New Roman"/>
                <w:sz w:val="20"/>
                <w:szCs w:val="20"/>
              </w:rPr>
            </w:pPr>
            <w:r w:rsidRPr="00C9417C">
              <w:rPr>
                <w:rFonts w:ascii="Times New Roman" w:hAnsi="Times New Roman" w:cs="Times New Roman"/>
                <w:sz w:val="20"/>
                <w:szCs w:val="20"/>
              </w:rPr>
              <w:t>We</w:t>
            </w:r>
            <w:r w:rsidRPr="00C9417C">
              <w:rPr>
                <w:rFonts w:ascii="Times New Roman" w:hAnsi="Times New Roman" w:cs="Times New Roman"/>
                <w:spacing w:val="-5"/>
                <w:sz w:val="20"/>
                <w:szCs w:val="20"/>
              </w:rPr>
              <w:t xml:space="preserve"> </w:t>
            </w:r>
            <w:r w:rsidRPr="00C9417C">
              <w:rPr>
                <w:rFonts w:ascii="Times New Roman" w:hAnsi="Times New Roman" w:cs="Times New Roman"/>
                <w:sz w:val="20"/>
                <w:szCs w:val="20"/>
              </w:rPr>
              <w:t>do</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not</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track</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this</w:t>
            </w:r>
            <w:r w:rsidRPr="00C9417C">
              <w:rPr>
                <w:rFonts w:ascii="Times New Roman" w:hAnsi="Times New Roman" w:cs="Times New Roman"/>
                <w:spacing w:val="-53"/>
                <w:sz w:val="20"/>
                <w:szCs w:val="20"/>
              </w:rPr>
              <w:t xml:space="preserve"> </w:t>
            </w:r>
            <w:r w:rsidRPr="00C9417C">
              <w:rPr>
                <w:rFonts w:ascii="Times New Roman" w:hAnsi="Times New Roman" w:cs="Times New Roman"/>
                <w:sz w:val="20"/>
                <w:szCs w:val="20"/>
              </w:rPr>
              <w:t>information.</w:t>
            </w:r>
          </w:p>
        </w:tc>
      </w:tr>
      <w:tr w:rsidR="005725D5" w:rsidRPr="00C9417C" w14:paraId="412A526F" w14:textId="77777777" w:rsidTr="366E0283">
        <w:trPr>
          <w:trHeight w:val="529"/>
        </w:trPr>
        <w:tc>
          <w:tcPr>
            <w:tcW w:w="2700" w:type="dxa"/>
          </w:tcPr>
          <w:p w14:paraId="177521CA" w14:textId="6D331E63" w:rsidR="001A4364" w:rsidRPr="00C9417C" w:rsidRDefault="001A4364" w:rsidP="001A4364">
            <w:pPr>
              <w:pStyle w:val="TableParagraph"/>
              <w:spacing w:before="17"/>
              <w:ind w:left="693"/>
              <w:rPr>
                <w:rFonts w:ascii="Times New Roman" w:hAnsi="Times New Roman" w:cs="Times New Roman"/>
              </w:rPr>
            </w:pPr>
            <w:r w:rsidRPr="00C9417C">
              <w:rPr>
                <w:rFonts w:ascii="Times New Roman" w:hAnsi="Times New Roman" w:cs="Times New Roman"/>
              </w:rPr>
              <w:t xml:space="preserve">D. Level 2 management </w:t>
            </w:r>
          </w:p>
          <w:p w14:paraId="322DBF9A" w14:textId="5A0B9FC3" w:rsidR="001A4364" w:rsidRPr="00C9417C" w:rsidRDefault="001A4364" w:rsidP="00CB68A8">
            <w:pPr>
              <w:pStyle w:val="TableParagraph"/>
              <w:spacing w:before="17"/>
              <w:ind w:left="693"/>
              <w:rPr>
                <w:rFonts w:ascii="Times New Roman" w:hAnsi="Times New Roman" w:cs="Times New Roman"/>
              </w:rPr>
            </w:pPr>
            <w:r w:rsidRPr="00C9417C">
              <w:rPr>
                <w:rFonts w:ascii="Times New Roman" w:hAnsi="Times New Roman" w:cs="Times New Roman"/>
                <w:sz w:val="14"/>
                <w:szCs w:val="14"/>
              </w:rPr>
              <w:lastRenderedPageBreak/>
              <w:t>(one level below CEO and direct reports)</w:t>
            </w:r>
            <w:r w:rsidR="002C1AB8" w:rsidRPr="00C9417C">
              <w:rPr>
                <w:rFonts w:ascii="Times New Roman" w:hAnsi="Times New Roman" w:cs="Times New Roman"/>
                <w:sz w:val="14"/>
                <w:szCs w:val="14"/>
              </w:rPr>
              <w:t xml:space="preserve"> </w:t>
            </w:r>
          </w:p>
        </w:tc>
        <w:tc>
          <w:tcPr>
            <w:tcW w:w="1700" w:type="dxa"/>
          </w:tcPr>
          <w:p w14:paraId="201C4732" w14:textId="246AA19E" w:rsidR="001A4364" w:rsidRPr="00C9417C" w:rsidRDefault="001A4364" w:rsidP="001A4364">
            <w:pPr>
              <w:pStyle w:val="TableParagraph"/>
              <w:spacing w:before="10" w:line="249" w:lineRule="auto"/>
              <w:ind w:left="295" w:right="155" w:hanging="112"/>
              <w:rPr>
                <w:rFonts w:ascii="Times New Roman" w:hAnsi="Times New Roman" w:cs="Times New Roman"/>
                <w:sz w:val="20"/>
              </w:rPr>
            </w:pPr>
            <w:r w:rsidRPr="00C9417C">
              <w:rPr>
                <w:rFonts w:ascii="Times New Roman" w:hAnsi="Times New Roman" w:cs="Times New Roman"/>
                <w:sz w:val="20"/>
              </w:rPr>
              <w:lastRenderedPageBreak/>
              <w:t>Participation in</w:t>
            </w:r>
            <w:r w:rsidRPr="00C9417C">
              <w:rPr>
                <w:rFonts w:ascii="Times New Roman" w:hAnsi="Times New Roman" w:cs="Times New Roman"/>
                <w:spacing w:val="-53"/>
                <w:sz w:val="20"/>
              </w:rPr>
              <w:t xml:space="preserve"> </w:t>
            </w:r>
            <w:r w:rsidRPr="00C9417C">
              <w:rPr>
                <w:rFonts w:ascii="Times New Roman" w:hAnsi="Times New Roman" w:cs="Times New Roman"/>
                <w:sz w:val="20"/>
              </w:rPr>
              <w:t>volunteering</w:t>
            </w:r>
          </w:p>
        </w:tc>
        <w:tc>
          <w:tcPr>
            <w:tcW w:w="2080" w:type="dxa"/>
          </w:tcPr>
          <w:p w14:paraId="77E4113E" w14:textId="29C6F747" w:rsidR="001A4364" w:rsidRPr="00C9417C" w:rsidRDefault="001A4364" w:rsidP="001A4364">
            <w:pPr>
              <w:pStyle w:val="TableParagraph"/>
              <w:spacing w:before="10" w:line="249" w:lineRule="auto"/>
              <w:ind w:left="485" w:right="461" w:firstLine="5"/>
              <w:rPr>
                <w:rFonts w:ascii="Times New Roman" w:hAnsi="Times New Roman" w:cs="Times New Roman"/>
                <w:sz w:val="20"/>
              </w:rPr>
            </w:pPr>
            <w:r w:rsidRPr="00C9417C">
              <w:rPr>
                <w:rFonts w:ascii="Times New Roman" w:hAnsi="Times New Roman" w:cs="Times New Roman"/>
                <w:sz w:val="20"/>
              </w:rPr>
              <w:t>Hours spent</w:t>
            </w:r>
            <w:r w:rsidRPr="00C9417C">
              <w:rPr>
                <w:rFonts w:ascii="Times New Roman" w:hAnsi="Times New Roman" w:cs="Times New Roman"/>
                <w:spacing w:val="-53"/>
                <w:sz w:val="20"/>
              </w:rPr>
              <w:t xml:space="preserve"> </w:t>
            </w:r>
            <w:r w:rsidRPr="00C9417C">
              <w:rPr>
                <w:rFonts w:ascii="Times New Roman" w:hAnsi="Times New Roman" w:cs="Times New Roman"/>
                <w:spacing w:val="-1"/>
                <w:sz w:val="20"/>
              </w:rPr>
              <w:t>volunteering</w:t>
            </w:r>
          </w:p>
        </w:tc>
        <w:tc>
          <w:tcPr>
            <w:tcW w:w="2160" w:type="dxa"/>
            <w:vAlign w:val="center"/>
          </w:tcPr>
          <w:p w14:paraId="03766DB0" w14:textId="51092034" w:rsidR="001A4364" w:rsidRPr="00C9417C" w:rsidRDefault="001A4364" w:rsidP="001A4364">
            <w:pPr>
              <w:pStyle w:val="TableParagraph"/>
              <w:spacing w:before="10" w:line="249" w:lineRule="auto"/>
              <w:ind w:left="298" w:right="289"/>
              <w:jc w:val="center"/>
              <w:rPr>
                <w:rFonts w:ascii="Times New Roman" w:hAnsi="Times New Roman" w:cs="Times New Roman"/>
                <w:sz w:val="20"/>
              </w:rPr>
            </w:pPr>
            <w:r w:rsidRPr="00C9417C">
              <w:rPr>
                <w:rFonts w:ascii="Times New Roman" w:hAnsi="Times New Roman" w:cs="Times New Roman"/>
                <w:sz w:val="20"/>
              </w:rPr>
              <w:t>Charitable</w:t>
            </w:r>
            <w:r w:rsidRPr="00C9417C">
              <w:rPr>
                <w:rFonts w:ascii="Times New Roman" w:hAnsi="Times New Roman" w:cs="Times New Roman"/>
                <w:spacing w:val="-12"/>
                <w:sz w:val="20"/>
              </w:rPr>
              <w:t xml:space="preserve"> </w:t>
            </w:r>
            <w:r w:rsidRPr="00C9417C">
              <w:rPr>
                <w:rFonts w:ascii="Times New Roman" w:hAnsi="Times New Roman" w:cs="Times New Roman"/>
                <w:sz w:val="20"/>
              </w:rPr>
              <w:t>donations</w:t>
            </w:r>
          </w:p>
        </w:tc>
        <w:tc>
          <w:tcPr>
            <w:tcW w:w="2160" w:type="dxa"/>
          </w:tcPr>
          <w:p w14:paraId="715ABDA5" w14:textId="6FD06832" w:rsidR="001A4364" w:rsidRPr="00C9417C" w:rsidRDefault="001A4364" w:rsidP="366E0283">
            <w:pPr>
              <w:pStyle w:val="TableParagraph"/>
              <w:spacing w:before="10" w:line="249" w:lineRule="auto"/>
              <w:ind w:left="570" w:right="177" w:hanging="388"/>
              <w:rPr>
                <w:rFonts w:ascii="Times New Roman" w:hAnsi="Times New Roman" w:cs="Times New Roman"/>
                <w:sz w:val="20"/>
                <w:szCs w:val="20"/>
              </w:rPr>
            </w:pPr>
            <w:r w:rsidRPr="00C9417C">
              <w:rPr>
                <w:rFonts w:ascii="Times New Roman" w:hAnsi="Times New Roman" w:cs="Times New Roman"/>
                <w:sz w:val="20"/>
                <w:szCs w:val="20"/>
              </w:rPr>
              <w:t>We</w:t>
            </w:r>
            <w:r w:rsidRPr="00C9417C">
              <w:rPr>
                <w:rFonts w:ascii="Times New Roman" w:hAnsi="Times New Roman" w:cs="Times New Roman"/>
                <w:spacing w:val="-5"/>
                <w:sz w:val="20"/>
                <w:szCs w:val="20"/>
              </w:rPr>
              <w:t xml:space="preserve"> </w:t>
            </w:r>
            <w:r w:rsidRPr="00C9417C">
              <w:rPr>
                <w:rFonts w:ascii="Times New Roman" w:hAnsi="Times New Roman" w:cs="Times New Roman"/>
                <w:sz w:val="20"/>
                <w:szCs w:val="20"/>
              </w:rPr>
              <w:t>do</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not</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track</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this</w:t>
            </w:r>
            <w:r w:rsidRPr="00C9417C">
              <w:rPr>
                <w:rFonts w:ascii="Times New Roman" w:hAnsi="Times New Roman" w:cs="Times New Roman"/>
                <w:spacing w:val="-53"/>
                <w:sz w:val="20"/>
                <w:szCs w:val="20"/>
              </w:rPr>
              <w:t xml:space="preserve"> </w:t>
            </w:r>
            <w:r w:rsidRPr="00C9417C">
              <w:rPr>
                <w:rFonts w:ascii="Times New Roman" w:hAnsi="Times New Roman" w:cs="Times New Roman"/>
                <w:sz w:val="20"/>
                <w:szCs w:val="20"/>
              </w:rPr>
              <w:t>information.</w:t>
            </w:r>
          </w:p>
        </w:tc>
      </w:tr>
      <w:tr w:rsidR="005725D5" w:rsidRPr="00C9417C" w14:paraId="00BDE7C2" w14:textId="77777777" w:rsidTr="366E0283">
        <w:trPr>
          <w:trHeight w:val="529"/>
        </w:trPr>
        <w:tc>
          <w:tcPr>
            <w:tcW w:w="2700" w:type="dxa"/>
          </w:tcPr>
          <w:p w14:paraId="398921D7" w14:textId="0AFCEEB5" w:rsidR="001A4364" w:rsidRPr="00C9417C" w:rsidRDefault="001A4364" w:rsidP="00CB68A8">
            <w:pPr>
              <w:pStyle w:val="TableParagraph"/>
              <w:spacing w:before="17"/>
              <w:ind w:left="693"/>
              <w:rPr>
                <w:rFonts w:ascii="Times New Roman" w:hAnsi="Times New Roman" w:cs="Times New Roman"/>
              </w:rPr>
            </w:pPr>
            <w:r w:rsidRPr="00C9417C">
              <w:rPr>
                <w:rFonts w:ascii="Times New Roman" w:hAnsi="Times New Roman" w:cs="Times New Roman"/>
              </w:rPr>
              <w:t>E. Level 3 management</w:t>
            </w:r>
            <w:r w:rsidR="002C1AB8" w:rsidRPr="00C9417C">
              <w:rPr>
                <w:rFonts w:ascii="Times New Roman" w:hAnsi="Times New Roman" w:cs="Times New Roman"/>
              </w:rPr>
              <w:t xml:space="preserve"> </w:t>
            </w:r>
          </w:p>
        </w:tc>
        <w:tc>
          <w:tcPr>
            <w:tcW w:w="1700" w:type="dxa"/>
          </w:tcPr>
          <w:p w14:paraId="5CE402A8" w14:textId="4214C5B7" w:rsidR="001A4364" w:rsidRPr="00C9417C" w:rsidRDefault="001A4364" w:rsidP="001A4364">
            <w:pPr>
              <w:pStyle w:val="TableParagraph"/>
              <w:spacing w:before="10" w:line="249" w:lineRule="auto"/>
              <w:ind w:left="295" w:right="155" w:hanging="112"/>
              <w:rPr>
                <w:rFonts w:ascii="Times New Roman" w:hAnsi="Times New Roman" w:cs="Times New Roman"/>
                <w:sz w:val="20"/>
              </w:rPr>
            </w:pPr>
            <w:r w:rsidRPr="00C9417C">
              <w:rPr>
                <w:rFonts w:ascii="Times New Roman" w:hAnsi="Times New Roman" w:cs="Times New Roman"/>
                <w:sz w:val="20"/>
              </w:rPr>
              <w:t>Participation in</w:t>
            </w:r>
            <w:r w:rsidRPr="00C9417C">
              <w:rPr>
                <w:rFonts w:ascii="Times New Roman" w:hAnsi="Times New Roman" w:cs="Times New Roman"/>
                <w:spacing w:val="-53"/>
                <w:sz w:val="20"/>
              </w:rPr>
              <w:t xml:space="preserve"> </w:t>
            </w:r>
            <w:r w:rsidRPr="00C9417C">
              <w:rPr>
                <w:rFonts w:ascii="Times New Roman" w:hAnsi="Times New Roman" w:cs="Times New Roman"/>
                <w:sz w:val="20"/>
              </w:rPr>
              <w:t>volunteering</w:t>
            </w:r>
          </w:p>
        </w:tc>
        <w:tc>
          <w:tcPr>
            <w:tcW w:w="2080" w:type="dxa"/>
          </w:tcPr>
          <w:p w14:paraId="3246C0CC" w14:textId="31F1C4AA" w:rsidR="001A4364" w:rsidRPr="00C9417C" w:rsidRDefault="001A4364" w:rsidP="001A4364">
            <w:pPr>
              <w:pStyle w:val="TableParagraph"/>
              <w:spacing w:before="10" w:line="249" w:lineRule="auto"/>
              <w:ind w:left="485" w:right="461" w:firstLine="5"/>
              <w:rPr>
                <w:rFonts w:ascii="Times New Roman" w:hAnsi="Times New Roman" w:cs="Times New Roman"/>
                <w:sz w:val="20"/>
              </w:rPr>
            </w:pPr>
            <w:r w:rsidRPr="00C9417C">
              <w:rPr>
                <w:rFonts w:ascii="Times New Roman" w:hAnsi="Times New Roman" w:cs="Times New Roman"/>
                <w:sz w:val="20"/>
              </w:rPr>
              <w:t>Hours spent</w:t>
            </w:r>
            <w:r w:rsidRPr="00C9417C">
              <w:rPr>
                <w:rFonts w:ascii="Times New Roman" w:hAnsi="Times New Roman" w:cs="Times New Roman"/>
                <w:spacing w:val="-53"/>
                <w:sz w:val="20"/>
              </w:rPr>
              <w:t xml:space="preserve"> </w:t>
            </w:r>
            <w:r w:rsidRPr="00C9417C">
              <w:rPr>
                <w:rFonts w:ascii="Times New Roman" w:hAnsi="Times New Roman" w:cs="Times New Roman"/>
                <w:spacing w:val="-1"/>
                <w:sz w:val="20"/>
              </w:rPr>
              <w:t>volunteering</w:t>
            </w:r>
          </w:p>
        </w:tc>
        <w:tc>
          <w:tcPr>
            <w:tcW w:w="2160" w:type="dxa"/>
            <w:vAlign w:val="center"/>
          </w:tcPr>
          <w:p w14:paraId="5F5F1CD0" w14:textId="231276AA" w:rsidR="001A4364" w:rsidRPr="00C9417C" w:rsidRDefault="001A4364" w:rsidP="001A4364">
            <w:pPr>
              <w:pStyle w:val="TableParagraph"/>
              <w:spacing w:before="10" w:line="249" w:lineRule="auto"/>
              <w:ind w:left="298" w:right="289"/>
              <w:jc w:val="center"/>
              <w:rPr>
                <w:rFonts w:ascii="Times New Roman" w:hAnsi="Times New Roman" w:cs="Times New Roman"/>
                <w:sz w:val="20"/>
              </w:rPr>
            </w:pPr>
            <w:r w:rsidRPr="00C9417C">
              <w:rPr>
                <w:rFonts w:ascii="Times New Roman" w:hAnsi="Times New Roman" w:cs="Times New Roman"/>
                <w:sz w:val="20"/>
              </w:rPr>
              <w:t>Charitable</w:t>
            </w:r>
            <w:r w:rsidRPr="00C9417C">
              <w:rPr>
                <w:rFonts w:ascii="Times New Roman" w:hAnsi="Times New Roman" w:cs="Times New Roman"/>
                <w:spacing w:val="-12"/>
                <w:sz w:val="20"/>
              </w:rPr>
              <w:t xml:space="preserve"> </w:t>
            </w:r>
            <w:r w:rsidRPr="00C9417C">
              <w:rPr>
                <w:rFonts w:ascii="Times New Roman" w:hAnsi="Times New Roman" w:cs="Times New Roman"/>
                <w:sz w:val="20"/>
              </w:rPr>
              <w:t>donations</w:t>
            </w:r>
          </w:p>
        </w:tc>
        <w:tc>
          <w:tcPr>
            <w:tcW w:w="2160" w:type="dxa"/>
          </w:tcPr>
          <w:p w14:paraId="5EE13512" w14:textId="165F277C" w:rsidR="001A4364" w:rsidRPr="00C9417C" w:rsidRDefault="001A4364" w:rsidP="366E0283">
            <w:pPr>
              <w:pStyle w:val="TableParagraph"/>
              <w:spacing w:before="10" w:line="249" w:lineRule="auto"/>
              <w:ind w:left="570" w:right="177" w:hanging="388"/>
              <w:rPr>
                <w:rFonts w:ascii="Times New Roman" w:hAnsi="Times New Roman" w:cs="Times New Roman"/>
                <w:sz w:val="20"/>
                <w:szCs w:val="20"/>
              </w:rPr>
            </w:pPr>
            <w:r w:rsidRPr="00C9417C">
              <w:rPr>
                <w:rFonts w:ascii="Times New Roman" w:hAnsi="Times New Roman" w:cs="Times New Roman"/>
                <w:sz w:val="20"/>
                <w:szCs w:val="20"/>
              </w:rPr>
              <w:t>We</w:t>
            </w:r>
            <w:r w:rsidRPr="00C9417C">
              <w:rPr>
                <w:rFonts w:ascii="Times New Roman" w:hAnsi="Times New Roman" w:cs="Times New Roman"/>
                <w:spacing w:val="-5"/>
                <w:sz w:val="20"/>
                <w:szCs w:val="20"/>
              </w:rPr>
              <w:t xml:space="preserve"> </w:t>
            </w:r>
            <w:r w:rsidRPr="00C9417C">
              <w:rPr>
                <w:rFonts w:ascii="Times New Roman" w:hAnsi="Times New Roman" w:cs="Times New Roman"/>
                <w:sz w:val="20"/>
                <w:szCs w:val="20"/>
              </w:rPr>
              <w:t>do</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not</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track</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this</w:t>
            </w:r>
            <w:r w:rsidRPr="00C9417C">
              <w:rPr>
                <w:rFonts w:ascii="Times New Roman" w:hAnsi="Times New Roman" w:cs="Times New Roman"/>
                <w:spacing w:val="-53"/>
                <w:sz w:val="20"/>
                <w:szCs w:val="20"/>
              </w:rPr>
              <w:t xml:space="preserve"> </w:t>
            </w:r>
            <w:r w:rsidRPr="00C9417C">
              <w:rPr>
                <w:rFonts w:ascii="Times New Roman" w:hAnsi="Times New Roman" w:cs="Times New Roman"/>
                <w:sz w:val="20"/>
                <w:szCs w:val="20"/>
              </w:rPr>
              <w:t>information</w:t>
            </w:r>
          </w:p>
        </w:tc>
      </w:tr>
      <w:tr w:rsidR="005725D5" w:rsidRPr="00C9417C" w14:paraId="2C739C86" w14:textId="77777777" w:rsidTr="366E0283">
        <w:trPr>
          <w:trHeight w:val="529"/>
        </w:trPr>
        <w:tc>
          <w:tcPr>
            <w:tcW w:w="2700" w:type="dxa"/>
          </w:tcPr>
          <w:p w14:paraId="39B16039" w14:textId="245E5AB1" w:rsidR="001A4364" w:rsidRPr="00C9417C" w:rsidRDefault="001A4364" w:rsidP="00CB68A8">
            <w:pPr>
              <w:pStyle w:val="TableParagraph"/>
              <w:spacing w:before="17"/>
              <w:ind w:left="693"/>
              <w:rPr>
                <w:rFonts w:ascii="Times New Roman" w:hAnsi="Times New Roman" w:cs="Times New Roman"/>
              </w:rPr>
            </w:pPr>
            <w:r w:rsidRPr="00C9417C">
              <w:rPr>
                <w:rFonts w:ascii="Times New Roman" w:hAnsi="Times New Roman" w:cs="Times New Roman"/>
              </w:rPr>
              <w:t xml:space="preserve">F. Level </w:t>
            </w:r>
            <w:r w:rsidR="00ED0A91" w:rsidRPr="00C9417C">
              <w:rPr>
                <w:rFonts w:ascii="Times New Roman" w:hAnsi="Times New Roman" w:cs="Times New Roman"/>
              </w:rPr>
              <w:t>4</w:t>
            </w:r>
            <w:r w:rsidRPr="00C9417C">
              <w:rPr>
                <w:rFonts w:ascii="Times New Roman" w:hAnsi="Times New Roman" w:cs="Times New Roman"/>
              </w:rPr>
              <w:t xml:space="preserve"> management</w:t>
            </w:r>
            <w:r w:rsidR="002C1AB8" w:rsidRPr="00C9417C">
              <w:rPr>
                <w:rFonts w:ascii="Times New Roman" w:hAnsi="Times New Roman" w:cs="Times New Roman"/>
              </w:rPr>
              <w:t xml:space="preserve"> </w:t>
            </w:r>
          </w:p>
        </w:tc>
        <w:tc>
          <w:tcPr>
            <w:tcW w:w="1700" w:type="dxa"/>
          </w:tcPr>
          <w:p w14:paraId="64C53303" w14:textId="5B7A7DB6" w:rsidR="001A4364" w:rsidRPr="00C9417C" w:rsidRDefault="001A4364" w:rsidP="001A4364">
            <w:pPr>
              <w:pStyle w:val="TableParagraph"/>
              <w:spacing w:before="10" w:line="249" w:lineRule="auto"/>
              <w:ind w:left="295" w:right="155" w:hanging="112"/>
              <w:rPr>
                <w:rFonts w:ascii="Times New Roman" w:hAnsi="Times New Roman" w:cs="Times New Roman"/>
                <w:sz w:val="20"/>
              </w:rPr>
            </w:pPr>
            <w:r w:rsidRPr="00C9417C">
              <w:rPr>
                <w:rFonts w:ascii="Times New Roman" w:hAnsi="Times New Roman" w:cs="Times New Roman"/>
                <w:sz w:val="20"/>
              </w:rPr>
              <w:t>Participation in</w:t>
            </w:r>
            <w:r w:rsidRPr="00C9417C">
              <w:rPr>
                <w:rFonts w:ascii="Times New Roman" w:hAnsi="Times New Roman" w:cs="Times New Roman"/>
                <w:spacing w:val="-53"/>
                <w:sz w:val="20"/>
              </w:rPr>
              <w:t xml:space="preserve"> </w:t>
            </w:r>
            <w:r w:rsidRPr="00C9417C">
              <w:rPr>
                <w:rFonts w:ascii="Times New Roman" w:hAnsi="Times New Roman" w:cs="Times New Roman"/>
                <w:sz w:val="20"/>
              </w:rPr>
              <w:t>volunteering</w:t>
            </w:r>
          </w:p>
        </w:tc>
        <w:tc>
          <w:tcPr>
            <w:tcW w:w="2080" w:type="dxa"/>
          </w:tcPr>
          <w:p w14:paraId="7C42DECA" w14:textId="05359BC4" w:rsidR="001A4364" w:rsidRPr="00C9417C" w:rsidRDefault="001A4364" w:rsidP="001A4364">
            <w:pPr>
              <w:pStyle w:val="TableParagraph"/>
              <w:spacing w:before="10" w:line="249" w:lineRule="auto"/>
              <w:ind w:left="485" w:right="461" w:firstLine="5"/>
              <w:rPr>
                <w:rFonts w:ascii="Times New Roman" w:hAnsi="Times New Roman" w:cs="Times New Roman"/>
                <w:sz w:val="20"/>
              </w:rPr>
            </w:pPr>
            <w:r w:rsidRPr="00C9417C">
              <w:rPr>
                <w:rFonts w:ascii="Times New Roman" w:hAnsi="Times New Roman" w:cs="Times New Roman"/>
                <w:sz w:val="20"/>
              </w:rPr>
              <w:t>Hours spent</w:t>
            </w:r>
            <w:r w:rsidRPr="00C9417C">
              <w:rPr>
                <w:rFonts w:ascii="Times New Roman" w:hAnsi="Times New Roman" w:cs="Times New Roman"/>
                <w:spacing w:val="-53"/>
                <w:sz w:val="20"/>
              </w:rPr>
              <w:t xml:space="preserve"> </w:t>
            </w:r>
            <w:r w:rsidRPr="00C9417C">
              <w:rPr>
                <w:rFonts w:ascii="Times New Roman" w:hAnsi="Times New Roman" w:cs="Times New Roman"/>
                <w:spacing w:val="-1"/>
                <w:sz w:val="20"/>
              </w:rPr>
              <w:t>volunteering</w:t>
            </w:r>
          </w:p>
        </w:tc>
        <w:tc>
          <w:tcPr>
            <w:tcW w:w="2160" w:type="dxa"/>
            <w:vAlign w:val="center"/>
          </w:tcPr>
          <w:p w14:paraId="2C69F062" w14:textId="74A57036" w:rsidR="001A4364" w:rsidRPr="00C9417C" w:rsidRDefault="001A4364" w:rsidP="001A4364">
            <w:pPr>
              <w:pStyle w:val="TableParagraph"/>
              <w:spacing w:before="10" w:line="249" w:lineRule="auto"/>
              <w:ind w:left="298" w:right="289"/>
              <w:jc w:val="center"/>
              <w:rPr>
                <w:rFonts w:ascii="Times New Roman" w:hAnsi="Times New Roman" w:cs="Times New Roman"/>
                <w:sz w:val="20"/>
              </w:rPr>
            </w:pPr>
            <w:r w:rsidRPr="00C9417C">
              <w:rPr>
                <w:rFonts w:ascii="Times New Roman" w:hAnsi="Times New Roman" w:cs="Times New Roman"/>
                <w:sz w:val="20"/>
              </w:rPr>
              <w:t>Charitable</w:t>
            </w:r>
            <w:r w:rsidRPr="00C9417C">
              <w:rPr>
                <w:rFonts w:ascii="Times New Roman" w:hAnsi="Times New Roman" w:cs="Times New Roman"/>
                <w:spacing w:val="-12"/>
                <w:sz w:val="20"/>
              </w:rPr>
              <w:t xml:space="preserve"> </w:t>
            </w:r>
            <w:r w:rsidRPr="00C9417C">
              <w:rPr>
                <w:rFonts w:ascii="Times New Roman" w:hAnsi="Times New Roman" w:cs="Times New Roman"/>
                <w:sz w:val="20"/>
              </w:rPr>
              <w:t>donations</w:t>
            </w:r>
          </w:p>
        </w:tc>
        <w:tc>
          <w:tcPr>
            <w:tcW w:w="2160" w:type="dxa"/>
          </w:tcPr>
          <w:p w14:paraId="7737A2F6" w14:textId="09CEC8CC" w:rsidR="001A4364" w:rsidRPr="00C9417C" w:rsidRDefault="001A4364" w:rsidP="366E0283">
            <w:pPr>
              <w:pStyle w:val="TableParagraph"/>
              <w:spacing w:before="10" w:line="249" w:lineRule="auto"/>
              <w:ind w:left="570" w:right="177" w:hanging="388"/>
              <w:rPr>
                <w:rFonts w:ascii="Times New Roman" w:hAnsi="Times New Roman" w:cs="Times New Roman"/>
                <w:sz w:val="20"/>
                <w:szCs w:val="20"/>
              </w:rPr>
            </w:pPr>
            <w:r w:rsidRPr="00C9417C">
              <w:rPr>
                <w:rFonts w:ascii="Times New Roman" w:hAnsi="Times New Roman" w:cs="Times New Roman"/>
                <w:sz w:val="20"/>
                <w:szCs w:val="20"/>
              </w:rPr>
              <w:t>We</w:t>
            </w:r>
            <w:r w:rsidRPr="00C9417C">
              <w:rPr>
                <w:rFonts w:ascii="Times New Roman" w:hAnsi="Times New Roman" w:cs="Times New Roman"/>
                <w:spacing w:val="-5"/>
                <w:sz w:val="20"/>
                <w:szCs w:val="20"/>
              </w:rPr>
              <w:t xml:space="preserve"> </w:t>
            </w:r>
            <w:r w:rsidRPr="00C9417C">
              <w:rPr>
                <w:rFonts w:ascii="Times New Roman" w:hAnsi="Times New Roman" w:cs="Times New Roman"/>
                <w:sz w:val="20"/>
                <w:szCs w:val="20"/>
              </w:rPr>
              <w:t>do</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not</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track</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this</w:t>
            </w:r>
            <w:r w:rsidRPr="00C9417C">
              <w:rPr>
                <w:rFonts w:ascii="Times New Roman" w:hAnsi="Times New Roman" w:cs="Times New Roman"/>
                <w:spacing w:val="-53"/>
                <w:sz w:val="20"/>
                <w:szCs w:val="20"/>
              </w:rPr>
              <w:t xml:space="preserve"> </w:t>
            </w:r>
            <w:r w:rsidRPr="00C9417C">
              <w:rPr>
                <w:rFonts w:ascii="Times New Roman" w:hAnsi="Times New Roman" w:cs="Times New Roman"/>
                <w:sz w:val="20"/>
                <w:szCs w:val="20"/>
              </w:rPr>
              <w:t>information</w:t>
            </w:r>
          </w:p>
        </w:tc>
      </w:tr>
    </w:tbl>
    <w:p w14:paraId="3311E8B4" w14:textId="42504924" w:rsidR="00ED0A91" w:rsidRPr="00C9417C" w:rsidRDefault="00ED0A91">
      <w:pPr>
        <w:rPr>
          <w:spacing w:val="-1"/>
          <w:sz w:val="24"/>
          <w:szCs w:val="24"/>
        </w:rPr>
      </w:pPr>
    </w:p>
    <w:p w14:paraId="19BD3999" w14:textId="6C99F9D3" w:rsidR="009E7BF7" w:rsidRPr="00C9417C" w:rsidRDefault="000F545C" w:rsidP="00C22C7C">
      <w:pPr>
        <w:pStyle w:val="BodyText"/>
        <w:spacing w:before="90"/>
        <w:rPr>
          <w:i/>
          <w:iCs/>
        </w:rPr>
      </w:pPr>
      <w:r w:rsidRPr="00C9417C">
        <w:rPr>
          <w:spacing w:val="-1"/>
        </w:rPr>
        <w:t>Q120</w:t>
      </w:r>
      <w:r w:rsidR="00550251" w:rsidRPr="00C9417C">
        <w:rPr>
          <w:spacing w:val="-1"/>
        </w:rPr>
        <w:t>.</w:t>
      </w:r>
      <w:r w:rsidR="00550251" w:rsidRPr="00C9417C">
        <w:t xml:space="preserve"> </w:t>
      </w:r>
      <w:r w:rsidR="00550251" w:rsidRPr="00C9417C">
        <w:rPr>
          <w:spacing w:val="-1"/>
          <w:shd w:val="clear" w:color="auto" w:fill="FFFF00"/>
        </w:rPr>
        <w:t>[DISPLAY</w:t>
      </w:r>
      <w:r w:rsidR="00550251" w:rsidRPr="00C9417C">
        <w:rPr>
          <w:spacing w:val="-9"/>
          <w:shd w:val="clear" w:color="auto" w:fill="FFFF00"/>
        </w:rPr>
        <w:t xml:space="preserve"> </w:t>
      </w:r>
      <w:r w:rsidR="00550251" w:rsidRPr="00C9417C">
        <w:rPr>
          <w:spacing w:val="-1"/>
          <w:shd w:val="clear" w:color="auto" w:fill="FFFF00"/>
        </w:rPr>
        <w:t>IF</w:t>
      </w:r>
      <w:r w:rsidR="00550251" w:rsidRPr="00C9417C">
        <w:rPr>
          <w:shd w:val="clear" w:color="auto" w:fill="FFFF00"/>
        </w:rPr>
        <w:t xml:space="preserve"> </w:t>
      </w:r>
      <w:r w:rsidRPr="00C9417C">
        <w:rPr>
          <w:spacing w:val="-1"/>
          <w:shd w:val="clear" w:color="auto" w:fill="FFFF00"/>
        </w:rPr>
        <w:t>119A</w:t>
      </w:r>
      <w:r w:rsidRPr="00C9417C">
        <w:rPr>
          <w:spacing w:val="-18"/>
          <w:shd w:val="clear" w:color="auto" w:fill="FFFF00"/>
        </w:rPr>
        <w:t xml:space="preserve"> </w:t>
      </w:r>
      <w:r w:rsidR="00550251" w:rsidRPr="00C9417C">
        <w:rPr>
          <w:spacing w:val="-1"/>
          <w:shd w:val="clear" w:color="auto" w:fill="FFFF00"/>
        </w:rPr>
        <w:t>THROUGH</w:t>
      </w:r>
      <w:r w:rsidR="00550251" w:rsidRPr="00C9417C">
        <w:rPr>
          <w:shd w:val="clear" w:color="auto" w:fill="FFFF00"/>
        </w:rPr>
        <w:t xml:space="preserve"> C</w:t>
      </w:r>
      <w:r w:rsidR="00550251" w:rsidRPr="00C9417C">
        <w:rPr>
          <w:spacing w:val="1"/>
          <w:shd w:val="clear" w:color="auto" w:fill="FFFF00"/>
        </w:rPr>
        <w:t xml:space="preserve"> </w:t>
      </w:r>
      <w:r w:rsidR="00550251" w:rsidRPr="00C9417C">
        <w:rPr>
          <w:shd w:val="clear" w:color="auto" w:fill="FFFF00"/>
        </w:rPr>
        <w:t>= Participation in</w:t>
      </w:r>
      <w:r w:rsidR="00550251" w:rsidRPr="00C9417C">
        <w:rPr>
          <w:spacing w:val="26"/>
          <w:shd w:val="clear" w:color="auto" w:fill="FFFF00"/>
        </w:rPr>
        <w:t xml:space="preserve"> </w:t>
      </w:r>
      <w:r w:rsidR="00550251" w:rsidRPr="00C9417C">
        <w:rPr>
          <w:shd w:val="clear" w:color="auto" w:fill="FFFF00"/>
        </w:rPr>
        <w:t>formal volunteering</w:t>
      </w:r>
      <w:r w:rsidR="00550251" w:rsidRPr="00C9417C">
        <w:rPr>
          <w:spacing w:val="1"/>
          <w:shd w:val="clear" w:color="auto" w:fill="FFFF00"/>
        </w:rPr>
        <w:t xml:space="preserve"> </w:t>
      </w:r>
      <w:r w:rsidR="00550251" w:rsidRPr="00C9417C">
        <w:rPr>
          <w:shd w:val="clear" w:color="auto" w:fill="FFFF00"/>
        </w:rPr>
        <w:t>selected]</w:t>
      </w:r>
      <w:r w:rsidR="00550251" w:rsidRPr="00C9417C">
        <w:t xml:space="preserve"> </w:t>
      </w:r>
      <w:r w:rsidR="00550251" w:rsidRPr="00C9417C">
        <w:rPr>
          <w:i/>
          <w:iCs/>
          <w:shd w:val="clear" w:color="auto" w:fill="00FFFF"/>
        </w:rPr>
        <w:t>(</w:t>
      </w:r>
      <w:r w:rsidR="2E867EAF" w:rsidRPr="00C9417C">
        <w:rPr>
          <w:i/>
          <w:iCs/>
          <w:highlight w:val="cyan"/>
        </w:rPr>
        <w:t>Q1</w:t>
      </w:r>
      <w:r w:rsidR="001F4A40" w:rsidRPr="00C9417C">
        <w:rPr>
          <w:i/>
          <w:iCs/>
          <w:highlight w:val="cyan"/>
        </w:rPr>
        <w:t>27</w:t>
      </w:r>
      <w:r w:rsidR="2E867EAF"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p>
    <w:p w14:paraId="19BD399A" w14:textId="77777777" w:rsidR="009E7BF7" w:rsidRPr="00C9417C" w:rsidRDefault="00550251">
      <w:pPr>
        <w:pStyle w:val="BodyText"/>
        <w:ind w:left="240"/>
      </w:pPr>
      <w:r w:rsidRPr="00C9417C">
        <w:t>Please provide the percentage of the following groups who participated in volunteer programs:</w:t>
      </w:r>
    </w:p>
    <w:p w14:paraId="19BD399B" w14:textId="77777777" w:rsidR="009E7BF7" w:rsidRPr="00C9417C" w:rsidRDefault="00550251" w:rsidP="78837982">
      <w:pPr>
        <w:spacing w:before="8"/>
        <w:ind w:left="240"/>
        <w:rPr>
          <w:sz w:val="20"/>
          <w:szCs w:val="20"/>
        </w:rPr>
      </w:pPr>
      <w:r w:rsidRPr="00C9417C">
        <w:rPr>
          <w:sz w:val="20"/>
          <w:szCs w:val="20"/>
        </w:rPr>
        <w:t>Enter</w:t>
      </w:r>
      <w:r w:rsidRPr="00C9417C">
        <w:rPr>
          <w:spacing w:val="-5"/>
          <w:sz w:val="20"/>
          <w:szCs w:val="20"/>
        </w:rPr>
        <w:t xml:space="preserve"> </w:t>
      </w:r>
      <w:r w:rsidRPr="00C9417C">
        <w:rPr>
          <w:sz w:val="20"/>
          <w:szCs w:val="20"/>
        </w:rPr>
        <w:t>a</w:t>
      </w:r>
      <w:r w:rsidRPr="00C9417C">
        <w:rPr>
          <w:spacing w:val="-5"/>
          <w:sz w:val="20"/>
          <w:szCs w:val="20"/>
        </w:rPr>
        <w:t xml:space="preserve"> </w:t>
      </w:r>
      <w:r w:rsidRPr="00C9417C">
        <w:rPr>
          <w:sz w:val="20"/>
          <w:szCs w:val="20"/>
        </w:rPr>
        <w:t>number</w:t>
      </w:r>
      <w:r w:rsidRPr="00C9417C">
        <w:rPr>
          <w:spacing w:val="-4"/>
          <w:sz w:val="20"/>
          <w:szCs w:val="20"/>
        </w:rPr>
        <w:t xml:space="preserve"> </w:t>
      </w:r>
      <w:r w:rsidRPr="00C9417C">
        <w:rPr>
          <w:sz w:val="20"/>
          <w:szCs w:val="20"/>
        </w:rPr>
        <w:t>between</w:t>
      </w:r>
      <w:r w:rsidRPr="00C9417C">
        <w:rPr>
          <w:spacing w:val="-5"/>
          <w:sz w:val="20"/>
          <w:szCs w:val="20"/>
        </w:rPr>
        <w:t xml:space="preserve"> </w:t>
      </w:r>
      <w:r w:rsidRPr="00C9417C">
        <w:rPr>
          <w:sz w:val="20"/>
          <w:szCs w:val="20"/>
        </w:rPr>
        <w:t>zero</w:t>
      </w:r>
      <w:r w:rsidRPr="00C9417C">
        <w:rPr>
          <w:spacing w:val="-4"/>
          <w:sz w:val="20"/>
          <w:szCs w:val="20"/>
        </w:rPr>
        <w:t xml:space="preserve"> </w:t>
      </w:r>
      <w:r w:rsidRPr="00C9417C">
        <w:rPr>
          <w:sz w:val="20"/>
          <w:szCs w:val="20"/>
        </w:rPr>
        <w:t>(0.0)</w:t>
      </w:r>
      <w:r w:rsidRPr="00C9417C">
        <w:rPr>
          <w:spacing w:val="-5"/>
          <w:sz w:val="20"/>
          <w:szCs w:val="20"/>
        </w:rPr>
        <w:t xml:space="preserve"> </w:t>
      </w:r>
      <w:r w:rsidRPr="00C9417C">
        <w:rPr>
          <w:sz w:val="20"/>
          <w:szCs w:val="20"/>
        </w:rPr>
        <w:t>and</w:t>
      </w:r>
      <w:r w:rsidRPr="00C9417C">
        <w:rPr>
          <w:spacing w:val="-4"/>
          <w:sz w:val="20"/>
          <w:szCs w:val="20"/>
        </w:rPr>
        <w:t xml:space="preserve"> </w:t>
      </w:r>
      <w:r w:rsidRPr="00C9417C">
        <w:rPr>
          <w:sz w:val="20"/>
          <w:szCs w:val="20"/>
        </w:rPr>
        <w:t>one</w:t>
      </w:r>
      <w:r w:rsidRPr="00C9417C">
        <w:rPr>
          <w:spacing w:val="-5"/>
          <w:sz w:val="20"/>
          <w:szCs w:val="20"/>
        </w:rPr>
        <w:t xml:space="preserve"> </w:t>
      </w:r>
      <w:r w:rsidRPr="00C9417C">
        <w:rPr>
          <w:sz w:val="20"/>
          <w:szCs w:val="20"/>
        </w:rPr>
        <w:t>hundred</w:t>
      </w:r>
      <w:r w:rsidRPr="00C9417C">
        <w:rPr>
          <w:spacing w:val="-4"/>
          <w:sz w:val="20"/>
          <w:szCs w:val="20"/>
        </w:rPr>
        <w:t xml:space="preserve"> </w:t>
      </w:r>
      <w:r w:rsidRPr="00C9417C">
        <w:rPr>
          <w:sz w:val="20"/>
          <w:szCs w:val="20"/>
        </w:rPr>
        <w:t>(100.0).</w:t>
      </w:r>
      <w:r w:rsidRPr="00C9417C">
        <w:rPr>
          <w:spacing w:val="-5"/>
          <w:sz w:val="20"/>
          <w:szCs w:val="20"/>
        </w:rPr>
        <w:t xml:space="preserve"> </w:t>
      </w:r>
      <w:r w:rsidRPr="00C9417C">
        <w:rPr>
          <w:sz w:val="20"/>
          <w:szCs w:val="20"/>
        </w:rPr>
        <w:t>If</w:t>
      </w:r>
      <w:r w:rsidRPr="00C9417C">
        <w:rPr>
          <w:spacing w:val="-5"/>
          <w:sz w:val="20"/>
          <w:szCs w:val="20"/>
        </w:rPr>
        <w:t xml:space="preserve"> </w:t>
      </w:r>
      <w:r w:rsidRPr="00C9417C">
        <w:rPr>
          <w:sz w:val="20"/>
          <w:szCs w:val="20"/>
        </w:rPr>
        <w:t>not</w:t>
      </w:r>
      <w:r w:rsidRPr="00C9417C">
        <w:rPr>
          <w:spacing w:val="-4"/>
          <w:sz w:val="20"/>
          <w:szCs w:val="20"/>
        </w:rPr>
        <w:t xml:space="preserve"> </w:t>
      </w:r>
      <w:r w:rsidRPr="00C9417C">
        <w:rPr>
          <w:sz w:val="20"/>
          <w:szCs w:val="20"/>
        </w:rPr>
        <w:t>applicable</w:t>
      </w:r>
      <w:r w:rsidRPr="00C9417C">
        <w:rPr>
          <w:spacing w:val="-5"/>
          <w:sz w:val="20"/>
          <w:szCs w:val="20"/>
        </w:rPr>
        <w:t xml:space="preserve"> </w:t>
      </w:r>
      <w:r w:rsidRPr="00C9417C">
        <w:rPr>
          <w:sz w:val="20"/>
          <w:szCs w:val="20"/>
        </w:rPr>
        <w:t>or</w:t>
      </w:r>
      <w:r w:rsidRPr="00C9417C">
        <w:rPr>
          <w:spacing w:val="-4"/>
          <w:sz w:val="20"/>
          <w:szCs w:val="20"/>
        </w:rPr>
        <w:t xml:space="preserve"> </w:t>
      </w:r>
      <w:r w:rsidRPr="00C9417C">
        <w:rPr>
          <w:sz w:val="20"/>
          <w:szCs w:val="20"/>
        </w:rPr>
        <w:t>the</w:t>
      </w:r>
      <w:r w:rsidRPr="00C9417C">
        <w:rPr>
          <w:spacing w:val="-5"/>
          <w:sz w:val="20"/>
          <w:szCs w:val="20"/>
        </w:rPr>
        <w:t xml:space="preserve"> </w:t>
      </w:r>
      <w:r w:rsidRPr="00C9417C">
        <w:rPr>
          <w:sz w:val="20"/>
          <w:szCs w:val="20"/>
        </w:rPr>
        <w:t>answer</w:t>
      </w:r>
      <w:r w:rsidRPr="00C9417C">
        <w:rPr>
          <w:spacing w:val="-4"/>
          <w:sz w:val="20"/>
          <w:szCs w:val="20"/>
        </w:rPr>
        <w:t xml:space="preserve"> </w:t>
      </w:r>
      <w:r w:rsidRPr="00C9417C">
        <w:rPr>
          <w:sz w:val="20"/>
          <w:szCs w:val="20"/>
        </w:rPr>
        <w:t>is</w:t>
      </w:r>
      <w:r w:rsidRPr="00C9417C">
        <w:rPr>
          <w:spacing w:val="-5"/>
          <w:sz w:val="20"/>
          <w:szCs w:val="20"/>
        </w:rPr>
        <w:t xml:space="preserve"> </w:t>
      </w:r>
      <w:r w:rsidRPr="00C9417C">
        <w:rPr>
          <w:sz w:val="20"/>
          <w:szCs w:val="20"/>
        </w:rPr>
        <w:t>unknown,</w:t>
      </w:r>
      <w:r w:rsidRPr="00C9417C">
        <w:rPr>
          <w:spacing w:val="-4"/>
          <w:sz w:val="20"/>
          <w:szCs w:val="20"/>
        </w:rPr>
        <w:t xml:space="preserve"> </w:t>
      </w:r>
      <w:r w:rsidRPr="00C9417C">
        <w:rPr>
          <w:sz w:val="20"/>
          <w:szCs w:val="20"/>
        </w:rPr>
        <w:t>leave</w:t>
      </w:r>
      <w:r w:rsidRPr="00C9417C">
        <w:rPr>
          <w:spacing w:val="-5"/>
          <w:sz w:val="20"/>
          <w:szCs w:val="20"/>
        </w:rPr>
        <w:t xml:space="preserve"> </w:t>
      </w:r>
      <w:r w:rsidRPr="00C9417C">
        <w:rPr>
          <w:sz w:val="20"/>
          <w:szCs w:val="20"/>
        </w:rPr>
        <w:t>the</w:t>
      </w:r>
      <w:r w:rsidRPr="00C9417C">
        <w:rPr>
          <w:spacing w:val="-4"/>
          <w:sz w:val="20"/>
          <w:szCs w:val="20"/>
        </w:rPr>
        <w:t xml:space="preserve"> </w:t>
      </w:r>
      <w:r w:rsidRPr="00C9417C">
        <w:rPr>
          <w:sz w:val="20"/>
          <w:szCs w:val="20"/>
        </w:rPr>
        <w:t>box</w:t>
      </w:r>
      <w:r w:rsidRPr="00C9417C">
        <w:rPr>
          <w:spacing w:val="-5"/>
          <w:sz w:val="20"/>
          <w:szCs w:val="20"/>
        </w:rPr>
        <w:t xml:space="preserve"> </w:t>
      </w:r>
      <w:r w:rsidRPr="00C9417C">
        <w:rPr>
          <w:sz w:val="20"/>
          <w:szCs w:val="20"/>
        </w:rPr>
        <w:t>blank.</w:t>
      </w:r>
    </w:p>
    <w:p w14:paraId="19BD399C" w14:textId="6A1202FE" w:rsidR="009E7BF7" w:rsidRPr="00C9417C" w:rsidRDefault="00550251" w:rsidP="00BC76F5">
      <w:pPr>
        <w:pStyle w:val="ListParagraph"/>
        <w:numPr>
          <w:ilvl w:val="0"/>
          <w:numId w:val="11"/>
        </w:numPr>
        <w:tabs>
          <w:tab w:val="left" w:pos="1020"/>
          <w:tab w:val="left" w:pos="5279"/>
          <w:tab w:val="left" w:pos="6536"/>
        </w:tabs>
        <w:spacing w:before="11"/>
        <w:rPr>
          <w:sz w:val="24"/>
        </w:rPr>
      </w:pPr>
      <w:r w:rsidRPr="00C9417C">
        <w:rPr>
          <w:sz w:val="24"/>
        </w:rPr>
        <w:t>Overall U.S. workforce</w:t>
      </w:r>
      <w:r w:rsidRPr="00C9417C">
        <w:rPr>
          <w:sz w:val="24"/>
        </w:rPr>
        <w:tab/>
      </w:r>
      <w:r w:rsidR="00A044A6" w:rsidRPr="00C9417C">
        <w:rPr>
          <w:sz w:val="24"/>
        </w:rPr>
        <w:tab/>
      </w:r>
      <w:r w:rsidRPr="00C9417C">
        <w:rPr>
          <w:sz w:val="24"/>
          <w:u w:val="single"/>
        </w:rPr>
        <w:t xml:space="preserve"> </w:t>
      </w:r>
      <w:r w:rsidRPr="00C9417C">
        <w:rPr>
          <w:sz w:val="24"/>
          <w:u w:val="single"/>
        </w:rPr>
        <w:tab/>
      </w:r>
      <w:r w:rsidRPr="00C9417C">
        <w:rPr>
          <w:sz w:val="24"/>
        </w:rPr>
        <w:t xml:space="preserve">% </w:t>
      </w:r>
      <w:r w:rsidRPr="00C9417C">
        <w:rPr>
          <w:sz w:val="24"/>
          <w:shd w:val="clear" w:color="auto" w:fill="FFFF00"/>
        </w:rPr>
        <w:t xml:space="preserve">[IF </w:t>
      </w:r>
      <w:r w:rsidR="000F545C" w:rsidRPr="00C9417C">
        <w:rPr>
          <w:sz w:val="24"/>
          <w:shd w:val="clear" w:color="auto" w:fill="FFFF00"/>
        </w:rPr>
        <w:t>119</w:t>
      </w:r>
      <w:r w:rsidR="00ED0A91" w:rsidRPr="00C9417C">
        <w:rPr>
          <w:sz w:val="24"/>
          <w:shd w:val="clear" w:color="auto" w:fill="FFFF00"/>
        </w:rPr>
        <w:t>A</w:t>
      </w:r>
      <w:r w:rsidR="00ED0A91" w:rsidRPr="00C9417C">
        <w:rPr>
          <w:spacing w:val="-14"/>
          <w:sz w:val="24"/>
          <w:shd w:val="clear" w:color="auto" w:fill="FFFF00"/>
        </w:rPr>
        <w:t xml:space="preserve"> </w:t>
      </w:r>
      <w:r w:rsidRPr="00C9417C">
        <w:rPr>
          <w:sz w:val="24"/>
          <w:shd w:val="clear" w:color="auto" w:fill="FFFF00"/>
        </w:rPr>
        <w:t>SELECTED]</w:t>
      </w:r>
    </w:p>
    <w:p w14:paraId="19BD399D" w14:textId="5009C77A" w:rsidR="009E7BF7" w:rsidRPr="00C9417C" w:rsidRDefault="00550251" w:rsidP="00BC76F5">
      <w:pPr>
        <w:pStyle w:val="ListParagraph"/>
        <w:numPr>
          <w:ilvl w:val="0"/>
          <w:numId w:val="11"/>
        </w:numPr>
        <w:tabs>
          <w:tab w:val="left" w:pos="1020"/>
          <w:tab w:val="left" w:pos="5279"/>
          <w:tab w:val="left" w:pos="6536"/>
        </w:tabs>
        <w:rPr>
          <w:sz w:val="24"/>
        </w:rPr>
      </w:pPr>
      <w:r w:rsidRPr="00C9417C">
        <w:rPr>
          <w:sz w:val="24"/>
        </w:rPr>
        <w:t>Overall U.S. management</w:t>
      </w:r>
      <w:r w:rsidRPr="00C9417C">
        <w:rPr>
          <w:sz w:val="24"/>
        </w:rPr>
        <w:tab/>
      </w:r>
      <w:r w:rsidR="00A044A6" w:rsidRPr="00C9417C">
        <w:rPr>
          <w:sz w:val="24"/>
        </w:rPr>
        <w:tab/>
      </w:r>
      <w:r w:rsidRPr="00C9417C">
        <w:rPr>
          <w:sz w:val="24"/>
          <w:u w:val="single"/>
        </w:rPr>
        <w:t xml:space="preserve"> </w:t>
      </w:r>
      <w:r w:rsidRPr="00C9417C">
        <w:rPr>
          <w:sz w:val="24"/>
          <w:u w:val="single"/>
        </w:rPr>
        <w:tab/>
      </w:r>
      <w:r w:rsidRPr="00C9417C">
        <w:rPr>
          <w:sz w:val="24"/>
        </w:rPr>
        <w:t xml:space="preserve">% </w:t>
      </w:r>
      <w:r w:rsidRPr="00C9417C">
        <w:rPr>
          <w:sz w:val="24"/>
          <w:shd w:val="clear" w:color="auto" w:fill="FFFF00"/>
        </w:rPr>
        <w:t xml:space="preserve">[IF </w:t>
      </w:r>
      <w:r w:rsidR="000F545C" w:rsidRPr="00C9417C">
        <w:rPr>
          <w:sz w:val="24"/>
          <w:shd w:val="clear" w:color="auto" w:fill="FFFF00"/>
        </w:rPr>
        <w:t>119</w:t>
      </w:r>
      <w:r w:rsidR="00ED0A91" w:rsidRPr="00C9417C">
        <w:rPr>
          <w:sz w:val="24"/>
          <w:shd w:val="clear" w:color="auto" w:fill="FFFF00"/>
        </w:rPr>
        <w:t xml:space="preserve">B </w:t>
      </w:r>
      <w:r w:rsidRPr="00C9417C">
        <w:rPr>
          <w:sz w:val="24"/>
          <w:shd w:val="clear" w:color="auto" w:fill="FFFF00"/>
        </w:rPr>
        <w:t>SELECTED]</w:t>
      </w:r>
    </w:p>
    <w:p w14:paraId="19BD399E" w14:textId="2236812B" w:rsidR="009E7BF7" w:rsidRPr="00C9417C" w:rsidRDefault="00550251" w:rsidP="00BC76F5">
      <w:pPr>
        <w:pStyle w:val="ListParagraph"/>
        <w:numPr>
          <w:ilvl w:val="0"/>
          <w:numId w:val="11"/>
        </w:numPr>
        <w:tabs>
          <w:tab w:val="left" w:pos="1020"/>
          <w:tab w:val="left" w:pos="5999"/>
          <w:tab w:val="left" w:pos="7256"/>
        </w:tabs>
        <w:rPr>
          <w:sz w:val="24"/>
        </w:rPr>
      </w:pPr>
      <w:r w:rsidRPr="00C9417C">
        <w:rPr>
          <w:sz w:val="24"/>
        </w:rPr>
        <w:t>Level</w:t>
      </w:r>
      <w:r w:rsidRPr="00C9417C">
        <w:rPr>
          <w:spacing w:val="-3"/>
          <w:sz w:val="24"/>
        </w:rPr>
        <w:t xml:space="preserve"> </w:t>
      </w:r>
      <w:r w:rsidRPr="00C9417C">
        <w:rPr>
          <w:sz w:val="24"/>
        </w:rPr>
        <w:t>1</w:t>
      </w:r>
      <w:r w:rsidRPr="00C9417C">
        <w:rPr>
          <w:spacing w:val="-2"/>
          <w:sz w:val="24"/>
        </w:rPr>
        <w:t xml:space="preserve"> </w:t>
      </w:r>
      <w:r w:rsidRPr="00C9417C">
        <w:rPr>
          <w:sz w:val="24"/>
        </w:rPr>
        <w:t>management</w:t>
      </w:r>
      <w:r w:rsidRPr="00C9417C">
        <w:rPr>
          <w:spacing w:val="-2"/>
          <w:sz w:val="24"/>
        </w:rPr>
        <w:t xml:space="preserve"> </w:t>
      </w:r>
      <w:r w:rsidRPr="00C9417C">
        <w:rPr>
          <w:sz w:val="24"/>
        </w:rPr>
        <w:t>(</w:t>
      </w:r>
      <w:r w:rsidRPr="00C9417C">
        <w:rPr>
          <w:i/>
          <w:sz w:val="16"/>
          <w:szCs w:val="14"/>
        </w:rPr>
        <w:t>CEO and direct reports</w:t>
      </w:r>
      <w:r w:rsidRPr="00C9417C">
        <w:rPr>
          <w:sz w:val="24"/>
        </w:rPr>
        <w:t>)</w:t>
      </w:r>
      <w:r w:rsidRPr="00C9417C">
        <w:rPr>
          <w:sz w:val="24"/>
        </w:rPr>
        <w:tab/>
      </w:r>
      <w:r w:rsidR="00A044A6" w:rsidRPr="00C9417C">
        <w:rPr>
          <w:sz w:val="24"/>
        </w:rPr>
        <w:t xml:space="preserve">         </w:t>
      </w:r>
      <w:r w:rsidRPr="00C9417C">
        <w:rPr>
          <w:sz w:val="24"/>
          <w:u w:val="single"/>
        </w:rPr>
        <w:t xml:space="preserve"> </w:t>
      </w:r>
      <w:r w:rsidR="00A044A6" w:rsidRPr="00C9417C">
        <w:rPr>
          <w:sz w:val="24"/>
          <w:u w:val="single"/>
        </w:rPr>
        <w:t xml:space="preserve">          </w:t>
      </w:r>
      <w:r w:rsidRPr="00C9417C">
        <w:rPr>
          <w:sz w:val="24"/>
        </w:rPr>
        <w:t xml:space="preserve">% </w:t>
      </w:r>
      <w:r w:rsidRPr="00C9417C">
        <w:rPr>
          <w:sz w:val="24"/>
          <w:shd w:val="clear" w:color="auto" w:fill="FFFF00"/>
        </w:rPr>
        <w:t xml:space="preserve">[IF </w:t>
      </w:r>
      <w:r w:rsidR="000F545C" w:rsidRPr="00C9417C">
        <w:rPr>
          <w:sz w:val="24"/>
          <w:shd w:val="clear" w:color="auto" w:fill="FFFF00"/>
        </w:rPr>
        <w:t>119</w:t>
      </w:r>
      <w:r w:rsidR="00ED0A91" w:rsidRPr="00C9417C">
        <w:rPr>
          <w:sz w:val="24"/>
          <w:shd w:val="clear" w:color="auto" w:fill="FFFF00"/>
        </w:rPr>
        <w:t xml:space="preserve">C </w:t>
      </w:r>
      <w:r w:rsidRPr="00C9417C">
        <w:rPr>
          <w:sz w:val="24"/>
          <w:shd w:val="clear" w:color="auto" w:fill="FFFF00"/>
        </w:rPr>
        <w:t>SELECTED]</w:t>
      </w:r>
    </w:p>
    <w:p w14:paraId="06EBB521" w14:textId="637F476E" w:rsidR="001A4364" w:rsidRPr="00C9417C" w:rsidRDefault="001A4364" w:rsidP="00BC76F5">
      <w:pPr>
        <w:pStyle w:val="ListParagraph"/>
        <w:numPr>
          <w:ilvl w:val="0"/>
          <w:numId w:val="11"/>
        </w:numPr>
        <w:tabs>
          <w:tab w:val="left" w:pos="1020"/>
          <w:tab w:val="left" w:pos="5999"/>
          <w:tab w:val="left" w:pos="7256"/>
        </w:tabs>
        <w:rPr>
          <w:sz w:val="24"/>
        </w:rPr>
      </w:pPr>
      <w:r w:rsidRPr="00C9417C">
        <w:rPr>
          <w:sz w:val="24"/>
        </w:rPr>
        <w:t>Level</w:t>
      </w:r>
      <w:r w:rsidRPr="00C9417C">
        <w:rPr>
          <w:spacing w:val="-3"/>
          <w:sz w:val="24"/>
        </w:rPr>
        <w:t xml:space="preserve"> </w:t>
      </w:r>
      <w:r w:rsidRPr="00C9417C">
        <w:rPr>
          <w:sz w:val="24"/>
        </w:rPr>
        <w:t>2</w:t>
      </w:r>
      <w:r w:rsidRPr="00C9417C">
        <w:rPr>
          <w:spacing w:val="-2"/>
          <w:sz w:val="24"/>
        </w:rPr>
        <w:t xml:space="preserve"> </w:t>
      </w:r>
      <w:r w:rsidRPr="00C9417C">
        <w:rPr>
          <w:sz w:val="24"/>
        </w:rPr>
        <w:t>management</w:t>
      </w:r>
      <w:r w:rsidRPr="00C9417C">
        <w:rPr>
          <w:spacing w:val="-2"/>
          <w:sz w:val="24"/>
        </w:rPr>
        <w:t xml:space="preserve"> </w:t>
      </w:r>
      <w:r w:rsidRPr="00C9417C">
        <w:rPr>
          <w:sz w:val="24"/>
        </w:rPr>
        <w:t>(</w:t>
      </w:r>
      <w:r w:rsidRPr="00C9417C">
        <w:rPr>
          <w:i/>
          <w:sz w:val="16"/>
          <w:szCs w:val="14"/>
        </w:rPr>
        <w:t>one level below CEO</w:t>
      </w:r>
      <w:r w:rsidRPr="00C9417C">
        <w:rPr>
          <w:i/>
          <w:spacing w:val="-2"/>
          <w:sz w:val="16"/>
          <w:szCs w:val="14"/>
        </w:rPr>
        <w:t xml:space="preserve"> </w:t>
      </w:r>
      <w:r w:rsidRPr="00C9417C">
        <w:rPr>
          <w:i/>
          <w:sz w:val="16"/>
          <w:szCs w:val="14"/>
        </w:rPr>
        <w:t>and</w:t>
      </w:r>
      <w:r w:rsidRPr="00C9417C">
        <w:rPr>
          <w:i/>
          <w:spacing w:val="-2"/>
          <w:sz w:val="16"/>
          <w:szCs w:val="14"/>
        </w:rPr>
        <w:t xml:space="preserve"> </w:t>
      </w:r>
      <w:r w:rsidRPr="00C9417C">
        <w:rPr>
          <w:i/>
          <w:sz w:val="16"/>
          <w:szCs w:val="14"/>
        </w:rPr>
        <w:t>direct</w:t>
      </w:r>
      <w:r w:rsidRPr="00C9417C">
        <w:rPr>
          <w:i/>
          <w:spacing w:val="-2"/>
          <w:sz w:val="16"/>
          <w:szCs w:val="14"/>
        </w:rPr>
        <w:t xml:space="preserve"> </w:t>
      </w:r>
      <w:r w:rsidRPr="00C9417C">
        <w:rPr>
          <w:i/>
          <w:sz w:val="16"/>
          <w:szCs w:val="14"/>
        </w:rPr>
        <w:t>reports</w:t>
      </w:r>
      <w:r w:rsidRPr="00C9417C">
        <w:rPr>
          <w:sz w:val="24"/>
        </w:rPr>
        <w:t xml:space="preserve">) </w:t>
      </w:r>
      <w:r w:rsidR="00F440F4" w:rsidRPr="00C9417C">
        <w:rPr>
          <w:sz w:val="24"/>
        </w:rPr>
        <w:t xml:space="preserve">           </w:t>
      </w:r>
      <w:r w:rsidRPr="00C9417C">
        <w:rPr>
          <w:sz w:val="24"/>
          <w:u w:val="single"/>
        </w:rPr>
        <w:t xml:space="preserve">           </w:t>
      </w:r>
      <w:r w:rsidRPr="00C9417C">
        <w:rPr>
          <w:sz w:val="24"/>
        </w:rPr>
        <w:t xml:space="preserve">% </w:t>
      </w:r>
      <w:r w:rsidRPr="00C9417C">
        <w:rPr>
          <w:sz w:val="24"/>
          <w:shd w:val="clear" w:color="auto" w:fill="FFFF00"/>
        </w:rPr>
        <w:t xml:space="preserve">[IF </w:t>
      </w:r>
      <w:r w:rsidR="000F545C" w:rsidRPr="00C9417C">
        <w:rPr>
          <w:sz w:val="24"/>
          <w:shd w:val="clear" w:color="auto" w:fill="FFFF00"/>
        </w:rPr>
        <w:t>119</w:t>
      </w:r>
      <w:r w:rsidRPr="00C9417C">
        <w:rPr>
          <w:sz w:val="24"/>
          <w:shd w:val="clear" w:color="auto" w:fill="FFFF00"/>
        </w:rPr>
        <w:t>D SELECTED]</w:t>
      </w:r>
    </w:p>
    <w:p w14:paraId="4CE622EA" w14:textId="62F3031B" w:rsidR="001A4364" w:rsidRPr="00C9417C" w:rsidRDefault="001A4364" w:rsidP="00BC76F5">
      <w:pPr>
        <w:pStyle w:val="ListParagraph"/>
        <w:numPr>
          <w:ilvl w:val="0"/>
          <w:numId w:val="11"/>
        </w:numPr>
        <w:tabs>
          <w:tab w:val="left" w:pos="1020"/>
          <w:tab w:val="left" w:pos="5999"/>
          <w:tab w:val="left" w:pos="7256"/>
        </w:tabs>
        <w:rPr>
          <w:sz w:val="24"/>
        </w:rPr>
      </w:pPr>
      <w:r w:rsidRPr="00C9417C">
        <w:rPr>
          <w:sz w:val="24"/>
        </w:rPr>
        <w:t>Level</w:t>
      </w:r>
      <w:r w:rsidRPr="00C9417C">
        <w:rPr>
          <w:spacing w:val="-3"/>
          <w:sz w:val="24"/>
        </w:rPr>
        <w:t xml:space="preserve"> </w:t>
      </w:r>
      <w:r w:rsidRPr="00C9417C">
        <w:rPr>
          <w:sz w:val="24"/>
        </w:rPr>
        <w:t>3</w:t>
      </w:r>
      <w:r w:rsidRPr="00C9417C">
        <w:rPr>
          <w:spacing w:val="-2"/>
          <w:sz w:val="24"/>
        </w:rPr>
        <w:t xml:space="preserve"> </w:t>
      </w:r>
      <w:r w:rsidRPr="00C9417C">
        <w:rPr>
          <w:sz w:val="24"/>
        </w:rPr>
        <w:t>management</w:t>
      </w:r>
      <w:r w:rsidR="002C1AB8" w:rsidRPr="00C9417C">
        <w:rPr>
          <w:sz w:val="24"/>
        </w:rPr>
        <w:t xml:space="preserve"> </w:t>
      </w:r>
      <w:r w:rsidRPr="00C9417C">
        <w:rPr>
          <w:sz w:val="24"/>
        </w:rPr>
        <w:tab/>
        <w:t xml:space="preserve">         </w:t>
      </w:r>
      <w:r w:rsidRPr="00C9417C">
        <w:rPr>
          <w:sz w:val="24"/>
          <w:u w:val="single"/>
        </w:rPr>
        <w:t xml:space="preserve">           </w:t>
      </w:r>
      <w:r w:rsidRPr="00C9417C">
        <w:rPr>
          <w:sz w:val="24"/>
        </w:rPr>
        <w:t xml:space="preserve">% </w:t>
      </w:r>
      <w:r w:rsidRPr="00C9417C">
        <w:rPr>
          <w:sz w:val="24"/>
          <w:shd w:val="clear" w:color="auto" w:fill="FFFF00"/>
        </w:rPr>
        <w:t xml:space="preserve">[IF </w:t>
      </w:r>
      <w:r w:rsidR="000F545C" w:rsidRPr="00C9417C">
        <w:rPr>
          <w:sz w:val="24"/>
          <w:shd w:val="clear" w:color="auto" w:fill="FFFF00"/>
        </w:rPr>
        <w:t>119</w:t>
      </w:r>
      <w:r w:rsidRPr="00C9417C">
        <w:rPr>
          <w:sz w:val="24"/>
          <w:shd w:val="clear" w:color="auto" w:fill="FFFF00"/>
        </w:rPr>
        <w:t>E SELECTED]</w:t>
      </w:r>
    </w:p>
    <w:p w14:paraId="39CB5921" w14:textId="171AA7AA" w:rsidR="001A4364" w:rsidRPr="00C9417C" w:rsidRDefault="001A4364" w:rsidP="00BC76F5">
      <w:pPr>
        <w:pStyle w:val="ListParagraph"/>
        <w:numPr>
          <w:ilvl w:val="0"/>
          <w:numId w:val="11"/>
        </w:numPr>
        <w:tabs>
          <w:tab w:val="left" w:pos="1020"/>
          <w:tab w:val="left" w:pos="5999"/>
          <w:tab w:val="left" w:pos="7256"/>
        </w:tabs>
        <w:rPr>
          <w:sz w:val="24"/>
        </w:rPr>
      </w:pPr>
      <w:r w:rsidRPr="00C9417C">
        <w:rPr>
          <w:sz w:val="24"/>
        </w:rPr>
        <w:t>Level</w:t>
      </w:r>
      <w:r w:rsidRPr="00C9417C">
        <w:rPr>
          <w:spacing w:val="-3"/>
          <w:sz w:val="24"/>
        </w:rPr>
        <w:t xml:space="preserve"> </w:t>
      </w:r>
      <w:r w:rsidRPr="00C9417C">
        <w:rPr>
          <w:sz w:val="24"/>
        </w:rPr>
        <w:t>4</w:t>
      </w:r>
      <w:r w:rsidRPr="00C9417C">
        <w:rPr>
          <w:spacing w:val="-2"/>
          <w:sz w:val="24"/>
        </w:rPr>
        <w:t xml:space="preserve"> </w:t>
      </w:r>
      <w:r w:rsidRPr="00C9417C">
        <w:rPr>
          <w:sz w:val="24"/>
        </w:rPr>
        <w:t>management</w:t>
      </w:r>
      <w:r w:rsidR="002C1AB8" w:rsidRPr="00C9417C">
        <w:rPr>
          <w:sz w:val="24"/>
        </w:rPr>
        <w:t xml:space="preserve"> </w:t>
      </w:r>
      <w:r w:rsidRPr="00C9417C">
        <w:rPr>
          <w:sz w:val="24"/>
        </w:rPr>
        <w:tab/>
        <w:t xml:space="preserve">         </w:t>
      </w:r>
      <w:r w:rsidRPr="00C9417C">
        <w:rPr>
          <w:sz w:val="24"/>
          <w:u w:val="single"/>
        </w:rPr>
        <w:t xml:space="preserve">           </w:t>
      </w:r>
      <w:r w:rsidRPr="00C9417C">
        <w:rPr>
          <w:sz w:val="24"/>
        </w:rPr>
        <w:t xml:space="preserve">% </w:t>
      </w:r>
      <w:r w:rsidRPr="00C9417C">
        <w:rPr>
          <w:sz w:val="24"/>
          <w:shd w:val="clear" w:color="auto" w:fill="FFFF00"/>
        </w:rPr>
        <w:t xml:space="preserve">[IF </w:t>
      </w:r>
      <w:r w:rsidR="000F545C" w:rsidRPr="00C9417C">
        <w:rPr>
          <w:sz w:val="24"/>
          <w:shd w:val="clear" w:color="auto" w:fill="FFFF00"/>
        </w:rPr>
        <w:t>119</w:t>
      </w:r>
      <w:r w:rsidRPr="00C9417C">
        <w:rPr>
          <w:sz w:val="24"/>
          <w:shd w:val="clear" w:color="auto" w:fill="FFFF00"/>
        </w:rPr>
        <w:t>F SELECTED]</w:t>
      </w:r>
    </w:p>
    <w:p w14:paraId="54C759D7" w14:textId="77777777" w:rsidR="001A4364" w:rsidRPr="00C9417C" w:rsidRDefault="001A4364" w:rsidP="00CB68A8">
      <w:pPr>
        <w:tabs>
          <w:tab w:val="left" w:pos="1020"/>
          <w:tab w:val="left" w:pos="5999"/>
          <w:tab w:val="left" w:pos="7256"/>
        </w:tabs>
        <w:rPr>
          <w:sz w:val="24"/>
        </w:rPr>
      </w:pPr>
    </w:p>
    <w:p w14:paraId="19BD39A0" w14:textId="5C1939B1" w:rsidR="009E7BF7" w:rsidRPr="00C9417C" w:rsidRDefault="000F545C" w:rsidP="00CB68A8">
      <w:pPr>
        <w:pStyle w:val="BodyText"/>
        <w:spacing w:before="6"/>
      </w:pPr>
      <w:r w:rsidRPr="00C9417C">
        <w:rPr>
          <w:spacing w:val="-1"/>
        </w:rPr>
        <w:t>Q121</w:t>
      </w:r>
      <w:r w:rsidR="00550251" w:rsidRPr="00C9417C">
        <w:rPr>
          <w:spacing w:val="-1"/>
        </w:rPr>
        <w:t>.</w:t>
      </w:r>
      <w:r w:rsidR="00550251" w:rsidRPr="00C9417C">
        <w:t xml:space="preserve"> </w:t>
      </w:r>
      <w:r w:rsidR="00550251" w:rsidRPr="00C9417C">
        <w:rPr>
          <w:spacing w:val="-1"/>
          <w:shd w:val="clear" w:color="auto" w:fill="FFFF00"/>
        </w:rPr>
        <w:t>[DISPLAY</w:t>
      </w:r>
      <w:r w:rsidR="00550251" w:rsidRPr="00C9417C">
        <w:rPr>
          <w:spacing w:val="-9"/>
          <w:shd w:val="clear" w:color="auto" w:fill="FFFF00"/>
        </w:rPr>
        <w:t xml:space="preserve"> </w:t>
      </w:r>
      <w:r w:rsidR="00550251" w:rsidRPr="00C9417C">
        <w:rPr>
          <w:spacing w:val="-1"/>
          <w:shd w:val="clear" w:color="auto" w:fill="FFFF00"/>
        </w:rPr>
        <w:t>IF</w:t>
      </w:r>
      <w:r w:rsidR="00550251" w:rsidRPr="00C9417C">
        <w:rPr>
          <w:shd w:val="clear" w:color="auto" w:fill="FFFF00"/>
        </w:rPr>
        <w:t xml:space="preserve"> </w:t>
      </w:r>
      <w:r w:rsidRPr="00C9417C">
        <w:rPr>
          <w:spacing w:val="-1"/>
          <w:shd w:val="clear" w:color="auto" w:fill="FFFF00"/>
        </w:rPr>
        <w:t>119</w:t>
      </w:r>
      <w:r w:rsidR="00ED0A91" w:rsidRPr="00C9417C">
        <w:rPr>
          <w:spacing w:val="-1"/>
          <w:shd w:val="clear" w:color="auto" w:fill="FFFF00"/>
        </w:rPr>
        <w:t>A</w:t>
      </w:r>
      <w:r w:rsidR="00ED0A91" w:rsidRPr="00C9417C">
        <w:rPr>
          <w:spacing w:val="-18"/>
          <w:shd w:val="clear" w:color="auto" w:fill="FFFF00"/>
        </w:rPr>
        <w:t xml:space="preserve"> </w:t>
      </w:r>
      <w:r w:rsidR="00550251" w:rsidRPr="00C9417C">
        <w:rPr>
          <w:spacing w:val="-1"/>
          <w:shd w:val="clear" w:color="auto" w:fill="FFFF00"/>
        </w:rPr>
        <w:t>THROUGH</w:t>
      </w:r>
      <w:r w:rsidR="00550251" w:rsidRPr="00C9417C">
        <w:rPr>
          <w:shd w:val="clear" w:color="auto" w:fill="FFFF00"/>
        </w:rPr>
        <w:t xml:space="preserve"> C =</w:t>
      </w:r>
      <w:r w:rsidR="00550251" w:rsidRPr="00C9417C">
        <w:rPr>
          <w:spacing w:val="1"/>
          <w:shd w:val="clear" w:color="auto" w:fill="FFFF00"/>
        </w:rPr>
        <w:t xml:space="preserve"> </w:t>
      </w:r>
      <w:r w:rsidR="00550251" w:rsidRPr="00C9417C">
        <w:rPr>
          <w:shd w:val="clear" w:color="auto" w:fill="FFFF00"/>
        </w:rPr>
        <w:t xml:space="preserve">Hours </w:t>
      </w:r>
      <w:r w:rsidR="00054420" w:rsidRPr="00C9417C">
        <w:rPr>
          <w:shd w:val="clear" w:color="auto" w:fill="FFFF00"/>
        </w:rPr>
        <w:t>spe</w:t>
      </w:r>
      <w:r w:rsidR="00550251" w:rsidRPr="00C9417C">
        <w:rPr>
          <w:shd w:val="clear" w:color="auto" w:fill="FFFF00"/>
        </w:rPr>
        <w:t>n</w:t>
      </w:r>
      <w:r w:rsidR="00054420" w:rsidRPr="00C9417C">
        <w:rPr>
          <w:shd w:val="clear" w:color="auto" w:fill="FFFF00"/>
        </w:rPr>
        <w:t>t</w:t>
      </w:r>
      <w:r w:rsidR="00550251" w:rsidRPr="00C9417C">
        <w:rPr>
          <w:shd w:val="clear" w:color="auto" w:fill="FFFF00"/>
        </w:rPr>
        <w:t xml:space="preserve"> volunteering]</w:t>
      </w:r>
      <w:r w:rsidR="00550251" w:rsidRPr="00C9417C">
        <w:rPr>
          <w:spacing w:val="26"/>
        </w:rPr>
        <w:t xml:space="preserve"> </w:t>
      </w:r>
      <w:r w:rsidR="00550251" w:rsidRPr="00C9417C">
        <w:rPr>
          <w:i/>
          <w:iCs/>
          <w:shd w:val="clear" w:color="auto" w:fill="00FFFF"/>
        </w:rPr>
        <w:t>(</w:t>
      </w:r>
      <w:r w:rsidR="00D10131" w:rsidRPr="00C9417C">
        <w:rPr>
          <w:i/>
          <w:iCs/>
          <w:shd w:val="clear" w:color="auto" w:fill="00FFFF"/>
        </w:rPr>
        <w:t>Q1</w:t>
      </w:r>
      <w:r w:rsidR="001F4A40" w:rsidRPr="00C9417C">
        <w:rPr>
          <w:i/>
          <w:iCs/>
          <w:shd w:val="clear" w:color="auto" w:fill="00FFFF"/>
        </w:rPr>
        <w:t>28</w:t>
      </w:r>
      <w:r w:rsidR="00D10131" w:rsidRPr="00C9417C">
        <w:rPr>
          <w:i/>
          <w:iCs/>
          <w:shd w:val="clear" w:color="auto" w:fill="00FFFF"/>
        </w:rPr>
        <w:t xml:space="preserve"> </w:t>
      </w:r>
      <w:r w:rsidR="00550251" w:rsidRPr="00C9417C">
        <w:rPr>
          <w:i/>
          <w:iCs/>
          <w:shd w:val="clear" w:color="auto" w:fill="00FFFF"/>
        </w:rPr>
        <w:t>in</w:t>
      </w:r>
      <w:r w:rsidR="00550251" w:rsidRPr="00C9417C">
        <w:rPr>
          <w:i/>
          <w:iCs/>
          <w:spacing w:val="1"/>
          <w:shd w:val="clear" w:color="auto" w:fill="00FFFF"/>
        </w:rPr>
        <w:t xml:space="preserve"> </w:t>
      </w:r>
      <w:r w:rsidR="00797E4E" w:rsidRPr="00C9417C">
        <w:rPr>
          <w:i/>
          <w:iCs/>
          <w:shd w:val="clear" w:color="auto" w:fill="00FFFF"/>
        </w:rPr>
        <w:t>2024</w:t>
      </w:r>
      <w:r w:rsidR="00550251" w:rsidRPr="00C9417C">
        <w:rPr>
          <w:i/>
          <w:iCs/>
          <w:shd w:val="clear" w:color="auto" w:fill="00FFFF"/>
        </w:rPr>
        <w:t>)</w:t>
      </w:r>
      <w:r w:rsidR="00550251" w:rsidRPr="00C9417C">
        <w:rPr>
          <w:i/>
          <w:iCs/>
        </w:rPr>
        <w:t xml:space="preserve"> </w:t>
      </w:r>
      <w:r w:rsidR="00550251" w:rsidRPr="00C9417C">
        <w:t>Please provide the total</w:t>
      </w:r>
    </w:p>
    <w:p w14:paraId="19BD39A1" w14:textId="77777777" w:rsidR="009E7BF7" w:rsidRPr="00C9417C" w:rsidRDefault="00550251">
      <w:pPr>
        <w:pStyle w:val="BodyText"/>
        <w:ind w:left="240"/>
      </w:pPr>
      <w:r w:rsidRPr="00C9417C">
        <w:rPr>
          <w:b/>
        </w:rPr>
        <w:t xml:space="preserve">hours </w:t>
      </w:r>
      <w:r w:rsidRPr="00C9417C">
        <w:t>the following groups spent volunteering:</w:t>
      </w:r>
    </w:p>
    <w:p w14:paraId="19BD39A2" w14:textId="24E43D5A" w:rsidR="009E7BF7" w:rsidRPr="00C9417C" w:rsidRDefault="00550251" w:rsidP="00BC76F5">
      <w:pPr>
        <w:pStyle w:val="ListParagraph"/>
        <w:numPr>
          <w:ilvl w:val="0"/>
          <w:numId w:val="10"/>
        </w:numPr>
        <w:tabs>
          <w:tab w:val="left" w:pos="1020"/>
        </w:tabs>
        <w:rPr>
          <w:sz w:val="24"/>
        </w:rPr>
      </w:pPr>
      <w:r w:rsidRPr="00C9417C">
        <w:rPr>
          <w:sz w:val="24"/>
        </w:rPr>
        <w:t xml:space="preserve">Overall U.S. workforce </w:t>
      </w:r>
      <w:r w:rsidRPr="00C9417C">
        <w:rPr>
          <w:sz w:val="24"/>
          <w:shd w:val="clear" w:color="auto" w:fill="FFFF00"/>
        </w:rPr>
        <w:t xml:space="preserve">[IF </w:t>
      </w:r>
      <w:r w:rsidR="000F545C" w:rsidRPr="00C9417C">
        <w:rPr>
          <w:sz w:val="24"/>
          <w:shd w:val="clear" w:color="auto" w:fill="FFFF00"/>
        </w:rPr>
        <w:t>119</w:t>
      </w:r>
      <w:r w:rsidR="00ED0A91" w:rsidRPr="00C9417C">
        <w:rPr>
          <w:sz w:val="24"/>
          <w:shd w:val="clear" w:color="auto" w:fill="FFFF00"/>
        </w:rPr>
        <w:t>A</w:t>
      </w:r>
      <w:r w:rsidR="00ED0A91" w:rsidRPr="00C9417C">
        <w:rPr>
          <w:spacing w:val="-14"/>
          <w:sz w:val="24"/>
          <w:shd w:val="clear" w:color="auto" w:fill="FFFF00"/>
        </w:rPr>
        <w:t xml:space="preserve"> </w:t>
      </w:r>
      <w:r w:rsidRPr="00C9417C">
        <w:rPr>
          <w:sz w:val="24"/>
          <w:shd w:val="clear" w:color="auto" w:fill="FFFF00"/>
        </w:rPr>
        <w:t>SELECTED]</w:t>
      </w:r>
      <w:r w:rsidR="00ED0A91" w:rsidRPr="00C9417C">
        <w:rPr>
          <w:sz w:val="24"/>
        </w:rPr>
        <w:tab/>
      </w:r>
      <w:r w:rsidR="00ED0A91" w:rsidRPr="00C9417C">
        <w:rPr>
          <w:sz w:val="24"/>
        </w:rPr>
        <w:tab/>
      </w:r>
      <w:r w:rsidR="00ED0A91" w:rsidRPr="00C9417C">
        <w:rPr>
          <w:sz w:val="24"/>
        </w:rPr>
        <w:tab/>
      </w:r>
      <w:r w:rsidR="00E12B1F" w:rsidRPr="00C9417C">
        <w:rPr>
          <w:sz w:val="24"/>
        </w:rPr>
        <w:tab/>
      </w:r>
      <w:r w:rsidR="00E12B1F" w:rsidRPr="00C9417C">
        <w:rPr>
          <w:sz w:val="24"/>
        </w:rPr>
        <w:tab/>
      </w:r>
      <w:r w:rsidR="00E12B1F" w:rsidRPr="00C9417C">
        <w:rPr>
          <w:sz w:val="24"/>
        </w:rPr>
        <w:tab/>
      </w:r>
      <w:r w:rsidR="00E12B1F" w:rsidRPr="00C9417C">
        <w:rPr>
          <w:sz w:val="24"/>
          <w:u w:val="single"/>
        </w:rPr>
        <w:t xml:space="preserve"> </w:t>
      </w:r>
      <w:r w:rsidR="00E12B1F" w:rsidRPr="00C9417C">
        <w:rPr>
          <w:sz w:val="24"/>
          <w:u w:val="single"/>
        </w:rPr>
        <w:tab/>
      </w:r>
      <w:r w:rsidR="00E12B1F" w:rsidRPr="00C9417C">
        <w:rPr>
          <w:sz w:val="24"/>
          <w:u w:val="single"/>
        </w:rPr>
        <w:tab/>
      </w:r>
    </w:p>
    <w:p w14:paraId="19BD39A3" w14:textId="114C8EBD" w:rsidR="009E7BF7" w:rsidRPr="00C9417C" w:rsidRDefault="009E7BF7">
      <w:pPr>
        <w:pStyle w:val="BodyText"/>
        <w:spacing w:before="0" w:line="20" w:lineRule="exact"/>
        <w:ind w:left="8160"/>
        <w:rPr>
          <w:sz w:val="2"/>
        </w:rPr>
      </w:pPr>
    </w:p>
    <w:p w14:paraId="19BD39A4" w14:textId="631258DF" w:rsidR="009E7BF7" w:rsidRPr="00C9417C" w:rsidRDefault="00550251" w:rsidP="00BC76F5">
      <w:pPr>
        <w:pStyle w:val="ListParagraph"/>
        <w:numPr>
          <w:ilvl w:val="0"/>
          <w:numId w:val="10"/>
        </w:numPr>
        <w:tabs>
          <w:tab w:val="left" w:pos="1020"/>
        </w:tabs>
        <w:spacing w:before="0"/>
        <w:rPr>
          <w:sz w:val="24"/>
        </w:rPr>
      </w:pPr>
      <w:r w:rsidRPr="00C9417C">
        <w:rPr>
          <w:sz w:val="24"/>
        </w:rPr>
        <w:t xml:space="preserve">Overall U.S. management </w:t>
      </w:r>
      <w:r w:rsidRPr="00C9417C">
        <w:rPr>
          <w:sz w:val="24"/>
          <w:shd w:val="clear" w:color="auto" w:fill="FFFF00"/>
        </w:rPr>
        <w:t xml:space="preserve">[IF </w:t>
      </w:r>
      <w:r w:rsidR="000F545C" w:rsidRPr="00C9417C">
        <w:rPr>
          <w:sz w:val="24"/>
          <w:shd w:val="clear" w:color="auto" w:fill="FFFF00"/>
        </w:rPr>
        <w:t>119</w:t>
      </w:r>
      <w:r w:rsidR="00ED0A91" w:rsidRPr="00C9417C">
        <w:rPr>
          <w:sz w:val="24"/>
          <w:shd w:val="clear" w:color="auto" w:fill="FFFF00"/>
        </w:rPr>
        <w:t xml:space="preserve">B </w:t>
      </w:r>
      <w:r w:rsidRPr="00C9417C">
        <w:rPr>
          <w:sz w:val="24"/>
          <w:shd w:val="clear" w:color="auto" w:fill="FFFF00"/>
        </w:rPr>
        <w:t>SELECTED]</w:t>
      </w:r>
      <w:r w:rsidR="00ED0A91" w:rsidRPr="00C9417C">
        <w:rPr>
          <w:sz w:val="24"/>
        </w:rPr>
        <w:tab/>
      </w:r>
      <w:r w:rsidR="00ED0A91" w:rsidRPr="00C9417C">
        <w:rPr>
          <w:sz w:val="24"/>
        </w:rPr>
        <w:tab/>
      </w:r>
      <w:r w:rsidR="00ED0A91" w:rsidRPr="00C9417C">
        <w:rPr>
          <w:sz w:val="24"/>
        </w:rPr>
        <w:tab/>
      </w:r>
      <w:r w:rsidR="00E12B1F" w:rsidRPr="00C9417C">
        <w:rPr>
          <w:sz w:val="24"/>
        </w:rPr>
        <w:tab/>
      </w:r>
      <w:r w:rsidR="00E12B1F" w:rsidRPr="00C9417C">
        <w:rPr>
          <w:sz w:val="24"/>
        </w:rPr>
        <w:tab/>
      </w:r>
      <w:r w:rsidR="00E12B1F" w:rsidRPr="00C9417C">
        <w:rPr>
          <w:sz w:val="24"/>
          <w:u w:val="single"/>
        </w:rPr>
        <w:tab/>
      </w:r>
      <w:r w:rsidR="00E12B1F" w:rsidRPr="00C9417C">
        <w:rPr>
          <w:sz w:val="24"/>
          <w:u w:val="single"/>
        </w:rPr>
        <w:tab/>
      </w:r>
    </w:p>
    <w:p w14:paraId="19BD39A5" w14:textId="51E83F2C" w:rsidR="009E7BF7" w:rsidRPr="00C9417C" w:rsidRDefault="00550251" w:rsidP="00BC76F5">
      <w:pPr>
        <w:pStyle w:val="ListParagraph"/>
        <w:numPr>
          <w:ilvl w:val="0"/>
          <w:numId w:val="10"/>
        </w:numPr>
        <w:tabs>
          <w:tab w:val="left" w:pos="1020"/>
          <w:tab w:val="left" w:pos="8159"/>
          <w:tab w:val="left" w:pos="9056"/>
        </w:tabs>
        <w:spacing w:before="0"/>
        <w:rPr>
          <w:sz w:val="24"/>
        </w:rPr>
      </w:pPr>
      <w:r w:rsidRPr="00C9417C">
        <w:rPr>
          <w:sz w:val="24"/>
        </w:rPr>
        <w:t>Level</w:t>
      </w:r>
      <w:r w:rsidRPr="00C9417C">
        <w:rPr>
          <w:spacing w:val="-2"/>
          <w:sz w:val="24"/>
        </w:rPr>
        <w:t xml:space="preserve"> </w:t>
      </w:r>
      <w:r w:rsidRPr="00C9417C">
        <w:rPr>
          <w:sz w:val="24"/>
        </w:rPr>
        <w:t>1</w:t>
      </w:r>
      <w:r w:rsidRPr="00C9417C">
        <w:rPr>
          <w:spacing w:val="-2"/>
          <w:sz w:val="24"/>
        </w:rPr>
        <w:t xml:space="preserve"> </w:t>
      </w:r>
      <w:r w:rsidRPr="00C9417C">
        <w:rPr>
          <w:sz w:val="24"/>
        </w:rPr>
        <w:t>management</w:t>
      </w:r>
      <w:r w:rsidRPr="00C9417C">
        <w:rPr>
          <w:spacing w:val="-2"/>
          <w:sz w:val="24"/>
        </w:rPr>
        <w:t xml:space="preserve"> </w:t>
      </w:r>
      <w:r w:rsidRPr="00C9417C">
        <w:rPr>
          <w:sz w:val="24"/>
        </w:rPr>
        <w:t>(</w:t>
      </w:r>
      <w:r w:rsidRPr="00C9417C">
        <w:rPr>
          <w:i/>
          <w:sz w:val="24"/>
        </w:rPr>
        <w:t>CEO</w:t>
      </w:r>
      <w:r w:rsidRPr="00C9417C">
        <w:rPr>
          <w:i/>
          <w:spacing w:val="-1"/>
          <w:sz w:val="24"/>
        </w:rPr>
        <w:t xml:space="preserve"> </w:t>
      </w:r>
      <w:r w:rsidRPr="00C9417C">
        <w:rPr>
          <w:i/>
          <w:sz w:val="24"/>
        </w:rPr>
        <w:t>and</w:t>
      </w:r>
      <w:r w:rsidRPr="00C9417C">
        <w:rPr>
          <w:i/>
          <w:spacing w:val="-2"/>
          <w:sz w:val="24"/>
        </w:rPr>
        <w:t xml:space="preserve"> </w:t>
      </w:r>
      <w:r w:rsidRPr="00C9417C">
        <w:rPr>
          <w:i/>
          <w:sz w:val="24"/>
        </w:rPr>
        <w:t>direct</w:t>
      </w:r>
      <w:r w:rsidRPr="00C9417C">
        <w:rPr>
          <w:i/>
          <w:spacing w:val="-2"/>
          <w:sz w:val="24"/>
        </w:rPr>
        <w:t xml:space="preserve"> </w:t>
      </w:r>
      <w:r w:rsidRPr="00C9417C">
        <w:rPr>
          <w:i/>
          <w:sz w:val="24"/>
        </w:rPr>
        <w:t>reports</w:t>
      </w:r>
      <w:r w:rsidRPr="00C9417C">
        <w:rPr>
          <w:sz w:val="24"/>
        </w:rPr>
        <w:t>)</w:t>
      </w:r>
      <w:r w:rsidRPr="00C9417C">
        <w:rPr>
          <w:spacing w:val="-2"/>
          <w:sz w:val="24"/>
        </w:rPr>
        <w:t xml:space="preserve"> </w:t>
      </w:r>
      <w:r w:rsidRPr="00C9417C">
        <w:rPr>
          <w:sz w:val="24"/>
          <w:shd w:val="clear" w:color="auto" w:fill="FFFF00"/>
        </w:rPr>
        <w:t>[IF</w:t>
      </w:r>
      <w:r w:rsidRPr="00C9417C">
        <w:rPr>
          <w:spacing w:val="-1"/>
          <w:sz w:val="24"/>
          <w:shd w:val="clear" w:color="auto" w:fill="FFFF00"/>
        </w:rPr>
        <w:t xml:space="preserve"> </w:t>
      </w:r>
      <w:r w:rsidR="000F545C" w:rsidRPr="00C9417C">
        <w:rPr>
          <w:sz w:val="24"/>
          <w:shd w:val="clear" w:color="auto" w:fill="FFFF00"/>
        </w:rPr>
        <w:t>119</w:t>
      </w:r>
      <w:r w:rsidR="00ED0A91" w:rsidRPr="00C9417C">
        <w:rPr>
          <w:sz w:val="24"/>
          <w:shd w:val="clear" w:color="auto" w:fill="FFFF00"/>
        </w:rPr>
        <w:t>C</w:t>
      </w:r>
      <w:r w:rsidR="00ED0A91" w:rsidRPr="00C9417C">
        <w:rPr>
          <w:spacing w:val="-2"/>
          <w:sz w:val="24"/>
          <w:shd w:val="clear" w:color="auto" w:fill="FFFF00"/>
        </w:rPr>
        <w:t xml:space="preserve"> </w:t>
      </w:r>
      <w:r w:rsidRPr="00C9417C">
        <w:rPr>
          <w:sz w:val="24"/>
          <w:shd w:val="clear" w:color="auto" w:fill="FFFF00"/>
        </w:rPr>
        <w:t>SELECTED]</w:t>
      </w:r>
      <w:r w:rsidR="00ED0A91" w:rsidRPr="00C9417C">
        <w:rPr>
          <w:sz w:val="24"/>
        </w:rPr>
        <w:tab/>
      </w:r>
      <w:r w:rsidR="00ED0A91" w:rsidRPr="00C9417C">
        <w:rPr>
          <w:sz w:val="24"/>
        </w:rPr>
        <w:tab/>
      </w:r>
      <w:r w:rsidR="00ED0A91" w:rsidRPr="00C9417C">
        <w:rPr>
          <w:sz w:val="24"/>
        </w:rPr>
        <w:tab/>
      </w:r>
      <w:r w:rsidR="00E12B1F" w:rsidRPr="00C9417C">
        <w:rPr>
          <w:sz w:val="24"/>
          <w:u w:val="single"/>
        </w:rPr>
        <w:tab/>
      </w:r>
      <w:r w:rsidR="00E12B1F" w:rsidRPr="00C9417C">
        <w:rPr>
          <w:sz w:val="24"/>
          <w:u w:val="single"/>
        </w:rPr>
        <w:tab/>
      </w:r>
    </w:p>
    <w:p w14:paraId="3D61CA87" w14:textId="2AAA61E8" w:rsidR="00E12B1F" w:rsidRPr="00C9417C" w:rsidRDefault="00E12B1F" w:rsidP="00BC76F5">
      <w:pPr>
        <w:pStyle w:val="ListParagraph"/>
        <w:numPr>
          <w:ilvl w:val="0"/>
          <w:numId w:val="10"/>
        </w:numPr>
        <w:tabs>
          <w:tab w:val="left" w:pos="1020"/>
          <w:tab w:val="left" w:pos="5999"/>
          <w:tab w:val="left" w:pos="7256"/>
        </w:tabs>
        <w:rPr>
          <w:sz w:val="24"/>
        </w:rPr>
      </w:pPr>
      <w:r w:rsidRPr="00C9417C">
        <w:rPr>
          <w:sz w:val="24"/>
        </w:rPr>
        <w:t>Level</w:t>
      </w:r>
      <w:r w:rsidRPr="00C9417C">
        <w:rPr>
          <w:spacing w:val="-3"/>
          <w:sz w:val="24"/>
        </w:rPr>
        <w:t xml:space="preserve"> </w:t>
      </w:r>
      <w:r w:rsidRPr="00C9417C">
        <w:rPr>
          <w:sz w:val="24"/>
        </w:rPr>
        <w:t>2</w:t>
      </w:r>
      <w:r w:rsidRPr="00C9417C">
        <w:rPr>
          <w:spacing w:val="-2"/>
          <w:sz w:val="24"/>
        </w:rPr>
        <w:t xml:space="preserve"> </w:t>
      </w:r>
      <w:r w:rsidRPr="00C9417C">
        <w:rPr>
          <w:sz w:val="24"/>
        </w:rPr>
        <w:t>management</w:t>
      </w:r>
      <w:r w:rsidRPr="00C9417C">
        <w:rPr>
          <w:spacing w:val="-2"/>
          <w:sz w:val="24"/>
        </w:rPr>
        <w:t xml:space="preserve"> </w:t>
      </w:r>
      <w:r w:rsidRPr="00C9417C">
        <w:rPr>
          <w:sz w:val="24"/>
        </w:rPr>
        <w:t>(</w:t>
      </w:r>
      <w:r w:rsidRPr="00C9417C">
        <w:rPr>
          <w:i/>
          <w:sz w:val="16"/>
          <w:szCs w:val="14"/>
        </w:rPr>
        <w:t>one level below CEO</w:t>
      </w:r>
      <w:r w:rsidRPr="00C9417C">
        <w:rPr>
          <w:i/>
          <w:spacing w:val="-2"/>
          <w:sz w:val="16"/>
          <w:szCs w:val="14"/>
        </w:rPr>
        <w:t xml:space="preserve"> </w:t>
      </w:r>
      <w:r w:rsidRPr="00C9417C">
        <w:rPr>
          <w:i/>
          <w:sz w:val="16"/>
          <w:szCs w:val="14"/>
        </w:rPr>
        <w:t>and</w:t>
      </w:r>
      <w:r w:rsidRPr="00C9417C">
        <w:rPr>
          <w:i/>
          <w:spacing w:val="-2"/>
          <w:sz w:val="16"/>
          <w:szCs w:val="14"/>
        </w:rPr>
        <w:t xml:space="preserve"> </w:t>
      </w:r>
      <w:r w:rsidRPr="00C9417C">
        <w:rPr>
          <w:i/>
          <w:sz w:val="16"/>
          <w:szCs w:val="14"/>
        </w:rPr>
        <w:t>direct</w:t>
      </w:r>
      <w:r w:rsidRPr="00C9417C">
        <w:rPr>
          <w:i/>
          <w:spacing w:val="-2"/>
          <w:sz w:val="16"/>
          <w:szCs w:val="14"/>
        </w:rPr>
        <w:t xml:space="preserve"> </w:t>
      </w:r>
      <w:r w:rsidRPr="00C9417C">
        <w:rPr>
          <w:i/>
          <w:sz w:val="16"/>
          <w:szCs w:val="14"/>
        </w:rPr>
        <w:t>reports</w:t>
      </w:r>
      <w:r w:rsidRPr="00C9417C">
        <w:rPr>
          <w:sz w:val="24"/>
        </w:rPr>
        <w:t xml:space="preserve">) </w:t>
      </w:r>
      <w:r w:rsidRPr="00C9417C">
        <w:rPr>
          <w:sz w:val="24"/>
          <w:shd w:val="clear" w:color="auto" w:fill="FFFF00"/>
        </w:rPr>
        <w:t xml:space="preserve">[IF </w:t>
      </w:r>
      <w:r w:rsidR="000F545C" w:rsidRPr="00C9417C">
        <w:rPr>
          <w:sz w:val="24"/>
          <w:shd w:val="clear" w:color="auto" w:fill="FFFF00"/>
        </w:rPr>
        <w:t>119</w:t>
      </w:r>
      <w:r w:rsidRPr="00C9417C">
        <w:rPr>
          <w:sz w:val="24"/>
          <w:shd w:val="clear" w:color="auto" w:fill="FFFF00"/>
        </w:rPr>
        <w:t>D SELECTED]</w:t>
      </w:r>
      <w:r w:rsidR="00ED0A91" w:rsidRPr="00C9417C">
        <w:rPr>
          <w:sz w:val="24"/>
        </w:rPr>
        <w:tab/>
      </w:r>
      <w:r w:rsidR="00ED0A91" w:rsidRPr="00C9417C">
        <w:rPr>
          <w:sz w:val="24"/>
        </w:rPr>
        <w:tab/>
      </w:r>
      <w:r w:rsidRPr="00C9417C">
        <w:rPr>
          <w:sz w:val="24"/>
          <w:u w:val="single"/>
        </w:rPr>
        <w:t xml:space="preserve"> </w:t>
      </w:r>
      <w:r w:rsidRPr="00C9417C">
        <w:rPr>
          <w:sz w:val="24"/>
          <w:u w:val="single"/>
        </w:rPr>
        <w:tab/>
      </w:r>
      <w:r w:rsidRPr="00C9417C">
        <w:rPr>
          <w:sz w:val="24"/>
          <w:u w:val="single"/>
        </w:rPr>
        <w:tab/>
      </w:r>
    </w:p>
    <w:p w14:paraId="6BA37BD3" w14:textId="702E4ABE" w:rsidR="00E12B1F" w:rsidRPr="00C9417C" w:rsidRDefault="00E12B1F" w:rsidP="00BC76F5">
      <w:pPr>
        <w:pStyle w:val="ListParagraph"/>
        <w:numPr>
          <w:ilvl w:val="0"/>
          <w:numId w:val="10"/>
        </w:numPr>
        <w:tabs>
          <w:tab w:val="left" w:pos="1020"/>
          <w:tab w:val="left" w:pos="5999"/>
          <w:tab w:val="left" w:pos="7256"/>
        </w:tabs>
        <w:rPr>
          <w:sz w:val="24"/>
          <w:szCs w:val="24"/>
        </w:rPr>
      </w:pPr>
      <w:r w:rsidRPr="00C9417C">
        <w:rPr>
          <w:sz w:val="24"/>
          <w:szCs w:val="24"/>
        </w:rPr>
        <w:t>Level</w:t>
      </w:r>
      <w:r w:rsidRPr="00C9417C">
        <w:rPr>
          <w:spacing w:val="-3"/>
          <w:sz w:val="24"/>
          <w:szCs w:val="24"/>
        </w:rPr>
        <w:t xml:space="preserve"> </w:t>
      </w:r>
      <w:r w:rsidRPr="00C9417C">
        <w:rPr>
          <w:sz w:val="24"/>
          <w:szCs w:val="24"/>
        </w:rPr>
        <w:t>3</w:t>
      </w:r>
      <w:r w:rsidRPr="00C9417C">
        <w:rPr>
          <w:spacing w:val="-2"/>
          <w:sz w:val="24"/>
          <w:szCs w:val="24"/>
        </w:rPr>
        <w:t xml:space="preserve"> </w:t>
      </w:r>
      <w:r w:rsidRPr="00C9417C">
        <w:rPr>
          <w:sz w:val="24"/>
          <w:szCs w:val="24"/>
        </w:rPr>
        <w:t xml:space="preserve">management </w:t>
      </w:r>
      <w:r w:rsidRPr="00C9417C">
        <w:rPr>
          <w:sz w:val="24"/>
          <w:szCs w:val="24"/>
          <w:shd w:val="clear" w:color="auto" w:fill="FFFF00"/>
        </w:rPr>
        <w:t xml:space="preserve">[IF </w:t>
      </w:r>
      <w:r w:rsidR="000F545C" w:rsidRPr="00C9417C">
        <w:rPr>
          <w:sz w:val="24"/>
          <w:szCs w:val="24"/>
          <w:shd w:val="clear" w:color="auto" w:fill="FFFF00"/>
        </w:rPr>
        <w:t>119</w:t>
      </w:r>
      <w:r w:rsidRPr="00C9417C">
        <w:rPr>
          <w:sz w:val="24"/>
          <w:szCs w:val="24"/>
          <w:shd w:val="clear" w:color="auto" w:fill="FFFF00"/>
        </w:rPr>
        <w:t>E SELECTED]</w:t>
      </w:r>
      <w:r w:rsidRPr="00C9417C">
        <w:rPr>
          <w:sz w:val="24"/>
        </w:rPr>
        <w:tab/>
      </w:r>
      <w:r w:rsidR="00ED0A91" w:rsidRPr="00C9417C">
        <w:rPr>
          <w:sz w:val="24"/>
        </w:rPr>
        <w:tab/>
      </w:r>
      <w:r w:rsidR="00ED0A91" w:rsidRPr="00C9417C">
        <w:rPr>
          <w:sz w:val="24"/>
        </w:rPr>
        <w:tab/>
      </w:r>
      <w:r w:rsidRPr="00C9417C">
        <w:rPr>
          <w:sz w:val="24"/>
        </w:rPr>
        <w:tab/>
      </w:r>
      <w:r w:rsidRPr="00C9417C">
        <w:rPr>
          <w:sz w:val="24"/>
        </w:rPr>
        <w:tab/>
      </w:r>
      <w:r w:rsidRPr="00C9417C">
        <w:rPr>
          <w:sz w:val="24"/>
          <w:u w:val="single"/>
        </w:rPr>
        <w:tab/>
      </w:r>
      <w:r w:rsidRPr="00C9417C">
        <w:rPr>
          <w:sz w:val="24"/>
          <w:u w:val="single"/>
        </w:rPr>
        <w:tab/>
      </w:r>
    </w:p>
    <w:p w14:paraId="79D2453C" w14:textId="3AF65E00" w:rsidR="00E12B1F" w:rsidRPr="00C9417C" w:rsidRDefault="00E12B1F" w:rsidP="00BC76F5">
      <w:pPr>
        <w:pStyle w:val="ListParagraph"/>
        <w:numPr>
          <w:ilvl w:val="0"/>
          <w:numId w:val="10"/>
        </w:numPr>
        <w:tabs>
          <w:tab w:val="left" w:pos="1020"/>
          <w:tab w:val="left" w:pos="5999"/>
          <w:tab w:val="left" w:pos="7256"/>
        </w:tabs>
        <w:rPr>
          <w:sz w:val="24"/>
          <w:szCs w:val="24"/>
        </w:rPr>
      </w:pPr>
      <w:r w:rsidRPr="00C9417C">
        <w:rPr>
          <w:sz w:val="24"/>
          <w:szCs w:val="24"/>
        </w:rPr>
        <w:t>Level</w:t>
      </w:r>
      <w:r w:rsidRPr="00C9417C">
        <w:rPr>
          <w:spacing w:val="-3"/>
          <w:sz w:val="24"/>
          <w:szCs w:val="24"/>
        </w:rPr>
        <w:t xml:space="preserve"> </w:t>
      </w:r>
      <w:r w:rsidRPr="00C9417C">
        <w:rPr>
          <w:sz w:val="24"/>
          <w:szCs w:val="24"/>
        </w:rPr>
        <w:t>4</w:t>
      </w:r>
      <w:r w:rsidRPr="00C9417C">
        <w:rPr>
          <w:spacing w:val="-2"/>
          <w:sz w:val="24"/>
          <w:szCs w:val="24"/>
        </w:rPr>
        <w:t xml:space="preserve"> </w:t>
      </w:r>
      <w:r w:rsidRPr="00C9417C">
        <w:rPr>
          <w:sz w:val="24"/>
          <w:szCs w:val="24"/>
        </w:rPr>
        <w:t xml:space="preserve">management </w:t>
      </w:r>
      <w:r w:rsidRPr="00C9417C">
        <w:rPr>
          <w:sz w:val="24"/>
          <w:szCs w:val="24"/>
          <w:shd w:val="clear" w:color="auto" w:fill="FFFF00"/>
        </w:rPr>
        <w:t xml:space="preserve">[IF </w:t>
      </w:r>
      <w:r w:rsidR="000F545C" w:rsidRPr="00C9417C">
        <w:rPr>
          <w:sz w:val="24"/>
          <w:szCs w:val="24"/>
          <w:shd w:val="clear" w:color="auto" w:fill="FFFF00"/>
        </w:rPr>
        <w:t>119</w:t>
      </w:r>
      <w:r w:rsidRPr="00C9417C">
        <w:rPr>
          <w:sz w:val="24"/>
          <w:szCs w:val="24"/>
          <w:shd w:val="clear" w:color="auto" w:fill="FFFF00"/>
        </w:rPr>
        <w:t>F SELECTED]</w:t>
      </w:r>
      <w:r w:rsidRPr="00C9417C">
        <w:rPr>
          <w:sz w:val="24"/>
        </w:rPr>
        <w:tab/>
      </w:r>
      <w:r w:rsidRPr="00C9417C">
        <w:rPr>
          <w:sz w:val="24"/>
        </w:rPr>
        <w:tab/>
      </w:r>
      <w:r w:rsidR="00ED0A91" w:rsidRPr="00C9417C">
        <w:rPr>
          <w:sz w:val="24"/>
        </w:rPr>
        <w:tab/>
      </w:r>
      <w:r w:rsidR="00ED0A91" w:rsidRPr="00C9417C">
        <w:rPr>
          <w:sz w:val="24"/>
        </w:rPr>
        <w:tab/>
      </w:r>
      <w:r w:rsidRPr="00C9417C">
        <w:rPr>
          <w:sz w:val="24"/>
        </w:rPr>
        <w:tab/>
      </w:r>
      <w:r w:rsidRPr="00C9417C">
        <w:rPr>
          <w:sz w:val="24"/>
          <w:u w:val="single"/>
        </w:rPr>
        <w:tab/>
      </w:r>
      <w:r w:rsidRPr="00C9417C">
        <w:rPr>
          <w:sz w:val="24"/>
          <w:u w:val="single"/>
        </w:rPr>
        <w:tab/>
      </w:r>
    </w:p>
    <w:p w14:paraId="19BD39AD" w14:textId="1EAF606C" w:rsidR="009E7BF7" w:rsidRPr="00C9417C" w:rsidRDefault="009E7BF7" w:rsidP="55E19F8D">
      <w:pPr>
        <w:pStyle w:val="BodyText"/>
        <w:spacing w:before="8"/>
        <w:rPr>
          <w:sz w:val="17"/>
          <w:szCs w:val="17"/>
        </w:rPr>
      </w:pPr>
    </w:p>
    <w:p w14:paraId="19BD39AE" w14:textId="18A233BB" w:rsidR="009E7BF7" w:rsidRPr="00C9417C" w:rsidRDefault="00ED0A91" w:rsidP="00C22C7C">
      <w:pPr>
        <w:spacing w:before="90" w:line="247" w:lineRule="auto"/>
        <w:ind w:right="1154"/>
        <w:rPr>
          <w:sz w:val="24"/>
          <w:szCs w:val="24"/>
        </w:rPr>
      </w:pPr>
      <w:r w:rsidRPr="00C9417C">
        <w:rPr>
          <w:sz w:val="24"/>
          <w:szCs w:val="24"/>
        </w:rPr>
        <w:t>Q12</w:t>
      </w:r>
      <w:r w:rsidR="000F545C" w:rsidRPr="00C9417C">
        <w:rPr>
          <w:sz w:val="24"/>
          <w:szCs w:val="24"/>
        </w:rPr>
        <w:t>2</w:t>
      </w:r>
      <w:r w:rsidR="00550251" w:rsidRPr="00C9417C">
        <w:rPr>
          <w:sz w:val="24"/>
          <w:szCs w:val="24"/>
        </w:rPr>
        <w:t>.</w:t>
      </w:r>
      <w:r w:rsidR="00550251" w:rsidRPr="00C9417C">
        <w:rPr>
          <w:spacing w:val="-3"/>
          <w:sz w:val="24"/>
          <w:szCs w:val="24"/>
        </w:rPr>
        <w:t xml:space="preserve"> </w:t>
      </w:r>
      <w:r w:rsidR="00550251" w:rsidRPr="00C9417C">
        <w:rPr>
          <w:i/>
          <w:iCs/>
          <w:sz w:val="24"/>
          <w:szCs w:val="24"/>
          <w:shd w:val="clear" w:color="auto" w:fill="00FFFF"/>
        </w:rPr>
        <w:t>(</w:t>
      </w:r>
      <w:r w:rsidR="5225A105" w:rsidRPr="00C9417C">
        <w:rPr>
          <w:i/>
          <w:iCs/>
          <w:sz w:val="24"/>
          <w:szCs w:val="24"/>
          <w:highlight w:val="cyan"/>
        </w:rPr>
        <w:t>Q1</w:t>
      </w:r>
      <w:r w:rsidR="001F4A40" w:rsidRPr="00C9417C">
        <w:rPr>
          <w:i/>
          <w:iCs/>
          <w:sz w:val="24"/>
          <w:szCs w:val="24"/>
          <w:highlight w:val="cyan"/>
        </w:rPr>
        <w:t>29</w:t>
      </w:r>
      <w:r w:rsidR="5225A105" w:rsidRPr="00C9417C">
        <w:rPr>
          <w:i/>
          <w:iCs/>
          <w:sz w:val="24"/>
          <w:szCs w:val="24"/>
          <w:highlight w:val="cyan"/>
        </w:rPr>
        <w:t xml:space="preserve"> </w:t>
      </w:r>
      <w:r w:rsidR="00550251" w:rsidRPr="00C9417C">
        <w:rPr>
          <w:i/>
          <w:iCs/>
          <w:sz w:val="24"/>
          <w:szCs w:val="24"/>
          <w:highlight w:val="cyan"/>
          <w:shd w:val="clear" w:color="auto" w:fill="00FFFF"/>
        </w:rPr>
        <w:t>in</w:t>
      </w:r>
      <w:r w:rsidR="00550251" w:rsidRPr="00C9417C">
        <w:rPr>
          <w:i/>
          <w:iCs/>
          <w:spacing w:val="-3"/>
          <w:sz w:val="24"/>
          <w:szCs w:val="24"/>
          <w:highlight w:val="cyan"/>
          <w:shd w:val="clear" w:color="auto" w:fill="00FFFF"/>
        </w:rPr>
        <w:t xml:space="preserve">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pacing w:val="-2"/>
          <w:sz w:val="24"/>
          <w:szCs w:val="24"/>
        </w:rPr>
        <w:t xml:space="preserve"> </w:t>
      </w:r>
      <w:r w:rsidR="00550251" w:rsidRPr="00C9417C">
        <w:rPr>
          <w:sz w:val="24"/>
          <w:szCs w:val="24"/>
        </w:rPr>
        <w:t>Does</w:t>
      </w:r>
      <w:r w:rsidR="00550251" w:rsidRPr="00C9417C">
        <w:rPr>
          <w:spacing w:val="-2"/>
          <w:sz w:val="24"/>
          <w:szCs w:val="24"/>
        </w:rPr>
        <w:t xml:space="preserve"> </w:t>
      </w:r>
      <w:r w:rsidR="00550251" w:rsidRPr="00C9417C">
        <w:rPr>
          <w:sz w:val="24"/>
          <w:szCs w:val="24"/>
        </w:rPr>
        <w:t>your</w:t>
      </w:r>
      <w:r w:rsidR="00550251" w:rsidRPr="00C9417C">
        <w:rPr>
          <w:spacing w:val="-3"/>
          <w:sz w:val="24"/>
          <w:szCs w:val="24"/>
        </w:rPr>
        <w:t xml:space="preserve"> </w:t>
      </w:r>
      <w:r w:rsidR="00550251" w:rsidRPr="00C9417C">
        <w:rPr>
          <w:sz w:val="24"/>
          <w:szCs w:val="24"/>
        </w:rPr>
        <w:t>organization</w:t>
      </w:r>
      <w:r w:rsidR="00550251" w:rsidRPr="00C9417C">
        <w:rPr>
          <w:spacing w:val="-2"/>
          <w:sz w:val="24"/>
          <w:szCs w:val="24"/>
        </w:rPr>
        <w:t xml:space="preserve"> </w:t>
      </w:r>
      <w:r w:rsidR="00550251" w:rsidRPr="00C9417C">
        <w:rPr>
          <w:sz w:val="24"/>
          <w:szCs w:val="24"/>
        </w:rPr>
        <w:t>do</w:t>
      </w:r>
      <w:r w:rsidR="00550251" w:rsidRPr="00C9417C">
        <w:rPr>
          <w:spacing w:val="-3"/>
          <w:sz w:val="24"/>
          <w:szCs w:val="24"/>
        </w:rPr>
        <w:t xml:space="preserve"> </w:t>
      </w:r>
      <w:r w:rsidR="00550251" w:rsidRPr="00C9417C">
        <w:rPr>
          <w:sz w:val="24"/>
          <w:szCs w:val="24"/>
        </w:rPr>
        <w:t>any</w:t>
      </w:r>
      <w:r w:rsidR="00550251" w:rsidRPr="00C9417C">
        <w:rPr>
          <w:spacing w:val="-2"/>
          <w:sz w:val="24"/>
          <w:szCs w:val="24"/>
        </w:rPr>
        <w:t xml:space="preserve"> </w:t>
      </w:r>
      <w:r w:rsidR="00550251" w:rsidRPr="00C9417C">
        <w:rPr>
          <w:sz w:val="24"/>
          <w:szCs w:val="24"/>
        </w:rPr>
        <w:t>of</w:t>
      </w:r>
      <w:r w:rsidR="00550251" w:rsidRPr="00C9417C">
        <w:rPr>
          <w:spacing w:val="-2"/>
          <w:sz w:val="24"/>
          <w:szCs w:val="24"/>
        </w:rPr>
        <w:t xml:space="preserve"> </w:t>
      </w:r>
      <w:r w:rsidR="00550251" w:rsidRPr="00C9417C">
        <w:rPr>
          <w:sz w:val="24"/>
          <w:szCs w:val="24"/>
        </w:rPr>
        <w:t>the</w:t>
      </w:r>
      <w:r w:rsidR="00550251" w:rsidRPr="00C9417C">
        <w:rPr>
          <w:spacing w:val="-3"/>
          <w:sz w:val="24"/>
          <w:szCs w:val="24"/>
        </w:rPr>
        <w:t xml:space="preserve"> </w:t>
      </w:r>
      <w:r w:rsidR="00550251" w:rsidRPr="00C9417C">
        <w:rPr>
          <w:sz w:val="24"/>
          <w:szCs w:val="24"/>
        </w:rPr>
        <w:t>following?</w:t>
      </w:r>
      <w:r w:rsidR="00550251" w:rsidRPr="00C9417C">
        <w:rPr>
          <w:spacing w:val="-2"/>
          <w:sz w:val="24"/>
          <w:szCs w:val="24"/>
        </w:rPr>
        <w:t xml:space="preserve"> </w:t>
      </w:r>
      <w:r w:rsidR="00550251" w:rsidRPr="00C9417C">
        <w:rPr>
          <w:sz w:val="24"/>
          <w:szCs w:val="24"/>
        </w:rPr>
        <w:t>(</w:t>
      </w:r>
      <w:r w:rsidR="00550251" w:rsidRPr="00C9417C">
        <w:rPr>
          <w:i/>
          <w:iCs/>
          <w:sz w:val="24"/>
          <w:szCs w:val="24"/>
        </w:rPr>
        <w:t>Select</w:t>
      </w:r>
      <w:r w:rsidR="00550251" w:rsidRPr="00C9417C">
        <w:rPr>
          <w:i/>
          <w:iCs/>
          <w:spacing w:val="-3"/>
          <w:sz w:val="24"/>
          <w:szCs w:val="24"/>
        </w:rPr>
        <w:t xml:space="preserve"> </w:t>
      </w:r>
      <w:r w:rsidR="00550251" w:rsidRPr="00C9417C">
        <w:rPr>
          <w:i/>
          <w:iCs/>
          <w:sz w:val="24"/>
          <w:szCs w:val="24"/>
        </w:rPr>
        <w:t>all</w:t>
      </w:r>
      <w:r w:rsidR="00550251" w:rsidRPr="00C9417C">
        <w:rPr>
          <w:i/>
          <w:iCs/>
          <w:spacing w:val="-2"/>
          <w:sz w:val="24"/>
          <w:szCs w:val="24"/>
        </w:rPr>
        <w:t xml:space="preserve"> </w:t>
      </w:r>
      <w:r w:rsidR="00550251" w:rsidRPr="00C9417C">
        <w:rPr>
          <w:i/>
          <w:iCs/>
          <w:sz w:val="24"/>
          <w:szCs w:val="24"/>
        </w:rPr>
        <w:t>that</w:t>
      </w:r>
      <w:r w:rsidR="00550251" w:rsidRPr="00C9417C">
        <w:rPr>
          <w:i/>
          <w:iCs/>
          <w:spacing w:val="-57"/>
          <w:sz w:val="24"/>
          <w:szCs w:val="24"/>
        </w:rPr>
        <w:t xml:space="preserve"> </w:t>
      </w:r>
      <w:r w:rsidR="00550251" w:rsidRPr="00C9417C">
        <w:rPr>
          <w:i/>
          <w:iCs/>
          <w:sz w:val="24"/>
          <w:szCs w:val="24"/>
        </w:rPr>
        <w:t>apply</w:t>
      </w:r>
      <w:r w:rsidR="00550251" w:rsidRPr="00C9417C">
        <w:rPr>
          <w:sz w:val="24"/>
          <w:szCs w:val="24"/>
        </w:rPr>
        <w:t>)</w:t>
      </w:r>
    </w:p>
    <w:p w14:paraId="19BD39AF" w14:textId="4F6E70F1" w:rsidR="009E7BF7" w:rsidRPr="00C9417C" w:rsidRDefault="00550251" w:rsidP="00BC76F5">
      <w:pPr>
        <w:pStyle w:val="ListParagraph"/>
        <w:numPr>
          <w:ilvl w:val="0"/>
          <w:numId w:val="9"/>
        </w:numPr>
        <w:tabs>
          <w:tab w:val="left" w:pos="1020"/>
        </w:tabs>
        <w:spacing w:before="1"/>
        <w:rPr>
          <w:sz w:val="24"/>
        </w:rPr>
      </w:pPr>
      <w:r w:rsidRPr="00C9417C">
        <w:rPr>
          <w:sz w:val="24"/>
        </w:rPr>
        <w:t xml:space="preserve">Match employee </w:t>
      </w:r>
      <w:r w:rsidR="00AD48AE" w:rsidRPr="00C9417C">
        <w:rPr>
          <w:sz w:val="24"/>
        </w:rPr>
        <w:t xml:space="preserve">charitable </w:t>
      </w:r>
      <w:r w:rsidRPr="00C9417C">
        <w:rPr>
          <w:sz w:val="24"/>
        </w:rPr>
        <w:t>donations</w:t>
      </w:r>
    </w:p>
    <w:p w14:paraId="19BD39B0" w14:textId="582E2E22" w:rsidR="009E7BF7" w:rsidRPr="00C9417C" w:rsidRDefault="00550251" w:rsidP="00BC76F5">
      <w:pPr>
        <w:pStyle w:val="ListParagraph"/>
        <w:numPr>
          <w:ilvl w:val="0"/>
          <w:numId w:val="9"/>
        </w:numPr>
        <w:tabs>
          <w:tab w:val="left" w:pos="1020"/>
        </w:tabs>
        <w:rPr>
          <w:sz w:val="24"/>
        </w:rPr>
      </w:pPr>
      <w:r w:rsidRPr="00C9417C">
        <w:rPr>
          <w:sz w:val="24"/>
        </w:rPr>
        <w:t xml:space="preserve">Match retiree </w:t>
      </w:r>
      <w:r w:rsidR="00AD48AE" w:rsidRPr="00C9417C">
        <w:rPr>
          <w:sz w:val="24"/>
        </w:rPr>
        <w:t xml:space="preserve">charitable </w:t>
      </w:r>
      <w:r w:rsidRPr="00C9417C">
        <w:rPr>
          <w:sz w:val="24"/>
        </w:rPr>
        <w:t>donations</w:t>
      </w:r>
    </w:p>
    <w:p w14:paraId="19BD39B1" w14:textId="1BCB68D6" w:rsidR="009E7BF7" w:rsidRPr="00C9417C" w:rsidRDefault="00550251" w:rsidP="00BC76F5">
      <w:pPr>
        <w:pStyle w:val="ListParagraph"/>
        <w:numPr>
          <w:ilvl w:val="0"/>
          <w:numId w:val="9"/>
        </w:numPr>
        <w:tabs>
          <w:tab w:val="left" w:pos="1020"/>
        </w:tabs>
        <w:rPr>
          <w:sz w:val="24"/>
        </w:rPr>
      </w:pPr>
      <w:r w:rsidRPr="00C9417C">
        <w:rPr>
          <w:sz w:val="24"/>
        </w:rPr>
        <w:t>Provide</w:t>
      </w:r>
      <w:r w:rsidRPr="00C9417C">
        <w:rPr>
          <w:spacing w:val="-1"/>
          <w:sz w:val="24"/>
        </w:rPr>
        <w:t xml:space="preserve"> </w:t>
      </w:r>
      <w:r w:rsidRPr="00C9417C">
        <w:rPr>
          <w:sz w:val="24"/>
        </w:rPr>
        <w:t>management</w:t>
      </w:r>
      <w:r w:rsidRPr="00C9417C">
        <w:rPr>
          <w:spacing w:val="-1"/>
          <w:sz w:val="24"/>
        </w:rPr>
        <w:t xml:space="preserve"> </w:t>
      </w:r>
      <w:r w:rsidRPr="00C9417C">
        <w:rPr>
          <w:sz w:val="24"/>
        </w:rPr>
        <w:t>with</w:t>
      </w:r>
      <w:r w:rsidR="00AD48AE" w:rsidRPr="00C9417C">
        <w:rPr>
          <w:sz w:val="24"/>
        </w:rPr>
        <w:t xml:space="preserve"> paid</w:t>
      </w:r>
      <w:r w:rsidRPr="00C9417C">
        <w:rPr>
          <w:spacing w:val="-1"/>
          <w:sz w:val="24"/>
        </w:rPr>
        <w:t xml:space="preserve"> </w:t>
      </w:r>
      <w:r w:rsidRPr="00C9417C">
        <w:rPr>
          <w:sz w:val="24"/>
        </w:rPr>
        <w:t>time off</w:t>
      </w:r>
      <w:r w:rsidRPr="00C9417C">
        <w:rPr>
          <w:spacing w:val="-1"/>
          <w:sz w:val="24"/>
        </w:rPr>
        <w:t xml:space="preserve"> </w:t>
      </w:r>
      <w:r w:rsidRPr="00C9417C">
        <w:rPr>
          <w:sz w:val="24"/>
        </w:rPr>
        <w:t>for</w:t>
      </w:r>
      <w:r w:rsidRPr="00C9417C">
        <w:rPr>
          <w:spacing w:val="-1"/>
          <w:sz w:val="24"/>
        </w:rPr>
        <w:t xml:space="preserve"> </w:t>
      </w:r>
      <w:r w:rsidRPr="00C9417C">
        <w:rPr>
          <w:sz w:val="24"/>
        </w:rPr>
        <w:t>volunteering</w:t>
      </w:r>
    </w:p>
    <w:p w14:paraId="19BD39B2" w14:textId="193FF2AD" w:rsidR="009E7BF7" w:rsidRPr="00C9417C" w:rsidRDefault="00550251" w:rsidP="00BC76F5">
      <w:pPr>
        <w:pStyle w:val="ListParagraph"/>
        <w:numPr>
          <w:ilvl w:val="0"/>
          <w:numId w:val="9"/>
        </w:numPr>
        <w:tabs>
          <w:tab w:val="left" w:pos="1020"/>
        </w:tabs>
        <w:rPr>
          <w:sz w:val="24"/>
        </w:rPr>
      </w:pPr>
      <w:r w:rsidRPr="00C9417C">
        <w:rPr>
          <w:sz w:val="24"/>
        </w:rPr>
        <w:t>Provide</w:t>
      </w:r>
      <w:r w:rsidRPr="00C9417C">
        <w:rPr>
          <w:spacing w:val="-1"/>
          <w:sz w:val="24"/>
        </w:rPr>
        <w:t xml:space="preserve"> </w:t>
      </w:r>
      <w:r w:rsidRPr="00C9417C">
        <w:rPr>
          <w:sz w:val="24"/>
        </w:rPr>
        <w:t>non-management</w:t>
      </w:r>
      <w:r w:rsidRPr="00C9417C">
        <w:rPr>
          <w:spacing w:val="-1"/>
          <w:sz w:val="24"/>
        </w:rPr>
        <w:t xml:space="preserve"> </w:t>
      </w:r>
      <w:r w:rsidRPr="00C9417C">
        <w:rPr>
          <w:sz w:val="24"/>
        </w:rPr>
        <w:t>with</w:t>
      </w:r>
      <w:r w:rsidRPr="00C9417C">
        <w:rPr>
          <w:spacing w:val="-1"/>
          <w:sz w:val="24"/>
        </w:rPr>
        <w:t xml:space="preserve"> </w:t>
      </w:r>
      <w:r w:rsidR="00AD48AE" w:rsidRPr="00C9417C">
        <w:rPr>
          <w:spacing w:val="-1"/>
          <w:sz w:val="24"/>
        </w:rPr>
        <w:t xml:space="preserve">paid </w:t>
      </w:r>
      <w:r w:rsidRPr="00C9417C">
        <w:rPr>
          <w:sz w:val="24"/>
        </w:rPr>
        <w:t>time off</w:t>
      </w:r>
      <w:r w:rsidRPr="00C9417C">
        <w:rPr>
          <w:spacing w:val="-1"/>
          <w:sz w:val="24"/>
        </w:rPr>
        <w:t xml:space="preserve"> </w:t>
      </w:r>
      <w:r w:rsidRPr="00C9417C">
        <w:rPr>
          <w:sz w:val="24"/>
        </w:rPr>
        <w:t>for</w:t>
      </w:r>
      <w:r w:rsidRPr="00C9417C">
        <w:rPr>
          <w:spacing w:val="-1"/>
          <w:sz w:val="24"/>
        </w:rPr>
        <w:t xml:space="preserve"> </w:t>
      </w:r>
      <w:r w:rsidRPr="00C9417C">
        <w:rPr>
          <w:sz w:val="24"/>
        </w:rPr>
        <w:t>volunteering</w:t>
      </w:r>
    </w:p>
    <w:p w14:paraId="19BD39B3" w14:textId="77777777" w:rsidR="009E7BF7" w:rsidRPr="00C9417C" w:rsidRDefault="00550251" w:rsidP="00BC76F5">
      <w:pPr>
        <w:pStyle w:val="ListParagraph"/>
        <w:numPr>
          <w:ilvl w:val="0"/>
          <w:numId w:val="9"/>
        </w:numPr>
        <w:tabs>
          <w:tab w:val="left" w:pos="1020"/>
        </w:tabs>
        <w:rPr>
          <w:sz w:val="24"/>
        </w:rPr>
      </w:pPr>
      <w:r w:rsidRPr="00C9417C">
        <w:rPr>
          <w:sz w:val="24"/>
        </w:rPr>
        <w:t>Provide</w:t>
      </w:r>
      <w:r w:rsidRPr="00C9417C">
        <w:rPr>
          <w:spacing w:val="-1"/>
          <w:sz w:val="24"/>
        </w:rPr>
        <w:t xml:space="preserve"> </w:t>
      </w:r>
      <w:r w:rsidRPr="00C9417C">
        <w:rPr>
          <w:sz w:val="24"/>
        </w:rPr>
        <w:t>volunteer grants</w:t>
      </w:r>
      <w:r w:rsidRPr="00C9417C">
        <w:rPr>
          <w:spacing w:val="-1"/>
          <w:sz w:val="24"/>
        </w:rPr>
        <w:t xml:space="preserve"> </w:t>
      </w:r>
      <w:r w:rsidRPr="00C9417C">
        <w:rPr>
          <w:sz w:val="24"/>
        </w:rPr>
        <w:t>that match employee</w:t>
      </w:r>
      <w:r w:rsidRPr="00C9417C">
        <w:rPr>
          <w:spacing w:val="-1"/>
          <w:sz w:val="24"/>
        </w:rPr>
        <w:t xml:space="preserve"> </w:t>
      </w:r>
      <w:r w:rsidRPr="00C9417C">
        <w:rPr>
          <w:sz w:val="24"/>
        </w:rPr>
        <w:t>time with money</w:t>
      </w:r>
      <w:r w:rsidRPr="00C9417C">
        <w:rPr>
          <w:spacing w:val="-1"/>
          <w:sz w:val="24"/>
        </w:rPr>
        <w:t xml:space="preserve"> </w:t>
      </w:r>
      <w:r w:rsidRPr="00C9417C">
        <w:rPr>
          <w:sz w:val="24"/>
        </w:rPr>
        <w:t>given to</w:t>
      </w:r>
      <w:r w:rsidRPr="00C9417C">
        <w:rPr>
          <w:spacing w:val="-1"/>
          <w:sz w:val="24"/>
        </w:rPr>
        <w:t xml:space="preserve"> </w:t>
      </w:r>
      <w:r w:rsidRPr="00C9417C">
        <w:rPr>
          <w:sz w:val="24"/>
        </w:rPr>
        <w:t>the organization</w:t>
      </w:r>
    </w:p>
    <w:p w14:paraId="19BD39B4" w14:textId="77777777" w:rsidR="009E7BF7" w:rsidRPr="00C9417C" w:rsidRDefault="00550251" w:rsidP="00BC76F5">
      <w:pPr>
        <w:pStyle w:val="ListParagraph"/>
        <w:numPr>
          <w:ilvl w:val="0"/>
          <w:numId w:val="9"/>
        </w:numPr>
        <w:tabs>
          <w:tab w:val="left" w:pos="1020"/>
        </w:tabs>
        <w:spacing w:line="247" w:lineRule="auto"/>
        <w:ind w:right="733"/>
        <w:rPr>
          <w:sz w:val="24"/>
        </w:rPr>
      </w:pPr>
      <w:r w:rsidRPr="00C9417C">
        <w:rPr>
          <w:sz w:val="24"/>
        </w:rPr>
        <w:t>Provide programs to support the internal philanthropic needs of your workforce (i.e., in times of natural</w:t>
      </w:r>
      <w:r w:rsidRPr="00C9417C">
        <w:rPr>
          <w:spacing w:val="-58"/>
          <w:sz w:val="24"/>
        </w:rPr>
        <w:t xml:space="preserve"> </w:t>
      </w:r>
      <w:r w:rsidRPr="00C9417C">
        <w:rPr>
          <w:sz w:val="24"/>
        </w:rPr>
        <w:t>disasters)</w:t>
      </w:r>
    </w:p>
    <w:p w14:paraId="19BD39B5" w14:textId="77777777" w:rsidR="009E7BF7" w:rsidRPr="00C9417C" w:rsidRDefault="00550251" w:rsidP="00BC76F5">
      <w:pPr>
        <w:pStyle w:val="ListParagraph"/>
        <w:numPr>
          <w:ilvl w:val="0"/>
          <w:numId w:val="9"/>
        </w:numPr>
        <w:tabs>
          <w:tab w:val="left" w:pos="1020"/>
        </w:tabs>
        <w:spacing w:before="2"/>
        <w:rPr>
          <w:sz w:val="24"/>
        </w:rPr>
      </w:pPr>
      <w:r w:rsidRPr="00C9417C">
        <w:rPr>
          <w:sz w:val="24"/>
        </w:rPr>
        <w:t>Offer</w:t>
      </w:r>
      <w:r w:rsidRPr="00C9417C">
        <w:rPr>
          <w:spacing w:val="-1"/>
          <w:sz w:val="24"/>
        </w:rPr>
        <w:t xml:space="preserve"> </w:t>
      </w:r>
      <w:r w:rsidRPr="00C9417C">
        <w:rPr>
          <w:sz w:val="24"/>
        </w:rPr>
        <w:t>awards/recognition</w:t>
      </w:r>
      <w:r w:rsidRPr="00C9417C">
        <w:rPr>
          <w:spacing w:val="-1"/>
          <w:sz w:val="24"/>
        </w:rPr>
        <w:t xml:space="preserve"> </w:t>
      </w:r>
      <w:r w:rsidRPr="00C9417C">
        <w:rPr>
          <w:sz w:val="24"/>
        </w:rPr>
        <w:t>ceremonies</w:t>
      </w:r>
      <w:r w:rsidRPr="00C9417C">
        <w:rPr>
          <w:spacing w:val="-1"/>
          <w:sz w:val="24"/>
        </w:rPr>
        <w:t xml:space="preserve"> </w:t>
      </w:r>
      <w:r w:rsidRPr="00C9417C">
        <w:rPr>
          <w:sz w:val="24"/>
        </w:rPr>
        <w:t>for</w:t>
      </w:r>
      <w:r w:rsidRPr="00C9417C">
        <w:rPr>
          <w:spacing w:val="-1"/>
          <w:sz w:val="24"/>
        </w:rPr>
        <w:t xml:space="preserve"> </w:t>
      </w:r>
      <w:r w:rsidRPr="00C9417C">
        <w:rPr>
          <w:sz w:val="24"/>
        </w:rPr>
        <w:t>volunteering</w:t>
      </w:r>
    </w:p>
    <w:p w14:paraId="19BD39B6" w14:textId="33554DA6" w:rsidR="009E7BF7" w:rsidRPr="00C9417C" w:rsidRDefault="366E0283" w:rsidP="00BC76F5">
      <w:pPr>
        <w:pStyle w:val="ListParagraph"/>
        <w:numPr>
          <w:ilvl w:val="0"/>
          <w:numId w:val="9"/>
        </w:numPr>
        <w:tabs>
          <w:tab w:val="left" w:pos="1020"/>
        </w:tabs>
        <w:rPr>
          <w:sz w:val="24"/>
          <w:szCs w:val="24"/>
        </w:rPr>
      </w:pPr>
      <w:r w:rsidRPr="00C9417C">
        <w:rPr>
          <w:sz w:val="24"/>
          <w:szCs w:val="24"/>
        </w:rPr>
        <w:t xml:space="preserve">Share information with employees on how they can </w:t>
      </w:r>
      <w:r w:rsidR="645E522E" w:rsidRPr="00C9417C">
        <w:rPr>
          <w:sz w:val="24"/>
          <w:szCs w:val="24"/>
        </w:rPr>
        <w:t>act</w:t>
      </w:r>
      <w:r w:rsidRPr="00C9417C">
        <w:rPr>
          <w:sz w:val="24"/>
          <w:szCs w:val="24"/>
        </w:rPr>
        <w:t xml:space="preserve"> on the issues that matter to them</w:t>
      </w:r>
    </w:p>
    <w:p w14:paraId="19BD39B7" w14:textId="375EE63C" w:rsidR="009E7BF7" w:rsidRPr="00C9417C" w:rsidRDefault="00550251" w:rsidP="00BC76F5">
      <w:pPr>
        <w:pStyle w:val="ListParagraph"/>
        <w:numPr>
          <w:ilvl w:val="0"/>
          <w:numId w:val="9"/>
        </w:numPr>
        <w:tabs>
          <w:tab w:val="left" w:pos="1019"/>
          <w:tab w:val="left" w:pos="1020"/>
        </w:tabs>
        <w:rPr>
          <w:sz w:val="24"/>
        </w:rPr>
      </w:pPr>
      <w:r w:rsidRPr="00C9417C">
        <w:rPr>
          <w:sz w:val="24"/>
        </w:rPr>
        <w:t>Company</w:t>
      </w:r>
      <w:r w:rsidR="00AD48AE" w:rsidRPr="00C9417C">
        <w:rPr>
          <w:sz w:val="24"/>
        </w:rPr>
        <w:t>-</w:t>
      </w:r>
      <w:r w:rsidRPr="00C9417C">
        <w:rPr>
          <w:sz w:val="24"/>
        </w:rPr>
        <w:t>wide days of service</w:t>
      </w:r>
    </w:p>
    <w:p w14:paraId="19BD39B8" w14:textId="77777777" w:rsidR="009E7BF7" w:rsidRPr="00C9417C" w:rsidRDefault="00550251" w:rsidP="00BC76F5">
      <w:pPr>
        <w:pStyle w:val="ListParagraph"/>
        <w:numPr>
          <w:ilvl w:val="0"/>
          <w:numId w:val="9"/>
        </w:numPr>
        <w:tabs>
          <w:tab w:val="left" w:pos="1019"/>
          <w:tab w:val="left" w:pos="1020"/>
        </w:tabs>
        <w:rPr>
          <w:sz w:val="24"/>
        </w:rPr>
      </w:pPr>
      <w:r w:rsidRPr="00C9417C">
        <w:rPr>
          <w:sz w:val="24"/>
        </w:rPr>
        <w:t>Dollars for doers</w:t>
      </w:r>
    </w:p>
    <w:p w14:paraId="19BD39B9" w14:textId="77777777" w:rsidR="009E7BF7" w:rsidRPr="00C9417C" w:rsidRDefault="00550251" w:rsidP="00BC76F5">
      <w:pPr>
        <w:pStyle w:val="ListParagraph"/>
        <w:numPr>
          <w:ilvl w:val="0"/>
          <w:numId w:val="9"/>
        </w:numPr>
        <w:tabs>
          <w:tab w:val="left" w:pos="1020"/>
        </w:tabs>
        <w:rPr>
          <w:sz w:val="24"/>
        </w:rPr>
      </w:pPr>
      <w:r w:rsidRPr="00C9417C">
        <w:rPr>
          <w:sz w:val="24"/>
        </w:rPr>
        <w:t>Flexible scheduling</w:t>
      </w:r>
    </w:p>
    <w:p w14:paraId="19BD39BA" w14:textId="77777777" w:rsidR="009E7BF7" w:rsidRPr="00C9417C" w:rsidRDefault="55E19F8D" w:rsidP="00BC76F5">
      <w:pPr>
        <w:pStyle w:val="ListParagraph"/>
        <w:numPr>
          <w:ilvl w:val="0"/>
          <w:numId w:val="9"/>
        </w:numPr>
        <w:tabs>
          <w:tab w:val="left" w:pos="1020"/>
        </w:tabs>
        <w:rPr>
          <w:sz w:val="24"/>
          <w:szCs w:val="24"/>
        </w:rPr>
      </w:pPr>
      <w:r w:rsidRPr="00C9417C">
        <w:rPr>
          <w:sz w:val="24"/>
          <w:szCs w:val="24"/>
        </w:rPr>
        <w:t>None of the above</w:t>
      </w:r>
    </w:p>
    <w:p w14:paraId="19BD39BB" w14:textId="77777777" w:rsidR="009E7BF7" w:rsidRPr="00C9417C" w:rsidRDefault="009E7BF7">
      <w:pPr>
        <w:pStyle w:val="BodyText"/>
        <w:spacing w:before="6"/>
        <w:rPr>
          <w:sz w:val="25"/>
        </w:rPr>
      </w:pPr>
    </w:p>
    <w:p w14:paraId="19BD39BC" w14:textId="1D19AAB1" w:rsidR="009E7BF7" w:rsidRPr="00C9417C" w:rsidRDefault="000F545C" w:rsidP="00F0121A">
      <w:pPr>
        <w:pStyle w:val="BodyText"/>
        <w:spacing w:before="0"/>
      </w:pPr>
      <w:r w:rsidRPr="00C9417C">
        <w:rPr>
          <w:spacing w:val="-1"/>
        </w:rPr>
        <w:t>Q122</w:t>
      </w:r>
      <w:r w:rsidR="00ED0A91" w:rsidRPr="00C9417C">
        <w:rPr>
          <w:spacing w:val="-1"/>
        </w:rPr>
        <w:t>_1</w:t>
      </w:r>
      <w:r w:rsidR="00550251" w:rsidRPr="00C9417C">
        <w:rPr>
          <w:spacing w:val="-1"/>
        </w:rPr>
        <w:t>.</w:t>
      </w:r>
      <w:r w:rsidR="00550251" w:rsidRPr="00C9417C">
        <w:rPr>
          <w:spacing w:val="-2"/>
        </w:rPr>
        <w:t xml:space="preserve"> </w:t>
      </w:r>
      <w:r w:rsidR="00550251" w:rsidRPr="00C9417C">
        <w:rPr>
          <w:shd w:val="clear" w:color="auto" w:fill="FFFF00"/>
        </w:rPr>
        <w:t>[DISPLAY</w:t>
      </w:r>
      <w:r w:rsidR="00550251" w:rsidRPr="00C9417C">
        <w:rPr>
          <w:spacing w:val="-10"/>
          <w:shd w:val="clear" w:color="auto" w:fill="FFFF00"/>
        </w:rPr>
        <w:t xml:space="preserve"> </w:t>
      </w:r>
      <w:r w:rsidR="00550251" w:rsidRPr="00C9417C">
        <w:rPr>
          <w:shd w:val="clear" w:color="auto" w:fill="FFFF00"/>
        </w:rPr>
        <w:t>IF</w:t>
      </w:r>
      <w:r w:rsidR="00550251" w:rsidRPr="00C9417C">
        <w:rPr>
          <w:spacing w:val="-1"/>
          <w:shd w:val="clear" w:color="auto" w:fill="FFFF00"/>
        </w:rPr>
        <w:t xml:space="preserve"> </w:t>
      </w:r>
      <w:r w:rsidR="00ED0A91" w:rsidRPr="00C9417C">
        <w:rPr>
          <w:shd w:val="clear" w:color="auto" w:fill="FFFF00"/>
        </w:rPr>
        <w:t>12</w:t>
      </w:r>
      <w:r w:rsidR="000C7034" w:rsidRPr="00C9417C">
        <w:rPr>
          <w:shd w:val="clear" w:color="auto" w:fill="FFFF00"/>
        </w:rPr>
        <w:t>2</w:t>
      </w:r>
      <w:r w:rsidR="00ED0A91" w:rsidRPr="00C9417C">
        <w:rPr>
          <w:shd w:val="clear" w:color="auto" w:fill="FFFF00"/>
        </w:rPr>
        <w:t>A</w:t>
      </w:r>
      <w:r w:rsidR="00ED0A91" w:rsidRPr="00C9417C">
        <w:rPr>
          <w:spacing w:val="-15"/>
          <w:shd w:val="clear" w:color="auto" w:fill="FFFF00"/>
        </w:rPr>
        <w:t xml:space="preserve"> </w:t>
      </w:r>
      <w:r w:rsidR="00550251" w:rsidRPr="00C9417C">
        <w:rPr>
          <w:shd w:val="clear" w:color="auto" w:fill="FFFF00"/>
        </w:rPr>
        <w:t>SELECTED]</w:t>
      </w:r>
      <w:r w:rsidR="00550251" w:rsidRPr="00C9417C">
        <w:rPr>
          <w:spacing w:val="21"/>
        </w:rPr>
        <w:t xml:space="preserve"> </w:t>
      </w:r>
      <w:r w:rsidR="00550251" w:rsidRPr="00C9417C">
        <w:rPr>
          <w:i/>
          <w:iCs/>
          <w:shd w:val="clear" w:color="auto" w:fill="00FFFF"/>
        </w:rPr>
        <w:t>(</w:t>
      </w:r>
      <w:r w:rsidR="00D10131" w:rsidRPr="00C9417C">
        <w:rPr>
          <w:i/>
          <w:iCs/>
          <w:shd w:val="clear" w:color="auto" w:fill="00FFFF"/>
        </w:rPr>
        <w:t>Q</w:t>
      </w:r>
      <w:r w:rsidR="00D10131" w:rsidRPr="00C9417C">
        <w:rPr>
          <w:i/>
          <w:iCs/>
          <w:spacing w:val="-2"/>
          <w:shd w:val="clear" w:color="auto" w:fill="00FFFF"/>
        </w:rPr>
        <w:t>1</w:t>
      </w:r>
      <w:r w:rsidR="001F4A40" w:rsidRPr="00C9417C">
        <w:rPr>
          <w:i/>
          <w:iCs/>
          <w:spacing w:val="-2"/>
          <w:shd w:val="clear" w:color="auto" w:fill="00FFFF"/>
        </w:rPr>
        <w:t>29_1</w:t>
      </w:r>
      <w:r w:rsidR="00D10131" w:rsidRPr="00C9417C">
        <w:rPr>
          <w:i/>
          <w:iCs/>
          <w:spacing w:val="-2"/>
          <w:shd w:val="clear" w:color="auto" w:fill="00FFFF"/>
        </w:rPr>
        <w:t xml:space="preserve"> </w:t>
      </w:r>
      <w:r w:rsidR="00550251" w:rsidRPr="00C9417C">
        <w:rPr>
          <w:i/>
          <w:iCs/>
          <w:shd w:val="clear" w:color="auto" w:fill="00FFFF"/>
        </w:rPr>
        <w:t>in</w:t>
      </w:r>
      <w:r w:rsidR="00550251" w:rsidRPr="00C9417C">
        <w:rPr>
          <w:i/>
          <w:iCs/>
          <w:spacing w:val="-1"/>
          <w:shd w:val="clear" w:color="auto" w:fill="00FFFF"/>
        </w:rPr>
        <w:t xml:space="preserve"> </w:t>
      </w:r>
      <w:r w:rsidR="00797E4E" w:rsidRPr="00C9417C">
        <w:rPr>
          <w:i/>
          <w:iCs/>
          <w:shd w:val="clear" w:color="auto" w:fill="00FFFF"/>
        </w:rPr>
        <w:t>2024</w:t>
      </w:r>
      <w:r w:rsidR="00550251" w:rsidRPr="00C9417C">
        <w:rPr>
          <w:i/>
          <w:iCs/>
          <w:shd w:val="clear" w:color="auto" w:fill="00FFFF"/>
        </w:rPr>
        <w:t>)</w:t>
      </w:r>
      <w:r w:rsidR="00550251" w:rsidRPr="00C9417C">
        <w:rPr>
          <w:i/>
          <w:iCs/>
          <w:spacing w:val="-1"/>
        </w:rPr>
        <w:t xml:space="preserve"> </w:t>
      </w:r>
      <w:r w:rsidR="00550251" w:rsidRPr="00C9417C">
        <w:t>What</w:t>
      </w:r>
      <w:r w:rsidR="00550251" w:rsidRPr="00C9417C">
        <w:rPr>
          <w:spacing w:val="-1"/>
        </w:rPr>
        <w:t xml:space="preserve"> </w:t>
      </w:r>
      <w:r w:rsidR="00550251" w:rsidRPr="00C9417C">
        <w:t>is</w:t>
      </w:r>
      <w:r w:rsidR="00550251" w:rsidRPr="00C9417C">
        <w:rPr>
          <w:spacing w:val="-1"/>
        </w:rPr>
        <w:t xml:space="preserve"> </w:t>
      </w:r>
      <w:r w:rsidR="00550251" w:rsidRPr="00C9417C">
        <w:t>your</w:t>
      </w:r>
      <w:r w:rsidR="00550251" w:rsidRPr="00C9417C">
        <w:rPr>
          <w:spacing w:val="-1"/>
        </w:rPr>
        <w:t xml:space="preserve"> </w:t>
      </w:r>
      <w:r w:rsidR="00550251" w:rsidRPr="00C9417C">
        <w:t>employee</w:t>
      </w:r>
      <w:r w:rsidR="00550251" w:rsidRPr="00C9417C">
        <w:rPr>
          <w:spacing w:val="-2"/>
        </w:rPr>
        <w:t xml:space="preserve"> </w:t>
      </w:r>
      <w:r w:rsidR="00550251" w:rsidRPr="00C9417C">
        <w:t>donation</w:t>
      </w:r>
      <w:r w:rsidR="00550251" w:rsidRPr="00C9417C">
        <w:rPr>
          <w:spacing w:val="-1"/>
        </w:rPr>
        <w:t xml:space="preserve"> </w:t>
      </w:r>
      <w:r w:rsidR="00550251" w:rsidRPr="00C9417C">
        <w:t>match</w:t>
      </w:r>
      <w:r w:rsidR="00550251" w:rsidRPr="00C9417C">
        <w:rPr>
          <w:spacing w:val="-1"/>
        </w:rPr>
        <w:t xml:space="preserve"> </w:t>
      </w:r>
      <w:r w:rsidR="00550251" w:rsidRPr="00C9417C">
        <w:t>percentage?</w:t>
      </w:r>
    </w:p>
    <w:p w14:paraId="19BD39BD" w14:textId="36B77279" w:rsidR="009E7BF7" w:rsidRPr="00C9417C" w:rsidRDefault="002D4F2D" w:rsidP="55E19F8D">
      <w:pPr>
        <w:pStyle w:val="BodyText"/>
        <w:spacing w:before="3"/>
        <w:rPr>
          <w:sz w:val="22"/>
          <w:szCs w:val="22"/>
        </w:rPr>
      </w:pPr>
      <w:r w:rsidRPr="00C9417C">
        <w:rPr>
          <w:noProof/>
        </w:rPr>
        <mc:AlternateContent>
          <mc:Choice Requires="wps">
            <w:drawing>
              <wp:anchor distT="0" distB="0" distL="0" distR="0" simplePos="0" relativeHeight="251658290" behindDoc="1" locked="0" layoutInCell="1" allowOverlap="1" wp14:anchorId="2897A251" wp14:editId="38412865">
                <wp:simplePos x="0" y="0"/>
                <wp:positionH relativeFrom="page">
                  <wp:posOffset>782320</wp:posOffset>
                </wp:positionH>
                <wp:positionV relativeFrom="paragraph">
                  <wp:posOffset>177165</wp:posOffset>
                </wp:positionV>
                <wp:extent cx="685800" cy="1270"/>
                <wp:effectExtent l="0" t="0" r="0" b="0"/>
                <wp:wrapTopAndBottom/>
                <wp:docPr id="663" name="Freeform: Shape 6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270"/>
                        </a:xfrm>
                        <a:custGeom>
                          <a:avLst/>
                          <a:gdLst>
                            <a:gd name="T0" fmla="*/ 0 w 1080"/>
                            <a:gd name="T1" fmla="*/ 0 h 1270"/>
                            <a:gd name="T2" fmla="*/ 2147483646 w 1080"/>
                            <a:gd name="T3" fmla="*/ 0 h 1270"/>
                            <a:gd name="T4" fmla="*/ 0 60000 65536"/>
                            <a:gd name="T5" fmla="*/ 0 60000 65536"/>
                          </a:gdLst>
                          <a:ahLst/>
                          <a:cxnLst>
                            <a:cxn ang="T4">
                              <a:pos x="T0" y="T1"/>
                            </a:cxn>
                            <a:cxn ang="T5">
                              <a:pos x="T2" y="T3"/>
                            </a:cxn>
                          </a:cxnLst>
                          <a:rect l="0" t="0" r="r" b="b"/>
                          <a:pathLst>
                            <a:path w="1080" h="1270">
                              <a:moveTo>
                                <a:pt x="0" y="0"/>
                              </a:moveTo>
                              <a:lnTo>
                                <a:pt x="108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F3E1D8E">
              <v:shape id="Freeform: Shape 663" style="position:absolute;margin-left:61.6pt;margin-top:13.95pt;width:54pt;height:.1pt;z-index:-2516580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270" o:spid="_x0000_s1026" filled="f" strokeweight=".48pt" path="m,l1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" w14:anchorId="05D4FE27">
                <v:path arrowok="t" o:connecttype="custom" o:connectlocs="0,0;2147483646,0" o:connectangles="0,0"/>
                <w10:wrap type="topAndBottom" anchorx="page"/>
              </v:shape>
            </w:pict>
          </mc:Fallback>
        </mc:AlternateContent>
      </w:r>
      <w:r w:rsidR="00A044A6" w:rsidRPr="00C9417C">
        <w:rPr>
          <w:sz w:val="22"/>
          <w:szCs w:val="22"/>
        </w:rPr>
        <w:t xml:space="preserve">                                  %</w:t>
      </w:r>
    </w:p>
    <w:p w14:paraId="19BD39BE" w14:textId="77777777" w:rsidR="009E7BF7" w:rsidRPr="00C9417C" w:rsidRDefault="009E7BF7">
      <w:pPr>
        <w:pStyle w:val="BodyText"/>
        <w:spacing w:before="8"/>
        <w:rPr>
          <w:sz w:val="17"/>
        </w:rPr>
      </w:pPr>
    </w:p>
    <w:p w14:paraId="19BD39BF" w14:textId="6DBC6520" w:rsidR="009E7BF7" w:rsidRPr="00C9417C" w:rsidRDefault="000F545C" w:rsidP="00F0121A">
      <w:pPr>
        <w:spacing w:before="90"/>
        <w:rPr>
          <w:b/>
          <w:bCs/>
          <w:i/>
          <w:iCs/>
          <w:sz w:val="24"/>
          <w:szCs w:val="24"/>
        </w:rPr>
      </w:pPr>
      <w:r w:rsidRPr="00C9417C">
        <w:rPr>
          <w:sz w:val="24"/>
          <w:szCs w:val="24"/>
        </w:rPr>
        <w:t>Q122</w:t>
      </w:r>
      <w:r w:rsidR="00ED0A91" w:rsidRPr="00C9417C">
        <w:rPr>
          <w:sz w:val="24"/>
          <w:szCs w:val="24"/>
        </w:rPr>
        <w:t>_2</w:t>
      </w:r>
      <w:r w:rsidR="00550251" w:rsidRPr="00C9417C">
        <w:rPr>
          <w:sz w:val="24"/>
          <w:szCs w:val="24"/>
        </w:rPr>
        <w:t>.</w:t>
      </w:r>
      <w:r w:rsidR="00550251" w:rsidRPr="00C9417C">
        <w:rPr>
          <w:spacing w:val="-2"/>
          <w:sz w:val="24"/>
          <w:szCs w:val="24"/>
        </w:rPr>
        <w:t xml:space="preserve"> </w:t>
      </w:r>
      <w:r w:rsidR="00550251" w:rsidRPr="00C9417C">
        <w:rPr>
          <w:sz w:val="24"/>
          <w:szCs w:val="24"/>
          <w:shd w:val="clear" w:color="auto" w:fill="FFFF00"/>
        </w:rPr>
        <w:t>[DISPLAY</w:t>
      </w:r>
      <w:r w:rsidR="00550251" w:rsidRPr="00C9417C">
        <w:rPr>
          <w:spacing w:val="-10"/>
          <w:sz w:val="24"/>
          <w:szCs w:val="24"/>
          <w:shd w:val="clear" w:color="auto" w:fill="FFFF00"/>
        </w:rPr>
        <w:t xml:space="preserve"> </w:t>
      </w:r>
      <w:r w:rsidR="00550251" w:rsidRPr="00C9417C">
        <w:rPr>
          <w:sz w:val="24"/>
          <w:szCs w:val="24"/>
          <w:shd w:val="clear" w:color="auto" w:fill="FFFF00"/>
        </w:rPr>
        <w:t>IF</w:t>
      </w:r>
      <w:r w:rsidR="00550251" w:rsidRPr="00C9417C">
        <w:rPr>
          <w:spacing w:val="-2"/>
          <w:sz w:val="24"/>
          <w:szCs w:val="24"/>
          <w:shd w:val="clear" w:color="auto" w:fill="FFFF00"/>
        </w:rPr>
        <w:t xml:space="preserve"> </w:t>
      </w:r>
      <w:r w:rsidR="00ED0A91" w:rsidRPr="00C9417C">
        <w:rPr>
          <w:sz w:val="24"/>
          <w:szCs w:val="24"/>
          <w:shd w:val="clear" w:color="auto" w:fill="FFFF00"/>
        </w:rPr>
        <w:t>12</w:t>
      </w:r>
      <w:r w:rsidR="000C7034" w:rsidRPr="00C9417C">
        <w:rPr>
          <w:sz w:val="24"/>
          <w:szCs w:val="24"/>
          <w:shd w:val="clear" w:color="auto" w:fill="FFFF00"/>
        </w:rPr>
        <w:t>2</w:t>
      </w:r>
      <w:r w:rsidR="00ED0A91" w:rsidRPr="00C9417C">
        <w:rPr>
          <w:sz w:val="24"/>
          <w:szCs w:val="24"/>
          <w:shd w:val="clear" w:color="auto" w:fill="FFFF00"/>
        </w:rPr>
        <w:t>C</w:t>
      </w:r>
      <w:r w:rsidR="00ED0A91" w:rsidRPr="00C9417C">
        <w:rPr>
          <w:spacing w:val="-1"/>
          <w:sz w:val="24"/>
          <w:szCs w:val="24"/>
          <w:shd w:val="clear" w:color="auto" w:fill="FFFF00"/>
        </w:rPr>
        <w:t xml:space="preserve"> </w:t>
      </w:r>
      <w:r w:rsidR="00550251" w:rsidRPr="00C9417C">
        <w:rPr>
          <w:sz w:val="24"/>
          <w:szCs w:val="24"/>
          <w:shd w:val="clear" w:color="auto" w:fill="FFFF00"/>
        </w:rPr>
        <w:t>SELECTED]</w:t>
      </w:r>
      <w:r w:rsidR="00550251" w:rsidRPr="00C9417C">
        <w:rPr>
          <w:spacing w:val="6"/>
          <w:sz w:val="24"/>
          <w:szCs w:val="24"/>
        </w:rPr>
        <w:t xml:space="preserve"> </w:t>
      </w:r>
      <w:r w:rsidR="00550251" w:rsidRPr="00C9417C">
        <w:rPr>
          <w:i/>
          <w:iCs/>
          <w:sz w:val="24"/>
          <w:szCs w:val="24"/>
          <w:shd w:val="clear" w:color="auto" w:fill="00FFFF"/>
        </w:rPr>
        <w:t>(</w:t>
      </w:r>
      <w:r w:rsidR="00D10131" w:rsidRPr="00C9417C">
        <w:rPr>
          <w:i/>
          <w:iCs/>
          <w:sz w:val="24"/>
          <w:szCs w:val="24"/>
          <w:shd w:val="clear" w:color="auto" w:fill="00FFFF"/>
        </w:rPr>
        <w:t>Q1</w:t>
      </w:r>
      <w:r w:rsidR="001F4A40" w:rsidRPr="00C9417C">
        <w:rPr>
          <w:i/>
          <w:iCs/>
          <w:sz w:val="24"/>
          <w:szCs w:val="24"/>
          <w:shd w:val="clear" w:color="auto" w:fill="00FFFF"/>
        </w:rPr>
        <w:t>29_2</w:t>
      </w:r>
      <w:r w:rsidR="00D10131" w:rsidRPr="00C9417C">
        <w:rPr>
          <w:i/>
          <w:iCs/>
          <w:spacing w:val="-1"/>
          <w:sz w:val="24"/>
          <w:szCs w:val="24"/>
          <w:shd w:val="clear" w:color="auto" w:fill="00FFFF"/>
        </w:rPr>
        <w:t xml:space="preserve"> </w:t>
      </w:r>
      <w:r w:rsidR="00550251" w:rsidRPr="00C9417C">
        <w:rPr>
          <w:i/>
          <w:iCs/>
          <w:sz w:val="24"/>
          <w:szCs w:val="24"/>
          <w:shd w:val="clear" w:color="auto" w:fill="00FFFF"/>
        </w:rPr>
        <w:t>in</w:t>
      </w:r>
      <w:r w:rsidR="00550251" w:rsidRPr="00C9417C">
        <w:rPr>
          <w:i/>
          <w:iCs/>
          <w:spacing w:val="-2"/>
          <w:sz w:val="24"/>
          <w:szCs w:val="24"/>
          <w:shd w:val="clear" w:color="auto" w:fill="00FFFF"/>
        </w:rPr>
        <w:t xml:space="preserve">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pacing w:val="-1"/>
          <w:sz w:val="24"/>
          <w:szCs w:val="24"/>
        </w:rPr>
        <w:t xml:space="preserve"> </w:t>
      </w:r>
      <w:r w:rsidR="00550251" w:rsidRPr="00C9417C">
        <w:rPr>
          <w:sz w:val="24"/>
          <w:szCs w:val="24"/>
        </w:rPr>
        <w:t>What</w:t>
      </w:r>
      <w:r w:rsidR="00550251" w:rsidRPr="00C9417C">
        <w:rPr>
          <w:spacing w:val="-2"/>
          <w:sz w:val="24"/>
          <w:szCs w:val="24"/>
        </w:rPr>
        <w:t xml:space="preserve"> </w:t>
      </w:r>
      <w:r w:rsidR="00550251" w:rsidRPr="00C9417C">
        <w:rPr>
          <w:sz w:val="24"/>
          <w:szCs w:val="24"/>
        </w:rPr>
        <w:t>percentage</w:t>
      </w:r>
      <w:r w:rsidR="00550251" w:rsidRPr="00C9417C">
        <w:rPr>
          <w:spacing w:val="-1"/>
          <w:sz w:val="24"/>
          <w:szCs w:val="24"/>
        </w:rPr>
        <w:t xml:space="preserve"> </w:t>
      </w:r>
      <w:r w:rsidR="00550251" w:rsidRPr="00C9417C">
        <w:rPr>
          <w:sz w:val="24"/>
          <w:szCs w:val="24"/>
        </w:rPr>
        <w:t>of</w:t>
      </w:r>
      <w:r w:rsidR="00550251" w:rsidRPr="00C9417C">
        <w:rPr>
          <w:spacing w:val="-2"/>
          <w:sz w:val="24"/>
          <w:szCs w:val="24"/>
        </w:rPr>
        <w:t xml:space="preserve"> </w:t>
      </w:r>
      <w:r w:rsidR="00550251" w:rsidRPr="00C9417C">
        <w:rPr>
          <w:sz w:val="24"/>
          <w:szCs w:val="24"/>
        </w:rPr>
        <w:t>your</w:t>
      </w:r>
      <w:r w:rsidR="00550251" w:rsidRPr="00C9417C">
        <w:rPr>
          <w:spacing w:val="-1"/>
          <w:sz w:val="24"/>
          <w:szCs w:val="24"/>
        </w:rPr>
        <w:t xml:space="preserve"> </w:t>
      </w:r>
      <w:r w:rsidR="00550251" w:rsidRPr="00C9417C">
        <w:rPr>
          <w:b/>
          <w:bCs/>
          <w:i/>
          <w:iCs/>
          <w:sz w:val="24"/>
          <w:szCs w:val="24"/>
        </w:rPr>
        <w:t>overall</w:t>
      </w:r>
      <w:r w:rsidR="00550251" w:rsidRPr="00C9417C">
        <w:rPr>
          <w:b/>
          <w:bCs/>
          <w:i/>
          <w:iCs/>
          <w:spacing w:val="-2"/>
          <w:sz w:val="24"/>
          <w:szCs w:val="24"/>
        </w:rPr>
        <w:t xml:space="preserve"> </w:t>
      </w:r>
      <w:r w:rsidR="00550251" w:rsidRPr="00C9417C">
        <w:rPr>
          <w:b/>
          <w:bCs/>
          <w:i/>
          <w:iCs/>
          <w:sz w:val="24"/>
          <w:szCs w:val="24"/>
        </w:rPr>
        <w:t>U.S.</w:t>
      </w:r>
      <w:r w:rsidR="00550251" w:rsidRPr="00C9417C">
        <w:rPr>
          <w:b/>
          <w:bCs/>
          <w:i/>
          <w:iCs/>
          <w:spacing w:val="-1"/>
          <w:sz w:val="24"/>
          <w:szCs w:val="24"/>
        </w:rPr>
        <w:t xml:space="preserve"> </w:t>
      </w:r>
      <w:r w:rsidR="00550251" w:rsidRPr="00C9417C">
        <w:rPr>
          <w:b/>
          <w:bCs/>
          <w:i/>
          <w:iCs/>
          <w:sz w:val="24"/>
          <w:szCs w:val="24"/>
        </w:rPr>
        <w:t>management</w:t>
      </w:r>
    </w:p>
    <w:p w14:paraId="19BD39C0" w14:textId="77777777" w:rsidR="009E7BF7" w:rsidRPr="00C9417C" w:rsidRDefault="00550251">
      <w:pPr>
        <w:pStyle w:val="BodyText"/>
        <w:tabs>
          <w:tab w:val="left" w:pos="4550"/>
        </w:tabs>
        <w:ind w:left="240"/>
      </w:pPr>
      <w:r w:rsidRPr="00C9417C">
        <w:t>takes</w:t>
      </w:r>
      <w:r w:rsidRPr="00C9417C">
        <w:rPr>
          <w:spacing w:val="-1"/>
        </w:rPr>
        <w:t xml:space="preserve"> </w:t>
      </w:r>
      <w:r w:rsidRPr="00C9417C">
        <w:t>time</w:t>
      </w:r>
      <w:r w:rsidRPr="00C9417C">
        <w:rPr>
          <w:spacing w:val="-1"/>
        </w:rPr>
        <w:t xml:space="preserve"> </w:t>
      </w:r>
      <w:r w:rsidRPr="00C9417C">
        <w:t>off</w:t>
      </w:r>
      <w:r w:rsidRPr="00C9417C">
        <w:rPr>
          <w:spacing w:val="-1"/>
        </w:rPr>
        <w:t xml:space="preserve"> </w:t>
      </w:r>
      <w:r w:rsidRPr="00C9417C">
        <w:t>to</w:t>
      </w:r>
      <w:r w:rsidRPr="00C9417C">
        <w:rPr>
          <w:spacing w:val="-1"/>
        </w:rPr>
        <w:t xml:space="preserve"> </w:t>
      </w:r>
      <w:r w:rsidRPr="00C9417C">
        <w:t>volunteer?</w:t>
      </w:r>
      <w:r w:rsidRPr="00C9417C">
        <w:rPr>
          <w:u w:val="single"/>
        </w:rPr>
        <w:tab/>
      </w:r>
      <w:r w:rsidRPr="00C9417C">
        <w:t>%</w:t>
      </w:r>
    </w:p>
    <w:p w14:paraId="63A60377" w14:textId="77777777" w:rsidR="009E7BF7" w:rsidRPr="00C9417C" w:rsidRDefault="009E7BF7">
      <w:pPr>
        <w:rPr>
          <w:sz w:val="24"/>
          <w:szCs w:val="24"/>
        </w:rPr>
      </w:pPr>
    </w:p>
    <w:p w14:paraId="19BD39C2" w14:textId="2C5C0421" w:rsidR="009E7BF7" w:rsidRPr="00C9417C" w:rsidRDefault="000F545C" w:rsidP="00F0121A">
      <w:pPr>
        <w:tabs>
          <w:tab w:val="left" w:pos="3997"/>
        </w:tabs>
        <w:spacing w:before="84" w:line="247" w:lineRule="auto"/>
        <w:ind w:right="708"/>
        <w:rPr>
          <w:sz w:val="24"/>
          <w:szCs w:val="24"/>
        </w:rPr>
      </w:pPr>
      <w:r w:rsidRPr="00C9417C">
        <w:rPr>
          <w:sz w:val="24"/>
          <w:szCs w:val="24"/>
        </w:rPr>
        <w:lastRenderedPageBreak/>
        <w:t>Q122</w:t>
      </w:r>
      <w:r w:rsidR="00ED0A91" w:rsidRPr="00C9417C">
        <w:rPr>
          <w:sz w:val="24"/>
          <w:szCs w:val="24"/>
        </w:rPr>
        <w:t>_3</w:t>
      </w:r>
      <w:r w:rsidR="00550251" w:rsidRPr="00C9417C">
        <w:rPr>
          <w:sz w:val="24"/>
          <w:szCs w:val="24"/>
        </w:rPr>
        <w:t>.</w:t>
      </w:r>
      <w:r w:rsidR="00550251" w:rsidRPr="00C9417C">
        <w:rPr>
          <w:spacing w:val="-3"/>
          <w:sz w:val="24"/>
          <w:szCs w:val="24"/>
        </w:rPr>
        <w:t xml:space="preserve"> </w:t>
      </w:r>
      <w:r w:rsidR="00550251" w:rsidRPr="00C9417C">
        <w:rPr>
          <w:sz w:val="24"/>
          <w:szCs w:val="24"/>
          <w:shd w:val="clear" w:color="auto" w:fill="FFFF00"/>
        </w:rPr>
        <w:t>[DISPLAY</w:t>
      </w:r>
      <w:r w:rsidR="00550251" w:rsidRPr="00C9417C">
        <w:rPr>
          <w:spacing w:val="-11"/>
          <w:sz w:val="24"/>
          <w:szCs w:val="24"/>
          <w:shd w:val="clear" w:color="auto" w:fill="FFFF00"/>
        </w:rPr>
        <w:t xml:space="preserve"> </w:t>
      </w:r>
      <w:r w:rsidR="00550251" w:rsidRPr="00C9417C">
        <w:rPr>
          <w:sz w:val="24"/>
          <w:szCs w:val="24"/>
          <w:shd w:val="clear" w:color="auto" w:fill="FFFF00"/>
        </w:rPr>
        <w:t>IF</w:t>
      </w:r>
      <w:r w:rsidR="00550251" w:rsidRPr="00C9417C">
        <w:rPr>
          <w:spacing w:val="-3"/>
          <w:sz w:val="24"/>
          <w:szCs w:val="24"/>
          <w:shd w:val="clear" w:color="auto" w:fill="FFFF00"/>
        </w:rPr>
        <w:t xml:space="preserve"> </w:t>
      </w:r>
      <w:r w:rsidR="00ED0A91" w:rsidRPr="00C9417C">
        <w:rPr>
          <w:sz w:val="24"/>
          <w:szCs w:val="24"/>
          <w:shd w:val="clear" w:color="auto" w:fill="FFFF00"/>
        </w:rPr>
        <w:t>12</w:t>
      </w:r>
      <w:r w:rsidR="000C7034" w:rsidRPr="00C9417C">
        <w:rPr>
          <w:sz w:val="24"/>
          <w:szCs w:val="24"/>
          <w:shd w:val="clear" w:color="auto" w:fill="FFFF00"/>
        </w:rPr>
        <w:t>2</w:t>
      </w:r>
      <w:r w:rsidR="00ED0A91" w:rsidRPr="00C9417C">
        <w:rPr>
          <w:sz w:val="24"/>
          <w:szCs w:val="24"/>
          <w:shd w:val="clear" w:color="auto" w:fill="FFFF00"/>
        </w:rPr>
        <w:t>D</w:t>
      </w:r>
      <w:r w:rsidR="00ED0A91" w:rsidRPr="00C9417C">
        <w:rPr>
          <w:spacing w:val="-2"/>
          <w:sz w:val="24"/>
          <w:szCs w:val="24"/>
          <w:shd w:val="clear" w:color="auto" w:fill="FFFF00"/>
        </w:rPr>
        <w:t xml:space="preserve"> </w:t>
      </w:r>
      <w:r w:rsidR="00550251" w:rsidRPr="00C9417C">
        <w:rPr>
          <w:sz w:val="24"/>
          <w:szCs w:val="24"/>
          <w:shd w:val="clear" w:color="auto" w:fill="FFFF00"/>
        </w:rPr>
        <w:t>SELECTED]</w:t>
      </w:r>
      <w:r w:rsidR="00550251" w:rsidRPr="00C9417C">
        <w:rPr>
          <w:spacing w:val="5"/>
          <w:sz w:val="24"/>
          <w:szCs w:val="24"/>
        </w:rPr>
        <w:t xml:space="preserve"> </w:t>
      </w:r>
      <w:r w:rsidR="00550251" w:rsidRPr="00C9417C">
        <w:rPr>
          <w:i/>
          <w:iCs/>
          <w:sz w:val="24"/>
          <w:szCs w:val="24"/>
          <w:shd w:val="clear" w:color="auto" w:fill="00FFFF"/>
        </w:rPr>
        <w:t>(</w:t>
      </w:r>
      <w:r w:rsidR="00D10131" w:rsidRPr="00C9417C">
        <w:rPr>
          <w:i/>
          <w:iCs/>
          <w:sz w:val="24"/>
          <w:szCs w:val="24"/>
          <w:shd w:val="clear" w:color="auto" w:fill="00FFFF"/>
        </w:rPr>
        <w:t>Q</w:t>
      </w:r>
      <w:r w:rsidR="00D10131" w:rsidRPr="00C9417C">
        <w:rPr>
          <w:i/>
          <w:iCs/>
          <w:spacing w:val="-2"/>
          <w:sz w:val="24"/>
          <w:szCs w:val="24"/>
          <w:shd w:val="clear" w:color="auto" w:fill="00FFFF"/>
        </w:rPr>
        <w:t>1</w:t>
      </w:r>
      <w:r w:rsidR="001F4A40" w:rsidRPr="00C9417C">
        <w:rPr>
          <w:i/>
          <w:iCs/>
          <w:spacing w:val="-2"/>
          <w:sz w:val="24"/>
          <w:szCs w:val="24"/>
          <w:shd w:val="clear" w:color="auto" w:fill="00FFFF"/>
        </w:rPr>
        <w:t>29_3</w:t>
      </w:r>
      <w:r w:rsidR="00D10131" w:rsidRPr="00C9417C">
        <w:rPr>
          <w:i/>
          <w:iCs/>
          <w:spacing w:val="-2"/>
          <w:sz w:val="24"/>
          <w:szCs w:val="24"/>
          <w:shd w:val="clear" w:color="auto" w:fill="00FFFF"/>
        </w:rPr>
        <w:t xml:space="preserve"> </w:t>
      </w:r>
      <w:r w:rsidR="00550251" w:rsidRPr="00C9417C">
        <w:rPr>
          <w:i/>
          <w:iCs/>
          <w:sz w:val="24"/>
          <w:szCs w:val="24"/>
          <w:shd w:val="clear" w:color="auto" w:fill="00FFFF"/>
        </w:rPr>
        <w:t>in</w:t>
      </w:r>
      <w:r w:rsidR="00550251" w:rsidRPr="00C9417C">
        <w:rPr>
          <w:i/>
          <w:iCs/>
          <w:spacing w:val="-3"/>
          <w:sz w:val="24"/>
          <w:szCs w:val="24"/>
          <w:shd w:val="clear" w:color="auto" w:fill="00FFFF"/>
        </w:rPr>
        <w:t xml:space="preserve">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pacing w:val="-3"/>
          <w:sz w:val="24"/>
          <w:szCs w:val="24"/>
        </w:rPr>
        <w:t xml:space="preserve"> </w:t>
      </w:r>
      <w:r w:rsidR="00550251" w:rsidRPr="00C9417C">
        <w:rPr>
          <w:sz w:val="24"/>
          <w:szCs w:val="24"/>
        </w:rPr>
        <w:t>What</w:t>
      </w:r>
      <w:r w:rsidR="00550251" w:rsidRPr="00C9417C">
        <w:rPr>
          <w:spacing w:val="-2"/>
          <w:sz w:val="24"/>
          <w:szCs w:val="24"/>
        </w:rPr>
        <w:t xml:space="preserve"> </w:t>
      </w:r>
      <w:r w:rsidR="00550251" w:rsidRPr="00C9417C">
        <w:rPr>
          <w:sz w:val="24"/>
          <w:szCs w:val="24"/>
        </w:rPr>
        <w:t>percentage</w:t>
      </w:r>
      <w:r w:rsidR="00550251" w:rsidRPr="00C9417C">
        <w:rPr>
          <w:spacing w:val="-3"/>
          <w:sz w:val="24"/>
          <w:szCs w:val="24"/>
        </w:rPr>
        <w:t xml:space="preserve"> </w:t>
      </w:r>
      <w:r w:rsidR="00550251" w:rsidRPr="00C9417C">
        <w:rPr>
          <w:sz w:val="24"/>
          <w:szCs w:val="24"/>
        </w:rPr>
        <w:t>of</w:t>
      </w:r>
      <w:r w:rsidR="00550251" w:rsidRPr="00C9417C">
        <w:rPr>
          <w:spacing w:val="-2"/>
          <w:sz w:val="24"/>
          <w:szCs w:val="24"/>
        </w:rPr>
        <w:t xml:space="preserve"> </w:t>
      </w:r>
      <w:r w:rsidR="00550251" w:rsidRPr="00C9417C">
        <w:rPr>
          <w:sz w:val="24"/>
          <w:szCs w:val="24"/>
        </w:rPr>
        <w:t>your</w:t>
      </w:r>
      <w:r w:rsidR="00550251" w:rsidRPr="00C9417C">
        <w:rPr>
          <w:spacing w:val="-3"/>
          <w:sz w:val="24"/>
          <w:szCs w:val="24"/>
        </w:rPr>
        <w:t xml:space="preserve"> </w:t>
      </w:r>
      <w:r w:rsidR="00550251" w:rsidRPr="00C9417C">
        <w:rPr>
          <w:b/>
          <w:bCs/>
          <w:i/>
          <w:iCs/>
          <w:sz w:val="24"/>
          <w:szCs w:val="24"/>
        </w:rPr>
        <w:t>overall</w:t>
      </w:r>
      <w:r w:rsidR="00550251" w:rsidRPr="00C9417C">
        <w:rPr>
          <w:b/>
          <w:bCs/>
          <w:i/>
          <w:iCs/>
          <w:spacing w:val="-2"/>
          <w:sz w:val="24"/>
          <w:szCs w:val="24"/>
        </w:rPr>
        <w:t xml:space="preserve"> </w:t>
      </w:r>
      <w:r w:rsidR="00550251" w:rsidRPr="00C9417C">
        <w:rPr>
          <w:b/>
          <w:bCs/>
          <w:i/>
          <w:iCs/>
          <w:sz w:val="24"/>
          <w:szCs w:val="24"/>
        </w:rPr>
        <w:t>U.S.</w:t>
      </w:r>
      <w:r w:rsidR="00550251" w:rsidRPr="00C9417C">
        <w:rPr>
          <w:b/>
          <w:bCs/>
          <w:i/>
          <w:iCs/>
          <w:spacing w:val="-3"/>
          <w:sz w:val="24"/>
          <w:szCs w:val="24"/>
        </w:rPr>
        <w:t xml:space="preserve"> </w:t>
      </w:r>
      <w:r w:rsidR="00550251" w:rsidRPr="00C9417C">
        <w:rPr>
          <w:b/>
          <w:bCs/>
          <w:i/>
          <w:iCs/>
          <w:sz w:val="24"/>
          <w:szCs w:val="24"/>
        </w:rPr>
        <w:t>workforce</w:t>
      </w:r>
      <w:r w:rsidR="00550251" w:rsidRPr="00C9417C">
        <w:rPr>
          <w:b/>
          <w:bCs/>
          <w:i/>
          <w:iCs/>
          <w:spacing w:val="-2"/>
          <w:sz w:val="24"/>
          <w:szCs w:val="24"/>
        </w:rPr>
        <w:t xml:space="preserve"> </w:t>
      </w:r>
      <w:r w:rsidR="00550251" w:rsidRPr="00C9417C">
        <w:rPr>
          <w:sz w:val="24"/>
          <w:szCs w:val="24"/>
        </w:rPr>
        <w:t>takes</w:t>
      </w:r>
      <w:r w:rsidR="00550251" w:rsidRPr="00C9417C">
        <w:rPr>
          <w:spacing w:val="-57"/>
          <w:sz w:val="24"/>
          <w:szCs w:val="24"/>
        </w:rPr>
        <w:t xml:space="preserve"> </w:t>
      </w:r>
      <w:r w:rsidR="00550251" w:rsidRPr="00C9417C">
        <w:rPr>
          <w:sz w:val="24"/>
          <w:szCs w:val="24"/>
        </w:rPr>
        <w:t>time</w:t>
      </w:r>
      <w:r w:rsidR="00550251" w:rsidRPr="00C9417C">
        <w:rPr>
          <w:spacing w:val="-1"/>
          <w:sz w:val="24"/>
          <w:szCs w:val="24"/>
        </w:rPr>
        <w:t xml:space="preserve"> </w:t>
      </w:r>
      <w:r w:rsidR="00550251" w:rsidRPr="00C9417C">
        <w:rPr>
          <w:sz w:val="24"/>
          <w:szCs w:val="24"/>
        </w:rPr>
        <w:t>off</w:t>
      </w:r>
      <w:r w:rsidR="00550251" w:rsidRPr="00C9417C">
        <w:rPr>
          <w:spacing w:val="-1"/>
          <w:sz w:val="24"/>
          <w:szCs w:val="24"/>
        </w:rPr>
        <w:t xml:space="preserve"> </w:t>
      </w:r>
      <w:r w:rsidR="00550251" w:rsidRPr="00C9417C">
        <w:rPr>
          <w:sz w:val="24"/>
          <w:szCs w:val="24"/>
        </w:rPr>
        <w:t>to</w:t>
      </w:r>
      <w:r w:rsidR="00550251" w:rsidRPr="00C9417C">
        <w:rPr>
          <w:spacing w:val="-1"/>
          <w:sz w:val="24"/>
          <w:szCs w:val="24"/>
        </w:rPr>
        <w:t xml:space="preserve"> </w:t>
      </w:r>
      <w:r w:rsidR="00550251" w:rsidRPr="00C9417C">
        <w:rPr>
          <w:sz w:val="24"/>
          <w:szCs w:val="24"/>
        </w:rPr>
        <w:t>volunteer?</w:t>
      </w:r>
      <w:r w:rsidR="00550251" w:rsidRPr="00C9417C">
        <w:rPr>
          <w:sz w:val="24"/>
          <w:u w:val="single"/>
        </w:rPr>
        <w:tab/>
      </w:r>
      <w:r w:rsidR="00550251" w:rsidRPr="00C9417C">
        <w:rPr>
          <w:sz w:val="24"/>
          <w:szCs w:val="24"/>
        </w:rPr>
        <w:t>%</w:t>
      </w:r>
    </w:p>
    <w:p w14:paraId="19BD39C3" w14:textId="77777777" w:rsidR="009E7BF7" w:rsidRPr="00C9417C" w:rsidRDefault="009E7BF7">
      <w:pPr>
        <w:pStyle w:val="BodyText"/>
        <w:spacing w:before="10"/>
      </w:pPr>
    </w:p>
    <w:p w14:paraId="19BD39C4" w14:textId="5351C130" w:rsidR="009E7BF7" w:rsidRPr="00C9417C" w:rsidRDefault="000F545C" w:rsidP="00F0121A">
      <w:pPr>
        <w:pStyle w:val="BodyText"/>
        <w:tabs>
          <w:tab w:val="left" w:pos="4575"/>
        </w:tabs>
        <w:spacing w:before="0" w:line="247" w:lineRule="auto"/>
        <w:ind w:right="1447"/>
      </w:pPr>
      <w:r w:rsidRPr="00C9417C">
        <w:t>Q122</w:t>
      </w:r>
      <w:r w:rsidR="00ED0A91" w:rsidRPr="00C9417C">
        <w:t>_4</w:t>
      </w:r>
      <w:r w:rsidR="00550251" w:rsidRPr="00C9417C">
        <w:t>.</w:t>
      </w:r>
      <w:r w:rsidR="00550251" w:rsidRPr="00C9417C">
        <w:rPr>
          <w:spacing w:val="-3"/>
        </w:rPr>
        <w:t xml:space="preserve"> </w:t>
      </w:r>
      <w:r w:rsidR="00550251" w:rsidRPr="00C9417C">
        <w:rPr>
          <w:shd w:val="clear" w:color="auto" w:fill="FFFF00"/>
        </w:rPr>
        <w:t>[DISPLAY</w:t>
      </w:r>
      <w:r w:rsidR="00550251" w:rsidRPr="00C9417C">
        <w:rPr>
          <w:spacing w:val="-11"/>
          <w:shd w:val="clear" w:color="auto" w:fill="FFFF00"/>
        </w:rPr>
        <w:t xml:space="preserve"> </w:t>
      </w:r>
      <w:r w:rsidR="00550251" w:rsidRPr="00C9417C">
        <w:rPr>
          <w:shd w:val="clear" w:color="auto" w:fill="FFFF00"/>
        </w:rPr>
        <w:t>IF</w:t>
      </w:r>
      <w:r w:rsidR="00550251" w:rsidRPr="00C9417C">
        <w:rPr>
          <w:spacing w:val="-2"/>
          <w:shd w:val="clear" w:color="auto" w:fill="FFFF00"/>
        </w:rPr>
        <w:t xml:space="preserve"> </w:t>
      </w:r>
      <w:r w:rsidR="00ED0A91" w:rsidRPr="00C9417C">
        <w:rPr>
          <w:shd w:val="clear" w:color="auto" w:fill="FFFF00"/>
        </w:rPr>
        <w:t>12</w:t>
      </w:r>
      <w:r w:rsidR="000C7034" w:rsidRPr="00C9417C">
        <w:rPr>
          <w:shd w:val="clear" w:color="auto" w:fill="FFFF00"/>
        </w:rPr>
        <w:t>2</w:t>
      </w:r>
      <w:r w:rsidR="00ED0A91" w:rsidRPr="00C9417C">
        <w:rPr>
          <w:shd w:val="clear" w:color="auto" w:fill="FFFF00"/>
        </w:rPr>
        <w:t>E</w:t>
      </w:r>
      <w:r w:rsidR="00ED0A91" w:rsidRPr="00C9417C">
        <w:rPr>
          <w:spacing w:val="-2"/>
          <w:shd w:val="clear" w:color="auto" w:fill="FFFF00"/>
        </w:rPr>
        <w:t xml:space="preserve"> </w:t>
      </w:r>
      <w:r w:rsidR="00550251" w:rsidRPr="00C9417C">
        <w:rPr>
          <w:shd w:val="clear" w:color="auto" w:fill="FFFF00"/>
        </w:rPr>
        <w:t>SELECTED]</w:t>
      </w:r>
      <w:r w:rsidR="00550251" w:rsidRPr="00C9417C">
        <w:rPr>
          <w:spacing w:val="5"/>
        </w:rPr>
        <w:t xml:space="preserve"> </w:t>
      </w:r>
      <w:r w:rsidR="00550251" w:rsidRPr="00C9417C">
        <w:rPr>
          <w:i/>
          <w:iCs/>
          <w:shd w:val="clear" w:color="auto" w:fill="00FFFF"/>
        </w:rPr>
        <w:t>(</w:t>
      </w:r>
      <w:r w:rsidR="134F549E" w:rsidRPr="00C9417C">
        <w:rPr>
          <w:i/>
          <w:iCs/>
          <w:highlight w:val="cyan"/>
        </w:rPr>
        <w:t>Q1</w:t>
      </w:r>
      <w:r w:rsidR="001F4A40" w:rsidRPr="00C9417C">
        <w:rPr>
          <w:i/>
          <w:iCs/>
          <w:highlight w:val="cyan"/>
        </w:rPr>
        <w:t>29_4</w:t>
      </w:r>
      <w:r w:rsidR="134F549E" w:rsidRPr="00C9417C">
        <w:rPr>
          <w:i/>
          <w:iCs/>
          <w:highlight w:val="cyan"/>
        </w:rPr>
        <w:t xml:space="preserve"> </w:t>
      </w:r>
      <w:r w:rsidR="00550251" w:rsidRPr="00C9417C">
        <w:rPr>
          <w:i/>
          <w:iCs/>
          <w:highlight w:val="cyan"/>
          <w:shd w:val="clear" w:color="auto" w:fill="00FFFF"/>
        </w:rPr>
        <w:t>in</w:t>
      </w:r>
      <w:r w:rsidR="00550251" w:rsidRPr="00C9417C">
        <w:rPr>
          <w:i/>
          <w:iCs/>
          <w:spacing w:val="-3"/>
          <w:highlight w:val="cyan"/>
          <w:shd w:val="clear" w:color="auto" w:fill="00FFFF"/>
        </w:rPr>
        <w:t xml:space="preserve"> </w:t>
      </w:r>
      <w:r w:rsidR="00797E4E" w:rsidRPr="00C9417C">
        <w:rPr>
          <w:i/>
          <w:iCs/>
          <w:highlight w:val="cyan"/>
        </w:rPr>
        <w:t>2024</w:t>
      </w:r>
      <w:r w:rsidR="00550251" w:rsidRPr="00C9417C">
        <w:rPr>
          <w:i/>
          <w:iCs/>
          <w:shd w:val="clear" w:color="auto" w:fill="00FFFF"/>
        </w:rPr>
        <w:t>)</w:t>
      </w:r>
      <w:r w:rsidR="00550251" w:rsidRPr="00C9417C">
        <w:rPr>
          <w:i/>
          <w:iCs/>
          <w:spacing w:val="-2"/>
        </w:rPr>
        <w:t xml:space="preserve"> </w:t>
      </w:r>
      <w:r w:rsidR="00550251" w:rsidRPr="00C9417C">
        <w:t>How</w:t>
      </w:r>
      <w:r w:rsidR="00550251" w:rsidRPr="00C9417C">
        <w:rPr>
          <w:spacing w:val="-2"/>
        </w:rPr>
        <w:t xml:space="preserve"> </w:t>
      </w:r>
      <w:r w:rsidR="00550251" w:rsidRPr="00C9417C">
        <w:t>much</w:t>
      </w:r>
      <w:r w:rsidR="00550251" w:rsidRPr="00C9417C">
        <w:rPr>
          <w:spacing w:val="-3"/>
        </w:rPr>
        <w:t xml:space="preserve"> </w:t>
      </w:r>
      <w:r w:rsidR="00550251" w:rsidRPr="00C9417C">
        <w:t>money</w:t>
      </w:r>
      <w:r w:rsidR="00550251" w:rsidRPr="00C9417C">
        <w:rPr>
          <w:spacing w:val="-2"/>
        </w:rPr>
        <w:t xml:space="preserve"> </w:t>
      </w:r>
      <w:r w:rsidR="00550251" w:rsidRPr="00C9417C">
        <w:t>was</w:t>
      </w:r>
      <w:r w:rsidR="00550251" w:rsidRPr="00C9417C">
        <w:rPr>
          <w:spacing w:val="-2"/>
        </w:rPr>
        <w:t xml:space="preserve"> </w:t>
      </w:r>
      <w:r w:rsidR="00550251" w:rsidRPr="00C9417C">
        <w:t>provided</w:t>
      </w:r>
      <w:r w:rsidR="00550251" w:rsidRPr="00C9417C">
        <w:rPr>
          <w:spacing w:val="-3"/>
        </w:rPr>
        <w:t xml:space="preserve"> </w:t>
      </w:r>
      <w:r w:rsidR="00550251" w:rsidRPr="00C9417C">
        <w:t>in</w:t>
      </w:r>
      <w:r w:rsidR="00550251" w:rsidRPr="00C9417C">
        <w:rPr>
          <w:spacing w:val="-2"/>
        </w:rPr>
        <w:t xml:space="preserve"> </w:t>
      </w:r>
      <w:r w:rsidR="00550251" w:rsidRPr="00C9417C">
        <w:t>the</w:t>
      </w:r>
      <w:r w:rsidR="00550251" w:rsidRPr="00C9417C">
        <w:rPr>
          <w:spacing w:val="-2"/>
        </w:rPr>
        <w:t xml:space="preserve"> </w:t>
      </w:r>
      <w:r w:rsidR="00550251" w:rsidRPr="00C9417C">
        <w:t>form</w:t>
      </w:r>
      <w:r w:rsidR="00550251" w:rsidRPr="00C9417C">
        <w:rPr>
          <w:spacing w:val="-3"/>
        </w:rPr>
        <w:t xml:space="preserve"> </w:t>
      </w:r>
      <w:r w:rsidR="00550251" w:rsidRPr="00C9417C">
        <w:t>of</w:t>
      </w:r>
      <w:r w:rsidR="00550251" w:rsidRPr="00C9417C">
        <w:rPr>
          <w:spacing w:val="-57"/>
        </w:rPr>
        <w:t xml:space="preserve"> </w:t>
      </w:r>
      <w:r w:rsidR="00550251" w:rsidRPr="00C9417C">
        <w:t xml:space="preserve">volunteer grants for </w:t>
      </w:r>
      <w:r w:rsidR="00797E4E" w:rsidRPr="00C9417C">
        <w:t>2024</w:t>
      </w:r>
      <w:r w:rsidR="00550251" w:rsidRPr="00C9417C">
        <w:t xml:space="preserve">? </w:t>
      </w:r>
      <w:r w:rsidR="00550251" w:rsidRPr="00C9417C">
        <w:rPr>
          <w:u w:val="single"/>
        </w:rPr>
        <w:t xml:space="preserve"> </w:t>
      </w:r>
      <w:r w:rsidR="00550251" w:rsidRPr="00C9417C">
        <w:rPr>
          <w:u w:val="single"/>
        </w:rPr>
        <w:tab/>
      </w:r>
    </w:p>
    <w:p w14:paraId="19BD39C5" w14:textId="77777777" w:rsidR="009E7BF7" w:rsidRPr="00C9417C" w:rsidRDefault="009E7BF7">
      <w:pPr>
        <w:pStyle w:val="BodyText"/>
        <w:spacing w:before="1"/>
        <w:rPr>
          <w:sz w:val="17"/>
        </w:rPr>
      </w:pPr>
    </w:p>
    <w:p w14:paraId="19BD39CF" w14:textId="278DFF88" w:rsidR="009E7BF7" w:rsidRPr="00C9417C" w:rsidRDefault="000F545C" w:rsidP="00F0121A">
      <w:pPr>
        <w:pStyle w:val="BodyText"/>
        <w:spacing w:before="0" w:line="247" w:lineRule="auto"/>
        <w:ind w:right="933"/>
      </w:pPr>
      <w:r w:rsidRPr="00C9417C">
        <w:t>Q123</w:t>
      </w:r>
      <w:r w:rsidR="00550251" w:rsidRPr="00C9417C">
        <w:t xml:space="preserve">. </w:t>
      </w:r>
      <w:r w:rsidR="00550251" w:rsidRPr="00C9417C">
        <w:rPr>
          <w:shd w:val="clear" w:color="auto" w:fill="FFFF00"/>
        </w:rPr>
        <w:t>[</w:t>
      </w:r>
      <w:r w:rsidR="00550251" w:rsidRPr="00C9417C">
        <w:rPr>
          <w:highlight w:val="yellow"/>
          <w:shd w:val="clear" w:color="auto" w:fill="FFFF00"/>
        </w:rPr>
        <w:t xml:space="preserve">DISPLAY IF </w:t>
      </w:r>
      <w:r w:rsidRPr="00C9417C">
        <w:rPr>
          <w:highlight w:val="yellow"/>
        </w:rPr>
        <w:t xml:space="preserve">122I </w:t>
      </w:r>
      <w:r w:rsidR="00550251" w:rsidRPr="00C9417C">
        <w:rPr>
          <w:highlight w:val="yellow"/>
          <w:shd w:val="clear" w:color="auto" w:fill="FFFF00"/>
        </w:rPr>
        <w:t>IS</w:t>
      </w:r>
      <w:r w:rsidR="00550251" w:rsidRPr="00C9417C">
        <w:rPr>
          <w:shd w:val="clear" w:color="auto" w:fill="FFFF00"/>
        </w:rPr>
        <w:t xml:space="preserve"> SELECTED]</w:t>
      </w:r>
      <w:r w:rsidR="00550251" w:rsidRPr="00C9417C">
        <w:t xml:space="preserve"> </w:t>
      </w:r>
      <w:r w:rsidR="00550251" w:rsidRPr="00C9417C">
        <w:rPr>
          <w:i/>
          <w:iCs/>
          <w:shd w:val="clear" w:color="auto" w:fill="00FFFF"/>
        </w:rPr>
        <w:t>(</w:t>
      </w:r>
      <w:r w:rsidR="1611C276" w:rsidRPr="00C9417C">
        <w:rPr>
          <w:i/>
          <w:iCs/>
          <w:highlight w:val="cyan"/>
        </w:rPr>
        <w:t>Q1</w:t>
      </w:r>
      <w:r w:rsidR="001F4A40" w:rsidRPr="00C9417C">
        <w:rPr>
          <w:i/>
          <w:iCs/>
          <w:highlight w:val="cyan"/>
        </w:rPr>
        <w:t>30</w:t>
      </w:r>
      <w:r w:rsidR="1611C276"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Please explain how you select the opportunities</w:t>
      </w:r>
      <w:r w:rsidR="00550251" w:rsidRPr="00C9417C">
        <w:rPr>
          <w:spacing w:val="1"/>
        </w:rPr>
        <w:t xml:space="preserve"> </w:t>
      </w:r>
      <w:r w:rsidR="00550251" w:rsidRPr="00C9417C">
        <w:t>available</w:t>
      </w:r>
      <w:r w:rsidR="00550251" w:rsidRPr="00C9417C">
        <w:rPr>
          <w:spacing w:val="-3"/>
        </w:rPr>
        <w:t xml:space="preserve"> </w:t>
      </w:r>
      <w:r w:rsidR="00550251" w:rsidRPr="00C9417C">
        <w:t>to</w:t>
      </w:r>
      <w:r w:rsidR="00550251" w:rsidRPr="00C9417C">
        <w:rPr>
          <w:spacing w:val="-3"/>
        </w:rPr>
        <w:t xml:space="preserve"> </w:t>
      </w:r>
      <w:r w:rsidR="00550251" w:rsidRPr="00C9417C">
        <w:t>employees</w:t>
      </w:r>
      <w:r w:rsidR="00550251" w:rsidRPr="00C9417C">
        <w:rPr>
          <w:spacing w:val="-3"/>
        </w:rPr>
        <w:t xml:space="preserve"> </w:t>
      </w:r>
      <w:r w:rsidR="00550251" w:rsidRPr="00C9417C">
        <w:t>during</w:t>
      </w:r>
      <w:r w:rsidR="00550251" w:rsidRPr="00C9417C">
        <w:rPr>
          <w:spacing w:val="-3"/>
        </w:rPr>
        <w:t xml:space="preserve"> </w:t>
      </w:r>
      <w:r w:rsidR="00550251" w:rsidRPr="00C9417C">
        <w:t>the</w:t>
      </w:r>
      <w:r w:rsidR="00550251" w:rsidRPr="00C9417C">
        <w:rPr>
          <w:spacing w:val="-3"/>
        </w:rPr>
        <w:t xml:space="preserve"> organization-</w:t>
      </w:r>
      <w:r w:rsidR="00550251" w:rsidRPr="00C9417C">
        <w:t>wide</w:t>
      </w:r>
      <w:r w:rsidR="00550251" w:rsidRPr="00C9417C">
        <w:rPr>
          <w:spacing w:val="-3"/>
        </w:rPr>
        <w:t xml:space="preserve"> </w:t>
      </w:r>
      <w:r w:rsidR="00550251" w:rsidRPr="00C9417C">
        <w:t>day</w:t>
      </w:r>
      <w:r w:rsidR="00550251" w:rsidRPr="00C9417C">
        <w:rPr>
          <w:spacing w:val="-3"/>
        </w:rPr>
        <w:t xml:space="preserve"> </w:t>
      </w:r>
      <w:r w:rsidR="00550251" w:rsidRPr="00C9417C">
        <w:t>of</w:t>
      </w:r>
      <w:r w:rsidR="00550251" w:rsidRPr="00C9417C">
        <w:rPr>
          <w:spacing w:val="-3"/>
        </w:rPr>
        <w:t xml:space="preserve"> </w:t>
      </w:r>
      <w:r w:rsidR="00550251" w:rsidRPr="00C9417C">
        <w:t>service.</w:t>
      </w:r>
      <w:r w:rsidR="00550251" w:rsidRPr="00C9417C">
        <w:rPr>
          <w:spacing w:val="-12"/>
        </w:rPr>
        <w:t xml:space="preserve"> </w:t>
      </w:r>
      <w:r w:rsidR="00550251" w:rsidRPr="00C9417C">
        <w:t>You</w:t>
      </w:r>
      <w:r w:rsidR="00550251" w:rsidRPr="00C9417C">
        <w:rPr>
          <w:spacing w:val="-3"/>
        </w:rPr>
        <w:t xml:space="preserve"> </w:t>
      </w:r>
      <w:r w:rsidR="00550251" w:rsidRPr="00C9417C">
        <w:t>may</w:t>
      </w:r>
      <w:r w:rsidR="00550251" w:rsidRPr="00C9417C">
        <w:rPr>
          <w:spacing w:val="-2"/>
        </w:rPr>
        <w:t xml:space="preserve"> </w:t>
      </w:r>
      <w:r w:rsidR="00550251" w:rsidRPr="00C9417C">
        <w:t>also</w:t>
      </w:r>
      <w:r w:rsidR="00550251" w:rsidRPr="00C9417C">
        <w:rPr>
          <w:spacing w:val="-3"/>
        </w:rPr>
        <w:t xml:space="preserve"> </w:t>
      </w:r>
      <w:r w:rsidR="00550251" w:rsidRPr="00C9417C">
        <w:t>upload</w:t>
      </w:r>
      <w:r w:rsidR="00550251" w:rsidRPr="00C9417C">
        <w:rPr>
          <w:spacing w:val="-3"/>
        </w:rPr>
        <w:t xml:space="preserve"> </w:t>
      </w:r>
      <w:r w:rsidR="00550251" w:rsidRPr="00C9417C">
        <w:t>supplemental</w:t>
      </w:r>
      <w:r w:rsidR="00550251" w:rsidRPr="00C9417C">
        <w:rPr>
          <w:spacing w:val="-3"/>
        </w:rPr>
        <w:t xml:space="preserve"> </w:t>
      </w:r>
      <w:r w:rsidR="00550251" w:rsidRPr="00C9417C">
        <w:t>materials.</w:t>
      </w:r>
    </w:p>
    <w:p w14:paraId="19BD39D0" w14:textId="51BF9BF1" w:rsidR="009E7BF7" w:rsidRPr="00C9417C" w:rsidRDefault="002D4F2D">
      <w:pPr>
        <w:pStyle w:val="BodyText"/>
        <w:spacing w:before="7"/>
        <w:rPr>
          <w:sz w:val="21"/>
        </w:rPr>
      </w:pPr>
      <w:r w:rsidRPr="00C9417C">
        <w:rPr>
          <w:noProof/>
        </w:rPr>
        <mc:AlternateContent>
          <mc:Choice Requires="wps">
            <w:drawing>
              <wp:anchor distT="0" distB="0" distL="0" distR="0" simplePos="0" relativeHeight="251658291" behindDoc="1" locked="0" layoutInCell="1" allowOverlap="1" wp14:anchorId="5CF9B555" wp14:editId="1549F819">
                <wp:simplePos x="0" y="0"/>
                <wp:positionH relativeFrom="page">
                  <wp:posOffset>457200</wp:posOffset>
                </wp:positionH>
                <wp:positionV relativeFrom="paragraph">
                  <wp:posOffset>173355</wp:posOffset>
                </wp:positionV>
                <wp:extent cx="1981200" cy="1270"/>
                <wp:effectExtent l="0" t="0" r="0" b="0"/>
                <wp:wrapTopAndBottom/>
                <wp:docPr id="660" name="Freeform: Shape 6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w 3120"/>
                            <a:gd name="T1" fmla="*/ 0 h 1270"/>
                            <a:gd name="T2" fmla="*/ 2147483646 w 3120"/>
                            <a:gd name="T3" fmla="*/ 0 h 1270"/>
                            <a:gd name="T4" fmla="*/ 0 60000 65536"/>
                            <a:gd name="T5" fmla="*/ 0 60000 65536"/>
                          </a:gdLst>
                          <a:ahLst/>
                          <a:cxnLst>
                            <a:cxn ang="T4">
                              <a:pos x="T0" y="T1"/>
                            </a:cxn>
                            <a:cxn ang="T5">
                              <a:pos x="T2" y="T3"/>
                            </a:cxn>
                          </a:cxnLst>
                          <a:rect l="0" t="0" r="r" b="b"/>
                          <a:pathLst>
                            <a:path w="3120" h="1270">
                              <a:moveTo>
                                <a:pt x="0" y="0"/>
                              </a:moveTo>
                              <a:lnTo>
                                <a:pt x="312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965634B">
              <v:shape id="Freeform: Shape 660" style="position:absolute;margin-left:36pt;margin-top:13.65pt;width:156pt;height:.1pt;z-index:-2516580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spid="_x0000_s1026" filled="f" strokeweight=".48pt" path="m,l31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" w14:anchorId="06F0F51C">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92" behindDoc="1" locked="0" layoutInCell="1" allowOverlap="1" wp14:anchorId="248A72B6" wp14:editId="63F257CF">
                <wp:simplePos x="0" y="0"/>
                <wp:positionH relativeFrom="page">
                  <wp:posOffset>457200</wp:posOffset>
                </wp:positionH>
                <wp:positionV relativeFrom="paragraph">
                  <wp:posOffset>354330</wp:posOffset>
                </wp:positionV>
                <wp:extent cx="1981200" cy="1270"/>
                <wp:effectExtent l="0" t="0" r="0" b="0"/>
                <wp:wrapTopAndBottom/>
                <wp:docPr id="659" name="Freeform: 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w 3120"/>
                            <a:gd name="T1" fmla="*/ 0 h 1270"/>
                            <a:gd name="T2" fmla="*/ 2147483646 w 3120"/>
                            <a:gd name="T3" fmla="*/ 0 h 1270"/>
                            <a:gd name="T4" fmla="*/ 0 60000 65536"/>
                            <a:gd name="T5" fmla="*/ 0 60000 65536"/>
                          </a:gdLst>
                          <a:ahLst/>
                          <a:cxnLst>
                            <a:cxn ang="T4">
                              <a:pos x="T0" y="T1"/>
                            </a:cxn>
                            <a:cxn ang="T5">
                              <a:pos x="T2" y="T3"/>
                            </a:cxn>
                          </a:cxnLst>
                          <a:rect l="0" t="0" r="r" b="b"/>
                          <a:pathLst>
                            <a:path w="3120" h="1270">
                              <a:moveTo>
                                <a:pt x="0" y="0"/>
                              </a:moveTo>
                              <a:lnTo>
                                <a:pt x="312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AE6E5A7">
              <v:shape id="Freeform: Shape 659" style="position:absolute;margin-left:36pt;margin-top:27.9pt;width:156pt;height:.1pt;z-index:-25165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spid="_x0000_s1026" filled="f" strokeweight=".48pt" path="m,l31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" w14:anchorId="7EBB9E27">
                <v:path arrowok="t" o:connecttype="custom" o:connectlocs="0,0;2147483646,0" o:connectangles="0,0"/>
                <w10:wrap type="topAndBottom" anchorx="page"/>
              </v:shape>
            </w:pict>
          </mc:Fallback>
        </mc:AlternateContent>
      </w:r>
    </w:p>
    <w:p w14:paraId="19BD39D1" w14:textId="77777777" w:rsidR="009E7BF7" w:rsidRPr="00C9417C" w:rsidRDefault="009E7BF7">
      <w:pPr>
        <w:pStyle w:val="BodyText"/>
        <w:spacing w:before="3"/>
        <w:rPr>
          <w:sz w:val="22"/>
        </w:rPr>
      </w:pPr>
    </w:p>
    <w:p w14:paraId="1E900851" w14:textId="77777777" w:rsidR="00AD48AE" w:rsidRPr="00C9417C" w:rsidRDefault="00AD48AE">
      <w:pPr>
        <w:pStyle w:val="BodyText"/>
        <w:spacing w:line="247" w:lineRule="auto"/>
        <w:ind w:left="240" w:right="1593"/>
      </w:pPr>
    </w:p>
    <w:p w14:paraId="19BD39D2" w14:textId="317819B6" w:rsidR="009E7BF7" w:rsidRPr="00C9417C" w:rsidRDefault="000F545C" w:rsidP="00C22C7C">
      <w:pPr>
        <w:pStyle w:val="BodyText"/>
        <w:spacing w:line="247" w:lineRule="auto"/>
        <w:ind w:right="1593"/>
      </w:pPr>
      <w:r w:rsidRPr="00C9417C">
        <w:t>Q124</w:t>
      </w:r>
      <w:r w:rsidR="00550251" w:rsidRPr="00C9417C">
        <w:t>.</w:t>
      </w:r>
      <w:r w:rsidR="00550251" w:rsidRPr="00C9417C">
        <w:rPr>
          <w:spacing w:val="-3"/>
        </w:rPr>
        <w:t xml:space="preserve"> </w:t>
      </w:r>
      <w:r w:rsidR="00550251" w:rsidRPr="00C9417C">
        <w:rPr>
          <w:shd w:val="clear" w:color="auto" w:fill="FFFF00"/>
        </w:rPr>
        <w:t>[DISPLAY</w:t>
      </w:r>
      <w:r w:rsidR="00550251" w:rsidRPr="00C9417C">
        <w:rPr>
          <w:spacing w:val="-11"/>
          <w:shd w:val="clear" w:color="auto" w:fill="FFFF00"/>
        </w:rPr>
        <w:t xml:space="preserve"> </w:t>
      </w:r>
      <w:r w:rsidR="00550251" w:rsidRPr="00C9417C">
        <w:rPr>
          <w:shd w:val="clear" w:color="auto" w:fill="FFFF00"/>
        </w:rPr>
        <w:t>IF</w:t>
      </w:r>
      <w:r w:rsidR="00550251" w:rsidRPr="00C9417C">
        <w:rPr>
          <w:spacing w:val="-3"/>
          <w:shd w:val="clear" w:color="auto" w:fill="FFFF00"/>
        </w:rPr>
        <w:t xml:space="preserve"> </w:t>
      </w:r>
      <w:r w:rsidRPr="00C9417C">
        <w:rPr>
          <w:shd w:val="clear" w:color="auto" w:fill="FFFF00"/>
        </w:rPr>
        <w:t>122I</w:t>
      </w:r>
      <w:r w:rsidRPr="00C9417C">
        <w:rPr>
          <w:spacing w:val="-3"/>
          <w:shd w:val="clear" w:color="auto" w:fill="FFFF00"/>
        </w:rPr>
        <w:t xml:space="preserve"> </w:t>
      </w:r>
      <w:r w:rsidR="00550251" w:rsidRPr="00C9417C">
        <w:rPr>
          <w:shd w:val="clear" w:color="auto" w:fill="FFFF00"/>
        </w:rPr>
        <w:t>IS</w:t>
      </w:r>
      <w:r w:rsidR="00550251" w:rsidRPr="00C9417C">
        <w:rPr>
          <w:spacing w:val="-2"/>
          <w:shd w:val="clear" w:color="auto" w:fill="FFFF00"/>
        </w:rPr>
        <w:t xml:space="preserve"> </w:t>
      </w:r>
      <w:r w:rsidR="00550251" w:rsidRPr="00C9417C">
        <w:rPr>
          <w:shd w:val="clear" w:color="auto" w:fill="FFFF00"/>
        </w:rPr>
        <w:t>SELECTED]</w:t>
      </w:r>
      <w:r w:rsidR="00550251" w:rsidRPr="00C9417C">
        <w:rPr>
          <w:spacing w:val="5"/>
        </w:rPr>
        <w:t xml:space="preserve"> </w:t>
      </w:r>
      <w:r w:rsidR="00550251" w:rsidRPr="00C9417C">
        <w:rPr>
          <w:i/>
          <w:iCs/>
          <w:shd w:val="clear" w:color="auto" w:fill="00FFFF"/>
        </w:rPr>
        <w:t>(</w:t>
      </w:r>
      <w:r w:rsidR="32BA6667" w:rsidRPr="00C9417C">
        <w:rPr>
          <w:i/>
          <w:iCs/>
          <w:highlight w:val="cyan"/>
        </w:rPr>
        <w:t>Q1</w:t>
      </w:r>
      <w:r w:rsidR="001F4A40" w:rsidRPr="00C9417C">
        <w:rPr>
          <w:i/>
          <w:iCs/>
          <w:highlight w:val="cyan"/>
        </w:rPr>
        <w:t>31</w:t>
      </w:r>
      <w:r w:rsidR="32BA6667" w:rsidRPr="00C9417C">
        <w:rPr>
          <w:i/>
          <w:iCs/>
          <w:highlight w:val="cyan"/>
        </w:rPr>
        <w:t xml:space="preserve"> </w:t>
      </w:r>
      <w:r w:rsidR="00550251" w:rsidRPr="00C9417C">
        <w:rPr>
          <w:i/>
          <w:iCs/>
          <w:highlight w:val="cyan"/>
          <w:shd w:val="clear" w:color="auto" w:fill="00FFFF"/>
        </w:rPr>
        <w:t>in</w:t>
      </w:r>
      <w:r w:rsidR="00550251" w:rsidRPr="00C9417C">
        <w:rPr>
          <w:i/>
          <w:iCs/>
          <w:spacing w:val="-3"/>
          <w:highlight w:val="cyan"/>
          <w:shd w:val="clear" w:color="auto" w:fill="00FFFF"/>
        </w:rPr>
        <w:t xml:space="preserve"> </w:t>
      </w:r>
      <w:r w:rsidR="00797E4E" w:rsidRPr="00C9417C">
        <w:rPr>
          <w:i/>
          <w:iCs/>
          <w:highlight w:val="cyan"/>
        </w:rPr>
        <w:t>2024</w:t>
      </w:r>
      <w:r w:rsidR="00550251" w:rsidRPr="00C9417C">
        <w:rPr>
          <w:i/>
          <w:iCs/>
          <w:shd w:val="clear" w:color="auto" w:fill="00FFFF"/>
        </w:rPr>
        <w:t>)</w:t>
      </w:r>
      <w:r w:rsidR="00550251" w:rsidRPr="00C9417C">
        <w:rPr>
          <w:i/>
          <w:iCs/>
          <w:spacing w:val="-2"/>
        </w:rPr>
        <w:t xml:space="preserve"> </w:t>
      </w:r>
      <w:r w:rsidR="00550251" w:rsidRPr="00C9417C">
        <w:t>Upload</w:t>
      </w:r>
      <w:r w:rsidR="00550251" w:rsidRPr="00C9417C">
        <w:rPr>
          <w:spacing w:val="-3"/>
        </w:rPr>
        <w:t xml:space="preserve"> </w:t>
      </w:r>
      <w:r w:rsidR="00550251" w:rsidRPr="00C9417C">
        <w:t>any</w:t>
      </w:r>
      <w:r w:rsidR="00550251" w:rsidRPr="00C9417C">
        <w:rPr>
          <w:spacing w:val="-3"/>
        </w:rPr>
        <w:t xml:space="preserve"> </w:t>
      </w:r>
      <w:r w:rsidR="00550251" w:rsidRPr="00C9417C">
        <w:t>supplemental</w:t>
      </w:r>
      <w:r w:rsidR="00550251" w:rsidRPr="00C9417C">
        <w:rPr>
          <w:spacing w:val="-2"/>
        </w:rPr>
        <w:t xml:space="preserve"> </w:t>
      </w:r>
      <w:r w:rsidR="00550251" w:rsidRPr="00C9417C">
        <w:t>material</w:t>
      </w:r>
      <w:r w:rsidR="00550251" w:rsidRPr="00C9417C">
        <w:rPr>
          <w:spacing w:val="-3"/>
        </w:rPr>
        <w:t xml:space="preserve"> </w:t>
      </w:r>
      <w:r w:rsidR="00550251" w:rsidRPr="00C9417C">
        <w:t>for</w:t>
      </w:r>
      <w:r w:rsidR="00550251" w:rsidRPr="00C9417C">
        <w:rPr>
          <w:spacing w:val="-3"/>
        </w:rPr>
        <w:t xml:space="preserve"> </w:t>
      </w:r>
      <w:r w:rsidR="00550251" w:rsidRPr="00C9417C">
        <w:t>your</w:t>
      </w:r>
      <w:r w:rsidR="00550251" w:rsidRPr="00C9417C">
        <w:rPr>
          <w:spacing w:val="-57"/>
        </w:rPr>
        <w:t xml:space="preserve"> </w:t>
      </w:r>
      <w:r w:rsidR="00550251" w:rsidRPr="00C9417C">
        <w:t>organization-wide day(s) of service (</w:t>
      </w:r>
      <w:r w:rsidR="00550251" w:rsidRPr="00C9417C">
        <w:rPr>
          <w:i/>
          <w:iCs/>
        </w:rPr>
        <w:t>Optional</w:t>
      </w:r>
      <w:r w:rsidR="00550251" w:rsidRPr="00C9417C">
        <w:t>)</w:t>
      </w:r>
    </w:p>
    <w:p w14:paraId="19BD39D3" w14:textId="77777777" w:rsidR="009E7BF7" w:rsidRPr="00C9417C" w:rsidRDefault="00550251">
      <w:pPr>
        <w:pStyle w:val="BodyText"/>
        <w:spacing w:before="1"/>
        <w:ind w:left="480"/>
      </w:pPr>
      <w:r w:rsidRPr="00C9417C">
        <w:t xml:space="preserve">A. </w:t>
      </w:r>
      <w:r w:rsidRPr="00C9417C">
        <w:rPr>
          <w:shd w:val="clear" w:color="auto" w:fill="FFFF00"/>
        </w:rPr>
        <w:t>{Upload field}</w:t>
      </w:r>
    </w:p>
    <w:p w14:paraId="19BD39D5" w14:textId="454A19F7" w:rsidR="009E7BF7" w:rsidRPr="00C9417C" w:rsidRDefault="009E7BF7">
      <w:pPr>
        <w:pStyle w:val="BodyText"/>
        <w:spacing w:before="3"/>
        <w:rPr>
          <w:sz w:val="25"/>
        </w:rPr>
      </w:pPr>
    </w:p>
    <w:p w14:paraId="46D2F0C5" w14:textId="77777777" w:rsidR="00093B7F" w:rsidRPr="00C9417C" w:rsidRDefault="00093B7F">
      <w:pPr>
        <w:pStyle w:val="BodyText"/>
        <w:spacing w:before="3"/>
        <w:rPr>
          <w:sz w:val="25"/>
        </w:rPr>
      </w:pPr>
    </w:p>
    <w:p w14:paraId="19BD39D6" w14:textId="6BFF9213" w:rsidR="009E7BF7" w:rsidRPr="00C9417C" w:rsidRDefault="00ED0A91" w:rsidP="00C22C7C">
      <w:pPr>
        <w:spacing w:before="1" w:line="247" w:lineRule="auto"/>
        <w:ind w:right="735"/>
        <w:rPr>
          <w:sz w:val="24"/>
          <w:szCs w:val="24"/>
        </w:rPr>
      </w:pPr>
      <w:r w:rsidRPr="00C9417C">
        <w:rPr>
          <w:sz w:val="24"/>
          <w:szCs w:val="24"/>
        </w:rPr>
        <w:t>Q1</w:t>
      </w:r>
      <w:r w:rsidR="000F545C" w:rsidRPr="00C9417C">
        <w:rPr>
          <w:sz w:val="24"/>
          <w:szCs w:val="24"/>
        </w:rPr>
        <w:t>25</w:t>
      </w:r>
      <w:r w:rsidR="00550251" w:rsidRPr="00C9417C">
        <w:rPr>
          <w:sz w:val="24"/>
          <w:szCs w:val="24"/>
        </w:rPr>
        <w:t xml:space="preserve">. </w:t>
      </w:r>
      <w:r w:rsidR="00550251" w:rsidRPr="00C9417C">
        <w:rPr>
          <w:i/>
          <w:iCs/>
          <w:sz w:val="24"/>
          <w:szCs w:val="24"/>
          <w:shd w:val="clear" w:color="auto" w:fill="00FFFF"/>
        </w:rPr>
        <w:t>(</w:t>
      </w:r>
      <w:r w:rsidR="4DCBDE0D" w:rsidRPr="00C9417C">
        <w:rPr>
          <w:i/>
          <w:iCs/>
          <w:sz w:val="24"/>
          <w:szCs w:val="24"/>
          <w:highlight w:val="cyan"/>
        </w:rPr>
        <w:t>Q1</w:t>
      </w:r>
      <w:r w:rsidR="001F4A40" w:rsidRPr="00C9417C">
        <w:rPr>
          <w:i/>
          <w:iCs/>
          <w:sz w:val="24"/>
          <w:szCs w:val="24"/>
          <w:highlight w:val="cyan"/>
        </w:rPr>
        <w:t>32</w:t>
      </w:r>
      <w:r w:rsidR="4DCBDE0D" w:rsidRPr="00C9417C">
        <w:rPr>
          <w:i/>
          <w:iCs/>
          <w:sz w:val="24"/>
          <w:szCs w:val="24"/>
          <w:highlight w:val="cyan"/>
        </w:rPr>
        <w:t xml:space="preserve"> </w:t>
      </w:r>
      <w:r w:rsidR="00550251" w:rsidRPr="00C9417C">
        <w:rPr>
          <w:i/>
          <w:iCs/>
          <w:sz w:val="24"/>
          <w:szCs w:val="24"/>
          <w:highlight w:val="cyan"/>
          <w:shd w:val="clear" w:color="auto" w:fill="00FFFF"/>
        </w:rPr>
        <w:t xml:space="preserve">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In </w:t>
      </w:r>
      <w:r w:rsidR="00797E4E" w:rsidRPr="00C9417C">
        <w:rPr>
          <w:sz w:val="24"/>
          <w:szCs w:val="24"/>
        </w:rPr>
        <w:t>2024</w:t>
      </w:r>
      <w:r w:rsidR="00550251" w:rsidRPr="00C9417C">
        <w:rPr>
          <w:sz w:val="24"/>
          <w:szCs w:val="24"/>
        </w:rPr>
        <w:t>, what percentage of total giving (U.S.) was directed to the following program areas:</w:t>
      </w:r>
      <w:r w:rsidR="00550251" w:rsidRPr="00C9417C">
        <w:rPr>
          <w:spacing w:val="-58"/>
          <w:sz w:val="24"/>
          <w:szCs w:val="24"/>
        </w:rPr>
        <w:t xml:space="preserve"> </w:t>
      </w:r>
      <w:r w:rsidR="00550251" w:rsidRPr="00C9417C">
        <w:rPr>
          <w:sz w:val="24"/>
          <w:szCs w:val="24"/>
        </w:rPr>
        <w:t>(</w:t>
      </w:r>
      <w:r w:rsidR="00550251" w:rsidRPr="00C9417C">
        <w:rPr>
          <w:i/>
          <w:iCs/>
          <w:sz w:val="24"/>
          <w:szCs w:val="24"/>
        </w:rPr>
        <w:t>Select all that apply</w:t>
      </w:r>
      <w:r w:rsidR="00550251" w:rsidRPr="00C9417C">
        <w:rPr>
          <w:sz w:val="24"/>
          <w:szCs w:val="24"/>
        </w:rPr>
        <w:t>)</w:t>
      </w:r>
    </w:p>
    <w:p w14:paraId="19BD39D7" w14:textId="77777777" w:rsidR="009E7BF7" w:rsidRPr="00C9417C" w:rsidRDefault="00550251" w:rsidP="00BC76F5">
      <w:pPr>
        <w:pStyle w:val="ListParagraph"/>
        <w:numPr>
          <w:ilvl w:val="0"/>
          <w:numId w:val="8"/>
        </w:numPr>
        <w:tabs>
          <w:tab w:val="left" w:pos="960"/>
          <w:tab w:val="left" w:pos="5999"/>
          <w:tab w:val="left" w:pos="7016"/>
        </w:tabs>
        <w:spacing w:before="1"/>
        <w:rPr>
          <w:sz w:val="24"/>
        </w:rPr>
      </w:pPr>
      <w:r w:rsidRPr="00C9417C">
        <w:rPr>
          <w:sz w:val="24"/>
        </w:rPr>
        <w:t>Education (</w:t>
      </w:r>
      <w:r w:rsidRPr="00C9417C">
        <w:rPr>
          <w:i/>
          <w:sz w:val="24"/>
        </w:rPr>
        <w:t>K - 12</w:t>
      </w:r>
      <w:r w:rsidRPr="00C9417C">
        <w:rPr>
          <w:sz w:val="24"/>
        </w:rPr>
        <w:t>)</w:t>
      </w:r>
      <w:r w:rsidRPr="00C9417C">
        <w:rPr>
          <w:sz w:val="24"/>
        </w:rPr>
        <w:tab/>
      </w:r>
      <w:r w:rsidRPr="00C9417C">
        <w:rPr>
          <w:sz w:val="24"/>
          <w:u w:val="single"/>
        </w:rPr>
        <w:t xml:space="preserve"> </w:t>
      </w:r>
      <w:r w:rsidRPr="00C9417C">
        <w:rPr>
          <w:sz w:val="24"/>
          <w:u w:val="single"/>
        </w:rPr>
        <w:tab/>
      </w:r>
      <w:r w:rsidRPr="00C9417C">
        <w:rPr>
          <w:sz w:val="24"/>
        </w:rPr>
        <w:t>%</w:t>
      </w:r>
    </w:p>
    <w:p w14:paraId="19BD39D8" w14:textId="77777777" w:rsidR="009E7BF7" w:rsidRPr="00C9417C" w:rsidRDefault="00550251" w:rsidP="00BC76F5">
      <w:pPr>
        <w:pStyle w:val="ListParagraph"/>
        <w:numPr>
          <w:ilvl w:val="0"/>
          <w:numId w:val="8"/>
        </w:numPr>
        <w:tabs>
          <w:tab w:val="left" w:pos="960"/>
          <w:tab w:val="left" w:pos="5999"/>
          <w:tab w:val="left" w:pos="7016"/>
        </w:tabs>
        <w:rPr>
          <w:sz w:val="24"/>
        </w:rPr>
      </w:pPr>
      <w:r w:rsidRPr="00C9417C">
        <w:rPr>
          <w:sz w:val="24"/>
        </w:rPr>
        <w:t>Education (</w:t>
      </w:r>
      <w:r w:rsidRPr="00C9417C">
        <w:rPr>
          <w:i/>
          <w:sz w:val="24"/>
        </w:rPr>
        <w:t>Higher Education</w:t>
      </w:r>
      <w:r w:rsidRPr="00C9417C">
        <w:rPr>
          <w:sz w:val="24"/>
        </w:rPr>
        <w:t>)</w:t>
      </w:r>
      <w:r w:rsidRPr="00C9417C">
        <w:rPr>
          <w:sz w:val="24"/>
        </w:rPr>
        <w:tab/>
      </w:r>
      <w:r w:rsidRPr="00C9417C">
        <w:rPr>
          <w:sz w:val="24"/>
          <w:u w:val="single"/>
        </w:rPr>
        <w:t xml:space="preserve"> </w:t>
      </w:r>
      <w:r w:rsidRPr="00C9417C">
        <w:rPr>
          <w:sz w:val="24"/>
          <w:u w:val="single"/>
        </w:rPr>
        <w:tab/>
      </w:r>
      <w:r w:rsidRPr="00C9417C">
        <w:rPr>
          <w:sz w:val="24"/>
        </w:rPr>
        <w:t>%</w:t>
      </w:r>
    </w:p>
    <w:p w14:paraId="19BD39D9" w14:textId="77777777" w:rsidR="009E7BF7" w:rsidRPr="00C9417C" w:rsidRDefault="00550251" w:rsidP="00BC76F5">
      <w:pPr>
        <w:pStyle w:val="ListParagraph"/>
        <w:numPr>
          <w:ilvl w:val="0"/>
          <w:numId w:val="8"/>
        </w:numPr>
        <w:tabs>
          <w:tab w:val="left" w:pos="960"/>
          <w:tab w:val="left" w:pos="5999"/>
          <w:tab w:val="left" w:pos="7016"/>
        </w:tabs>
        <w:rPr>
          <w:sz w:val="24"/>
        </w:rPr>
      </w:pPr>
      <w:r w:rsidRPr="00C9417C">
        <w:rPr>
          <w:sz w:val="24"/>
        </w:rPr>
        <w:t>Health and Social Services</w:t>
      </w:r>
      <w:r w:rsidRPr="00C9417C">
        <w:rPr>
          <w:sz w:val="24"/>
        </w:rPr>
        <w:tab/>
      </w:r>
      <w:r w:rsidRPr="00C9417C">
        <w:rPr>
          <w:sz w:val="24"/>
          <w:u w:val="single"/>
        </w:rPr>
        <w:t xml:space="preserve"> </w:t>
      </w:r>
      <w:r w:rsidRPr="00C9417C">
        <w:rPr>
          <w:sz w:val="24"/>
          <w:u w:val="single"/>
        </w:rPr>
        <w:tab/>
      </w:r>
      <w:r w:rsidRPr="00C9417C">
        <w:rPr>
          <w:sz w:val="24"/>
        </w:rPr>
        <w:t>%</w:t>
      </w:r>
    </w:p>
    <w:p w14:paraId="19BD39DA" w14:textId="77777777" w:rsidR="009E7BF7" w:rsidRPr="00C9417C" w:rsidRDefault="00550251" w:rsidP="00BC76F5">
      <w:pPr>
        <w:pStyle w:val="ListParagraph"/>
        <w:numPr>
          <w:ilvl w:val="0"/>
          <w:numId w:val="8"/>
        </w:numPr>
        <w:tabs>
          <w:tab w:val="left" w:pos="960"/>
          <w:tab w:val="left" w:pos="5999"/>
          <w:tab w:val="left" w:pos="7016"/>
        </w:tabs>
        <w:rPr>
          <w:sz w:val="24"/>
        </w:rPr>
      </w:pPr>
      <w:r w:rsidRPr="00C9417C">
        <w:rPr>
          <w:sz w:val="24"/>
        </w:rPr>
        <w:t>Community &amp; Economic Development</w:t>
      </w:r>
      <w:r w:rsidRPr="00C9417C">
        <w:rPr>
          <w:sz w:val="24"/>
        </w:rPr>
        <w:tab/>
      </w:r>
      <w:r w:rsidRPr="00C9417C">
        <w:rPr>
          <w:sz w:val="24"/>
          <w:u w:val="single"/>
        </w:rPr>
        <w:t xml:space="preserve"> </w:t>
      </w:r>
      <w:r w:rsidRPr="00C9417C">
        <w:rPr>
          <w:sz w:val="24"/>
          <w:u w:val="single"/>
        </w:rPr>
        <w:tab/>
      </w:r>
      <w:r w:rsidRPr="00C9417C">
        <w:rPr>
          <w:sz w:val="24"/>
        </w:rPr>
        <w:t>%</w:t>
      </w:r>
    </w:p>
    <w:p w14:paraId="19BD39DB" w14:textId="77777777" w:rsidR="009E7BF7" w:rsidRPr="00C9417C" w:rsidRDefault="00550251" w:rsidP="00BC76F5">
      <w:pPr>
        <w:pStyle w:val="ListParagraph"/>
        <w:numPr>
          <w:ilvl w:val="0"/>
          <w:numId w:val="8"/>
        </w:numPr>
        <w:tabs>
          <w:tab w:val="left" w:pos="960"/>
          <w:tab w:val="left" w:pos="5999"/>
          <w:tab w:val="left" w:pos="7016"/>
        </w:tabs>
        <w:rPr>
          <w:sz w:val="24"/>
        </w:rPr>
      </w:pPr>
      <w:r w:rsidRPr="00C9417C">
        <w:rPr>
          <w:sz w:val="24"/>
        </w:rPr>
        <w:t>Culture &amp;</w:t>
      </w:r>
      <w:r w:rsidRPr="00C9417C">
        <w:rPr>
          <w:spacing w:val="-14"/>
          <w:sz w:val="24"/>
        </w:rPr>
        <w:t xml:space="preserve"> </w:t>
      </w:r>
      <w:r w:rsidRPr="00C9417C">
        <w:rPr>
          <w:sz w:val="24"/>
        </w:rPr>
        <w:t>Arts</w:t>
      </w:r>
      <w:r w:rsidRPr="00C9417C">
        <w:rPr>
          <w:sz w:val="24"/>
        </w:rPr>
        <w:tab/>
      </w:r>
      <w:r w:rsidRPr="00C9417C">
        <w:rPr>
          <w:sz w:val="24"/>
          <w:u w:val="single"/>
        </w:rPr>
        <w:t xml:space="preserve"> </w:t>
      </w:r>
      <w:r w:rsidRPr="00C9417C">
        <w:rPr>
          <w:sz w:val="24"/>
          <w:u w:val="single"/>
        </w:rPr>
        <w:tab/>
      </w:r>
      <w:r w:rsidRPr="00C9417C">
        <w:rPr>
          <w:sz w:val="24"/>
        </w:rPr>
        <w:t>%</w:t>
      </w:r>
    </w:p>
    <w:p w14:paraId="19BD39DC" w14:textId="77777777" w:rsidR="009E7BF7" w:rsidRPr="00C9417C" w:rsidRDefault="00550251" w:rsidP="00BC76F5">
      <w:pPr>
        <w:pStyle w:val="ListParagraph"/>
        <w:numPr>
          <w:ilvl w:val="0"/>
          <w:numId w:val="8"/>
        </w:numPr>
        <w:tabs>
          <w:tab w:val="left" w:pos="960"/>
          <w:tab w:val="left" w:pos="5999"/>
          <w:tab w:val="left" w:pos="7016"/>
        </w:tabs>
        <w:rPr>
          <w:sz w:val="24"/>
        </w:rPr>
      </w:pPr>
      <w:r w:rsidRPr="00C9417C">
        <w:rPr>
          <w:sz w:val="24"/>
        </w:rPr>
        <w:t>Civics</w:t>
      </w:r>
      <w:r w:rsidRPr="00C9417C">
        <w:rPr>
          <w:spacing w:val="-1"/>
          <w:sz w:val="24"/>
        </w:rPr>
        <w:t xml:space="preserve"> </w:t>
      </w:r>
      <w:r w:rsidRPr="00C9417C">
        <w:rPr>
          <w:sz w:val="24"/>
        </w:rPr>
        <w:t>&amp;</w:t>
      </w:r>
      <w:r w:rsidRPr="00C9417C">
        <w:rPr>
          <w:spacing w:val="-1"/>
          <w:sz w:val="24"/>
        </w:rPr>
        <w:t xml:space="preserve"> </w:t>
      </w:r>
      <w:r w:rsidRPr="00C9417C">
        <w:rPr>
          <w:sz w:val="24"/>
        </w:rPr>
        <w:t>Public</w:t>
      </w:r>
      <w:r w:rsidRPr="00C9417C">
        <w:rPr>
          <w:spacing w:val="-15"/>
          <w:sz w:val="24"/>
        </w:rPr>
        <w:t xml:space="preserve"> </w:t>
      </w:r>
      <w:r w:rsidRPr="00C9417C">
        <w:rPr>
          <w:sz w:val="24"/>
        </w:rPr>
        <w:t>Affairs</w:t>
      </w:r>
      <w:r w:rsidRPr="00C9417C">
        <w:rPr>
          <w:sz w:val="24"/>
        </w:rPr>
        <w:tab/>
      </w:r>
      <w:r w:rsidRPr="00C9417C">
        <w:rPr>
          <w:sz w:val="24"/>
          <w:u w:val="single"/>
        </w:rPr>
        <w:t xml:space="preserve"> </w:t>
      </w:r>
      <w:r w:rsidRPr="00C9417C">
        <w:rPr>
          <w:sz w:val="24"/>
          <w:u w:val="single"/>
        </w:rPr>
        <w:tab/>
      </w:r>
      <w:r w:rsidRPr="00C9417C">
        <w:rPr>
          <w:sz w:val="24"/>
        </w:rPr>
        <w:t>%</w:t>
      </w:r>
    </w:p>
    <w:p w14:paraId="19BD39DD" w14:textId="77777777" w:rsidR="009E7BF7" w:rsidRPr="00C9417C" w:rsidRDefault="00550251" w:rsidP="00BC76F5">
      <w:pPr>
        <w:pStyle w:val="ListParagraph"/>
        <w:numPr>
          <w:ilvl w:val="0"/>
          <w:numId w:val="8"/>
        </w:numPr>
        <w:tabs>
          <w:tab w:val="left" w:pos="960"/>
          <w:tab w:val="left" w:pos="5999"/>
          <w:tab w:val="left" w:pos="7016"/>
        </w:tabs>
        <w:rPr>
          <w:sz w:val="24"/>
        </w:rPr>
      </w:pPr>
      <w:r w:rsidRPr="00C9417C">
        <w:rPr>
          <w:sz w:val="24"/>
        </w:rPr>
        <w:t>Environment</w:t>
      </w:r>
      <w:r w:rsidRPr="00C9417C">
        <w:rPr>
          <w:sz w:val="24"/>
        </w:rPr>
        <w:tab/>
      </w:r>
      <w:r w:rsidRPr="00C9417C">
        <w:rPr>
          <w:sz w:val="24"/>
          <w:u w:val="single"/>
        </w:rPr>
        <w:t xml:space="preserve"> </w:t>
      </w:r>
      <w:r w:rsidRPr="00C9417C">
        <w:rPr>
          <w:sz w:val="24"/>
          <w:u w:val="single"/>
        </w:rPr>
        <w:tab/>
      </w:r>
      <w:r w:rsidRPr="00C9417C">
        <w:rPr>
          <w:sz w:val="24"/>
        </w:rPr>
        <w:t>%</w:t>
      </w:r>
    </w:p>
    <w:p w14:paraId="19BD39DE" w14:textId="77777777" w:rsidR="009E7BF7" w:rsidRPr="00C9417C" w:rsidRDefault="00550251" w:rsidP="00BC76F5">
      <w:pPr>
        <w:pStyle w:val="ListParagraph"/>
        <w:numPr>
          <w:ilvl w:val="0"/>
          <w:numId w:val="8"/>
        </w:numPr>
        <w:tabs>
          <w:tab w:val="left" w:pos="960"/>
          <w:tab w:val="left" w:pos="5999"/>
          <w:tab w:val="left" w:pos="7016"/>
        </w:tabs>
        <w:rPr>
          <w:sz w:val="24"/>
        </w:rPr>
      </w:pPr>
      <w:r w:rsidRPr="00C9417C">
        <w:rPr>
          <w:sz w:val="24"/>
        </w:rPr>
        <w:t>Other</w:t>
      </w:r>
      <w:r w:rsidRPr="00C9417C">
        <w:rPr>
          <w:sz w:val="24"/>
        </w:rPr>
        <w:tab/>
      </w:r>
      <w:r w:rsidRPr="00C9417C">
        <w:rPr>
          <w:sz w:val="24"/>
          <w:u w:val="single"/>
        </w:rPr>
        <w:t xml:space="preserve"> </w:t>
      </w:r>
      <w:r w:rsidRPr="00C9417C">
        <w:rPr>
          <w:sz w:val="24"/>
          <w:u w:val="single"/>
        </w:rPr>
        <w:tab/>
      </w:r>
      <w:r w:rsidRPr="00C9417C">
        <w:rPr>
          <w:sz w:val="24"/>
        </w:rPr>
        <w:t>%</w:t>
      </w:r>
    </w:p>
    <w:p w14:paraId="19BD39DF" w14:textId="77777777" w:rsidR="009E7BF7" w:rsidRPr="00C9417C" w:rsidRDefault="009E7BF7">
      <w:pPr>
        <w:pStyle w:val="BodyText"/>
        <w:spacing w:before="7"/>
        <w:rPr>
          <w:sz w:val="25"/>
        </w:rPr>
      </w:pPr>
    </w:p>
    <w:p w14:paraId="19BD39E0" w14:textId="51798DA6" w:rsidR="009E7BF7" w:rsidRPr="00C9417C" w:rsidRDefault="000F545C" w:rsidP="00C22C7C">
      <w:pPr>
        <w:pStyle w:val="BodyText"/>
        <w:spacing w:before="0" w:after="12" w:line="247" w:lineRule="auto"/>
        <w:ind w:right="797"/>
      </w:pPr>
      <w:r w:rsidRPr="00C9417C">
        <w:t>Q126</w:t>
      </w:r>
      <w:r w:rsidR="00550251" w:rsidRPr="00C9417C">
        <w:t>.</w:t>
      </w:r>
      <w:r w:rsidR="00550251" w:rsidRPr="00C9417C">
        <w:rPr>
          <w:spacing w:val="-2"/>
        </w:rPr>
        <w:t xml:space="preserve"> </w:t>
      </w:r>
      <w:r w:rsidR="00550251" w:rsidRPr="00C9417C">
        <w:rPr>
          <w:shd w:val="clear" w:color="auto" w:fill="00FFFF"/>
        </w:rPr>
        <w:t>(</w:t>
      </w:r>
      <w:r w:rsidR="4DCBDE0D" w:rsidRPr="00C9417C">
        <w:rPr>
          <w:i/>
          <w:iCs/>
          <w:highlight w:val="cyan"/>
        </w:rPr>
        <w:t>Q1</w:t>
      </w:r>
      <w:r w:rsidR="001F4A40" w:rsidRPr="00C9417C">
        <w:rPr>
          <w:i/>
          <w:iCs/>
          <w:highlight w:val="cyan"/>
        </w:rPr>
        <w:t>33</w:t>
      </w:r>
      <w:r w:rsidR="4DCBDE0D" w:rsidRPr="00C9417C">
        <w:rPr>
          <w:i/>
          <w:iCs/>
          <w:highlight w:val="cyan"/>
        </w:rPr>
        <w:t xml:space="preserve"> </w:t>
      </w:r>
      <w:r w:rsidR="00550251" w:rsidRPr="00C9417C">
        <w:rPr>
          <w:i/>
          <w:iCs/>
          <w:highlight w:val="cyan"/>
          <w:shd w:val="clear" w:color="auto" w:fill="00FFFF"/>
        </w:rPr>
        <w:t>in</w:t>
      </w:r>
      <w:r w:rsidR="00550251" w:rsidRPr="00C9417C">
        <w:rPr>
          <w:i/>
          <w:iCs/>
          <w:spacing w:val="-1"/>
          <w:highlight w:val="cyan"/>
          <w:shd w:val="clear" w:color="auto" w:fill="00FFFF"/>
        </w:rPr>
        <w:t xml:space="preserve"> </w:t>
      </w:r>
      <w:r w:rsidR="00797E4E" w:rsidRPr="00C9417C">
        <w:rPr>
          <w:highlight w:val="cyan"/>
        </w:rPr>
        <w:t>2024</w:t>
      </w:r>
      <w:r w:rsidR="00550251" w:rsidRPr="00C9417C">
        <w:rPr>
          <w:shd w:val="clear" w:color="auto" w:fill="00FFFF"/>
        </w:rPr>
        <w:t>)</w:t>
      </w:r>
      <w:r w:rsidR="00550251" w:rsidRPr="00C9417C">
        <w:rPr>
          <w:spacing w:val="-2"/>
        </w:rPr>
        <w:t xml:space="preserve"> </w:t>
      </w:r>
      <w:r w:rsidR="00550251" w:rsidRPr="00C9417C">
        <w:t>In</w:t>
      </w:r>
      <w:r w:rsidR="00550251" w:rsidRPr="00C9417C">
        <w:rPr>
          <w:spacing w:val="-1"/>
        </w:rPr>
        <w:t xml:space="preserve"> </w:t>
      </w:r>
      <w:r w:rsidR="00797E4E" w:rsidRPr="00C9417C">
        <w:t>2024</w:t>
      </w:r>
      <w:r w:rsidR="00550251" w:rsidRPr="00C9417C">
        <w:t>,</w:t>
      </w:r>
      <w:r w:rsidR="00550251" w:rsidRPr="00C9417C">
        <w:rPr>
          <w:spacing w:val="-1"/>
        </w:rPr>
        <w:t xml:space="preserve"> </w:t>
      </w:r>
      <w:r w:rsidR="00550251" w:rsidRPr="00C9417C">
        <w:t>what</w:t>
      </w:r>
      <w:r w:rsidR="00550251" w:rsidRPr="00C9417C">
        <w:rPr>
          <w:spacing w:val="-2"/>
        </w:rPr>
        <w:t xml:space="preserve"> </w:t>
      </w:r>
      <w:r w:rsidR="00550251" w:rsidRPr="00C9417C">
        <w:t>percentage</w:t>
      </w:r>
      <w:r w:rsidR="00550251" w:rsidRPr="00C9417C">
        <w:rPr>
          <w:spacing w:val="-1"/>
        </w:rPr>
        <w:t xml:space="preserve"> </w:t>
      </w:r>
      <w:r w:rsidR="00550251" w:rsidRPr="00C9417C">
        <w:t>of</w:t>
      </w:r>
      <w:r w:rsidR="00550251" w:rsidRPr="00C9417C">
        <w:rPr>
          <w:spacing w:val="-1"/>
        </w:rPr>
        <w:t xml:space="preserve"> </w:t>
      </w:r>
      <w:r w:rsidR="00550251" w:rsidRPr="00C9417C">
        <w:t>total</w:t>
      </w:r>
      <w:r w:rsidR="00550251" w:rsidRPr="00C9417C">
        <w:rPr>
          <w:spacing w:val="-2"/>
        </w:rPr>
        <w:t xml:space="preserve"> </w:t>
      </w:r>
      <w:r w:rsidR="00550251" w:rsidRPr="00C9417C">
        <w:t>giving</w:t>
      </w:r>
      <w:r w:rsidR="00550251" w:rsidRPr="00C9417C">
        <w:rPr>
          <w:spacing w:val="-1"/>
        </w:rPr>
        <w:t xml:space="preserve"> </w:t>
      </w:r>
      <w:r w:rsidR="00550251" w:rsidRPr="00C9417C">
        <w:t>was</w:t>
      </w:r>
      <w:r w:rsidR="00550251" w:rsidRPr="00C9417C">
        <w:rPr>
          <w:spacing w:val="-1"/>
        </w:rPr>
        <w:t xml:space="preserve"> </w:t>
      </w:r>
      <w:r w:rsidR="00550251" w:rsidRPr="00C9417C">
        <w:t>directed</w:t>
      </w:r>
      <w:r w:rsidR="00550251" w:rsidRPr="00C9417C">
        <w:rPr>
          <w:spacing w:val="-2"/>
        </w:rPr>
        <w:t xml:space="preserve"> </w:t>
      </w:r>
      <w:r w:rsidR="00550251" w:rsidRPr="00C9417C">
        <w:t>to</w:t>
      </w:r>
      <w:r w:rsidR="00550251" w:rsidRPr="00C9417C">
        <w:rPr>
          <w:spacing w:val="-1"/>
        </w:rPr>
        <w:t xml:space="preserve"> </w:t>
      </w:r>
      <w:r w:rsidR="00550251" w:rsidRPr="00C9417C">
        <w:t>organizations</w:t>
      </w:r>
      <w:r w:rsidR="00550251" w:rsidRPr="00C9417C">
        <w:rPr>
          <w:spacing w:val="-1"/>
        </w:rPr>
        <w:t xml:space="preserve"> </w:t>
      </w:r>
      <w:r w:rsidR="00550251" w:rsidRPr="00C9417C">
        <w:t>that</w:t>
      </w:r>
      <w:r w:rsidR="00550251" w:rsidRPr="00C9417C">
        <w:rPr>
          <w:spacing w:val="-2"/>
        </w:rPr>
        <w:t xml:space="preserve"> </w:t>
      </w:r>
      <w:r w:rsidR="00550251" w:rsidRPr="00C9417C">
        <w:t>formally</w:t>
      </w:r>
      <w:r w:rsidR="00550251" w:rsidRPr="00C9417C">
        <w:rPr>
          <w:spacing w:val="-57"/>
        </w:rPr>
        <w:t xml:space="preserve"> </w:t>
      </w:r>
      <w:r w:rsidR="00550251" w:rsidRPr="00C9417C">
        <w:t>supported:</w:t>
      </w:r>
    </w:p>
    <w:p w14:paraId="4845DE5D" w14:textId="0E8B01BA" w:rsidR="00202B88" w:rsidRPr="00C9417C" w:rsidRDefault="366E0283">
      <w:pPr>
        <w:pStyle w:val="BodyText"/>
        <w:spacing w:before="0" w:after="12" w:line="247" w:lineRule="auto"/>
        <w:ind w:left="240" w:right="797"/>
      </w:pPr>
      <w:r w:rsidRPr="00C9417C">
        <w:t xml:space="preserve">Note: For allocating funds to organizations that support various causes, especially when there is potential overlap (e.g., veterans </w:t>
      </w:r>
      <w:r w:rsidR="2E3B1753" w:rsidRPr="00C9417C">
        <w:t>and</w:t>
      </w:r>
      <w:r w:rsidRPr="00C9417C">
        <w:t xml:space="preserve"> </w:t>
      </w:r>
      <w:r w:rsidR="0B268C0A" w:rsidRPr="00C9417C">
        <w:t>P</w:t>
      </w:r>
      <w:r w:rsidRPr="00C9417C">
        <w:t xml:space="preserve">eople with </w:t>
      </w:r>
      <w:r w:rsidR="22AAF7A9" w:rsidRPr="00C9417C">
        <w:t>D</w:t>
      </w:r>
      <w:r w:rsidRPr="00C9417C">
        <w:t>isabilities), consider your values and objectives for categorizing the giving. For example, if your initiative was to contribute to an organization that supports veterans (and this organization support</w:t>
      </w:r>
      <w:r w:rsidR="13C19ACE" w:rsidRPr="00C9417C">
        <w:t xml:space="preserve">s </w:t>
      </w:r>
      <w:r w:rsidRPr="00C9417C">
        <w:t xml:space="preserve">PwD as well), you can consider the mentioned giving in the </w:t>
      </w:r>
      <w:r w:rsidR="000C7034" w:rsidRPr="00C9417C">
        <w:t>veterans’</w:t>
      </w:r>
      <w:r w:rsidRPr="00C9417C">
        <w:t xml:space="preserve"> category. Please avoid double counting for cases that have overlap. </w:t>
      </w:r>
    </w:p>
    <w:tbl>
      <w:tblPr>
        <w:tblW w:w="0" w:type="auto"/>
        <w:tblInd w:w="617" w:type="dxa"/>
        <w:tblLayout w:type="fixed"/>
        <w:tblCellMar>
          <w:left w:w="0" w:type="dxa"/>
          <w:right w:w="0" w:type="dxa"/>
        </w:tblCellMar>
        <w:tblLook w:val="01E0" w:firstRow="1" w:lastRow="1" w:firstColumn="1" w:lastColumn="1" w:noHBand="0" w:noVBand="0"/>
      </w:tblPr>
      <w:tblGrid>
        <w:gridCol w:w="4020"/>
        <w:gridCol w:w="2640"/>
      </w:tblGrid>
      <w:tr w:rsidR="005725D5" w:rsidRPr="00C9417C" w14:paraId="19BD39E3" w14:textId="77777777" w:rsidTr="78837982">
        <w:trPr>
          <w:trHeight w:val="275"/>
        </w:trPr>
        <w:tc>
          <w:tcPr>
            <w:tcW w:w="4020" w:type="dxa"/>
          </w:tcPr>
          <w:p w14:paraId="19BD39E1" w14:textId="77777777" w:rsidR="009E7BF7" w:rsidRPr="00C9417C" w:rsidRDefault="00550251">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A.</w:t>
            </w:r>
            <w:r w:rsidRPr="00C9417C">
              <w:rPr>
                <w:rFonts w:ascii="Times New Roman" w:hAnsi="Times New Roman" w:cs="Times New Roman"/>
                <w:spacing w:val="53"/>
                <w:sz w:val="24"/>
              </w:rPr>
              <w:t xml:space="preserve"> </w:t>
            </w:r>
            <w:r w:rsidRPr="00C9417C">
              <w:rPr>
                <w:rFonts w:ascii="Times New Roman" w:hAnsi="Times New Roman" w:cs="Times New Roman"/>
                <w:sz w:val="24"/>
              </w:rPr>
              <w:t>Women</w:t>
            </w:r>
          </w:p>
        </w:tc>
        <w:tc>
          <w:tcPr>
            <w:tcW w:w="2640" w:type="dxa"/>
          </w:tcPr>
          <w:p w14:paraId="19BD39E2" w14:textId="77777777" w:rsidR="009E7BF7" w:rsidRPr="00C9417C" w:rsidRDefault="00550251">
            <w:pPr>
              <w:pStyle w:val="TableParagraph"/>
              <w:tabs>
                <w:tab w:val="left" w:pos="1016"/>
              </w:tabs>
              <w:spacing w:line="25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r w:rsidRPr="00C9417C">
              <w:rPr>
                <w:rFonts w:ascii="Times New Roman" w:hAnsi="Times New Roman" w:cs="Times New Roman"/>
                <w:sz w:val="24"/>
              </w:rPr>
              <w:t>%</w:t>
            </w:r>
          </w:p>
        </w:tc>
      </w:tr>
      <w:tr w:rsidR="005725D5" w:rsidRPr="00C9417C" w14:paraId="19BD39E6" w14:textId="77777777" w:rsidTr="78837982">
        <w:trPr>
          <w:trHeight w:val="285"/>
        </w:trPr>
        <w:tc>
          <w:tcPr>
            <w:tcW w:w="4020" w:type="dxa"/>
          </w:tcPr>
          <w:p w14:paraId="19BD39E4"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B.</w:t>
            </w:r>
            <w:r w:rsidRPr="00C9417C">
              <w:rPr>
                <w:rFonts w:ascii="Times New Roman" w:hAnsi="Times New Roman" w:cs="Times New Roman"/>
                <w:spacing w:val="12"/>
                <w:sz w:val="24"/>
              </w:rPr>
              <w:t xml:space="preserve"> </w:t>
            </w:r>
            <w:r w:rsidRPr="00C9417C">
              <w:rPr>
                <w:rFonts w:ascii="Times New Roman" w:hAnsi="Times New Roman" w:cs="Times New Roman"/>
                <w:sz w:val="24"/>
              </w:rPr>
              <w:t>Women</w:t>
            </w:r>
            <w:r w:rsidRPr="00C9417C">
              <w:rPr>
                <w:rFonts w:ascii="Times New Roman" w:hAnsi="Times New Roman" w:cs="Times New Roman"/>
                <w:spacing w:val="-4"/>
                <w:sz w:val="24"/>
              </w:rPr>
              <w:t xml:space="preserve"> </w:t>
            </w:r>
            <w:r w:rsidRPr="00C9417C">
              <w:rPr>
                <w:rFonts w:ascii="Times New Roman" w:hAnsi="Times New Roman" w:cs="Times New Roman"/>
                <w:sz w:val="24"/>
              </w:rPr>
              <w:t>of</w:t>
            </w:r>
            <w:r w:rsidRPr="00C9417C">
              <w:rPr>
                <w:rFonts w:ascii="Times New Roman" w:hAnsi="Times New Roman" w:cs="Times New Roman"/>
                <w:spacing w:val="-4"/>
                <w:sz w:val="24"/>
              </w:rPr>
              <w:t xml:space="preserve"> </w:t>
            </w:r>
            <w:r w:rsidRPr="00C9417C">
              <w:rPr>
                <w:rFonts w:ascii="Times New Roman" w:hAnsi="Times New Roman" w:cs="Times New Roman"/>
                <w:sz w:val="24"/>
              </w:rPr>
              <w:t>color</w:t>
            </w:r>
          </w:p>
        </w:tc>
        <w:tc>
          <w:tcPr>
            <w:tcW w:w="2640" w:type="dxa"/>
          </w:tcPr>
          <w:p w14:paraId="19BD39E5" w14:textId="77777777" w:rsidR="009E7BF7" w:rsidRPr="00C9417C" w:rsidRDefault="00550251">
            <w:pPr>
              <w:pStyle w:val="TableParagraph"/>
              <w:tabs>
                <w:tab w:val="left" w:pos="1016"/>
              </w:tabs>
              <w:spacing w:line="26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r w:rsidRPr="00C9417C">
              <w:rPr>
                <w:rFonts w:ascii="Times New Roman" w:hAnsi="Times New Roman" w:cs="Times New Roman"/>
                <w:sz w:val="24"/>
              </w:rPr>
              <w:t>%</w:t>
            </w:r>
          </w:p>
        </w:tc>
      </w:tr>
      <w:tr w:rsidR="005725D5" w:rsidRPr="00C9417C" w14:paraId="19BD39E9" w14:textId="77777777" w:rsidTr="78837982">
        <w:trPr>
          <w:trHeight w:val="285"/>
        </w:trPr>
        <w:tc>
          <w:tcPr>
            <w:tcW w:w="4020" w:type="dxa"/>
          </w:tcPr>
          <w:p w14:paraId="19BD39E7"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C.</w:t>
            </w:r>
            <w:r w:rsidRPr="00C9417C">
              <w:rPr>
                <w:rFonts w:ascii="Times New Roman" w:hAnsi="Times New Roman" w:cs="Times New Roman"/>
                <w:spacing w:val="20"/>
                <w:sz w:val="24"/>
              </w:rPr>
              <w:t xml:space="preserve"> </w:t>
            </w:r>
            <w:r w:rsidRPr="00C9417C">
              <w:rPr>
                <w:rFonts w:ascii="Times New Roman" w:hAnsi="Times New Roman" w:cs="Times New Roman"/>
                <w:sz w:val="24"/>
              </w:rPr>
              <w:t>People of color</w:t>
            </w:r>
          </w:p>
        </w:tc>
        <w:tc>
          <w:tcPr>
            <w:tcW w:w="2640" w:type="dxa"/>
          </w:tcPr>
          <w:p w14:paraId="19BD39E8" w14:textId="77777777" w:rsidR="009E7BF7" w:rsidRPr="00C9417C" w:rsidRDefault="00550251">
            <w:pPr>
              <w:pStyle w:val="TableParagraph"/>
              <w:tabs>
                <w:tab w:val="left" w:pos="1016"/>
              </w:tabs>
              <w:spacing w:line="26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r w:rsidRPr="00C9417C">
              <w:rPr>
                <w:rFonts w:ascii="Times New Roman" w:hAnsi="Times New Roman" w:cs="Times New Roman"/>
                <w:sz w:val="24"/>
              </w:rPr>
              <w:t>%</w:t>
            </w:r>
          </w:p>
        </w:tc>
      </w:tr>
      <w:tr w:rsidR="005725D5" w:rsidRPr="00C9417C" w14:paraId="19BD39EC" w14:textId="77777777" w:rsidTr="78837982">
        <w:trPr>
          <w:trHeight w:val="285"/>
        </w:trPr>
        <w:tc>
          <w:tcPr>
            <w:tcW w:w="4020" w:type="dxa"/>
          </w:tcPr>
          <w:p w14:paraId="19BD39EA"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D.</w:t>
            </w:r>
            <w:r w:rsidRPr="00C9417C">
              <w:rPr>
                <w:rFonts w:ascii="Times New Roman" w:hAnsi="Times New Roman" w:cs="Times New Roman"/>
                <w:spacing w:val="7"/>
                <w:sz w:val="24"/>
              </w:rPr>
              <w:t xml:space="preserve"> </w:t>
            </w:r>
            <w:r w:rsidRPr="00C9417C">
              <w:rPr>
                <w:rFonts w:ascii="Times New Roman" w:hAnsi="Times New Roman" w:cs="Times New Roman"/>
                <w:sz w:val="24"/>
              </w:rPr>
              <w:t>Age groups</w:t>
            </w:r>
          </w:p>
        </w:tc>
        <w:tc>
          <w:tcPr>
            <w:tcW w:w="2640" w:type="dxa"/>
          </w:tcPr>
          <w:p w14:paraId="19BD39EB" w14:textId="77777777" w:rsidR="009E7BF7" w:rsidRPr="00C9417C" w:rsidRDefault="00550251">
            <w:pPr>
              <w:pStyle w:val="TableParagraph"/>
              <w:tabs>
                <w:tab w:val="left" w:pos="1016"/>
              </w:tabs>
              <w:spacing w:line="26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r w:rsidRPr="00C9417C">
              <w:rPr>
                <w:rFonts w:ascii="Times New Roman" w:hAnsi="Times New Roman" w:cs="Times New Roman"/>
                <w:sz w:val="24"/>
              </w:rPr>
              <w:t>%</w:t>
            </w:r>
          </w:p>
        </w:tc>
      </w:tr>
      <w:tr w:rsidR="005725D5" w:rsidRPr="00C9417C" w14:paraId="19BD39EF" w14:textId="77777777" w:rsidTr="78837982">
        <w:trPr>
          <w:trHeight w:val="285"/>
        </w:trPr>
        <w:tc>
          <w:tcPr>
            <w:tcW w:w="4020" w:type="dxa"/>
          </w:tcPr>
          <w:p w14:paraId="19BD39ED"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E.</w:t>
            </w:r>
            <w:r w:rsidRPr="00C9417C">
              <w:rPr>
                <w:rFonts w:ascii="Times New Roman" w:hAnsi="Times New Roman" w:cs="Times New Roman"/>
                <w:spacing w:val="16"/>
                <w:sz w:val="24"/>
              </w:rPr>
              <w:t xml:space="preserve"> </w:t>
            </w:r>
            <w:r w:rsidRPr="00C9417C">
              <w:rPr>
                <w:rFonts w:ascii="Times New Roman" w:hAnsi="Times New Roman" w:cs="Times New Roman"/>
                <w:sz w:val="24"/>
              </w:rPr>
              <w:t>Veterans/military</w:t>
            </w:r>
          </w:p>
        </w:tc>
        <w:tc>
          <w:tcPr>
            <w:tcW w:w="2640" w:type="dxa"/>
          </w:tcPr>
          <w:p w14:paraId="19BD39EE" w14:textId="77777777" w:rsidR="009E7BF7" w:rsidRPr="00C9417C" w:rsidRDefault="00550251">
            <w:pPr>
              <w:pStyle w:val="TableParagraph"/>
              <w:tabs>
                <w:tab w:val="left" w:pos="1016"/>
              </w:tabs>
              <w:spacing w:line="26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r w:rsidRPr="00C9417C">
              <w:rPr>
                <w:rFonts w:ascii="Times New Roman" w:hAnsi="Times New Roman" w:cs="Times New Roman"/>
                <w:sz w:val="24"/>
              </w:rPr>
              <w:t>%</w:t>
            </w:r>
          </w:p>
        </w:tc>
      </w:tr>
      <w:tr w:rsidR="005725D5" w:rsidRPr="00C9417C" w14:paraId="19BD39F2" w14:textId="77777777" w:rsidTr="78837982">
        <w:trPr>
          <w:trHeight w:val="285"/>
        </w:trPr>
        <w:tc>
          <w:tcPr>
            <w:tcW w:w="4020" w:type="dxa"/>
          </w:tcPr>
          <w:p w14:paraId="19BD39F0" w14:textId="6665AE89" w:rsidR="009E7BF7" w:rsidRPr="00C9417C" w:rsidRDefault="00550251" w:rsidP="78837982">
            <w:pPr>
              <w:pStyle w:val="TableParagraph"/>
              <w:spacing w:line="265" w:lineRule="exact"/>
              <w:ind w:left="50"/>
              <w:rPr>
                <w:rFonts w:ascii="Times New Roman" w:hAnsi="Times New Roman" w:cs="Times New Roman"/>
                <w:sz w:val="24"/>
                <w:szCs w:val="24"/>
              </w:rPr>
            </w:pPr>
            <w:r w:rsidRPr="00C9417C">
              <w:rPr>
                <w:rFonts w:ascii="Times New Roman" w:hAnsi="Times New Roman" w:cs="Times New Roman"/>
                <w:sz w:val="24"/>
                <w:szCs w:val="24"/>
              </w:rPr>
              <w:t>F.</w:t>
            </w:r>
            <w:r w:rsidRPr="00C9417C">
              <w:rPr>
                <w:rFonts w:ascii="Times New Roman" w:hAnsi="Times New Roman" w:cs="Times New Roman"/>
                <w:spacing w:val="57"/>
                <w:sz w:val="24"/>
                <w:szCs w:val="24"/>
              </w:rPr>
              <w:t xml:space="preserve"> </w:t>
            </w:r>
            <w:r w:rsidRPr="00C9417C">
              <w:rPr>
                <w:rFonts w:ascii="Times New Roman" w:hAnsi="Times New Roman" w:cs="Times New Roman"/>
                <w:sz w:val="24"/>
                <w:szCs w:val="24"/>
              </w:rPr>
              <w:t>People</w:t>
            </w:r>
            <w:r w:rsidRPr="00C9417C">
              <w:rPr>
                <w:rFonts w:ascii="Times New Roman" w:hAnsi="Times New Roman" w:cs="Times New Roman"/>
                <w:spacing w:val="-4"/>
                <w:sz w:val="24"/>
                <w:szCs w:val="24"/>
              </w:rPr>
              <w:t xml:space="preserve"> </w:t>
            </w:r>
            <w:r w:rsidRPr="00C9417C">
              <w:rPr>
                <w:rFonts w:ascii="Times New Roman" w:hAnsi="Times New Roman" w:cs="Times New Roman"/>
                <w:sz w:val="24"/>
                <w:szCs w:val="24"/>
              </w:rPr>
              <w:t>with</w:t>
            </w:r>
            <w:r w:rsidRPr="00C9417C">
              <w:rPr>
                <w:rFonts w:ascii="Times New Roman" w:hAnsi="Times New Roman" w:cs="Times New Roman"/>
                <w:spacing w:val="-3"/>
                <w:sz w:val="24"/>
                <w:szCs w:val="24"/>
              </w:rPr>
              <w:t xml:space="preserve"> </w:t>
            </w:r>
            <w:r w:rsidR="065A31A0" w:rsidRPr="00C9417C">
              <w:rPr>
                <w:rFonts w:ascii="Times New Roman" w:hAnsi="Times New Roman" w:cs="Times New Roman"/>
                <w:spacing w:val="-3"/>
                <w:sz w:val="24"/>
                <w:szCs w:val="24"/>
              </w:rPr>
              <w:t>D</w:t>
            </w:r>
            <w:r w:rsidRPr="00C9417C">
              <w:rPr>
                <w:rFonts w:ascii="Times New Roman" w:hAnsi="Times New Roman" w:cs="Times New Roman"/>
                <w:sz w:val="24"/>
                <w:szCs w:val="24"/>
              </w:rPr>
              <w:t>isabilities</w:t>
            </w:r>
            <w:r w:rsidR="759082C8" w:rsidRPr="00C9417C">
              <w:rPr>
                <w:rFonts w:ascii="Times New Roman" w:hAnsi="Times New Roman" w:cs="Times New Roman"/>
                <w:sz w:val="24"/>
                <w:szCs w:val="24"/>
              </w:rPr>
              <w:t xml:space="preserve"> (PwD)</w:t>
            </w:r>
          </w:p>
        </w:tc>
        <w:tc>
          <w:tcPr>
            <w:tcW w:w="2640" w:type="dxa"/>
          </w:tcPr>
          <w:p w14:paraId="19BD39F1" w14:textId="77777777" w:rsidR="009E7BF7" w:rsidRPr="00C9417C" w:rsidRDefault="00550251">
            <w:pPr>
              <w:pStyle w:val="TableParagraph"/>
              <w:tabs>
                <w:tab w:val="left" w:pos="1016"/>
              </w:tabs>
              <w:spacing w:line="26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r w:rsidRPr="00C9417C">
              <w:rPr>
                <w:rFonts w:ascii="Times New Roman" w:hAnsi="Times New Roman" w:cs="Times New Roman"/>
                <w:sz w:val="24"/>
              </w:rPr>
              <w:t>%</w:t>
            </w:r>
          </w:p>
        </w:tc>
      </w:tr>
      <w:tr w:rsidR="009E7BF7" w:rsidRPr="00C9417C" w14:paraId="19BD39F5" w14:textId="77777777" w:rsidTr="78837982">
        <w:trPr>
          <w:trHeight w:val="275"/>
        </w:trPr>
        <w:tc>
          <w:tcPr>
            <w:tcW w:w="4020" w:type="dxa"/>
          </w:tcPr>
          <w:p w14:paraId="19BD39F3" w14:textId="77777777" w:rsidR="009E7BF7" w:rsidRPr="00C9417C" w:rsidRDefault="00550251">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G.</w:t>
            </w:r>
            <w:r w:rsidRPr="00C9417C">
              <w:rPr>
                <w:rFonts w:ascii="Times New Roman" w:hAnsi="Times New Roman" w:cs="Times New Roman"/>
                <w:spacing w:val="7"/>
                <w:sz w:val="24"/>
              </w:rPr>
              <w:t xml:space="preserve"> </w:t>
            </w:r>
            <w:r w:rsidRPr="00C9417C">
              <w:rPr>
                <w:rFonts w:ascii="Times New Roman" w:hAnsi="Times New Roman" w:cs="Times New Roman"/>
                <w:sz w:val="24"/>
              </w:rPr>
              <w:t>LGBTQ+</w:t>
            </w:r>
          </w:p>
        </w:tc>
        <w:tc>
          <w:tcPr>
            <w:tcW w:w="2640" w:type="dxa"/>
          </w:tcPr>
          <w:p w14:paraId="19BD39F4" w14:textId="77777777" w:rsidR="009E7BF7" w:rsidRPr="00C9417C" w:rsidRDefault="00550251">
            <w:pPr>
              <w:pStyle w:val="TableParagraph"/>
              <w:tabs>
                <w:tab w:val="left" w:pos="1016"/>
              </w:tabs>
              <w:spacing w:line="25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r w:rsidRPr="00C9417C">
              <w:rPr>
                <w:rFonts w:ascii="Times New Roman" w:hAnsi="Times New Roman" w:cs="Times New Roman"/>
                <w:sz w:val="24"/>
              </w:rPr>
              <w:t>%</w:t>
            </w:r>
          </w:p>
        </w:tc>
      </w:tr>
    </w:tbl>
    <w:p w14:paraId="67E81CFF" w14:textId="77777777" w:rsidR="009E7BF7" w:rsidRPr="00C9417C" w:rsidRDefault="009E7BF7">
      <w:pPr>
        <w:spacing w:line="255" w:lineRule="exact"/>
        <w:jc w:val="right"/>
        <w:rPr>
          <w:sz w:val="24"/>
        </w:rPr>
      </w:pPr>
    </w:p>
    <w:p w14:paraId="19BD39F7" w14:textId="79C587EE" w:rsidR="009E7BF7" w:rsidRPr="00C9417C" w:rsidRDefault="000F545C" w:rsidP="00C22C7C">
      <w:pPr>
        <w:spacing w:before="84" w:line="247" w:lineRule="auto"/>
        <w:ind w:right="810"/>
        <w:rPr>
          <w:sz w:val="24"/>
          <w:szCs w:val="24"/>
        </w:rPr>
      </w:pPr>
      <w:r w:rsidRPr="00C9417C">
        <w:rPr>
          <w:sz w:val="24"/>
          <w:szCs w:val="24"/>
        </w:rPr>
        <w:t>Q127</w:t>
      </w:r>
      <w:r w:rsidR="00550251" w:rsidRPr="00C9417C">
        <w:rPr>
          <w:sz w:val="24"/>
          <w:szCs w:val="24"/>
        </w:rPr>
        <w:t>.</w:t>
      </w:r>
      <w:r w:rsidR="00550251" w:rsidRPr="00C9417C">
        <w:rPr>
          <w:spacing w:val="-2"/>
          <w:sz w:val="24"/>
          <w:szCs w:val="24"/>
        </w:rPr>
        <w:t xml:space="preserve"> </w:t>
      </w:r>
      <w:r w:rsidR="00550251" w:rsidRPr="00C9417C">
        <w:rPr>
          <w:i/>
          <w:iCs/>
          <w:sz w:val="24"/>
          <w:szCs w:val="24"/>
          <w:shd w:val="clear" w:color="auto" w:fill="00FFFF"/>
        </w:rPr>
        <w:t>(</w:t>
      </w:r>
      <w:r w:rsidR="00D10131" w:rsidRPr="00C9417C">
        <w:rPr>
          <w:i/>
          <w:iCs/>
          <w:sz w:val="24"/>
          <w:szCs w:val="24"/>
          <w:shd w:val="clear" w:color="auto" w:fill="00FFFF"/>
        </w:rPr>
        <w:t>Q1</w:t>
      </w:r>
      <w:r w:rsidR="001F4A40" w:rsidRPr="00C9417C">
        <w:rPr>
          <w:i/>
          <w:iCs/>
          <w:sz w:val="24"/>
          <w:szCs w:val="24"/>
          <w:shd w:val="clear" w:color="auto" w:fill="00FFFF"/>
        </w:rPr>
        <w:t>34</w:t>
      </w:r>
      <w:r w:rsidR="00D10131" w:rsidRPr="00C9417C">
        <w:rPr>
          <w:i/>
          <w:iCs/>
          <w:spacing w:val="-1"/>
          <w:sz w:val="24"/>
          <w:szCs w:val="24"/>
          <w:shd w:val="clear" w:color="auto" w:fill="00FFFF"/>
        </w:rPr>
        <w:t xml:space="preserve"> </w:t>
      </w:r>
      <w:r w:rsidR="00550251" w:rsidRPr="00C9417C">
        <w:rPr>
          <w:i/>
          <w:iCs/>
          <w:sz w:val="24"/>
          <w:szCs w:val="24"/>
          <w:shd w:val="clear" w:color="auto" w:fill="00FFFF"/>
        </w:rPr>
        <w:t>in</w:t>
      </w:r>
      <w:r w:rsidR="00550251" w:rsidRPr="00C9417C">
        <w:rPr>
          <w:i/>
          <w:iCs/>
          <w:spacing w:val="-2"/>
          <w:sz w:val="24"/>
          <w:szCs w:val="24"/>
          <w:shd w:val="clear" w:color="auto" w:fill="00FFFF"/>
        </w:rPr>
        <w:t xml:space="preserve">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pacing w:val="-1"/>
          <w:sz w:val="24"/>
          <w:szCs w:val="24"/>
        </w:rPr>
        <w:t xml:space="preserve"> </w:t>
      </w:r>
      <w:r w:rsidR="00550251" w:rsidRPr="00C9417C">
        <w:rPr>
          <w:sz w:val="24"/>
          <w:szCs w:val="24"/>
        </w:rPr>
        <w:t>How</w:t>
      </w:r>
      <w:r w:rsidR="00550251" w:rsidRPr="00C9417C">
        <w:rPr>
          <w:spacing w:val="-1"/>
          <w:sz w:val="24"/>
          <w:szCs w:val="24"/>
        </w:rPr>
        <w:t xml:space="preserve"> </w:t>
      </w:r>
      <w:r w:rsidR="00550251" w:rsidRPr="00C9417C">
        <w:rPr>
          <w:sz w:val="24"/>
          <w:szCs w:val="24"/>
        </w:rPr>
        <w:t>does</w:t>
      </w:r>
      <w:r w:rsidR="00550251" w:rsidRPr="00C9417C">
        <w:rPr>
          <w:spacing w:val="-2"/>
          <w:sz w:val="24"/>
          <w:szCs w:val="24"/>
        </w:rPr>
        <w:t xml:space="preserve"> </w:t>
      </w:r>
      <w:r w:rsidR="00550251" w:rsidRPr="00C9417C">
        <w:rPr>
          <w:sz w:val="24"/>
          <w:szCs w:val="24"/>
        </w:rPr>
        <w:t>your</w:t>
      </w:r>
      <w:r w:rsidR="00550251" w:rsidRPr="00C9417C">
        <w:rPr>
          <w:spacing w:val="-1"/>
          <w:sz w:val="24"/>
          <w:szCs w:val="24"/>
        </w:rPr>
        <w:t xml:space="preserve"> </w:t>
      </w:r>
      <w:r w:rsidR="00550251" w:rsidRPr="00C9417C">
        <w:rPr>
          <w:sz w:val="24"/>
          <w:szCs w:val="24"/>
        </w:rPr>
        <w:t>organization</w:t>
      </w:r>
      <w:r w:rsidR="00550251" w:rsidRPr="00C9417C">
        <w:rPr>
          <w:spacing w:val="-2"/>
          <w:sz w:val="24"/>
          <w:szCs w:val="24"/>
        </w:rPr>
        <w:t xml:space="preserve"> </w:t>
      </w:r>
      <w:r w:rsidR="00550251" w:rsidRPr="00C9417C">
        <w:rPr>
          <w:sz w:val="24"/>
          <w:szCs w:val="24"/>
        </w:rPr>
        <w:t>measure</w:t>
      </w:r>
      <w:r w:rsidR="00550251" w:rsidRPr="00C9417C">
        <w:rPr>
          <w:spacing w:val="-1"/>
          <w:sz w:val="24"/>
          <w:szCs w:val="24"/>
        </w:rPr>
        <w:t xml:space="preserve"> </w:t>
      </w:r>
      <w:r w:rsidR="00550251" w:rsidRPr="00C9417C">
        <w:rPr>
          <w:sz w:val="24"/>
          <w:szCs w:val="24"/>
        </w:rPr>
        <w:t>the</w:t>
      </w:r>
      <w:r w:rsidR="00550251" w:rsidRPr="00C9417C">
        <w:rPr>
          <w:spacing w:val="-1"/>
          <w:sz w:val="24"/>
          <w:szCs w:val="24"/>
        </w:rPr>
        <w:t xml:space="preserve"> </w:t>
      </w:r>
      <w:r w:rsidR="00550251" w:rsidRPr="00C9417C">
        <w:rPr>
          <w:sz w:val="24"/>
          <w:szCs w:val="24"/>
        </w:rPr>
        <w:t>success</w:t>
      </w:r>
      <w:r w:rsidR="00550251" w:rsidRPr="00C9417C">
        <w:rPr>
          <w:spacing w:val="-2"/>
          <w:sz w:val="24"/>
          <w:szCs w:val="24"/>
        </w:rPr>
        <w:t xml:space="preserve"> </w:t>
      </w:r>
      <w:r w:rsidR="00550251" w:rsidRPr="00C9417C">
        <w:rPr>
          <w:sz w:val="24"/>
          <w:szCs w:val="24"/>
        </w:rPr>
        <w:t>of</w:t>
      </w:r>
      <w:r w:rsidR="00550251" w:rsidRPr="00C9417C">
        <w:rPr>
          <w:spacing w:val="-1"/>
          <w:sz w:val="24"/>
          <w:szCs w:val="24"/>
        </w:rPr>
        <w:t xml:space="preserve"> </w:t>
      </w:r>
      <w:r w:rsidR="00550251" w:rsidRPr="00C9417C">
        <w:rPr>
          <w:sz w:val="24"/>
          <w:szCs w:val="24"/>
        </w:rPr>
        <w:t>its</w:t>
      </w:r>
      <w:r w:rsidR="00550251" w:rsidRPr="00C9417C">
        <w:rPr>
          <w:spacing w:val="-2"/>
          <w:sz w:val="24"/>
          <w:szCs w:val="24"/>
        </w:rPr>
        <w:t xml:space="preserve"> </w:t>
      </w:r>
      <w:r w:rsidR="00550251" w:rsidRPr="00C9417C">
        <w:rPr>
          <w:sz w:val="24"/>
          <w:szCs w:val="24"/>
        </w:rPr>
        <w:t>philanthropic</w:t>
      </w:r>
      <w:r w:rsidR="00550251" w:rsidRPr="00C9417C">
        <w:rPr>
          <w:spacing w:val="-1"/>
          <w:sz w:val="24"/>
          <w:szCs w:val="24"/>
        </w:rPr>
        <w:t xml:space="preserve"> </w:t>
      </w:r>
      <w:r w:rsidR="00550251" w:rsidRPr="00C9417C">
        <w:rPr>
          <w:sz w:val="24"/>
          <w:szCs w:val="24"/>
        </w:rPr>
        <w:t>endeavors?</w:t>
      </w:r>
      <w:r w:rsidR="00550251" w:rsidRPr="00C9417C">
        <w:rPr>
          <w:spacing w:val="-1"/>
          <w:sz w:val="24"/>
          <w:szCs w:val="24"/>
        </w:rPr>
        <w:t xml:space="preserve"> </w:t>
      </w:r>
      <w:r w:rsidR="00550251" w:rsidRPr="00C9417C">
        <w:rPr>
          <w:sz w:val="24"/>
          <w:szCs w:val="24"/>
        </w:rPr>
        <w:t>(</w:t>
      </w:r>
      <w:r w:rsidR="00550251" w:rsidRPr="00C9417C">
        <w:rPr>
          <w:i/>
          <w:iCs/>
          <w:sz w:val="24"/>
          <w:szCs w:val="24"/>
        </w:rPr>
        <w:t>Select</w:t>
      </w:r>
      <w:r w:rsidR="00550251" w:rsidRPr="00C9417C">
        <w:rPr>
          <w:i/>
          <w:iCs/>
          <w:spacing w:val="-57"/>
          <w:sz w:val="24"/>
          <w:szCs w:val="24"/>
        </w:rPr>
        <w:t xml:space="preserve"> </w:t>
      </w:r>
      <w:r w:rsidR="00550251" w:rsidRPr="00C9417C">
        <w:rPr>
          <w:i/>
          <w:iCs/>
          <w:sz w:val="24"/>
          <w:szCs w:val="24"/>
        </w:rPr>
        <w:t>all that apply</w:t>
      </w:r>
      <w:r w:rsidR="00550251" w:rsidRPr="00C9417C">
        <w:rPr>
          <w:sz w:val="24"/>
          <w:szCs w:val="24"/>
        </w:rPr>
        <w:t>)</w:t>
      </w:r>
    </w:p>
    <w:p w14:paraId="19BD39F8" w14:textId="77777777" w:rsidR="009E7BF7" w:rsidRPr="00C9417C" w:rsidRDefault="00550251" w:rsidP="00BC76F5">
      <w:pPr>
        <w:pStyle w:val="ListParagraph"/>
        <w:numPr>
          <w:ilvl w:val="0"/>
          <w:numId w:val="7"/>
        </w:numPr>
        <w:tabs>
          <w:tab w:val="left" w:pos="1020"/>
        </w:tabs>
        <w:spacing w:before="1"/>
        <w:rPr>
          <w:sz w:val="24"/>
        </w:rPr>
      </w:pPr>
      <w:r w:rsidRPr="00C9417C">
        <w:rPr>
          <w:sz w:val="24"/>
        </w:rPr>
        <w:t>Community impact</w:t>
      </w:r>
    </w:p>
    <w:p w14:paraId="19BD39F9" w14:textId="77777777" w:rsidR="009E7BF7" w:rsidRPr="00C9417C" w:rsidRDefault="00550251" w:rsidP="00BC76F5">
      <w:pPr>
        <w:pStyle w:val="ListParagraph"/>
        <w:numPr>
          <w:ilvl w:val="0"/>
          <w:numId w:val="7"/>
        </w:numPr>
        <w:tabs>
          <w:tab w:val="left" w:pos="1020"/>
        </w:tabs>
        <w:rPr>
          <w:sz w:val="24"/>
        </w:rPr>
      </w:pPr>
      <w:r w:rsidRPr="00C9417C">
        <w:rPr>
          <w:sz w:val="24"/>
        </w:rPr>
        <w:t>Business impact</w:t>
      </w:r>
    </w:p>
    <w:p w14:paraId="19BD39FA" w14:textId="77777777" w:rsidR="009E7BF7" w:rsidRPr="00C9417C" w:rsidRDefault="00550251" w:rsidP="00BC76F5">
      <w:pPr>
        <w:pStyle w:val="ListParagraph"/>
        <w:numPr>
          <w:ilvl w:val="0"/>
          <w:numId w:val="7"/>
        </w:numPr>
        <w:tabs>
          <w:tab w:val="left" w:pos="1020"/>
        </w:tabs>
        <w:rPr>
          <w:sz w:val="24"/>
        </w:rPr>
      </w:pPr>
      <w:r w:rsidRPr="00C9417C">
        <w:rPr>
          <w:sz w:val="24"/>
        </w:rPr>
        <w:lastRenderedPageBreak/>
        <w:t>Attracting new talent</w:t>
      </w:r>
    </w:p>
    <w:p w14:paraId="19BD39FB" w14:textId="77777777" w:rsidR="009E7BF7" w:rsidRPr="00C9417C" w:rsidRDefault="00550251" w:rsidP="00BC76F5">
      <w:pPr>
        <w:pStyle w:val="ListParagraph"/>
        <w:numPr>
          <w:ilvl w:val="0"/>
          <w:numId w:val="7"/>
        </w:numPr>
        <w:tabs>
          <w:tab w:val="left" w:pos="1020"/>
        </w:tabs>
        <w:rPr>
          <w:sz w:val="24"/>
        </w:rPr>
      </w:pPr>
      <w:r w:rsidRPr="00C9417C">
        <w:rPr>
          <w:sz w:val="24"/>
        </w:rPr>
        <w:t>Retaining talent</w:t>
      </w:r>
    </w:p>
    <w:p w14:paraId="19BD39FC" w14:textId="4B919D74" w:rsidR="009E7BF7" w:rsidRPr="00C9417C" w:rsidRDefault="1611C276" w:rsidP="00BC76F5">
      <w:pPr>
        <w:pStyle w:val="ListParagraph"/>
        <w:numPr>
          <w:ilvl w:val="0"/>
          <w:numId w:val="7"/>
        </w:numPr>
        <w:tabs>
          <w:tab w:val="left" w:pos="1020"/>
        </w:tabs>
        <w:rPr>
          <w:sz w:val="24"/>
          <w:szCs w:val="24"/>
        </w:rPr>
      </w:pPr>
      <w:r w:rsidRPr="00C9417C">
        <w:rPr>
          <w:sz w:val="24"/>
          <w:szCs w:val="24"/>
        </w:rPr>
        <w:t>Participation in company endorsed volunteering</w:t>
      </w:r>
    </w:p>
    <w:p w14:paraId="19BD39FD" w14:textId="77777777" w:rsidR="009E7BF7" w:rsidRPr="00C9417C" w:rsidRDefault="00550251" w:rsidP="00BC76F5">
      <w:pPr>
        <w:pStyle w:val="ListParagraph"/>
        <w:numPr>
          <w:ilvl w:val="0"/>
          <w:numId w:val="7"/>
        </w:numPr>
        <w:tabs>
          <w:tab w:val="left" w:pos="1020"/>
        </w:tabs>
        <w:rPr>
          <w:sz w:val="24"/>
        </w:rPr>
      </w:pPr>
      <w:r w:rsidRPr="00C9417C">
        <w:rPr>
          <w:sz w:val="24"/>
        </w:rPr>
        <w:t>Percent</w:t>
      </w:r>
      <w:r w:rsidRPr="00C9417C">
        <w:rPr>
          <w:spacing w:val="-2"/>
          <w:sz w:val="24"/>
        </w:rPr>
        <w:t xml:space="preserve"> </w:t>
      </w:r>
      <w:r w:rsidRPr="00C9417C">
        <w:rPr>
          <w:sz w:val="24"/>
        </w:rPr>
        <w:t>of</w:t>
      </w:r>
      <w:r w:rsidRPr="00C9417C">
        <w:rPr>
          <w:spacing w:val="-1"/>
          <w:sz w:val="24"/>
        </w:rPr>
        <w:t xml:space="preserve"> </w:t>
      </w:r>
      <w:r w:rsidRPr="00C9417C">
        <w:rPr>
          <w:sz w:val="24"/>
        </w:rPr>
        <w:t>organizational</w:t>
      </w:r>
      <w:r w:rsidRPr="00C9417C">
        <w:rPr>
          <w:spacing w:val="-1"/>
          <w:sz w:val="24"/>
        </w:rPr>
        <w:t xml:space="preserve"> </w:t>
      </w:r>
      <w:r w:rsidRPr="00C9417C">
        <w:rPr>
          <w:sz w:val="24"/>
        </w:rPr>
        <w:t>giving</w:t>
      </w:r>
    </w:p>
    <w:p w14:paraId="19BD39FE" w14:textId="77777777" w:rsidR="009E7BF7" w:rsidRPr="00C9417C" w:rsidRDefault="00550251" w:rsidP="00BC76F5">
      <w:pPr>
        <w:pStyle w:val="ListParagraph"/>
        <w:numPr>
          <w:ilvl w:val="0"/>
          <w:numId w:val="7"/>
        </w:numPr>
        <w:tabs>
          <w:tab w:val="left" w:pos="1020"/>
          <w:tab w:val="left" w:pos="5161"/>
        </w:tabs>
        <w:rPr>
          <w:sz w:val="24"/>
        </w:rPr>
      </w:pPr>
      <w:r w:rsidRPr="00C9417C">
        <w:rPr>
          <w:sz w:val="24"/>
        </w:rPr>
        <w:t>Other (</w:t>
      </w:r>
      <w:r w:rsidRPr="00C9417C">
        <w:rPr>
          <w:i/>
          <w:sz w:val="24"/>
        </w:rPr>
        <w:t>please specify</w:t>
      </w:r>
      <w:r w:rsidRPr="00C9417C">
        <w:rPr>
          <w:sz w:val="24"/>
        </w:rPr>
        <w:t xml:space="preserve">) </w:t>
      </w:r>
      <w:r w:rsidRPr="00C9417C">
        <w:rPr>
          <w:sz w:val="24"/>
          <w:u w:val="single"/>
        </w:rPr>
        <w:t xml:space="preserve"> </w:t>
      </w:r>
      <w:r w:rsidRPr="00C9417C">
        <w:rPr>
          <w:sz w:val="24"/>
          <w:u w:val="single"/>
        </w:rPr>
        <w:tab/>
      </w:r>
    </w:p>
    <w:p w14:paraId="19BD39FF" w14:textId="77777777" w:rsidR="009E7BF7" w:rsidRPr="00C9417C" w:rsidRDefault="00550251" w:rsidP="00BC76F5">
      <w:pPr>
        <w:pStyle w:val="ListParagraph"/>
        <w:numPr>
          <w:ilvl w:val="0"/>
          <w:numId w:val="7"/>
        </w:numPr>
        <w:tabs>
          <w:tab w:val="left" w:pos="1020"/>
        </w:tabs>
        <w:rPr>
          <w:sz w:val="24"/>
        </w:rPr>
      </w:pPr>
      <w:r w:rsidRPr="00C9417C">
        <w:rPr>
          <w:sz w:val="24"/>
        </w:rPr>
        <w:t>None of the above</w:t>
      </w:r>
    </w:p>
    <w:p w14:paraId="19BD3A00" w14:textId="77777777" w:rsidR="009E7BF7" w:rsidRPr="00C9417C" w:rsidRDefault="009E7BF7">
      <w:pPr>
        <w:pStyle w:val="BodyText"/>
        <w:spacing w:before="7"/>
        <w:rPr>
          <w:sz w:val="25"/>
        </w:rPr>
      </w:pPr>
    </w:p>
    <w:p w14:paraId="19BD3A01" w14:textId="0FACD15C" w:rsidR="009E7BF7" w:rsidRPr="00C9417C" w:rsidRDefault="000F545C" w:rsidP="00C22C7C">
      <w:pPr>
        <w:spacing w:before="1" w:line="254" w:lineRule="auto"/>
        <w:ind w:right="1119"/>
        <w:rPr>
          <w:sz w:val="27"/>
          <w:szCs w:val="27"/>
        </w:rPr>
      </w:pPr>
      <w:r w:rsidRPr="00C9417C">
        <w:rPr>
          <w:sz w:val="24"/>
          <w:szCs w:val="24"/>
        </w:rPr>
        <w:t>Q128</w:t>
      </w:r>
      <w:r w:rsidR="00550251" w:rsidRPr="00C9417C">
        <w:rPr>
          <w:sz w:val="24"/>
          <w:szCs w:val="24"/>
        </w:rPr>
        <w:t xml:space="preserve">. </w:t>
      </w:r>
      <w:r w:rsidR="00550251" w:rsidRPr="00C9417C">
        <w:rPr>
          <w:i/>
          <w:iCs/>
          <w:sz w:val="24"/>
          <w:szCs w:val="24"/>
          <w:shd w:val="clear" w:color="auto" w:fill="00FFFF"/>
        </w:rPr>
        <w:t>(</w:t>
      </w:r>
      <w:r w:rsidR="00D10131" w:rsidRPr="00C9417C">
        <w:rPr>
          <w:i/>
          <w:iCs/>
          <w:sz w:val="24"/>
          <w:szCs w:val="24"/>
          <w:shd w:val="clear" w:color="auto" w:fill="00FFFF"/>
        </w:rPr>
        <w:t>Q1</w:t>
      </w:r>
      <w:r w:rsidR="001F4A40" w:rsidRPr="00C9417C">
        <w:rPr>
          <w:i/>
          <w:iCs/>
          <w:sz w:val="24"/>
          <w:szCs w:val="24"/>
          <w:shd w:val="clear" w:color="auto" w:fill="00FFFF"/>
        </w:rPr>
        <w:t>35</w:t>
      </w:r>
      <w:r w:rsidR="00D10131" w:rsidRPr="00C9417C">
        <w:rPr>
          <w:i/>
          <w:iCs/>
          <w:sz w:val="24"/>
          <w:szCs w:val="24"/>
          <w:shd w:val="clear" w:color="auto" w:fill="00FFFF"/>
        </w:rPr>
        <w:t xml:space="preserve"> </w:t>
      </w:r>
      <w:r w:rsidR="00550251" w:rsidRPr="00C9417C">
        <w:rPr>
          <w:i/>
          <w:iCs/>
          <w:sz w:val="24"/>
          <w:szCs w:val="24"/>
          <w:shd w:val="clear" w:color="auto" w:fill="00FFFF"/>
        </w:rPr>
        <w:t xml:space="preserve">in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7"/>
          <w:szCs w:val="27"/>
        </w:rPr>
        <w:t>Which of the following philanthropy goals are prioritized for the upcoming</w:t>
      </w:r>
      <w:r w:rsidR="00550251" w:rsidRPr="00C9417C">
        <w:rPr>
          <w:spacing w:val="-66"/>
          <w:sz w:val="27"/>
          <w:szCs w:val="27"/>
        </w:rPr>
        <w:t xml:space="preserve"> </w:t>
      </w:r>
      <w:r w:rsidR="00550251" w:rsidRPr="00C9417C">
        <w:rPr>
          <w:sz w:val="27"/>
          <w:szCs w:val="27"/>
        </w:rPr>
        <w:t>year? (</w:t>
      </w:r>
      <w:r w:rsidR="00550251" w:rsidRPr="00C9417C">
        <w:rPr>
          <w:i/>
          <w:iCs/>
          <w:sz w:val="27"/>
          <w:szCs w:val="27"/>
        </w:rPr>
        <w:t>Please select and rank the top 3</w:t>
      </w:r>
      <w:r w:rsidR="00550251" w:rsidRPr="00C9417C">
        <w:rPr>
          <w:sz w:val="27"/>
          <w:szCs w:val="27"/>
        </w:rPr>
        <w:t>)</w:t>
      </w:r>
    </w:p>
    <w:p w14:paraId="19BD3A02" w14:textId="77777777" w:rsidR="009E7BF7" w:rsidRPr="00C9417C" w:rsidRDefault="00550251">
      <w:pPr>
        <w:ind w:left="240"/>
        <w:rPr>
          <w:i/>
        </w:rPr>
      </w:pPr>
      <w:r w:rsidRPr="00C9417C">
        <w:rPr>
          <w:i/>
        </w:rPr>
        <w:t>Note:</w:t>
      </w:r>
      <w:r w:rsidRPr="00C9417C">
        <w:rPr>
          <w:i/>
          <w:spacing w:val="-6"/>
        </w:rPr>
        <w:t xml:space="preserve"> </w:t>
      </w:r>
      <w:r w:rsidRPr="00C9417C">
        <w:rPr>
          <w:i/>
        </w:rPr>
        <w:t>This</w:t>
      </w:r>
      <w:r w:rsidRPr="00C9417C">
        <w:rPr>
          <w:i/>
          <w:spacing w:val="-6"/>
        </w:rPr>
        <w:t xml:space="preserve"> </w:t>
      </w:r>
      <w:r w:rsidRPr="00C9417C">
        <w:rPr>
          <w:i/>
        </w:rPr>
        <w:t>item</w:t>
      </w:r>
      <w:r w:rsidRPr="00C9417C">
        <w:rPr>
          <w:i/>
          <w:spacing w:val="-5"/>
        </w:rPr>
        <w:t xml:space="preserve"> </w:t>
      </w:r>
      <w:r w:rsidRPr="00C9417C">
        <w:rPr>
          <w:i/>
        </w:rPr>
        <w:t>is</w:t>
      </w:r>
      <w:r w:rsidRPr="00C9417C">
        <w:rPr>
          <w:i/>
          <w:spacing w:val="-6"/>
        </w:rPr>
        <w:t xml:space="preserve"> </w:t>
      </w:r>
      <w:r w:rsidRPr="00C9417C">
        <w:rPr>
          <w:i/>
        </w:rPr>
        <w:t>optional.</w:t>
      </w:r>
      <w:r w:rsidRPr="00C9417C">
        <w:rPr>
          <w:i/>
          <w:spacing w:val="-6"/>
        </w:rPr>
        <w:t xml:space="preserve"> </w:t>
      </w:r>
      <w:r w:rsidRPr="00C9417C">
        <w:rPr>
          <w:i/>
        </w:rPr>
        <w:t>Please</w:t>
      </w:r>
      <w:r w:rsidRPr="00C9417C">
        <w:rPr>
          <w:i/>
          <w:spacing w:val="-5"/>
        </w:rPr>
        <w:t xml:space="preserve"> </w:t>
      </w:r>
      <w:r w:rsidRPr="00C9417C">
        <w:rPr>
          <w:i/>
        </w:rPr>
        <w:t>click</w:t>
      </w:r>
      <w:r w:rsidRPr="00C9417C">
        <w:rPr>
          <w:i/>
          <w:spacing w:val="-6"/>
        </w:rPr>
        <w:t xml:space="preserve"> </w:t>
      </w:r>
      <w:r w:rsidRPr="00C9417C">
        <w:rPr>
          <w:i/>
        </w:rPr>
        <w:t>next</w:t>
      </w:r>
      <w:r w:rsidRPr="00C9417C">
        <w:rPr>
          <w:i/>
          <w:spacing w:val="-5"/>
        </w:rPr>
        <w:t xml:space="preserve"> </w:t>
      </w:r>
      <w:r w:rsidRPr="00C9417C">
        <w:rPr>
          <w:i/>
        </w:rPr>
        <w:t>if</w:t>
      </w:r>
      <w:r w:rsidRPr="00C9417C">
        <w:rPr>
          <w:i/>
          <w:spacing w:val="-6"/>
        </w:rPr>
        <w:t xml:space="preserve"> </w:t>
      </w:r>
      <w:r w:rsidRPr="00C9417C">
        <w:rPr>
          <w:i/>
        </w:rPr>
        <w:t>you</w:t>
      </w:r>
      <w:r w:rsidRPr="00C9417C">
        <w:rPr>
          <w:i/>
          <w:spacing w:val="-6"/>
        </w:rPr>
        <w:t xml:space="preserve"> </w:t>
      </w:r>
      <w:r w:rsidRPr="00C9417C">
        <w:rPr>
          <w:i/>
        </w:rPr>
        <w:t>do</w:t>
      </w:r>
      <w:r w:rsidRPr="00C9417C">
        <w:rPr>
          <w:i/>
          <w:spacing w:val="-5"/>
        </w:rPr>
        <w:t xml:space="preserve"> </w:t>
      </w:r>
      <w:r w:rsidRPr="00C9417C">
        <w:rPr>
          <w:i/>
        </w:rPr>
        <w:t>not</w:t>
      </w:r>
      <w:r w:rsidRPr="00C9417C">
        <w:rPr>
          <w:i/>
          <w:spacing w:val="-6"/>
        </w:rPr>
        <w:t xml:space="preserve"> </w:t>
      </w:r>
      <w:r w:rsidRPr="00C9417C">
        <w:rPr>
          <w:i/>
        </w:rPr>
        <w:t>wish</w:t>
      </w:r>
      <w:r w:rsidRPr="00C9417C">
        <w:rPr>
          <w:i/>
          <w:spacing w:val="-6"/>
        </w:rPr>
        <w:t xml:space="preserve"> </w:t>
      </w:r>
      <w:r w:rsidRPr="00C9417C">
        <w:rPr>
          <w:i/>
        </w:rPr>
        <w:t>to</w:t>
      </w:r>
      <w:r w:rsidRPr="00C9417C">
        <w:rPr>
          <w:i/>
          <w:spacing w:val="-5"/>
        </w:rPr>
        <w:t xml:space="preserve"> </w:t>
      </w:r>
      <w:r w:rsidRPr="00C9417C">
        <w:rPr>
          <w:i/>
        </w:rPr>
        <w:t>answer.</w:t>
      </w:r>
    </w:p>
    <w:p w14:paraId="19BD3A03" w14:textId="77777777" w:rsidR="009E7BF7" w:rsidRPr="00C9417C" w:rsidRDefault="00550251" w:rsidP="00BC76F5">
      <w:pPr>
        <w:pStyle w:val="ListParagraph"/>
        <w:numPr>
          <w:ilvl w:val="0"/>
          <w:numId w:val="6"/>
        </w:numPr>
        <w:tabs>
          <w:tab w:val="left" w:pos="960"/>
        </w:tabs>
        <w:spacing w:before="18"/>
        <w:rPr>
          <w:sz w:val="24"/>
        </w:rPr>
      </w:pPr>
      <w:r w:rsidRPr="00C9417C">
        <w:rPr>
          <w:sz w:val="24"/>
        </w:rPr>
        <w:t>Increasing charitable donations to traditionally underrepresented groups</w:t>
      </w:r>
    </w:p>
    <w:p w14:paraId="19BD3A04" w14:textId="5717EB3C" w:rsidR="009E7BF7" w:rsidRPr="00C9417C" w:rsidRDefault="366E0283" w:rsidP="00BC76F5">
      <w:pPr>
        <w:pStyle w:val="ListParagraph"/>
        <w:numPr>
          <w:ilvl w:val="0"/>
          <w:numId w:val="6"/>
        </w:numPr>
        <w:tabs>
          <w:tab w:val="left" w:pos="960"/>
        </w:tabs>
        <w:rPr>
          <w:sz w:val="24"/>
          <w:szCs w:val="24"/>
        </w:rPr>
      </w:pPr>
      <w:r w:rsidRPr="00C9417C">
        <w:rPr>
          <w:sz w:val="24"/>
          <w:szCs w:val="24"/>
        </w:rPr>
        <w:t>Increasing the total hours employees volunteer</w:t>
      </w:r>
    </w:p>
    <w:p w14:paraId="19BD3A05" w14:textId="77777777" w:rsidR="009E7BF7" w:rsidRPr="00C9417C" w:rsidRDefault="00550251" w:rsidP="00BC76F5">
      <w:pPr>
        <w:pStyle w:val="ListParagraph"/>
        <w:numPr>
          <w:ilvl w:val="0"/>
          <w:numId w:val="6"/>
        </w:numPr>
        <w:tabs>
          <w:tab w:val="left" w:pos="960"/>
        </w:tabs>
        <w:spacing w:line="247" w:lineRule="auto"/>
        <w:ind w:right="974"/>
        <w:rPr>
          <w:sz w:val="24"/>
        </w:rPr>
      </w:pPr>
      <w:r w:rsidRPr="00C9417C">
        <w:rPr>
          <w:sz w:val="24"/>
        </w:rPr>
        <w:t>Increasing awareness of philanthropic endeavors with internal people/groups (e.g., employees, ERGs,</w:t>
      </w:r>
      <w:r w:rsidRPr="00C9417C">
        <w:rPr>
          <w:spacing w:val="-58"/>
          <w:sz w:val="24"/>
        </w:rPr>
        <w:t xml:space="preserve"> </w:t>
      </w:r>
      <w:r w:rsidRPr="00C9417C">
        <w:rPr>
          <w:sz w:val="24"/>
        </w:rPr>
        <w:t>etc.)</w:t>
      </w:r>
    </w:p>
    <w:p w14:paraId="19BD3A06" w14:textId="77777777" w:rsidR="009E7BF7" w:rsidRPr="00C9417C" w:rsidRDefault="00550251" w:rsidP="00BC76F5">
      <w:pPr>
        <w:pStyle w:val="ListParagraph"/>
        <w:numPr>
          <w:ilvl w:val="0"/>
          <w:numId w:val="6"/>
        </w:numPr>
        <w:tabs>
          <w:tab w:val="left" w:pos="960"/>
        </w:tabs>
        <w:spacing w:before="1" w:line="247" w:lineRule="auto"/>
        <w:ind w:right="1421"/>
        <w:rPr>
          <w:sz w:val="24"/>
        </w:rPr>
      </w:pPr>
      <w:r w:rsidRPr="00C9417C">
        <w:rPr>
          <w:sz w:val="24"/>
        </w:rPr>
        <w:t>Increasing awareness of philanthropic endeavors with external people/groups (e.g., clients, brand</w:t>
      </w:r>
      <w:r w:rsidRPr="00C9417C">
        <w:rPr>
          <w:spacing w:val="-58"/>
          <w:sz w:val="24"/>
        </w:rPr>
        <w:t xml:space="preserve"> </w:t>
      </w:r>
      <w:r w:rsidRPr="00C9417C">
        <w:rPr>
          <w:sz w:val="24"/>
        </w:rPr>
        <w:t>partners, etc.)</w:t>
      </w:r>
    </w:p>
    <w:p w14:paraId="19BD3A07" w14:textId="77777777" w:rsidR="009E7BF7" w:rsidRPr="00C9417C" w:rsidRDefault="00550251" w:rsidP="00BC76F5">
      <w:pPr>
        <w:pStyle w:val="ListParagraph"/>
        <w:numPr>
          <w:ilvl w:val="0"/>
          <w:numId w:val="6"/>
        </w:numPr>
        <w:tabs>
          <w:tab w:val="left" w:pos="960"/>
        </w:tabs>
        <w:spacing w:before="2"/>
        <w:rPr>
          <w:sz w:val="24"/>
        </w:rPr>
      </w:pPr>
      <w:r w:rsidRPr="00C9417C">
        <w:rPr>
          <w:sz w:val="24"/>
        </w:rPr>
        <w:t>Enhancing tracking of philanthropic endeavors across the company</w:t>
      </w:r>
    </w:p>
    <w:p w14:paraId="19BD3A08" w14:textId="4EFA0E1F" w:rsidR="009E7BF7" w:rsidRPr="00C9417C" w:rsidRDefault="00550251" w:rsidP="00BC76F5">
      <w:pPr>
        <w:pStyle w:val="ListParagraph"/>
        <w:numPr>
          <w:ilvl w:val="0"/>
          <w:numId w:val="6"/>
        </w:numPr>
        <w:tabs>
          <w:tab w:val="left" w:pos="960"/>
        </w:tabs>
        <w:rPr>
          <w:sz w:val="24"/>
        </w:rPr>
      </w:pPr>
      <w:r w:rsidRPr="00C9417C">
        <w:rPr>
          <w:sz w:val="24"/>
        </w:rPr>
        <w:t xml:space="preserve">Enhancing the way </w:t>
      </w:r>
      <w:r w:rsidR="003213D3">
        <w:rPr>
          <w:sz w:val="24"/>
        </w:rPr>
        <w:t>I</w:t>
      </w:r>
      <w:r w:rsidRPr="00C9417C">
        <w:rPr>
          <w:sz w:val="24"/>
        </w:rPr>
        <w:t>nclusion strategy is incorporated into philanthropic endeavors</w:t>
      </w:r>
    </w:p>
    <w:p w14:paraId="19BD3A09" w14:textId="77777777" w:rsidR="009E7BF7" w:rsidRPr="00C9417C" w:rsidRDefault="00550251" w:rsidP="00BC76F5">
      <w:pPr>
        <w:pStyle w:val="ListParagraph"/>
        <w:numPr>
          <w:ilvl w:val="0"/>
          <w:numId w:val="6"/>
        </w:numPr>
        <w:tabs>
          <w:tab w:val="left" w:pos="960"/>
        </w:tabs>
        <w:rPr>
          <w:sz w:val="24"/>
        </w:rPr>
      </w:pPr>
      <w:r w:rsidRPr="00C9417C">
        <w:rPr>
          <w:sz w:val="24"/>
        </w:rPr>
        <w:t>Improving access to philanthropic resources and information throughout the company</w:t>
      </w:r>
    </w:p>
    <w:p w14:paraId="19BD3A0A" w14:textId="0FBDF333" w:rsidR="009E7BF7" w:rsidRPr="00C9417C" w:rsidRDefault="1611C276" w:rsidP="00BC76F5">
      <w:pPr>
        <w:pStyle w:val="ListParagraph"/>
        <w:numPr>
          <w:ilvl w:val="0"/>
          <w:numId w:val="6"/>
        </w:numPr>
        <w:tabs>
          <w:tab w:val="left" w:pos="960"/>
          <w:tab w:val="left" w:pos="6301"/>
        </w:tabs>
        <w:rPr>
          <w:sz w:val="24"/>
          <w:szCs w:val="24"/>
        </w:rPr>
      </w:pPr>
      <w:r w:rsidRPr="00C9417C">
        <w:rPr>
          <w:sz w:val="24"/>
          <w:szCs w:val="24"/>
        </w:rPr>
        <w:t>Other (</w:t>
      </w:r>
      <w:r w:rsidRPr="00C9417C">
        <w:rPr>
          <w:i/>
          <w:iCs/>
          <w:sz w:val="24"/>
          <w:szCs w:val="24"/>
        </w:rPr>
        <w:t>please specify</w:t>
      </w:r>
      <w:r w:rsidRPr="00C9417C">
        <w:rPr>
          <w:sz w:val="24"/>
          <w:szCs w:val="24"/>
        </w:rPr>
        <w:t xml:space="preserve">) </w:t>
      </w:r>
      <w:r w:rsidR="00550251" w:rsidRPr="00C9417C">
        <w:tab/>
      </w:r>
    </w:p>
    <w:p w14:paraId="19BD3A0B" w14:textId="1BBDB957" w:rsidR="009E7BF7" w:rsidRPr="00C9417C" w:rsidRDefault="002D4F2D">
      <w:pPr>
        <w:pStyle w:val="BodyText"/>
        <w:spacing w:before="10"/>
      </w:pPr>
      <w:r w:rsidRPr="00C9417C">
        <w:rPr>
          <w:noProof/>
        </w:rPr>
        <mc:AlternateContent>
          <mc:Choice Requires="wps">
            <w:drawing>
              <wp:anchor distT="0" distB="0" distL="0" distR="0" simplePos="0" relativeHeight="251658293" behindDoc="1" locked="0" layoutInCell="1" allowOverlap="1" wp14:anchorId="21AEF9F3" wp14:editId="4CF98705">
                <wp:simplePos x="0" y="0"/>
                <wp:positionH relativeFrom="page">
                  <wp:posOffset>457200</wp:posOffset>
                </wp:positionH>
                <wp:positionV relativeFrom="paragraph">
                  <wp:posOffset>196850</wp:posOffset>
                </wp:positionV>
                <wp:extent cx="6858000" cy="1270"/>
                <wp:effectExtent l="0" t="0" r="0" b="0"/>
                <wp:wrapTopAndBottom/>
                <wp:docPr id="657" name="Freeform: Shape 6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60ADDF3">
              <v:shape id="Freeform: Shape 657" style="position:absolute;margin-left:36pt;margin-top:15.5pt;width:540pt;height:.1pt;z-index:-2516580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" w14:anchorId="5AC2A031">
                <v:path arrowok="t" o:connecttype="custom" o:connectlocs="0,0;2147483646,0" o:connectangles="0,0"/>
                <w10:wrap type="topAndBottom" anchorx="page"/>
              </v:shape>
            </w:pict>
          </mc:Fallback>
        </mc:AlternateContent>
      </w:r>
    </w:p>
    <w:p w14:paraId="19BD3A0C" w14:textId="77777777" w:rsidR="009E7BF7" w:rsidRPr="00C9417C" w:rsidRDefault="009E7BF7">
      <w:pPr>
        <w:pStyle w:val="BodyText"/>
        <w:spacing w:before="6"/>
        <w:rPr>
          <w:sz w:val="17"/>
        </w:rPr>
      </w:pPr>
    </w:p>
    <w:p w14:paraId="19BD3A0D" w14:textId="0024D34A" w:rsidR="009E7BF7" w:rsidRPr="00C9417C" w:rsidRDefault="000F545C" w:rsidP="00C22C7C">
      <w:pPr>
        <w:pStyle w:val="BodyText"/>
        <w:spacing w:before="90" w:line="247" w:lineRule="auto"/>
        <w:ind w:right="769"/>
      </w:pPr>
      <w:r w:rsidRPr="00C9417C">
        <w:t>Q129</w:t>
      </w:r>
      <w:r w:rsidR="00550251" w:rsidRPr="00C9417C">
        <w:t xml:space="preserve">. </w:t>
      </w:r>
      <w:r w:rsidR="00550251" w:rsidRPr="00C9417C">
        <w:rPr>
          <w:i/>
          <w:iCs/>
          <w:shd w:val="clear" w:color="auto" w:fill="00FFFF"/>
        </w:rPr>
        <w:t>(</w:t>
      </w:r>
      <w:r w:rsidR="1611C276" w:rsidRPr="00C9417C">
        <w:rPr>
          <w:i/>
          <w:iCs/>
          <w:highlight w:val="cyan"/>
        </w:rPr>
        <w:t>Q1</w:t>
      </w:r>
      <w:r w:rsidR="001F4A40" w:rsidRPr="00C9417C">
        <w:rPr>
          <w:i/>
          <w:iCs/>
          <w:highlight w:val="cyan"/>
        </w:rPr>
        <w:t>36</w:t>
      </w:r>
      <w:r w:rsidR="1611C276"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 xml:space="preserve">Please describe any changes to your philanthropic programs, </w:t>
      </w:r>
      <w:r w:rsidR="007432F6" w:rsidRPr="00C9417C">
        <w:t>practices</w:t>
      </w:r>
      <w:r w:rsidR="00550251" w:rsidRPr="00C9417C">
        <w:t xml:space="preserve"> and policies from</w:t>
      </w:r>
      <w:r w:rsidR="00550251" w:rsidRPr="00C9417C">
        <w:rPr>
          <w:spacing w:val="-58"/>
        </w:rPr>
        <w:t xml:space="preserve"> </w:t>
      </w:r>
      <w:r w:rsidR="00550251" w:rsidRPr="00C9417C">
        <w:t xml:space="preserve">Dec. 31, </w:t>
      </w:r>
      <w:r w:rsidR="561E051B" w:rsidRPr="00C9417C">
        <w:t>2023,</w:t>
      </w:r>
      <w:r w:rsidR="00550251" w:rsidRPr="00C9417C">
        <w:t xml:space="preserve"> to Dec. 31, </w:t>
      </w:r>
      <w:r w:rsidR="00797E4E" w:rsidRPr="00C9417C">
        <w:t>2024</w:t>
      </w:r>
      <w:r w:rsidR="00550251" w:rsidRPr="00C9417C">
        <w:t>.</w:t>
      </w:r>
    </w:p>
    <w:p w14:paraId="19BD3A0E" w14:textId="77777777" w:rsidR="009E7BF7" w:rsidRPr="00C9417C" w:rsidRDefault="00550251">
      <w:pPr>
        <w:spacing w:before="1"/>
        <w:ind w:left="240"/>
        <w:rPr>
          <w:i/>
          <w:sz w:val="24"/>
        </w:rPr>
      </w:pPr>
      <w:r w:rsidRPr="00C9417C">
        <w:rPr>
          <w:i/>
          <w:sz w:val="24"/>
        </w:rPr>
        <w:t>Note:</w:t>
      </w:r>
      <w:r w:rsidRPr="00C9417C">
        <w:rPr>
          <w:i/>
          <w:spacing w:val="-4"/>
          <w:sz w:val="24"/>
        </w:rPr>
        <w:t xml:space="preserve"> </w:t>
      </w:r>
      <w:r w:rsidRPr="00C9417C">
        <w:rPr>
          <w:i/>
          <w:sz w:val="24"/>
        </w:rPr>
        <w:t>You</w:t>
      </w:r>
      <w:r w:rsidRPr="00C9417C">
        <w:rPr>
          <w:i/>
          <w:spacing w:val="-4"/>
          <w:sz w:val="24"/>
        </w:rPr>
        <w:t xml:space="preserve"> </w:t>
      </w:r>
      <w:r w:rsidRPr="00C9417C">
        <w:rPr>
          <w:i/>
          <w:sz w:val="24"/>
        </w:rPr>
        <w:t>may</w:t>
      </w:r>
      <w:r w:rsidRPr="00C9417C">
        <w:rPr>
          <w:i/>
          <w:spacing w:val="-3"/>
          <w:sz w:val="24"/>
        </w:rPr>
        <w:t xml:space="preserve"> </w:t>
      </w:r>
      <w:r w:rsidRPr="00C9417C">
        <w:rPr>
          <w:i/>
          <w:sz w:val="24"/>
        </w:rPr>
        <w:t>also</w:t>
      </w:r>
      <w:r w:rsidRPr="00C9417C">
        <w:rPr>
          <w:i/>
          <w:spacing w:val="-4"/>
          <w:sz w:val="24"/>
        </w:rPr>
        <w:t xml:space="preserve"> </w:t>
      </w:r>
      <w:r w:rsidRPr="00C9417C">
        <w:rPr>
          <w:i/>
          <w:sz w:val="24"/>
        </w:rPr>
        <w:t>upload</w:t>
      </w:r>
      <w:r w:rsidRPr="00C9417C">
        <w:rPr>
          <w:i/>
          <w:spacing w:val="-4"/>
          <w:sz w:val="24"/>
        </w:rPr>
        <w:t xml:space="preserve"> </w:t>
      </w:r>
      <w:r w:rsidRPr="00C9417C">
        <w:rPr>
          <w:i/>
          <w:sz w:val="24"/>
        </w:rPr>
        <w:t>supplemental</w:t>
      </w:r>
      <w:r w:rsidRPr="00C9417C">
        <w:rPr>
          <w:i/>
          <w:spacing w:val="-3"/>
          <w:sz w:val="24"/>
        </w:rPr>
        <w:t xml:space="preserve"> </w:t>
      </w:r>
      <w:r w:rsidRPr="00C9417C">
        <w:rPr>
          <w:i/>
          <w:sz w:val="24"/>
        </w:rPr>
        <w:t>documentation</w:t>
      </w:r>
      <w:r w:rsidRPr="00C9417C">
        <w:rPr>
          <w:i/>
          <w:spacing w:val="-4"/>
          <w:sz w:val="24"/>
        </w:rPr>
        <w:t xml:space="preserve"> </w:t>
      </w:r>
      <w:r w:rsidRPr="00C9417C">
        <w:rPr>
          <w:i/>
          <w:sz w:val="24"/>
        </w:rPr>
        <w:t>using</w:t>
      </w:r>
      <w:r w:rsidRPr="00C9417C">
        <w:rPr>
          <w:i/>
          <w:spacing w:val="-3"/>
          <w:sz w:val="24"/>
        </w:rPr>
        <w:t xml:space="preserve"> </w:t>
      </w:r>
      <w:r w:rsidRPr="00C9417C">
        <w:rPr>
          <w:i/>
          <w:sz w:val="24"/>
        </w:rPr>
        <w:t>the</w:t>
      </w:r>
      <w:r w:rsidRPr="00C9417C">
        <w:rPr>
          <w:i/>
          <w:spacing w:val="-4"/>
          <w:sz w:val="24"/>
        </w:rPr>
        <w:t xml:space="preserve"> </w:t>
      </w:r>
      <w:r w:rsidRPr="00C9417C">
        <w:rPr>
          <w:i/>
          <w:sz w:val="24"/>
        </w:rPr>
        <w:t>field</w:t>
      </w:r>
      <w:r w:rsidRPr="00C9417C">
        <w:rPr>
          <w:i/>
          <w:spacing w:val="-4"/>
          <w:sz w:val="24"/>
        </w:rPr>
        <w:t xml:space="preserve"> </w:t>
      </w:r>
      <w:r w:rsidRPr="00C9417C">
        <w:rPr>
          <w:i/>
          <w:sz w:val="24"/>
        </w:rPr>
        <w:t>below.</w:t>
      </w:r>
    </w:p>
    <w:p w14:paraId="19BD3A0F" w14:textId="77777777" w:rsidR="009E7BF7" w:rsidRPr="00C9417C" w:rsidRDefault="009E7BF7">
      <w:pPr>
        <w:pStyle w:val="BodyText"/>
        <w:spacing w:before="0"/>
        <w:rPr>
          <w:i/>
          <w:sz w:val="20"/>
        </w:rPr>
      </w:pPr>
    </w:p>
    <w:p w14:paraId="19BD3A10" w14:textId="30D1364D" w:rsidR="009E7BF7" w:rsidRPr="00C9417C" w:rsidRDefault="002D4F2D">
      <w:pPr>
        <w:pStyle w:val="BodyText"/>
        <w:spacing w:before="1"/>
        <w:rPr>
          <w:i/>
          <w:sz w:val="27"/>
        </w:rPr>
      </w:pPr>
      <w:r w:rsidRPr="00C9417C">
        <w:rPr>
          <w:noProof/>
        </w:rPr>
        <mc:AlternateContent>
          <mc:Choice Requires="wps">
            <w:drawing>
              <wp:anchor distT="0" distB="0" distL="0" distR="0" simplePos="0" relativeHeight="251658294" behindDoc="1" locked="0" layoutInCell="1" allowOverlap="1" wp14:anchorId="39EE5017" wp14:editId="7257E3F6">
                <wp:simplePos x="0" y="0"/>
                <wp:positionH relativeFrom="page">
                  <wp:posOffset>457200</wp:posOffset>
                </wp:positionH>
                <wp:positionV relativeFrom="paragraph">
                  <wp:posOffset>212725</wp:posOffset>
                </wp:positionV>
                <wp:extent cx="5029200" cy="1270"/>
                <wp:effectExtent l="0" t="0" r="0" b="0"/>
                <wp:wrapTopAndBottom/>
                <wp:docPr id="656" name="Freeform: Shape 6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w 7920"/>
                            <a:gd name="T1" fmla="*/ 0 h 1270"/>
                            <a:gd name="T2" fmla="*/ 2147483646 w 7920"/>
                            <a:gd name="T3" fmla="*/ 0 h 1270"/>
                            <a:gd name="T4" fmla="*/ 0 60000 65536"/>
                            <a:gd name="T5" fmla="*/ 0 60000 65536"/>
                          </a:gdLst>
                          <a:ahLst/>
                          <a:cxnLst>
                            <a:cxn ang="T4">
                              <a:pos x="T0" y="T1"/>
                            </a:cxn>
                            <a:cxn ang="T5">
                              <a:pos x="T2" y="T3"/>
                            </a:cxn>
                          </a:cxnLst>
                          <a:rect l="0" t="0" r="r" b="b"/>
                          <a:pathLst>
                            <a:path w="7920" h="1270">
                              <a:moveTo>
                                <a:pt x="0" y="0"/>
                              </a:moveTo>
                              <a:lnTo>
                                <a:pt x="792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05D0E6C">
              <v:shape id="Freeform: Shape 656" style="position:absolute;margin-left:36pt;margin-top:16.75pt;width:396pt;height:.1pt;z-index:-2516580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spid="_x0000_s1026" filled="f" strokeweight=".48pt" path="m,l79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" w14:anchorId="2FB52EC9">
                <v:path arrowok="t" o:connecttype="custom" o:connectlocs="0,0;2147483646,0" o:connectangles="0,0"/>
                <w10:wrap type="topAndBottom" anchorx="page"/>
              </v:shape>
            </w:pict>
          </mc:Fallback>
        </mc:AlternateContent>
      </w:r>
    </w:p>
    <w:p w14:paraId="19BD3A11" w14:textId="77777777" w:rsidR="009E7BF7" w:rsidRPr="00C9417C" w:rsidRDefault="009E7BF7">
      <w:pPr>
        <w:pStyle w:val="BodyText"/>
        <w:spacing w:before="0"/>
        <w:rPr>
          <w:i/>
          <w:sz w:val="20"/>
        </w:rPr>
      </w:pPr>
    </w:p>
    <w:p w14:paraId="19BD3A12" w14:textId="771CB831" w:rsidR="009E7BF7" w:rsidRPr="00C9417C" w:rsidRDefault="002D4F2D">
      <w:pPr>
        <w:pStyle w:val="BodyText"/>
        <w:spacing w:before="0"/>
        <w:rPr>
          <w:i/>
          <w:sz w:val="27"/>
        </w:rPr>
      </w:pPr>
      <w:r w:rsidRPr="00C9417C">
        <w:rPr>
          <w:noProof/>
        </w:rPr>
        <mc:AlternateContent>
          <mc:Choice Requires="wps">
            <w:drawing>
              <wp:anchor distT="0" distB="0" distL="0" distR="0" simplePos="0" relativeHeight="251658295" behindDoc="1" locked="0" layoutInCell="1" allowOverlap="1" wp14:anchorId="5F107FD6" wp14:editId="67565C38">
                <wp:simplePos x="0" y="0"/>
                <wp:positionH relativeFrom="page">
                  <wp:posOffset>457200</wp:posOffset>
                </wp:positionH>
                <wp:positionV relativeFrom="paragraph">
                  <wp:posOffset>212725</wp:posOffset>
                </wp:positionV>
                <wp:extent cx="5029200" cy="1270"/>
                <wp:effectExtent l="0" t="0" r="0" b="0"/>
                <wp:wrapTopAndBottom/>
                <wp:docPr id="655" name="Freeform: Shape 6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w 7920"/>
                            <a:gd name="T1" fmla="*/ 0 h 1270"/>
                            <a:gd name="T2" fmla="*/ 2147483646 w 7920"/>
                            <a:gd name="T3" fmla="*/ 0 h 1270"/>
                            <a:gd name="T4" fmla="*/ 0 60000 65536"/>
                            <a:gd name="T5" fmla="*/ 0 60000 65536"/>
                          </a:gdLst>
                          <a:ahLst/>
                          <a:cxnLst>
                            <a:cxn ang="T4">
                              <a:pos x="T0" y="T1"/>
                            </a:cxn>
                            <a:cxn ang="T5">
                              <a:pos x="T2" y="T3"/>
                            </a:cxn>
                          </a:cxnLst>
                          <a:rect l="0" t="0" r="r" b="b"/>
                          <a:pathLst>
                            <a:path w="7920" h="1270">
                              <a:moveTo>
                                <a:pt x="0" y="0"/>
                              </a:moveTo>
                              <a:lnTo>
                                <a:pt x="792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6F9F44A">
              <v:shape id="Freeform: Shape 655" style="position:absolute;margin-left:36pt;margin-top:16.75pt;width:396pt;height:.1pt;z-index:-2516580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spid="_x0000_s1026" filled="f" strokeweight=".48pt" path="m,l79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" w14:anchorId="1074BE87">
                <v:path arrowok="t" o:connecttype="custom" o:connectlocs="0,0;2147483646,0" o:connectangles="0,0"/>
                <w10:wrap type="topAndBottom" anchorx="page"/>
              </v:shape>
            </w:pict>
          </mc:Fallback>
        </mc:AlternateContent>
      </w:r>
    </w:p>
    <w:p w14:paraId="19BD3A13" w14:textId="77777777" w:rsidR="009E7BF7" w:rsidRPr="00C9417C" w:rsidRDefault="009E7BF7">
      <w:pPr>
        <w:pStyle w:val="BodyText"/>
        <w:spacing w:before="0"/>
        <w:rPr>
          <w:i/>
          <w:sz w:val="20"/>
        </w:rPr>
      </w:pPr>
    </w:p>
    <w:p w14:paraId="19BD3A14" w14:textId="15F71473" w:rsidR="009E7BF7" w:rsidRPr="00C9417C" w:rsidRDefault="002D4F2D">
      <w:pPr>
        <w:pStyle w:val="BodyText"/>
        <w:spacing w:before="0"/>
        <w:rPr>
          <w:i/>
          <w:sz w:val="27"/>
        </w:rPr>
      </w:pPr>
      <w:r w:rsidRPr="00C9417C">
        <w:rPr>
          <w:noProof/>
        </w:rPr>
        <mc:AlternateContent>
          <mc:Choice Requires="wps">
            <w:drawing>
              <wp:anchor distT="0" distB="0" distL="0" distR="0" simplePos="0" relativeHeight="251658296" behindDoc="1" locked="0" layoutInCell="1" allowOverlap="1" wp14:anchorId="48006066" wp14:editId="6872C4DC">
                <wp:simplePos x="0" y="0"/>
                <wp:positionH relativeFrom="page">
                  <wp:posOffset>457200</wp:posOffset>
                </wp:positionH>
                <wp:positionV relativeFrom="paragraph">
                  <wp:posOffset>212725</wp:posOffset>
                </wp:positionV>
                <wp:extent cx="5029200" cy="1270"/>
                <wp:effectExtent l="0" t="0" r="0" b="0"/>
                <wp:wrapTopAndBottom/>
                <wp:docPr id="654" name="Freeform: Shape 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w 7920"/>
                            <a:gd name="T1" fmla="*/ 0 h 1270"/>
                            <a:gd name="T2" fmla="*/ 2147483646 w 7920"/>
                            <a:gd name="T3" fmla="*/ 0 h 1270"/>
                            <a:gd name="T4" fmla="*/ 0 60000 65536"/>
                            <a:gd name="T5" fmla="*/ 0 60000 65536"/>
                          </a:gdLst>
                          <a:ahLst/>
                          <a:cxnLst>
                            <a:cxn ang="T4">
                              <a:pos x="T0" y="T1"/>
                            </a:cxn>
                            <a:cxn ang="T5">
                              <a:pos x="T2" y="T3"/>
                            </a:cxn>
                          </a:cxnLst>
                          <a:rect l="0" t="0" r="r" b="b"/>
                          <a:pathLst>
                            <a:path w="7920" h="1270">
                              <a:moveTo>
                                <a:pt x="0" y="0"/>
                              </a:moveTo>
                              <a:lnTo>
                                <a:pt x="792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F92712C">
              <v:shape id="Freeform: Shape 654" style="position:absolute;margin-left:36pt;margin-top:16.75pt;width:396pt;height:.1pt;z-index:-2516580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spid="_x0000_s1026" filled="f" strokeweight=".48pt" path="m,l79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" w14:anchorId="2CD39398">
                <v:path arrowok="t" o:connecttype="custom" o:connectlocs="0,0;2147483646,0" o:connectangles="0,0"/>
                <w10:wrap type="topAndBottom" anchorx="page"/>
              </v:shape>
            </w:pict>
          </mc:Fallback>
        </mc:AlternateContent>
      </w:r>
    </w:p>
    <w:p w14:paraId="19BD3A15" w14:textId="77777777" w:rsidR="009E7BF7" w:rsidRPr="00C9417C" w:rsidRDefault="009E7BF7">
      <w:pPr>
        <w:pStyle w:val="BodyText"/>
        <w:spacing w:before="8"/>
        <w:rPr>
          <w:i/>
          <w:sz w:val="17"/>
        </w:rPr>
      </w:pPr>
    </w:p>
    <w:p w14:paraId="19BD3A16" w14:textId="75A78938" w:rsidR="009E7BF7" w:rsidRPr="00C9417C" w:rsidRDefault="000F545C" w:rsidP="78837982">
      <w:pPr>
        <w:pStyle w:val="BodyText"/>
        <w:spacing w:before="90" w:line="247" w:lineRule="auto"/>
        <w:ind w:right="1002"/>
        <w:rPr>
          <w:i/>
          <w:iCs/>
        </w:rPr>
      </w:pPr>
      <w:r w:rsidRPr="00C9417C">
        <w:t>Q130</w:t>
      </w:r>
      <w:r w:rsidR="00550251" w:rsidRPr="00C9417C">
        <w:t xml:space="preserve">. </w:t>
      </w:r>
      <w:r w:rsidR="00550251" w:rsidRPr="00C9417C">
        <w:rPr>
          <w:i/>
          <w:iCs/>
          <w:shd w:val="clear" w:color="auto" w:fill="00FFFF"/>
        </w:rPr>
        <w:t>(</w:t>
      </w:r>
      <w:r w:rsidR="00D10131" w:rsidRPr="00C9417C">
        <w:rPr>
          <w:i/>
          <w:iCs/>
          <w:shd w:val="clear" w:color="auto" w:fill="00FFFF"/>
        </w:rPr>
        <w:t>Q1</w:t>
      </w:r>
      <w:r w:rsidR="001F4A40" w:rsidRPr="00C9417C">
        <w:rPr>
          <w:i/>
          <w:iCs/>
          <w:shd w:val="clear" w:color="auto" w:fill="00FFFF"/>
        </w:rPr>
        <w:t>37</w:t>
      </w:r>
      <w:r w:rsidR="00D10131" w:rsidRPr="00C9417C">
        <w:rPr>
          <w:i/>
          <w:iCs/>
          <w:shd w:val="clear" w:color="auto" w:fill="00FFFF"/>
        </w:rPr>
        <w:t xml:space="preserve"> </w:t>
      </w:r>
      <w:r w:rsidR="00550251" w:rsidRPr="00C9417C">
        <w:rPr>
          <w:i/>
          <w:iCs/>
          <w:shd w:val="clear" w:color="auto" w:fill="00FFFF"/>
        </w:rPr>
        <w:t xml:space="preserve">in </w:t>
      </w:r>
      <w:r w:rsidR="00797E4E" w:rsidRPr="00C9417C">
        <w:rPr>
          <w:i/>
          <w:iCs/>
          <w:shd w:val="clear" w:color="auto" w:fill="00FFFF"/>
        </w:rPr>
        <w:t>2024</w:t>
      </w:r>
      <w:r w:rsidR="00550251" w:rsidRPr="00C9417C">
        <w:rPr>
          <w:i/>
          <w:iCs/>
          <w:shd w:val="clear" w:color="auto" w:fill="00FFFF"/>
        </w:rPr>
        <w:t>)</w:t>
      </w:r>
      <w:r w:rsidR="00550251" w:rsidRPr="00C9417C">
        <w:rPr>
          <w:i/>
          <w:iCs/>
        </w:rPr>
        <w:t xml:space="preserve"> </w:t>
      </w:r>
      <w:r w:rsidR="00550251" w:rsidRPr="00C9417C">
        <w:t>Please upload any supplemental documents describing changes to your programs,</w:t>
      </w:r>
      <w:r w:rsidR="00550251" w:rsidRPr="00C9417C">
        <w:rPr>
          <w:spacing w:val="-58"/>
        </w:rPr>
        <w:t xml:space="preserve"> </w:t>
      </w:r>
      <w:r w:rsidR="00550251" w:rsidRPr="00C9417C">
        <w:t xml:space="preserve">practices and policies from Dec. 31, </w:t>
      </w:r>
      <w:r w:rsidR="163C79B7" w:rsidRPr="00C9417C">
        <w:t>2023,</w:t>
      </w:r>
      <w:r w:rsidR="00550251" w:rsidRPr="00C9417C">
        <w:t xml:space="preserve"> through Dec. 31, </w:t>
      </w:r>
      <w:r w:rsidR="00797E4E" w:rsidRPr="00C9417C">
        <w:t>2024</w:t>
      </w:r>
      <w:r w:rsidR="00550251" w:rsidRPr="00C9417C">
        <w:t>. (</w:t>
      </w:r>
      <w:r w:rsidR="00550251" w:rsidRPr="00C9417C">
        <w:rPr>
          <w:i/>
          <w:iCs/>
        </w:rPr>
        <w:t>Optional)</w:t>
      </w:r>
    </w:p>
    <w:p w14:paraId="19BD3A17" w14:textId="77777777" w:rsidR="009E7BF7" w:rsidRPr="00C9417C" w:rsidRDefault="00550251">
      <w:pPr>
        <w:pStyle w:val="BodyText"/>
        <w:spacing w:before="2"/>
        <w:ind w:left="660"/>
      </w:pPr>
      <w:r w:rsidRPr="00C9417C">
        <w:t>A.</w:t>
      </w:r>
      <w:r w:rsidRPr="00C9417C">
        <w:rPr>
          <w:spacing w:val="7"/>
        </w:rPr>
        <w:t xml:space="preserve"> </w:t>
      </w:r>
      <w:r w:rsidRPr="00C9417C">
        <w:rPr>
          <w:shd w:val="clear" w:color="auto" w:fill="FFFF00"/>
        </w:rPr>
        <w:t>{Upload field}</w:t>
      </w:r>
    </w:p>
    <w:p w14:paraId="19BD3A18" w14:textId="32A58F58" w:rsidR="009E7BF7" w:rsidRPr="00C9417C" w:rsidRDefault="002D4F2D">
      <w:pPr>
        <w:pStyle w:val="BodyText"/>
        <w:spacing w:before="10"/>
      </w:pPr>
      <w:r w:rsidRPr="00C9417C">
        <w:rPr>
          <w:noProof/>
        </w:rPr>
        <mc:AlternateContent>
          <mc:Choice Requires="wps">
            <w:drawing>
              <wp:anchor distT="0" distB="0" distL="0" distR="0" simplePos="0" relativeHeight="251658297" behindDoc="1" locked="0" layoutInCell="1" allowOverlap="1" wp14:anchorId="116A8C38" wp14:editId="6BE45BE0">
                <wp:simplePos x="0" y="0"/>
                <wp:positionH relativeFrom="page">
                  <wp:posOffset>457200</wp:posOffset>
                </wp:positionH>
                <wp:positionV relativeFrom="paragraph">
                  <wp:posOffset>196850</wp:posOffset>
                </wp:positionV>
                <wp:extent cx="6858000" cy="1270"/>
                <wp:effectExtent l="0" t="0" r="0" b="0"/>
                <wp:wrapTopAndBottom/>
                <wp:docPr id="653" name="Freeform: Shape 6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5C69E83">
              <v:shape id="Freeform: Shape 653" style="position:absolute;margin-left:36pt;margin-top:15.5pt;width:540pt;height:.1pt;z-index:-2516580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" w14:anchorId="7C8B2DB2">
                <v:path arrowok="t" o:connecttype="custom" o:connectlocs="0,0;2147483646,0" o:connectangles="0,0"/>
                <w10:wrap type="topAndBottom" anchorx="page"/>
              </v:shape>
            </w:pict>
          </mc:Fallback>
        </mc:AlternateContent>
      </w:r>
    </w:p>
    <w:p w14:paraId="19BD3A19" w14:textId="77777777" w:rsidR="009E7BF7" w:rsidRPr="00C9417C" w:rsidRDefault="009E7BF7">
      <w:pPr>
        <w:sectPr w:rsidR="009E7BF7" w:rsidRPr="00C9417C">
          <w:headerReference w:type="default" r:id="rId57"/>
          <w:footerReference w:type="default" r:id="rId58"/>
          <w:pgSz w:w="12240" w:h="15840"/>
          <w:pgMar w:top="1200" w:right="60" w:bottom="860" w:left="480" w:header="737" w:footer="581" w:gutter="0"/>
          <w:cols w:space="720"/>
        </w:sectPr>
      </w:pPr>
    </w:p>
    <w:p w14:paraId="19BD3A1D" w14:textId="484D9A88" w:rsidR="009E7BF7" w:rsidRPr="00C9417C" w:rsidRDefault="005F426F">
      <w:pPr>
        <w:pStyle w:val="Heading3"/>
        <w:rPr>
          <w:rFonts w:ascii="Times New Roman" w:hAnsi="Times New Roman" w:cs="Times New Roman"/>
        </w:rPr>
      </w:pPr>
      <w:bookmarkStart w:id="13" w:name="_TOC_250001"/>
      <w:r w:rsidRPr="00C9417C">
        <w:rPr>
          <w:rFonts w:ascii="Times New Roman" w:hAnsi="Times New Roman" w:cs="Times New Roman"/>
          <w:w w:val="90"/>
        </w:rPr>
        <w:lastRenderedPageBreak/>
        <w:t>Supplier Diversity</w:t>
      </w:r>
      <w:r w:rsidR="00550251" w:rsidRPr="00C9417C">
        <w:rPr>
          <w:rFonts w:ascii="Times New Roman" w:hAnsi="Times New Roman" w:cs="Times New Roman"/>
          <w:spacing w:val="2"/>
          <w:w w:val="90"/>
        </w:rPr>
        <w:t xml:space="preserve"> </w:t>
      </w:r>
      <w:r w:rsidR="00550251" w:rsidRPr="00C9417C">
        <w:rPr>
          <w:rFonts w:ascii="Times New Roman" w:hAnsi="Times New Roman" w:cs="Times New Roman"/>
          <w:w w:val="90"/>
        </w:rPr>
        <w:t>–</w:t>
      </w:r>
      <w:r w:rsidR="00550251" w:rsidRPr="00C9417C">
        <w:rPr>
          <w:rFonts w:ascii="Times New Roman" w:hAnsi="Times New Roman" w:cs="Times New Roman"/>
          <w:spacing w:val="1"/>
          <w:w w:val="90"/>
        </w:rPr>
        <w:t xml:space="preserve"> </w:t>
      </w:r>
      <w:bookmarkEnd w:id="13"/>
      <w:r w:rsidR="00550251" w:rsidRPr="00C9417C">
        <w:rPr>
          <w:rFonts w:ascii="Times New Roman" w:hAnsi="Times New Roman" w:cs="Times New Roman"/>
          <w:w w:val="90"/>
        </w:rPr>
        <w:t>[</w:t>
      </w:r>
      <w:r w:rsidR="000F545C" w:rsidRPr="00C9417C">
        <w:rPr>
          <w:rFonts w:ascii="Times New Roman" w:hAnsi="Times New Roman" w:cs="Times New Roman"/>
        </w:rPr>
        <w:t>Q131</w:t>
      </w:r>
      <w:r w:rsidR="00550251" w:rsidRPr="00C9417C">
        <w:rPr>
          <w:rFonts w:ascii="Times New Roman" w:hAnsi="Times New Roman" w:cs="Times New Roman"/>
          <w:w w:val="90"/>
        </w:rPr>
        <w:t>-</w:t>
      </w:r>
      <w:r w:rsidR="00090D48" w:rsidRPr="00C9417C">
        <w:rPr>
          <w:rFonts w:ascii="Times New Roman" w:hAnsi="Times New Roman" w:cs="Times New Roman"/>
        </w:rPr>
        <w:t>Q148</w:t>
      </w:r>
      <w:r w:rsidR="00550251" w:rsidRPr="00C9417C">
        <w:rPr>
          <w:rFonts w:ascii="Times New Roman" w:hAnsi="Times New Roman" w:cs="Times New Roman"/>
          <w:w w:val="90"/>
        </w:rPr>
        <w:t>]</w:t>
      </w:r>
    </w:p>
    <w:p w14:paraId="19BD3A1E" w14:textId="77777777" w:rsidR="009E7BF7" w:rsidRPr="00C9417C" w:rsidRDefault="009E7BF7">
      <w:pPr>
        <w:pStyle w:val="BodyText"/>
        <w:spacing w:before="8"/>
        <w:rPr>
          <w:sz w:val="26"/>
        </w:rPr>
      </w:pPr>
    </w:p>
    <w:p w14:paraId="19BD3A1F" w14:textId="7FE3EAB9" w:rsidR="009E7BF7" w:rsidRPr="00C9417C" w:rsidRDefault="00550251">
      <w:pPr>
        <w:pStyle w:val="BodyText"/>
        <w:spacing w:before="0" w:line="247" w:lineRule="auto"/>
        <w:ind w:left="240" w:right="1001"/>
      </w:pPr>
      <w:r w:rsidRPr="00C9417C">
        <w:rPr>
          <w:b/>
          <w:bCs/>
        </w:rPr>
        <w:t xml:space="preserve">About this section. </w:t>
      </w:r>
      <w:r w:rsidRPr="00C9417C">
        <w:t xml:space="preserve">The following section is designed to assess your programs and practices around </w:t>
      </w:r>
      <w:r w:rsidR="005F426F" w:rsidRPr="00C9417C">
        <w:t>Supplier Diversity</w:t>
      </w:r>
      <w:r w:rsidR="009E6501" w:rsidRPr="00C9417C">
        <w:t>.</w:t>
      </w:r>
    </w:p>
    <w:p w14:paraId="19BD3A20" w14:textId="77777777" w:rsidR="009E7BF7" w:rsidRPr="00C9417C" w:rsidRDefault="009E7BF7">
      <w:pPr>
        <w:pStyle w:val="BodyText"/>
        <w:spacing w:before="10"/>
      </w:pPr>
    </w:p>
    <w:p w14:paraId="4F1C383D" w14:textId="47DEBF38" w:rsidR="007442AB" w:rsidRPr="00C9417C" w:rsidRDefault="00550251">
      <w:pPr>
        <w:pStyle w:val="BodyText"/>
        <w:spacing w:before="0" w:line="247" w:lineRule="auto"/>
        <w:ind w:left="240" w:right="801"/>
      </w:pPr>
      <w:r w:rsidRPr="00C9417C">
        <w:t>You</w:t>
      </w:r>
      <w:r w:rsidRPr="00C9417C">
        <w:rPr>
          <w:spacing w:val="-3"/>
        </w:rPr>
        <w:t xml:space="preserve"> </w:t>
      </w:r>
      <w:r w:rsidRPr="00C9417C">
        <w:t>may</w:t>
      </w:r>
      <w:r w:rsidRPr="00C9417C">
        <w:rPr>
          <w:spacing w:val="-3"/>
        </w:rPr>
        <w:t xml:space="preserve"> </w:t>
      </w:r>
      <w:r w:rsidRPr="00C9417C">
        <w:t>want</w:t>
      </w:r>
      <w:r w:rsidRPr="00C9417C">
        <w:rPr>
          <w:spacing w:val="-2"/>
        </w:rPr>
        <w:t xml:space="preserve"> </w:t>
      </w:r>
      <w:r w:rsidRPr="00C9417C">
        <w:t>to</w:t>
      </w:r>
      <w:r w:rsidRPr="00C9417C">
        <w:rPr>
          <w:spacing w:val="-3"/>
        </w:rPr>
        <w:t xml:space="preserve"> </w:t>
      </w:r>
      <w:r w:rsidRPr="00C9417C">
        <w:t>consider</w:t>
      </w:r>
      <w:r w:rsidRPr="00C9417C">
        <w:rPr>
          <w:spacing w:val="-2"/>
        </w:rPr>
        <w:t xml:space="preserve"> </w:t>
      </w:r>
      <w:r w:rsidRPr="00C9417C">
        <w:t>responding</w:t>
      </w:r>
      <w:r w:rsidRPr="00C9417C">
        <w:rPr>
          <w:spacing w:val="-3"/>
        </w:rPr>
        <w:t xml:space="preserve"> </w:t>
      </w:r>
      <w:r w:rsidRPr="00C9417C">
        <w:t>to</w:t>
      </w:r>
      <w:r w:rsidRPr="00C9417C">
        <w:rPr>
          <w:spacing w:val="-2"/>
        </w:rPr>
        <w:t xml:space="preserve"> </w:t>
      </w:r>
      <w:r w:rsidRPr="00C9417C">
        <w:t>this</w:t>
      </w:r>
      <w:r w:rsidRPr="00C9417C">
        <w:rPr>
          <w:spacing w:val="-3"/>
        </w:rPr>
        <w:t xml:space="preserve"> </w:t>
      </w:r>
      <w:r w:rsidRPr="00C9417C">
        <w:t>section</w:t>
      </w:r>
      <w:r w:rsidRPr="00C9417C">
        <w:rPr>
          <w:spacing w:val="-2"/>
        </w:rPr>
        <w:t xml:space="preserve"> </w:t>
      </w:r>
      <w:r w:rsidRPr="00C9417C">
        <w:t>in</w:t>
      </w:r>
      <w:r w:rsidRPr="00C9417C">
        <w:rPr>
          <w:spacing w:val="-3"/>
        </w:rPr>
        <w:t xml:space="preserve"> </w:t>
      </w:r>
      <w:r w:rsidRPr="00C9417C">
        <w:t>partnership</w:t>
      </w:r>
      <w:r w:rsidRPr="00C9417C">
        <w:rPr>
          <w:spacing w:val="-2"/>
        </w:rPr>
        <w:t xml:space="preserve"> </w:t>
      </w:r>
      <w:r w:rsidRPr="00C9417C">
        <w:t>with</w:t>
      </w:r>
      <w:r w:rsidRPr="00C9417C">
        <w:rPr>
          <w:spacing w:val="-3"/>
        </w:rPr>
        <w:t xml:space="preserve"> </w:t>
      </w:r>
      <w:r w:rsidRPr="00C9417C">
        <w:t>your</w:t>
      </w:r>
      <w:r w:rsidRPr="00C9417C">
        <w:rPr>
          <w:spacing w:val="-2"/>
        </w:rPr>
        <w:t xml:space="preserve"> </w:t>
      </w:r>
      <w:r w:rsidRPr="00C9417C">
        <w:t>head</w:t>
      </w:r>
      <w:r w:rsidRPr="00C9417C">
        <w:rPr>
          <w:spacing w:val="-3"/>
        </w:rPr>
        <w:t xml:space="preserve"> </w:t>
      </w:r>
      <w:r w:rsidRPr="00C9417C">
        <w:t>of</w:t>
      </w:r>
      <w:r w:rsidRPr="00C9417C">
        <w:rPr>
          <w:spacing w:val="-2"/>
        </w:rPr>
        <w:t xml:space="preserve"> </w:t>
      </w:r>
      <w:r w:rsidRPr="00C9417C">
        <w:t>procurement</w:t>
      </w:r>
      <w:r w:rsidRPr="00C9417C">
        <w:rPr>
          <w:spacing w:val="-3"/>
        </w:rPr>
        <w:t xml:space="preserve"> </w:t>
      </w:r>
      <w:r w:rsidRPr="00C9417C">
        <w:t>or</w:t>
      </w:r>
      <w:r w:rsidRPr="00C9417C">
        <w:rPr>
          <w:spacing w:val="-2"/>
        </w:rPr>
        <w:t xml:space="preserve"> </w:t>
      </w:r>
      <w:r w:rsidRPr="00C9417C">
        <w:t>any</w:t>
      </w:r>
      <w:r w:rsidRPr="00C9417C">
        <w:rPr>
          <w:spacing w:val="-3"/>
        </w:rPr>
        <w:t xml:space="preserve"> </w:t>
      </w:r>
      <w:r w:rsidRPr="00C9417C">
        <w:t>staff</w:t>
      </w:r>
      <w:r w:rsidRPr="00C9417C">
        <w:rPr>
          <w:spacing w:val="-57"/>
        </w:rPr>
        <w:t xml:space="preserve"> </w:t>
      </w:r>
      <w:r w:rsidRPr="00C9417C">
        <w:t>who</w:t>
      </w:r>
      <w:r w:rsidRPr="00C9417C">
        <w:rPr>
          <w:spacing w:val="-1"/>
        </w:rPr>
        <w:t xml:space="preserve"> </w:t>
      </w:r>
      <w:r w:rsidRPr="00C9417C">
        <w:t xml:space="preserve">manages or oversees </w:t>
      </w:r>
      <w:r w:rsidR="005F426F" w:rsidRPr="00C9417C">
        <w:t>Supplier Diversity</w:t>
      </w:r>
      <w:r w:rsidR="007442AB" w:rsidRPr="00C9417C">
        <w:t>.</w:t>
      </w:r>
    </w:p>
    <w:p w14:paraId="72B0B37A" w14:textId="77777777" w:rsidR="007442AB" w:rsidRPr="00C9417C" w:rsidRDefault="007442AB">
      <w:pPr>
        <w:pStyle w:val="BodyText"/>
        <w:spacing w:before="0" w:line="247" w:lineRule="auto"/>
        <w:ind w:left="240" w:right="801"/>
      </w:pPr>
    </w:p>
    <w:p w14:paraId="19BD3A21" w14:textId="69FCA030" w:rsidR="009E7BF7" w:rsidRPr="00C9417C" w:rsidRDefault="366E0283">
      <w:pPr>
        <w:pStyle w:val="BodyText"/>
        <w:spacing w:before="0" w:line="247" w:lineRule="auto"/>
        <w:ind w:left="240" w:right="801"/>
        <w:rPr>
          <w:i/>
          <w:iCs/>
        </w:rPr>
      </w:pPr>
      <w:r w:rsidRPr="00C9417C">
        <w:t xml:space="preserve">For the Fair360 survey definitions of </w:t>
      </w:r>
      <w:r w:rsidR="005F426F" w:rsidRPr="00C9417C">
        <w:t>Supplier Diversity</w:t>
      </w:r>
      <w:r w:rsidRPr="00C9417C">
        <w:t xml:space="preserve"> Staff, Procurement Staff and </w:t>
      </w:r>
      <w:r w:rsidR="003D2996">
        <w:t>Diverse</w:t>
      </w:r>
      <w:r w:rsidR="003D2996" w:rsidRPr="00C9417C">
        <w:t xml:space="preserve"> </w:t>
      </w:r>
      <w:r w:rsidRPr="00C9417C">
        <w:t>Supply Chain, please see items 2.15, 2.16, and 6.1 in the Glossary of Terms, respectively.</w:t>
      </w:r>
      <w:r w:rsidR="0C296A44" w:rsidRPr="00C9417C">
        <w:t xml:space="preserve"> </w:t>
      </w:r>
      <w:r w:rsidR="0C296A44" w:rsidRPr="00C9417C">
        <w:rPr>
          <w:i/>
          <w:iCs/>
          <w:highlight w:val="yellow"/>
        </w:rPr>
        <w:t xml:space="preserve">You have the option to report </w:t>
      </w:r>
      <w:r w:rsidR="004009F7" w:rsidRPr="00C9417C">
        <w:rPr>
          <w:i/>
          <w:iCs/>
          <w:highlight w:val="yellow"/>
        </w:rPr>
        <w:t>supplier diversity</w:t>
      </w:r>
      <w:r w:rsidR="0C296A44" w:rsidRPr="00C9417C">
        <w:rPr>
          <w:i/>
          <w:iCs/>
          <w:highlight w:val="yellow"/>
        </w:rPr>
        <w:t xml:space="preserve"> </w:t>
      </w:r>
      <w:r w:rsidR="004009F7" w:rsidRPr="00C9417C">
        <w:rPr>
          <w:i/>
          <w:iCs/>
          <w:highlight w:val="yellow"/>
        </w:rPr>
        <w:t>m</w:t>
      </w:r>
      <w:r w:rsidR="0C296A44" w:rsidRPr="00C9417C">
        <w:rPr>
          <w:i/>
          <w:iCs/>
          <w:highlight w:val="yellow"/>
        </w:rPr>
        <w:t>etrics based on your organization’s fiscal year rather than the traditional calendar year (Jan. 1, 2024, to Dec. 31, 2024).</w:t>
      </w:r>
    </w:p>
    <w:p w14:paraId="19BD3A24" w14:textId="4DB1492B" w:rsidR="009E7BF7" w:rsidRPr="00C9417C" w:rsidRDefault="002D4F2D">
      <w:pPr>
        <w:pStyle w:val="BodyText"/>
        <w:spacing w:before="2"/>
      </w:pPr>
      <w:r w:rsidRPr="00C9417C">
        <w:rPr>
          <w:noProof/>
        </w:rPr>
        <mc:AlternateContent>
          <mc:Choice Requires="wps">
            <w:drawing>
              <wp:anchor distT="0" distB="0" distL="0" distR="0" simplePos="0" relativeHeight="251658298" behindDoc="1" locked="0" layoutInCell="1" allowOverlap="1" wp14:anchorId="61D1DDCE" wp14:editId="19863BD0">
                <wp:simplePos x="0" y="0"/>
                <wp:positionH relativeFrom="page">
                  <wp:posOffset>457200</wp:posOffset>
                </wp:positionH>
                <wp:positionV relativeFrom="paragraph">
                  <wp:posOffset>192405</wp:posOffset>
                </wp:positionV>
                <wp:extent cx="6858000" cy="1270"/>
                <wp:effectExtent l="0" t="0" r="0" b="0"/>
                <wp:wrapTopAndBottom/>
                <wp:docPr id="652" name="Freeform: Shape 6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37DF23E">
              <v:shape id="Freeform: Shape 652" style="position:absolute;margin-left:36pt;margin-top:15.15pt;width:540pt;height:.1pt;z-index:-2516580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" w14:anchorId="4F80516B">
                <v:path arrowok="t" o:connecttype="custom" o:connectlocs="0,0;2147483646,0" o:connectangles="0,0"/>
                <w10:wrap type="topAndBottom" anchorx="page"/>
              </v:shape>
            </w:pict>
          </mc:Fallback>
        </mc:AlternateContent>
      </w:r>
    </w:p>
    <w:p w14:paraId="19BD3A25" w14:textId="77777777" w:rsidR="009E7BF7" w:rsidRPr="00C9417C" w:rsidRDefault="009E7BF7">
      <w:pPr>
        <w:pStyle w:val="BodyText"/>
        <w:spacing w:before="3"/>
        <w:rPr>
          <w:sz w:val="25"/>
        </w:rPr>
      </w:pPr>
    </w:p>
    <w:p w14:paraId="19BD3A26" w14:textId="4568B46A" w:rsidR="009E7BF7" w:rsidRPr="00C9417C" w:rsidRDefault="1611C276" w:rsidP="00C22C7C">
      <w:pPr>
        <w:pStyle w:val="BodyText"/>
        <w:tabs>
          <w:tab w:val="left" w:pos="2622"/>
        </w:tabs>
        <w:spacing w:before="1" w:line="247" w:lineRule="auto"/>
        <w:ind w:right="1499"/>
      </w:pPr>
      <w:r w:rsidRPr="00C9417C">
        <w:t>Q13</w:t>
      </w:r>
      <w:r w:rsidR="008C0850" w:rsidRPr="00C9417C">
        <w:t>1</w:t>
      </w:r>
      <w:r w:rsidR="00550251" w:rsidRPr="00C9417C">
        <w:t xml:space="preserve">. </w:t>
      </w:r>
      <w:r w:rsidR="00550251" w:rsidRPr="00C9417C">
        <w:rPr>
          <w:i/>
          <w:iCs/>
          <w:shd w:val="clear" w:color="auto" w:fill="00FFFF"/>
        </w:rPr>
        <w:t>(</w:t>
      </w:r>
      <w:r w:rsidRPr="00C9417C">
        <w:rPr>
          <w:i/>
          <w:iCs/>
          <w:highlight w:val="cyan"/>
        </w:rPr>
        <w:t>Q1</w:t>
      </w:r>
      <w:r w:rsidR="001F4A40" w:rsidRPr="00C9417C">
        <w:rPr>
          <w:i/>
          <w:iCs/>
          <w:highlight w:val="cyan"/>
        </w:rPr>
        <w:t>38</w:t>
      </w:r>
      <w:r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 xml:space="preserve">How many full-time employees does your company have in its </w:t>
      </w:r>
      <w:r w:rsidR="005F426F" w:rsidRPr="00C9417C">
        <w:t>Supplier Diversity</w:t>
      </w:r>
      <w:r w:rsidR="00550251" w:rsidRPr="00C9417C">
        <w:rPr>
          <w:spacing w:val="-58"/>
        </w:rPr>
        <w:t xml:space="preserve"> </w:t>
      </w:r>
      <w:r w:rsidR="00550251" w:rsidRPr="00C9417C">
        <w:t xml:space="preserve">department? </w:t>
      </w:r>
      <w:r w:rsidR="00550251" w:rsidRPr="00C9417C">
        <w:rPr>
          <w:u w:val="single"/>
        </w:rPr>
        <w:tab/>
      </w:r>
    </w:p>
    <w:p w14:paraId="19BD3A27" w14:textId="77777777" w:rsidR="009E7BF7" w:rsidRPr="00C9417C" w:rsidRDefault="009E7BF7">
      <w:pPr>
        <w:pStyle w:val="BodyText"/>
        <w:spacing w:before="1"/>
        <w:rPr>
          <w:sz w:val="17"/>
        </w:rPr>
      </w:pPr>
    </w:p>
    <w:p w14:paraId="19BD3A28" w14:textId="08522822" w:rsidR="009E7BF7" w:rsidRPr="00C9417C" w:rsidRDefault="008C0850" w:rsidP="00C22C7C">
      <w:pPr>
        <w:spacing w:before="90"/>
        <w:rPr>
          <w:sz w:val="24"/>
          <w:szCs w:val="24"/>
        </w:rPr>
      </w:pPr>
      <w:r w:rsidRPr="00C9417C">
        <w:rPr>
          <w:sz w:val="24"/>
          <w:szCs w:val="24"/>
        </w:rPr>
        <w:t>Q132</w:t>
      </w:r>
      <w:r w:rsidR="00550251" w:rsidRPr="00C9417C">
        <w:rPr>
          <w:sz w:val="24"/>
          <w:szCs w:val="24"/>
        </w:rPr>
        <w:t xml:space="preserve">. </w:t>
      </w:r>
      <w:r w:rsidR="00550251" w:rsidRPr="00C9417C">
        <w:rPr>
          <w:i/>
          <w:iCs/>
          <w:sz w:val="24"/>
          <w:szCs w:val="24"/>
          <w:shd w:val="clear" w:color="auto" w:fill="00FFFF"/>
        </w:rPr>
        <w:t>(</w:t>
      </w:r>
      <w:r w:rsidR="00D10131" w:rsidRPr="00C9417C">
        <w:rPr>
          <w:i/>
          <w:iCs/>
          <w:sz w:val="24"/>
          <w:szCs w:val="24"/>
          <w:shd w:val="clear" w:color="auto" w:fill="00FFFF"/>
        </w:rPr>
        <w:t>Q1</w:t>
      </w:r>
      <w:r w:rsidR="001F4A40" w:rsidRPr="00C9417C">
        <w:rPr>
          <w:i/>
          <w:iCs/>
          <w:sz w:val="24"/>
          <w:szCs w:val="24"/>
          <w:shd w:val="clear" w:color="auto" w:fill="00FFFF"/>
        </w:rPr>
        <w:t>39</w:t>
      </w:r>
      <w:r w:rsidR="00D10131" w:rsidRPr="00C9417C">
        <w:rPr>
          <w:i/>
          <w:iCs/>
          <w:sz w:val="24"/>
          <w:szCs w:val="24"/>
          <w:shd w:val="clear" w:color="auto" w:fill="00FFFF"/>
        </w:rPr>
        <w:t xml:space="preserve"> </w:t>
      </w:r>
      <w:r w:rsidR="00550251" w:rsidRPr="00C9417C">
        <w:rPr>
          <w:i/>
          <w:iCs/>
          <w:sz w:val="24"/>
          <w:szCs w:val="24"/>
          <w:shd w:val="clear" w:color="auto" w:fill="00FFFF"/>
        </w:rPr>
        <w:t xml:space="preserve">in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What was your total procurement spend for </w:t>
      </w:r>
      <w:r w:rsidR="00797E4E" w:rsidRPr="00C9417C">
        <w:rPr>
          <w:sz w:val="24"/>
          <w:szCs w:val="24"/>
        </w:rPr>
        <w:t>2024</w:t>
      </w:r>
      <w:r w:rsidR="00550251" w:rsidRPr="00C9417C">
        <w:rPr>
          <w:sz w:val="24"/>
          <w:szCs w:val="24"/>
        </w:rPr>
        <w:t>?</w:t>
      </w:r>
    </w:p>
    <w:p w14:paraId="19BD3A29" w14:textId="77777777" w:rsidR="009E7BF7" w:rsidRPr="00C9417C" w:rsidRDefault="00550251">
      <w:pPr>
        <w:spacing w:before="8" w:line="249" w:lineRule="auto"/>
        <w:ind w:left="240" w:right="797"/>
        <w:rPr>
          <w:i/>
          <w:sz w:val="20"/>
        </w:rPr>
      </w:pPr>
      <w:r w:rsidRPr="00C9417C">
        <w:rPr>
          <w:i/>
          <w:sz w:val="20"/>
        </w:rPr>
        <w:t>Note:</w:t>
      </w:r>
      <w:r w:rsidRPr="00C9417C">
        <w:rPr>
          <w:i/>
          <w:spacing w:val="-7"/>
          <w:sz w:val="20"/>
        </w:rPr>
        <w:t xml:space="preserve"> </w:t>
      </w:r>
      <w:r w:rsidRPr="00C9417C">
        <w:rPr>
          <w:i/>
          <w:sz w:val="20"/>
        </w:rPr>
        <w:t>Numeric</w:t>
      </w:r>
      <w:r w:rsidRPr="00C9417C">
        <w:rPr>
          <w:i/>
          <w:spacing w:val="-7"/>
          <w:sz w:val="20"/>
        </w:rPr>
        <w:t xml:space="preserve"> </w:t>
      </w:r>
      <w:r w:rsidRPr="00C9417C">
        <w:rPr>
          <w:i/>
          <w:sz w:val="20"/>
        </w:rPr>
        <w:t>only.</w:t>
      </w:r>
      <w:r w:rsidRPr="00C9417C">
        <w:rPr>
          <w:i/>
          <w:spacing w:val="-6"/>
          <w:sz w:val="20"/>
        </w:rPr>
        <w:t xml:space="preserve"> </w:t>
      </w:r>
      <w:r w:rsidRPr="00C9417C">
        <w:rPr>
          <w:i/>
          <w:sz w:val="20"/>
        </w:rPr>
        <w:t>Please</w:t>
      </w:r>
      <w:r w:rsidRPr="00C9417C">
        <w:rPr>
          <w:i/>
          <w:spacing w:val="-7"/>
          <w:sz w:val="20"/>
        </w:rPr>
        <w:t xml:space="preserve"> </w:t>
      </w:r>
      <w:r w:rsidRPr="00C9417C">
        <w:rPr>
          <w:i/>
          <w:sz w:val="20"/>
        </w:rPr>
        <w:t>enter</w:t>
      </w:r>
      <w:r w:rsidRPr="00C9417C">
        <w:rPr>
          <w:i/>
          <w:spacing w:val="-7"/>
          <w:sz w:val="20"/>
        </w:rPr>
        <w:t xml:space="preserve"> </w:t>
      </w:r>
      <w:r w:rsidRPr="00C9417C">
        <w:rPr>
          <w:i/>
          <w:sz w:val="20"/>
        </w:rPr>
        <w:t>your</w:t>
      </w:r>
      <w:r w:rsidRPr="00C9417C">
        <w:rPr>
          <w:i/>
          <w:spacing w:val="-6"/>
          <w:sz w:val="20"/>
        </w:rPr>
        <w:t xml:space="preserve"> </w:t>
      </w:r>
      <w:r w:rsidRPr="00C9417C">
        <w:rPr>
          <w:i/>
          <w:sz w:val="20"/>
        </w:rPr>
        <w:t>entire</w:t>
      </w:r>
      <w:r w:rsidRPr="00C9417C">
        <w:rPr>
          <w:i/>
          <w:spacing w:val="-7"/>
          <w:sz w:val="20"/>
        </w:rPr>
        <w:t xml:space="preserve"> </w:t>
      </w:r>
      <w:r w:rsidRPr="00C9417C">
        <w:rPr>
          <w:i/>
          <w:sz w:val="20"/>
        </w:rPr>
        <w:t>procurement</w:t>
      </w:r>
      <w:r w:rsidRPr="00C9417C">
        <w:rPr>
          <w:i/>
          <w:spacing w:val="-7"/>
          <w:sz w:val="20"/>
        </w:rPr>
        <w:t xml:space="preserve"> </w:t>
      </w:r>
      <w:r w:rsidRPr="00C9417C">
        <w:rPr>
          <w:i/>
          <w:sz w:val="20"/>
        </w:rPr>
        <w:t>spend</w:t>
      </w:r>
      <w:r w:rsidRPr="00C9417C">
        <w:rPr>
          <w:i/>
          <w:spacing w:val="-6"/>
          <w:sz w:val="20"/>
        </w:rPr>
        <w:t xml:space="preserve"> </w:t>
      </w:r>
      <w:r w:rsidRPr="00C9417C">
        <w:rPr>
          <w:i/>
          <w:sz w:val="20"/>
        </w:rPr>
        <w:t>as</w:t>
      </w:r>
      <w:r w:rsidRPr="00C9417C">
        <w:rPr>
          <w:i/>
          <w:spacing w:val="-7"/>
          <w:sz w:val="20"/>
        </w:rPr>
        <w:t xml:space="preserve"> </w:t>
      </w:r>
      <w:r w:rsidRPr="00C9417C">
        <w:rPr>
          <w:i/>
          <w:sz w:val="20"/>
        </w:rPr>
        <w:t>a</w:t>
      </w:r>
      <w:r w:rsidRPr="00C9417C">
        <w:rPr>
          <w:i/>
          <w:spacing w:val="-7"/>
          <w:sz w:val="20"/>
        </w:rPr>
        <w:t xml:space="preserve"> </w:t>
      </w:r>
      <w:r w:rsidRPr="00C9417C">
        <w:rPr>
          <w:i/>
          <w:sz w:val="20"/>
        </w:rPr>
        <w:t>whole</w:t>
      </w:r>
      <w:r w:rsidRPr="00C9417C">
        <w:rPr>
          <w:i/>
          <w:spacing w:val="-6"/>
          <w:sz w:val="20"/>
        </w:rPr>
        <w:t xml:space="preserve"> </w:t>
      </w:r>
      <w:r w:rsidRPr="00C9417C">
        <w:rPr>
          <w:i/>
          <w:sz w:val="20"/>
        </w:rPr>
        <w:t>number</w:t>
      </w:r>
      <w:r w:rsidRPr="00C9417C">
        <w:rPr>
          <w:i/>
          <w:spacing w:val="-7"/>
          <w:sz w:val="20"/>
        </w:rPr>
        <w:t xml:space="preserve"> </w:t>
      </w:r>
      <w:r w:rsidRPr="00C9417C">
        <w:rPr>
          <w:i/>
          <w:sz w:val="20"/>
        </w:rPr>
        <w:t>with</w:t>
      </w:r>
      <w:r w:rsidRPr="00C9417C">
        <w:rPr>
          <w:i/>
          <w:spacing w:val="-7"/>
          <w:sz w:val="20"/>
        </w:rPr>
        <w:t xml:space="preserve"> </w:t>
      </w:r>
      <w:r w:rsidRPr="00C9417C">
        <w:rPr>
          <w:i/>
          <w:sz w:val="20"/>
        </w:rPr>
        <w:t>no</w:t>
      </w:r>
      <w:r w:rsidRPr="00C9417C">
        <w:rPr>
          <w:i/>
          <w:spacing w:val="-6"/>
          <w:sz w:val="20"/>
        </w:rPr>
        <w:t xml:space="preserve"> </w:t>
      </w:r>
      <w:r w:rsidRPr="00C9417C">
        <w:rPr>
          <w:i/>
          <w:sz w:val="20"/>
        </w:rPr>
        <w:t>decimals.</w:t>
      </w:r>
      <w:r w:rsidRPr="00C9417C">
        <w:rPr>
          <w:i/>
          <w:spacing w:val="-7"/>
          <w:sz w:val="20"/>
        </w:rPr>
        <w:t xml:space="preserve"> </w:t>
      </w:r>
      <w:r w:rsidRPr="00C9417C">
        <w:rPr>
          <w:i/>
          <w:sz w:val="20"/>
        </w:rPr>
        <w:t>Do</w:t>
      </w:r>
      <w:r w:rsidRPr="00C9417C">
        <w:rPr>
          <w:i/>
          <w:spacing w:val="-7"/>
          <w:sz w:val="20"/>
        </w:rPr>
        <w:t xml:space="preserve"> </w:t>
      </w:r>
      <w:r w:rsidRPr="00C9417C">
        <w:rPr>
          <w:i/>
          <w:sz w:val="20"/>
        </w:rPr>
        <w:t>not</w:t>
      </w:r>
      <w:r w:rsidRPr="00C9417C">
        <w:rPr>
          <w:i/>
          <w:spacing w:val="-6"/>
          <w:sz w:val="20"/>
        </w:rPr>
        <w:t xml:space="preserve"> </w:t>
      </w:r>
      <w:r w:rsidRPr="00C9417C">
        <w:rPr>
          <w:i/>
          <w:sz w:val="20"/>
        </w:rPr>
        <w:t>abbreviate</w:t>
      </w:r>
      <w:r w:rsidRPr="00C9417C">
        <w:rPr>
          <w:i/>
          <w:spacing w:val="-7"/>
          <w:sz w:val="20"/>
        </w:rPr>
        <w:t xml:space="preserve"> </w:t>
      </w:r>
      <w:r w:rsidRPr="00C9417C">
        <w:rPr>
          <w:i/>
          <w:sz w:val="20"/>
        </w:rPr>
        <w:t>the</w:t>
      </w:r>
      <w:r w:rsidRPr="00C9417C">
        <w:rPr>
          <w:i/>
          <w:spacing w:val="-7"/>
          <w:sz w:val="20"/>
        </w:rPr>
        <w:t xml:space="preserve"> </w:t>
      </w:r>
      <w:r w:rsidRPr="00C9417C">
        <w:rPr>
          <w:i/>
          <w:sz w:val="20"/>
        </w:rPr>
        <w:t>amount</w:t>
      </w:r>
      <w:r w:rsidRPr="00C9417C">
        <w:rPr>
          <w:i/>
          <w:spacing w:val="1"/>
          <w:sz w:val="20"/>
        </w:rPr>
        <w:t xml:space="preserve"> </w:t>
      </w:r>
      <w:r w:rsidRPr="00C9417C">
        <w:rPr>
          <w:i/>
          <w:sz w:val="20"/>
        </w:rPr>
        <w:t>(i.e.,</w:t>
      </w:r>
      <w:r w:rsidRPr="00C9417C">
        <w:rPr>
          <w:i/>
          <w:spacing w:val="-2"/>
          <w:sz w:val="20"/>
        </w:rPr>
        <w:t xml:space="preserve"> </w:t>
      </w:r>
      <w:r w:rsidRPr="00C9417C">
        <w:rPr>
          <w:i/>
          <w:sz w:val="20"/>
        </w:rPr>
        <w:t>please</w:t>
      </w:r>
      <w:r w:rsidRPr="00C9417C">
        <w:rPr>
          <w:i/>
          <w:spacing w:val="-1"/>
          <w:sz w:val="20"/>
        </w:rPr>
        <w:t xml:space="preserve"> </w:t>
      </w:r>
      <w:r w:rsidRPr="00C9417C">
        <w:rPr>
          <w:i/>
          <w:sz w:val="20"/>
        </w:rPr>
        <w:t>write,</w:t>
      </w:r>
      <w:r w:rsidRPr="00C9417C">
        <w:rPr>
          <w:i/>
          <w:spacing w:val="-2"/>
          <w:sz w:val="20"/>
        </w:rPr>
        <w:t xml:space="preserve"> </w:t>
      </w:r>
      <w:r w:rsidRPr="00C9417C">
        <w:rPr>
          <w:i/>
          <w:sz w:val="20"/>
        </w:rPr>
        <w:t>“2000000”</w:t>
      </w:r>
      <w:r w:rsidRPr="00C9417C">
        <w:rPr>
          <w:i/>
          <w:spacing w:val="-1"/>
          <w:sz w:val="20"/>
        </w:rPr>
        <w:t xml:space="preserve"> </w:t>
      </w:r>
      <w:r w:rsidRPr="00C9417C">
        <w:rPr>
          <w:i/>
          <w:sz w:val="20"/>
        </w:rPr>
        <w:t>instead</w:t>
      </w:r>
      <w:r w:rsidRPr="00C9417C">
        <w:rPr>
          <w:i/>
          <w:spacing w:val="-1"/>
          <w:sz w:val="20"/>
        </w:rPr>
        <w:t xml:space="preserve"> </w:t>
      </w:r>
      <w:r w:rsidRPr="00C9417C">
        <w:rPr>
          <w:i/>
          <w:sz w:val="20"/>
        </w:rPr>
        <w:t>of</w:t>
      </w:r>
      <w:r w:rsidRPr="00C9417C">
        <w:rPr>
          <w:i/>
          <w:spacing w:val="-2"/>
          <w:sz w:val="20"/>
        </w:rPr>
        <w:t xml:space="preserve"> </w:t>
      </w:r>
      <w:r w:rsidRPr="00C9417C">
        <w:rPr>
          <w:i/>
          <w:sz w:val="20"/>
        </w:rPr>
        <w:t>“2</w:t>
      </w:r>
      <w:r w:rsidRPr="00C9417C">
        <w:rPr>
          <w:i/>
          <w:spacing w:val="-1"/>
          <w:sz w:val="20"/>
        </w:rPr>
        <w:t xml:space="preserve"> </w:t>
      </w:r>
      <w:r w:rsidRPr="00C9417C">
        <w:rPr>
          <w:i/>
          <w:sz w:val="20"/>
        </w:rPr>
        <w:t>million”</w:t>
      </w:r>
      <w:r w:rsidRPr="00C9417C">
        <w:rPr>
          <w:i/>
          <w:spacing w:val="-2"/>
          <w:sz w:val="20"/>
        </w:rPr>
        <w:t xml:space="preserve"> </w:t>
      </w:r>
      <w:r w:rsidRPr="00C9417C">
        <w:rPr>
          <w:i/>
          <w:sz w:val="20"/>
        </w:rPr>
        <w:t>or</w:t>
      </w:r>
      <w:r w:rsidRPr="00C9417C">
        <w:rPr>
          <w:i/>
          <w:spacing w:val="-1"/>
          <w:sz w:val="20"/>
        </w:rPr>
        <w:t xml:space="preserve"> </w:t>
      </w:r>
      <w:r w:rsidRPr="00C9417C">
        <w:rPr>
          <w:i/>
          <w:sz w:val="20"/>
        </w:rPr>
        <w:t>“2000k”).</w:t>
      </w:r>
    </w:p>
    <w:p w14:paraId="02ED69F6" w14:textId="1CD8E57E" w:rsidR="007656CB" w:rsidRPr="00C9417C" w:rsidRDefault="55E19F8D" w:rsidP="55E19F8D">
      <w:pPr>
        <w:spacing w:before="8" w:line="249" w:lineRule="auto"/>
        <w:ind w:left="240" w:right="797"/>
        <w:rPr>
          <w:i/>
          <w:iCs/>
          <w:sz w:val="20"/>
          <w:szCs w:val="20"/>
        </w:rPr>
      </w:pPr>
      <w:r w:rsidRPr="00C9417C">
        <w:rPr>
          <w:i/>
          <w:iCs/>
          <w:sz w:val="20"/>
          <w:szCs w:val="20"/>
        </w:rPr>
        <w:t>Note: Please report your total procurement; even an approximation amount is more preferred than blank or zero response here. If no total procurement spend is reported here (whether zero or blank), we will not be able to calculate the spend as a percentage of total procurement.</w:t>
      </w:r>
    </w:p>
    <w:p w14:paraId="19BD3A2A" w14:textId="77777777" w:rsidR="009E7BF7" w:rsidRPr="00C9417C" w:rsidRDefault="00550251">
      <w:pPr>
        <w:tabs>
          <w:tab w:val="left" w:pos="2876"/>
        </w:tabs>
        <w:spacing w:before="2"/>
        <w:ind w:left="240"/>
        <w:rPr>
          <w:sz w:val="24"/>
        </w:rPr>
      </w:pPr>
      <w:r w:rsidRPr="00C9417C">
        <w:rPr>
          <w:sz w:val="24"/>
        </w:rPr>
        <w:t xml:space="preserve">$ </w:t>
      </w:r>
      <w:r w:rsidRPr="00C9417C">
        <w:rPr>
          <w:sz w:val="24"/>
          <w:u w:val="single"/>
        </w:rPr>
        <w:t xml:space="preserve"> </w:t>
      </w:r>
      <w:r w:rsidRPr="00C9417C">
        <w:rPr>
          <w:sz w:val="24"/>
          <w:u w:val="single"/>
        </w:rPr>
        <w:tab/>
      </w:r>
    </w:p>
    <w:p w14:paraId="19BD3A2B" w14:textId="77777777" w:rsidR="009E7BF7" w:rsidRPr="00C9417C" w:rsidRDefault="009E7BF7">
      <w:pPr>
        <w:pStyle w:val="BodyText"/>
        <w:rPr>
          <w:sz w:val="17"/>
        </w:rPr>
      </w:pPr>
    </w:p>
    <w:p w14:paraId="19BD3A2C" w14:textId="71AFAB21" w:rsidR="009E7BF7" w:rsidRPr="00C9417C" w:rsidRDefault="00D70F83" w:rsidP="00C22C7C">
      <w:pPr>
        <w:pStyle w:val="BodyText"/>
        <w:spacing w:before="90" w:line="247" w:lineRule="auto"/>
        <w:ind w:right="886"/>
      </w:pPr>
      <w:r w:rsidRPr="00C9417C">
        <w:t>Q1</w:t>
      </w:r>
      <w:r w:rsidR="008C0850" w:rsidRPr="00C9417C">
        <w:t>33</w:t>
      </w:r>
      <w:r w:rsidR="00550251" w:rsidRPr="00C9417C">
        <w:t xml:space="preserve">. </w:t>
      </w:r>
      <w:r w:rsidR="00550251" w:rsidRPr="00C9417C">
        <w:rPr>
          <w:i/>
          <w:iCs/>
          <w:shd w:val="clear" w:color="auto" w:fill="00FFFF"/>
        </w:rPr>
        <w:t>(</w:t>
      </w:r>
      <w:r w:rsidR="00D10131" w:rsidRPr="00C9417C">
        <w:rPr>
          <w:i/>
          <w:iCs/>
          <w:shd w:val="clear" w:color="auto" w:fill="00FFFF"/>
        </w:rPr>
        <w:t>Q1</w:t>
      </w:r>
      <w:r w:rsidR="001F4A40" w:rsidRPr="00C9417C">
        <w:rPr>
          <w:i/>
          <w:iCs/>
          <w:shd w:val="clear" w:color="auto" w:fill="00FFFF"/>
        </w:rPr>
        <w:t>40</w:t>
      </w:r>
      <w:r w:rsidR="00D10131" w:rsidRPr="00C9417C">
        <w:rPr>
          <w:i/>
          <w:iCs/>
          <w:shd w:val="clear" w:color="auto" w:fill="00FFFF"/>
        </w:rPr>
        <w:t xml:space="preserve"> </w:t>
      </w:r>
      <w:r w:rsidR="00550251" w:rsidRPr="00C9417C">
        <w:rPr>
          <w:i/>
          <w:iCs/>
          <w:shd w:val="clear" w:color="auto" w:fill="00FFFF"/>
        </w:rPr>
        <w:t xml:space="preserve">in </w:t>
      </w:r>
      <w:r w:rsidR="00797E4E" w:rsidRPr="00C9417C">
        <w:rPr>
          <w:i/>
          <w:iCs/>
          <w:shd w:val="clear" w:color="auto" w:fill="00FFFF"/>
        </w:rPr>
        <w:t>2024</w:t>
      </w:r>
      <w:r w:rsidR="00550251" w:rsidRPr="00C9417C">
        <w:rPr>
          <w:i/>
          <w:iCs/>
          <w:shd w:val="clear" w:color="auto" w:fill="00FFFF"/>
        </w:rPr>
        <w:t>)</w:t>
      </w:r>
      <w:r w:rsidR="00550251" w:rsidRPr="00C9417C">
        <w:rPr>
          <w:i/>
          <w:iCs/>
        </w:rPr>
        <w:t xml:space="preserve"> </w:t>
      </w:r>
      <w:r w:rsidR="00550251" w:rsidRPr="00C9417C">
        <w:t>Please describe how you define your company's total procurement</w:t>
      </w:r>
      <w:r w:rsidR="00550251" w:rsidRPr="00C9417C">
        <w:rPr>
          <w:spacing w:val="-58"/>
        </w:rPr>
        <w:t xml:space="preserve"> </w:t>
      </w:r>
      <w:r w:rsidR="0024497C" w:rsidRPr="00C9417C">
        <w:rPr>
          <w:spacing w:val="-58"/>
        </w:rPr>
        <w:t xml:space="preserve">  </w:t>
      </w:r>
      <w:r w:rsidR="0024497C" w:rsidRPr="00C9417C">
        <w:t xml:space="preserve"> s</w:t>
      </w:r>
      <w:r w:rsidR="00550251" w:rsidRPr="00C9417C">
        <w:t>pend as reported above.</w:t>
      </w:r>
    </w:p>
    <w:p w14:paraId="19BD3A32" w14:textId="49B11B22" w:rsidR="009E7BF7" w:rsidRPr="00C9417C" w:rsidRDefault="00A610D7" w:rsidP="00A610D7">
      <w:pPr>
        <w:pStyle w:val="BodyText"/>
        <w:spacing w:before="5"/>
        <w:rPr>
          <w:sz w:val="23"/>
        </w:rPr>
      </w:pPr>
      <w:r w:rsidRPr="00C9417C">
        <w:rPr>
          <w:noProof/>
        </w:rPr>
        <mc:AlternateContent>
          <mc:Choice Requires="wps">
            <w:drawing>
              <wp:anchor distT="0" distB="0" distL="0" distR="0" simplePos="0" relativeHeight="251658299" behindDoc="1" locked="0" layoutInCell="1" allowOverlap="1" wp14:anchorId="21469E00" wp14:editId="30ABB395">
                <wp:simplePos x="0" y="0"/>
                <wp:positionH relativeFrom="page">
                  <wp:posOffset>714375</wp:posOffset>
                </wp:positionH>
                <wp:positionV relativeFrom="paragraph">
                  <wp:posOffset>65405</wp:posOffset>
                </wp:positionV>
                <wp:extent cx="4876800" cy="1270"/>
                <wp:effectExtent l="0" t="0" r="0" b="0"/>
                <wp:wrapTopAndBottom/>
                <wp:docPr id="651" name="Freeform: Shape 6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6800" cy="1270"/>
                        </a:xfrm>
                        <a:custGeom>
                          <a:avLst/>
                          <a:gdLst>
                            <a:gd name="T0" fmla="*/ 0 w 7680"/>
                            <a:gd name="T1" fmla="*/ 0 h 1270"/>
                            <a:gd name="T2" fmla="*/ 2147483646 w 7680"/>
                            <a:gd name="T3" fmla="*/ 0 h 1270"/>
                            <a:gd name="T4" fmla="*/ 0 60000 65536"/>
                            <a:gd name="T5" fmla="*/ 0 60000 65536"/>
                          </a:gdLst>
                          <a:ahLst/>
                          <a:cxnLst>
                            <a:cxn ang="T4">
                              <a:pos x="T0" y="T1"/>
                            </a:cxn>
                            <a:cxn ang="T5">
                              <a:pos x="T2" y="T3"/>
                            </a:cxn>
                          </a:cxnLst>
                          <a:rect l="0" t="0" r="r" b="b"/>
                          <a:pathLst>
                            <a:path w="7680" h="1270">
                              <a:moveTo>
                                <a:pt x="0" y="0"/>
                              </a:moveTo>
                              <a:lnTo>
                                <a:pt x="768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C7F6BD4">
              <v:shape id="Freeform: Shape 651" style="position:absolute;margin-left:56.25pt;margin-top:5.15pt;width:384pt;height:.1pt;z-index:-25165818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80,1270" o:spid="_x0000_s1026" filled="f" strokeweight=".48pt" path="m,l76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" w14:anchorId="63A40D37">
                <v:path arrowok="t" o:connecttype="custom" o:connectlocs="0,0;2147483646,0" o:connectangles="0,0"/>
                <w10:wrap type="topAndBottom" anchorx="page"/>
              </v:shape>
            </w:pict>
          </mc:Fallback>
        </mc:AlternateContent>
      </w:r>
    </w:p>
    <w:p w14:paraId="74B2D993" w14:textId="7B0D14EF" w:rsidR="008C0850" w:rsidRPr="00C9417C" w:rsidRDefault="008C0850" w:rsidP="008C0850">
      <w:pPr>
        <w:pStyle w:val="BodyText"/>
        <w:spacing w:before="6"/>
      </w:pPr>
      <w:r w:rsidRPr="00C9417C">
        <w:t xml:space="preserve">Q134. </w:t>
      </w:r>
      <w:r w:rsidRPr="00C9417C">
        <w:rPr>
          <w:i/>
          <w:iCs/>
          <w:shd w:val="clear" w:color="auto" w:fill="00FFFF"/>
        </w:rPr>
        <w:t>(NEW in 2025)</w:t>
      </w:r>
      <w:r w:rsidRPr="00C9417C">
        <w:rPr>
          <w:i/>
          <w:iCs/>
        </w:rPr>
        <w:t xml:space="preserve"> </w:t>
      </w:r>
      <w:r w:rsidR="00492794" w:rsidRPr="00C9417C">
        <w:t>Are you able to</w:t>
      </w:r>
      <w:r w:rsidR="00492794" w:rsidRPr="00C9417C">
        <w:rPr>
          <w:i/>
          <w:iCs/>
        </w:rPr>
        <w:t xml:space="preserve"> </w:t>
      </w:r>
      <w:r w:rsidR="00492794" w:rsidRPr="00C9417C">
        <w:t>o</w:t>
      </w:r>
      <w:r w:rsidRPr="00C9417C">
        <w:t xml:space="preserve">nboard new suppliers in </w:t>
      </w:r>
      <w:r w:rsidR="005F426F" w:rsidRPr="00C9417C">
        <w:t xml:space="preserve">a </w:t>
      </w:r>
      <w:r w:rsidRPr="00C9417C">
        <w:t>category you weren’t previously able to do?</w:t>
      </w:r>
    </w:p>
    <w:p w14:paraId="02BCA9A3" w14:textId="7CCD7256" w:rsidR="00492794" w:rsidRPr="00C9417C" w:rsidRDefault="00492794" w:rsidP="00BC76F5">
      <w:pPr>
        <w:pStyle w:val="ListParagraph"/>
        <w:numPr>
          <w:ilvl w:val="0"/>
          <w:numId w:val="73"/>
        </w:numPr>
      </w:pPr>
      <w:r w:rsidRPr="00C9417C">
        <w:t>Yes</w:t>
      </w:r>
    </w:p>
    <w:p w14:paraId="334FD7CE" w14:textId="168F8D0B" w:rsidR="00492794" w:rsidRPr="00C9417C" w:rsidRDefault="00492794" w:rsidP="00BC76F5">
      <w:pPr>
        <w:pStyle w:val="ListParagraph"/>
        <w:numPr>
          <w:ilvl w:val="0"/>
          <w:numId w:val="73"/>
        </w:numPr>
      </w:pPr>
      <w:r w:rsidRPr="00C9417C">
        <w:t>No</w:t>
      </w:r>
    </w:p>
    <w:p w14:paraId="5CA544D4" w14:textId="77777777" w:rsidR="00492794" w:rsidRPr="00C9417C" w:rsidRDefault="00492794" w:rsidP="00492794"/>
    <w:p w14:paraId="01E4F90E" w14:textId="4D1C8BEE" w:rsidR="00492794" w:rsidRPr="00C9417C" w:rsidRDefault="00492794" w:rsidP="00492794">
      <w:r w:rsidRPr="00C9417C">
        <w:t xml:space="preserve">Q134B. </w:t>
      </w:r>
      <w:r w:rsidRPr="00C9417C">
        <w:rPr>
          <w:highlight w:val="cyan"/>
        </w:rPr>
        <w:t>(NEW in 2025)</w:t>
      </w:r>
      <w:r w:rsidRPr="00C9417C">
        <w:t xml:space="preserve"> </w:t>
      </w:r>
      <w:r w:rsidRPr="00C9417C">
        <w:rPr>
          <w:highlight w:val="yellow"/>
        </w:rPr>
        <w:t>[Display If Q134 =Yes]</w:t>
      </w:r>
      <w:r w:rsidRPr="00C9417C">
        <w:t xml:space="preserve"> Please elaborate:</w:t>
      </w:r>
    </w:p>
    <w:p w14:paraId="4833393F" w14:textId="77777777" w:rsidR="00492794" w:rsidRPr="00C9417C" w:rsidRDefault="00492794" w:rsidP="00492794">
      <w:r w:rsidRPr="00C9417C">
        <w:t>________________________________</w:t>
      </w:r>
    </w:p>
    <w:p w14:paraId="19BD3A37" w14:textId="0C51C05C" w:rsidR="009E7BF7" w:rsidRPr="00C9417C" w:rsidRDefault="009E7BF7">
      <w:pPr>
        <w:pStyle w:val="BodyText"/>
        <w:spacing w:before="6"/>
        <w:rPr>
          <w:sz w:val="17"/>
        </w:rPr>
      </w:pPr>
    </w:p>
    <w:p w14:paraId="3388760F" w14:textId="6033EF4B" w:rsidR="00D70F83" w:rsidRPr="00C9417C" w:rsidRDefault="00492794" w:rsidP="00295CD2">
      <w:pPr>
        <w:pStyle w:val="BodyText"/>
        <w:spacing w:before="0" w:line="247" w:lineRule="auto"/>
        <w:ind w:right="905"/>
      </w:pPr>
      <w:r w:rsidRPr="00C9417C">
        <w:t>Q135</w:t>
      </w:r>
      <w:r w:rsidR="00550251" w:rsidRPr="00C9417C">
        <w:t xml:space="preserve">. </w:t>
      </w:r>
      <w:r w:rsidR="00550251" w:rsidRPr="00C9417C">
        <w:rPr>
          <w:i/>
          <w:iCs/>
          <w:shd w:val="clear" w:color="auto" w:fill="00FFFF"/>
        </w:rPr>
        <w:t>(</w:t>
      </w:r>
      <w:r w:rsidR="00550251" w:rsidRPr="00C9417C">
        <w:rPr>
          <w:i/>
          <w:iCs/>
          <w:highlight w:val="cyan"/>
          <w:shd w:val="clear" w:color="auto" w:fill="00FFFF"/>
        </w:rPr>
        <w:t>Q</w:t>
      </w:r>
      <w:r w:rsidR="001F4A40" w:rsidRPr="00C9417C">
        <w:rPr>
          <w:i/>
          <w:iCs/>
          <w:highlight w:val="cyan"/>
        </w:rPr>
        <w:t>143</w:t>
      </w:r>
      <w:r w:rsidR="00550251" w:rsidRPr="00C9417C">
        <w:rPr>
          <w:i/>
          <w:iCs/>
          <w:highlight w:val="cyan"/>
          <w:shd w:val="clear" w:color="auto" w:fill="00FFFF"/>
        </w:rPr>
        <w:t xml:space="preserve"> 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 xml:space="preserve">What was the total dollar amount spent with certified </w:t>
      </w:r>
      <w:r w:rsidR="005F426F" w:rsidRPr="00C9417C">
        <w:t>diverse</w:t>
      </w:r>
      <w:r w:rsidR="00550251" w:rsidRPr="00C9417C">
        <w:t xml:space="preserve"> suppliers?</w:t>
      </w:r>
      <w:r w:rsidR="00550251" w:rsidRPr="00C9417C">
        <w:rPr>
          <w:spacing w:val="1"/>
        </w:rPr>
        <w:t xml:space="preserve"> </w:t>
      </w:r>
    </w:p>
    <w:p w14:paraId="19BD3A6D" w14:textId="5FA6E8F9" w:rsidR="009E7BF7" w:rsidRPr="00C9417C" w:rsidRDefault="00550251">
      <w:pPr>
        <w:pStyle w:val="BodyText"/>
        <w:spacing w:before="0" w:line="247" w:lineRule="auto"/>
        <w:ind w:left="240" w:right="905"/>
        <w:rPr>
          <w:sz w:val="20"/>
          <w:szCs w:val="20"/>
        </w:rPr>
      </w:pPr>
      <w:r w:rsidRPr="00C9417C">
        <w:rPr>
          <w:sz w:val="20"/>
          <w:szCs w:val="20"/>
        </w:rPr>
        <w:t>Note</w:t>
      </w:r>
      <w:r w:rsidR="1611C276" w:rsidRPr="00C9417C">
        <w:rPr>
          <w:sz w:val="20"/>
          <w:szCs w:val="20"/>
        </w:rPr>
        <w:t>:</w:t>
      </w:r>
      <w:r w:rsidRPr="00C9417C">
        <w:rPr>
          <w:sz w:val="20"/>
          <w:szCs w:val="20"/>
        </w:rPr>
        <w:t xml:space="preserve"> amounts</w:t>
      </w:r>
      <w:r w:rsidRPr="00C9417C">
        <w:rPr>
          <w:spacing w:val="-2"/>
          <w:sz w:val="20"/>
          <w:szCs w:val="20"/>
        </w:rPr>
        <w:t xml:space="preserve"> </w:t>
      </w:r>
      <w:r w:rsidRPr="00C9417C">
        <w:rPr>
          <w:sz w:val="20"/>
          <w:szCs w:val="20"/>
        </w:rPr>
        <w:t>spent</w:t>
      </w:r>
      <w:r w:rsidRPr="00C9417C">
        <w:rPr>
          <w:spacing w:val="-1"/>
          <w:sz w:val="20"/>
          <w:szCs w:val="20"/>
        </w:rPr>
        <w:t xml:space="preserve"> </w:t>
      </w:r>
      <w:r w:rsidRPr="00C9417C">
        <w:rPr>
          <w:sz w:val="20"/>
          <w:szCs w:val="20"/>
        </w:rPr>
        <w:t>with</w:t>
      </w:r>
      <w:r w:rsidRPr="00C9417C">
        <w:rPr>
          <w:spacing w:val="-1"/>
          <w:sz w:val="20"/>
          <w:szCs w:val="20"/>
        </w:rPr>
        <w:t xml:space="preserve"> </w:t>
      </w:r>
      <w:r w:rsidR="0071215E" w:rsidRPr="00C9417C">
        <w:rPr>
          <w:spacing w:val="-1"/>
          <w:sz w:val="20"/>
          <w:szCs w:val="20"/>
        </w:rPr>
        <w:t>diverse</w:t>
      </w:r>
      <w:r w:rsidRPr="00C9417C">
        <w:rPr>
          <w:spacing w:val="-1"/>
          <w:sz w:val="20"/>
          <w:szCs w:val="20"/>
        </w:rPr>
        <w:t xml:space="preserve"> </w:t>
      </w:r>
      <w:r w:rsidRPr="00C9417C">
        <w:rPr>
          <w:sz w:val="20"/>
          <w:szCs w:val="20"/>
        </w:rPr>
        <w:t>suppliers</w:t>
      </w:r>
      <w:r w:rsidRPr="00C9417C">
        <w:rPr>
          <w:spacing w:val="-1"/>
          <w:sz w:val="20"/>
          <w:szCs w:val="20"/>
        </w:rPr>
        <w:t xml:space="preserve"> </w:t>
      </w:r>
      <w:r w:rsidRPr="00C9417C">
        <w:rPr>
          <w:sz w:val="20"/>
          <w:szCs w:val="20"/>
        </w:rPr>
        <w:t>certified</w:t>
      </w:r>
      <w:r w:rsidRPr="00C9417C">
        <w:rPr>
          <w:spacing w:val="-1"/>
          <w:sz w:val="20"/>
          <w:szCs w:val="20"/>
        </w:rPr>
        <w:t xml:space="preserve"> </w:t>
      </w:r>
      <w:r w:rsidRPr="00C9417C">
        <w:rPr>
          <w:sz w:val="20"/>
          <w:szCs w:val="20"/>
        </w:rPr>
        <w:t>in</w:t>
      </w:r>
      <w:r w:rsidRPr="00C9417C">
        <w:rPr>
          <w:spacing w:val="-1"/>
          <w:sz w:val="20"/>
          <w:szCs w:val="20"/>
        </w:rPr>
        <w:t xml:space="preserve"> </w:t>
      </w:r>
      <w:r w:rsidRPr="00C9417C">
        <w:rPr>
          <w:sz w:val="20"/>
          <w:szCs w:val="20"/>
        </w:rPr>
        <w:t>multiple</w:t>
      </w:r>
      <w:r w:rsidRPr="00C9417C">
        <w:rPr>
          <w:spacing w:val="-1"/>
          <w:sz w:val="20"/>
          <w:szCs w:val="20"/>
        </w:rPr>
        <w:t xml:space="preserve"> </w:t>
      </w:r>
      <w:r w:rsidRPr="00C9417C">
        <w:rPr>
          <w:sz w:val="20"/>
          <w:szCs w:val="20"/>
        </w:rPr>
        <w:t>categories</w:t>
      </w:r>
      <w:r w:rsidRPr="00C9417C">
        <w:rPr>
          <w:spacing w:val="-1"/>
          <w:sz w:val="20"/>
          <w:szCs w:val="20"/>
        </w:rPr>
        <w:t xml:space="preserve"> </w:t>
      </w:r>
      <w:r w:rsidRPr="00C9417C">
        <w:rPr>
          <w:sz w:val="20"/>
          <w:szCs w:val="20"/>
        </w:rPr>
        <w:t>should</w:t>
      </w:r>
      <w:r w:rsidRPr="00C9417C">
        <w:rPr>
          <w:spacing w:val="-1"/>
          <w:sz w:val="20"/>
          <w:szCs w:val="20"/>
        </w:rPr>
        <w:t xml:space="preserve"> </w:t>
      </w:r>
      <w:r w:rsidRPr="00C9417C">
        <w:rPr>
          <w:sz w:val="20"/>
          <w:szCs w:val="20"/>
        </w:rPr>
        <w:t>only</w:t>
      </w:r>
      <w:r w:rsidRPr="00C9417C">
        <w:rPr>
          <w:spacing w:val="-1"/>
          <w:sz w:val="20"/>
          <w:szCs w:val="20"/>
        </w:rPr>
        <w:t xml:space="preserve"> </w:t>
      </w:r>
      <w:r w:rsidRPr="00C9417C">
        <w:rPr>
          <w:sz w:val="20"/>
          <w:szCs w:val="20"/>
        </w:rPr>
        <w:t>be</w:t>
      </w:r>
      <w:r w:rsidRPr="00C9417C">
        <w:rPr>
          <w:spacing w:val="-1"/>
          <w:sz w:val="20"/>
          <w:szCs w:val="20"/>
        </w:rPr>
        <w:t xml:space="preserve"> </w:t>
      </w:r>
      <w:r w:rsidRPr="00C9417C">
        <w:rPr>
          <w:sz w:val="20"/>
          <w:szCs w:val="20"/>
        </w:rPr>
        <w:t>counted</w:t>
      </w:r>
      <w:r w:rsidRPr="00C9417C">
        <w:rPr>
          <w:spacing w:val="-1"/>
          <w:sz w:val="20"/>
          <w:szCs w:val="20"/>
        </w:rPr>
        <w:t xml:space="preserve"> </w:t>
      </w:r>
      <w:r w:rsidRPr="00C9417C">
        <w:rPr>
          <w:sz w:val="20"/>
          <w:szCs w:val="20"/>
        </w:rPr>
        <w:t>once</w:t>
      </w:r>
      <w:r w:rsidRPr="00C9417C">
        <w:rPr>
          <w:spacing w:val="-1"/>
          <w:sz w:val="20"/>
          <w:szCs w:val="20"/>
        </w:rPr>
        <w:t xml:space="preserve"> </w:t>
      </w:r>
      <w:r w:rsidRPr="00C9417C">
        <w:rPr>
          <w:sz w:val="20"/>
          <w:szCs w:val="20"/>
        </w:rPr>
        <w:t>in</w:t>
      </w:r>
      <w:r w:rsidRPr="00C9417C">
        <w:rPr>
          <w:spacing w:val="-1"/>
          <w:sz w:val="20"/>
          <w:szCs w:val="20"/>
        </w:rPr>
        <w:t xml:space="preserve"> </w:t>
      </w:r>
      <w:r w:rsidRPr="00C9417C">
        <w:rPr>
          <w:sz w:val="20"/>
          <w:szCs w:val="20"/>
        </w:rPr>
        <w:t>this</w:t>
      </w:r>
      <w:r w:rsidRPr="00C9417C">
        <w:rPr>
          <w:spacing w:val="-1"/>
          <w:sz w:val="20"/>
          <w:szCs w:val="20"/>
        </w:rPr>
        <w:t xml:space="preserve"> </w:t>
      </w:r>
      <w:r w:rsidRPr="00C9417C">
        <w:rPr>
          <w:sz w:val="20"/>
          <w:szCs w:val="20"/>
        </w:rPr>
        <w:t>total.</w:t>
      </w:r>
    </w:p>
    <w:p w14:paraId="5BB746B3" w14:textId="1A6F14BE" w:rsidR="00811413" w:rsidRPr="00C9417C" w:rsidRDefault="00D70F83">
      <w:pPr>
        <w:pStyle w:val="BodyText"/>
        <w:spacing w:before="0" w:line="247" w:lineRule="auto"/>
        <w:ind w:left="240" w:right="905"/>
      </w:pPr>
      <w:r w:rsidRPr="00C9417C">
        <w:rPr>
          <w:noProof/>
        </w:rPr>
        <mc:AlternateContent>
          <mc:Choice Requires="wps">
            <w:drawing>
              <wp:anchor distT="0" distB="0" distL="0" distR="0" simplePos="0" relativeHeight="251658302" behindDoc="1" locked="0" layoutInCell="1" allowOverlap="1" wp14:anchorId="1AE9039E" wp14:editId="02C6237D">
                <wp:simplePos x="0" y="0"/>
                <wp:positionH relativeFrom="page">
                  <wp:posOffset>541090</wp:posOffset>
                </wp:positionH>
                <wp:positionV relativeFrom="paragraph">
                  <wp:posOffset>182851</wp:posOffset>
                </wp:positionV>
                <wp:extent cx="2514600" cy="1270"/>
                <wp:effectExtent l="0" t="0" r="0" b="0"/>
                <wp:wrapTopAndBottom/>
                <wp:docPr id="614" name="Freeform: Shape 6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w 3960"/>
                            <a:gd name="T1" fmla="*/ 0 h 1270"/>
                            <a:gd name="T2" fmla="*/ 2147483646 w 3960"/>
                            <a:gd name="T3" fmla="*/ 0 h 1270"/>
                            <a:gd name="T4" fmla="*/ 0 60000 65536"/>
                            <a:gd name="T5" fmla="*/ 0 60000 65536"/>
                          </a:gdLst>
                          <a:ahLst/>
                          <a:cxnLst>
                            <a:cxn ang="T4">
                              <a:pos x="T0" y="T1"/>
                            </a:cxn>
                            <a:cxn ang="T5">
                              <a:pos x="T2" y="T3"/>
                            </a:cxn>
                          </a:cxnLst>
                          <a:rect l="0" t="0" r="r" b="b"/>
                          <a:pathLst>
                            <a:path w="3960" h="1270">
                              <a:moveTo>
                                <a:pt x="0" y="0"/>
                              </a:moveTo>
                              <a:lnTo>
                                <a:pt x="396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B57E361">
              <v:shape id="Freeform: Shape 614" style="position:absolute;margin-left:42.6pt;margin-top:14.4pt;width:198pt;height:.1pt;z-index:-2516580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spid="_x0000_s1026" filled="f" strokeweight=".48pt" path="m,l39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" w14:anchorId="171068F2">
                <v:path arrowok="t" o:connecttype="custom" o:connectlocs="0,0;2147483646,0" o:connectangles="0,0"/>
                <w10:wrap type="topAndBottom" anchorx="page"/>
              </v:shape>
            </w:pict>
          </mc:Fallback>
        </mc:AlternateContent>
      </w:r>
    </w:p>
    <w:p w14:paraId="36326EA5" w14:textId="0D126032" w:rsidR="00811413" w:rsidRPr="00C9417C" w:rsidRDefault="00811413" w:rsidP="00811413">
      <w:pPr>
        <w:pStyle w:val="BodyText"/>
        <w:spacing w:before="1" w:line="247" w:lineRule="auto"/>
        <w:ind w:left="240" w:right="835"/>
      </w:pPr>
    </w:p>
    <w:p w14:paraId="19BD3A6F" w14:textId="1D6BEA9E" w:rsidR="009E7BF7" w:rsidRPr="00C9417C" w:rsidRDefault="1611C276" w:rsidP="00295CD2">
      <w:pPr>
        <w:pStyle w:val="BodyText"/>
        <w:spacing w:before="1" w:line="247" w:lineRule="auto"/>
        <w:ind w:right="835"/>
      </w:pPr>
      <w:r w:rsidRPr="00C9417C">
        <w:t>Q</w:t>
      </w:r>
      <w:r w:rsidR="00492794" w:rsidRPr="00C9417C">
        <w:t>136</w:t>
      </w:r>
      <w:r w:rsidR="00550251" w:rsidRPr="00C9417C">
        <w:t xml:space="preserve">. </w:t>
      </w:r>
      <w:r w:rsidR="00550251" w:rsidRPr="00C9417C">
        <w:rPr>
          <w:i/>
          <w:iCs/>
          <w:shd w:val="clear" w:color="auto" w:fill="00FFFF"/>
        </w:rPr>
        <w:t>(</w:t>
      </w:r>
      <w:r w:rsidR="00550251" w:rsidRPr="00C9417C">
        <w:rPr>
          <w:i/>
          <w:iCs/>
          <w:highlight w:val="cyan"/>
          <w:shd w:val="clear" w:color="auto" w:fill="00FFFF"/>
        </w:rPr>
        <w:t>Q</w:t>
      </w:r>
      <w:r w:rsidR="001F4A40" w:rsidRPr="00C9417C">
        <w:rPr>
          <w:i/>
          <w:iCs/>
          <w:highlight w:val="cyan"/>
        </w:rPr>
        <w:t>145A</w:t>
      </w:r>
      <w:r w:rsidR="00550251" w:rsidRPr="00C9417C">
        <w:rPr>
          <w:i/>
          <w:iCs/>
          <w:highlight w:val="cyan"/>
          <w:shd w:val="clear" w:color="auto" w:fill="00FFFF"/>
        </w:rPr>
        <w:t xml:space="preserve"> 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 xml:space="preserve">What dollar amount was spent in </w:t>
      </w:r>
      <w:r w:rsidR="00797E4E" w:rsidRPr="00C9417C">
        <w:t>2024</w:t>
      </w:r>
      <w:r w:rsidR="00550251" w:rsidRPr="00C9417C">
        <w:t xml:space="preserve"> with third-party vendors </w:t>
      </w:r>
      <w:r w:rsidR="001F4A40" w:rsidRPr="00C9417C">
        <w:t xml:space="preserve">certified </w:t>
      </w:r>
      <w:r w:rsidR="00550251" w:rsidRPr="00C9417C">
        <w:t>by:</w:t>
      </w:r>
    </w:p>
    <w:p w14:paraId="19BD3A70" w14:textId="5DCDE4FD" w:rsidR="009E7BF7" w:rsidRPr="00C9417C" w:rsidRDefault="00550251">
      <w:pPr>
        <w:spacing w:line="249" w:lineRule="auto"/>
        <w:ind w:left="240" w:right="658"/>
        <w:rPr>
          <w:i/>
          <w:sz w:val="20"/>
        </w:rPr>
      </w:pPr>
      <w:r w:rsidRPr="00C9417C">
        <w:rPr>
          <w:i/>
          <w:sz w:val="20"/>
        </w:rPr>
        <w:t>Note: Type the amount in U.S. dollars. Use only U.S.-based suppliers; do not include Puerto Rico or any other U.S. territories. Note</w:t>
      </w:r>
      <w:r w:rsidRPr="00C9417C">
        <w:rPr>
          <w:i/>
          <w:spacing w:val="1"/>
          <w:sz w:val="20"/>
        </w:rPr>
        <w:t xml:space="preserve"> </w:t>
      </w:r>
      <w:r w:rsidRPr="00C9417C">
        <w:rPr>
          <w:i/>
          <w:sz w:val="20"/>
        </w:rPr>
        <w:t>that this year you may count vendors in more than one category if they have multiple certifications. All vendors should be certified by</w:t>
      </w:r>
      <w:r w:rsidRPr="00C9417C">
        <w:rPr>
          <w:i/>
          <w:spacing w:val="-47"/>
          <w:sz w:val="20"/>
        </w:rPr>
        <w:t xml:space="preserve"> </w:t>
      </w:r>
      <w:r w:rsidRPr="00C9417C">
        <w:rPr>
          <w:i/>
          <w:sz w:val="20"/>
        </w:rPr>
        <w:t>recognized third parties, such as Women's Business Enterprise National Council (WBENC), National Minority Supplier Development</w:t>
      </w:r>
      <w:r w:rsidRPr="00C9417C">
        <w:rPr>
          <w:i/>
          <w:spacing w:val="-47"/>
          <w:sz w:val="20"/>
        </w:rPr>
        <w:t xml:space="preserve"> </w:t>
      </w:r>
      <w:r w:rsidRPr="00C9417C">
        <w:rPr>
          <w:i/>
          <w:sz w:val="20"/>
        </w:rPr>
        <w:t>Council</w:t>
      </w:r>
      <w:r w:rsidRPr="00C9417C">
        <w:rPr>
          <w:i/>
          <w:spacing w:val="-6"/>
          <w:sz w:val="20"/>
        </w:rPr>
        <w:t xml:space="preserve"> </w:t>
      </w:r>
      <w:r w:rsidRPr="00C9417C">
        <w:rPr>
          <w:i/>
          <w:sz w:val="20"/>
        </w:rPr>
        <w:t>(NMSDC),</w:t>
      </w:r>
      <w:r w:rsidRPr="00C9417C">
        <w:rPr>
          <w:i/>
          <w:spacing w:val="-5"/>
          <w:sz w:val="20"/>
        </w:rPr>
        <w:t xml:space="preserve"> </w:t>
      </w:r>
      <w:r w:rsidRPr="00C9417C">
        <w:rPr>
          <w:i/>
          <w:sz w:val="20"/>
        </w:rPr>
        <w:t>National</w:t>
      </w:r>
      <w:r w:rsidRPr="00C9417C">
        <w:rPr>
          <w:i/>
          <w:spacing w:val="-5"/>
          <w:sz w:val="20"/>
        </w:rPr>
        <w:t xml:space="preserve"> </w:t>
      </w:r>
      <w:r w:rsidRPr="00C9417C">
        <w:rPr>
          <w:i/>
          <w:sz w:val="20"/>
        </w:rPr>
        <w:t>LGBT</w:t>
      </w:r>
      <w:r w:rsidRPr="00C9417C">
        <w:rPr>
          <w:i/>
          <w:spacing w:val="-8"/>
          <w:sz w:val="20"/>
        </w:rPr>
        <w:t xml:space="preserve"> </w:t>
      </w:r>
      <w:r w:rsidRPr="00C9417C">
        <w:rPr>
          <w:i/>
          <w:sz w:val="20"/>
        </w:rPr>
        <w:t>Chamber</w:t>
      </w:r>
      <w:r w:rsidRPr="00C9417C">
        <w:rPr>
          <w:i/>
          <w:spacing w:val="-5"/>
          <w:sz w:val="20"/>
        </w:rPr>
        <w:t xml:space="preserve"> </w:t>
      </w:r>
      <w:r w:rsidRPr="00C9417C">
        <w:rPr>
          <w:i/>
          <w:sz w:val="20"/>
        </w:rPr>
        <w:t>of</w:t>
      </w:r>
      <w:r w:rsidRPr="00C9417C">
        <w:rPr>
          <w:i/>
          <w:spacing w:val="-6"/>
          <w:sz w:val="20"/>
        </w:rPr>
        <w:t xml:space="preserve"> </w:t>
      </w:r>
      <w:r w:rsidRPr="00C9417C">
        <w:rPr>
          <w:i/>
          <w:sz w:val="20"/>
        </w:rPr>
        <w:t>Commerce</w:t>
      </w:r>
      <w:r w:rsidRPr="00C9417C">
        <w:rPr>
          <w:i/>
          <w:spacing w:val="-5"/>
          <w:sz w:val="20"/>
        </w:rPr>
        <w:t xml:space="preserve"> </w:t>
      </w:r>
      <w:r w:rsidRPr="00C9417C">
        <w:rPr>
          <w:i/>
          <w:sz w:val="20"/>
        </w:rPr>
        <w:t>(NGLCC),</w:t>
      </w:r>
      <w:r w:rsidRPr="00C9417C">
        <w:rPr>
          <w:i/>
          <w:spacing w:val="-5"/>
          <w:sz w:val="20"/>
        </w:rPr>
        <w:t xml:space="preserve"> </w:t>
      </w:r>
      <w:r w:rsidRPr="00C9417C">
        <w:rPr>
          <w:i/>
          <w:sz w:val="20"/>
        </w:rPr>
        <w:t>Disability:IN</w:t>
      </w:r>
      <w:r w:rsidRPr="00C9417C">
        <w:rPr>
          <w:i/>
          <w:spacing w:val="-5"/>
          <w:sz w:val="20"/>
        </w:rPr>
        <w:t xml:space="preserve"> </w:t>
      </w:r>
      <w:r w:rsidRPr="00C9417C">
        <w:rPr>
          <w:i/>
          <w:sz w:val="20"/>
        </w:rPr>
        <w:t>or</w:t>
      </w:r>
      <w:r w:rsidRPr="00C9417C">
        <w:rPr>
          <w:i/>
          <w:spacing w:val="-6"/>
          <w:sz w:val="20"/>
        </w:rPr>
        <w:t xml:space="preserve"> </w:t>
      </w:r>
      <w:r w:rsidRPr="00C9417C">
        <w:rPr>
          <w:i/>
          <w:sz w:val="20"/>
        </w:rPr>
        <w:t>be</w:t>
      </w:r>
      <w:r w:rsidRPr="00C9417C">
        <w:rPr>
          <w:i/>
          <w:spacing w:val="-5"/>
          <w:sz w:val="20"/>
        </w:rPr>
        <w:t xml:space="preserve"> </w:t>
      </w:r>
      <w:r w:rsidRPr="00C9417C">
        <w:rPr>
          <w:i/>
          <w:sz w:val="20"/>
        </w:rPr>
        <w:t>certified</w:t>
      </w:r>
      <w:r w:rsidRPr="00C9417C">
        <w:rPr>
          <w:i/>
          <w:spacing w:val="-5"/>
          <w:sz w:val="20"/>
        </w:rPr>
        <w:t xml:space="preserve"> </w:t>
      </w:r>
      <w:r w:rsidRPr="00C9417C">
        <w:rPr>
          <w:i/>
          <w:sz w:val="20"/>
        </w:rPr>
        <w:t>as</w:t>
      </w:r>
      <w:r w:rsidRPr="00C9417C">
        <w:rPr>
          <w:i/>
          <w:spacing w:val="-5"/>
          <w:sz w:val="20"/>
        </w:rPr>
        <w:t xml:space="preserve"> </w:t>
      </w:r>
      <w:r w:rsidRPr="00C9417C">
        <w:rPr>
          <w:i/>
          <w:sz w:val="20"/>
        </w:rPr>
        <w:t>an</w:t>
      </w:r>
      <w:r w:rsidRPr="00C9417C">
        <w:rPr>
          <w:i/>
          <w:spacing w:val="-6"/>
          <w:sz w:val="20"/>
        </w:rPr>
        <w:t xml:space="preserve"> </w:t>
      </w:r>
      <w:r w:rsidRPr="00C9417C">
        <w:rPr>
          <w:i/>
          <w:sz w:val="20"/>
        </w:rPr>
        <w:t>MBE</w:t>
      </w:r>
      <w:r w:rsidRPr="00C9417C">
        <w:rPr>
          <w:i/>
          <w:spacing w:val="-5"/>
          <w:sz w:val="20"/>
        </w:rPr>
        <w:t xml:space="preserve"> </w:t>
      </w:r>
      <w:r w:rsidRPr="00C9417C">
        <w:rPr>
          <w:i/>
          <w:sz w:val="20"/>
        </w:rPr>
        <w:t>or</w:t>
      </w:r>
      <w:r w:rsidRPr="00C9417C">
        <w:rPr>
          <w:i/>
          <w:spacing w:val="-5"/>
          <w:sz w:val="20"/>
        </w:rPr>
        <w:t xml:space="preserve"> </w:t>
      </w:r>
      <w:r w:rsidRPr="00C9417C">
        <w:rPr>
          <w:i/>
          <w:sz w:val="20"/>
        </w:rPr>
        <w:t>WBE.</w:t>
      </w:r>
      <w:r w:rsidRPr="00C9417C">
        <w:rPr>
          <w:i/>
          <w:spacing w:val="-5"/>
          <w:sz w:val="20"/>
        </w:rPr>
        <w:t xml:space="preserve"> </w:t>
      </w:r>
      <w:r w:rsidRPr="00C9417C">
        <w:rPr>
          <w:i/>
          <w:sz w:val="20"/>
        </w:rPr>
        <w:t>Please</w:t>
      </w:r>
      <w:r w:rsidRPr="00C9417C">
        <w:rPr>
          <w:i/>
          <w:spacing w:val="-6"/>
          <w:sz w:val="20"/>
        </w:rPr>
        <w:t xml:space="preserve"> </w:t>
      </w:r>
      <w:r w:rsidRPr="00C9417C">
        <w:rPr>
          <w:i/>
          <w:sz w:val="20"/>
        </w:rPr>
        <w:t>do</w:t>
      </w:r>
      <w:r w:rsidRPr="00C9417C">
        <w:rPr>
          <w:i/>
          <w:spacing w:val="-5"/>
          <w:sz w:val="20"/>
        </w:rPr>
        <w:t xml:space="preserve"> </w:t>
      </w:r>
      <w:r w:rsidRPr="00C9417C">
        <w:rPr>
          <w:i/>
          <w:sz w:val="20"/>
        </w:rPr>
        <w:t>not</w:t>
      </w:r>
      <w:r w:rsidRPr="00C9417C">
        <w:rPr>
          <w:i/>
          <w:spacing w:val="1"/>
          <w:sz w:val="20"/>
        </w:rPr>
        <w:t xml:space="preserve"> </w:t>
      </w:r>
      <w:r w:rsidRPr="00C9417C">
        <w:rPr>
          <w:i/>
          <w:sz w:val="20"/>
        </w:rPr>
        <w:t>count state certifications</w:t>
      </w:r>
      <w:r w:rsidR="00093B7F" w:rsidRPr="00C9417C">
        <w:rPr>
          <w:i/>
          <w:sz w:val="20"/>
        </w:rPr>
        <w:t xml:space="preserve"> unless affiliated with one of the national organizations listed above</w:t>
      </w:r>
      <w:r w:rsidRPr="00C9417C">
        <w:rPr>
          <w:i/>
          <w:sz w:val="20"/>
        </w:rPr>
        <w:t>. If the amounts are not tracked, then leave the table cells blank. If the amount is tracked but the amount is</w:t>
      </w:r>
      <w:r w:rsidRPr="00C9417C">
        <w:rPr>
          <w:i/>
          <w:spacing w:val="1"/>
          <w:sz w:val="20"/>
        </w:rPr>
        <w:t xml:space="preserve"> </w:t>
      </w:r>
      <w:r w:rsidRPr="00C9417C">
        <w:rPr>
          <w:i/>
          <w:sz w:val="20"/>
        </w:rPr>
        <w:t>none,</w:t>
      </w:r>
      <w:r w:rsidRPr="00C9417C">
        <w:rPr>
          <w:i/>
          <w:spacing w:val="-2"/>
          <w:sz w:val="20"/>
        </w:rPr>
        <w:t xml:space="preserve"> </w:t>
      </w:r>
      <w:r w:rsidRPr="00C9417C">
        <w:rPr>
          <w:i/>
          <w:sz w:val="20"/>
        </w:rPr>
        <w:t>then</w:t>
      </w:r>
      <w:r w:rsidRPr="00C9417C">
        <w:rPr>
          <w:i/>
          <w:spacing w:val="-1"/>
          <w:sz w:val="20"/>
        </w:rPr>
        <w:t xml:space="preserve"> </w:t>
      </w:r>
      <w:r w:rsidRPr="00C9417C">
        <w:rPr>
          <w:i/>
          <w:sz w:val="20"/>
        </w:rPr>
        <w:t>enter</w:t>
      </w:r>
      <w:r w:rsidRPr="00C9417C">
        <w:rPr>
          <w:i/>
          <w:spacing w:val="-2"/>
          <w:sz w:val="20"/>
        </w:rPr>
        <w:t xml:space="preserve"> </w:t>
      </w:r>
      <w:r w:rsidRPr="00C9417C">
        <w:rPr>
          <w:i/>
          <w:sz w:val="20"/>
        </w:rPr>
        <w:t>zero</w:t>
      </w:r>
      <w:r w:rsidRPr="00C9417C">
        <w:rPr>
          <w:i/>
          <w:spacing w:val="-1"/>
          <w:sz w:val="20"/>
        </w:rPr>
        <w:t xml:space="preserve"> </w:t>
      </w:r>
      <w:r w:rsidRPr="00C9417C">
        <w:rPr>
          <w:i/>
          <w:sz w:val="20"/>
        </w:rPr>
        <w:t>dollars</w:t>
      </w:r>
      <w:r w:rsidRPr="00C9417C">
        <w:rPr>
          <w:i/>
          <w:spacing w:val="-1"/>
          <w:sz w:val="20"/>
        </w:rPr>
        <w:t xml:space="preserve"> </w:t>
      </w:r>
      <w:r w:rsidRPr="00C9417C">
        <w:rPr>
          <w:i/>
          <w:sz w:val="20"/>
        </w:rPr>
        <w:t>($0).</w:t>
      </w:r>
      <w:r w:rsidRPr="00C9417C">
        <w:rPr>
          <w:i/>
          <w:spacing w:val="-2"/>
          <w:sz w:val="20"/>
        </w:rPr>
        <w:t xml:space="preserve"> </w:t>
      </w:r>
      <w:r w:rsidRPr="00C9417C">
        <w:rPr>
          <w:i/>
          <w:sz w:val="20"/>
        </w:rPr>
        <w:t>15</w:t>
      </w:r>
      <w:r w:rsidRPr="00C9417C">
        <w:rPr>
          <w:i/>
          <w:spacing w:val="-1"/>
          <w:sz w:val="20"/>
        </w:rPr>
        <w:t xml:space="preserve"> </w:t>
      </w:r>
      <w:r w:rsidRPr="00C9417C">
        <w:rPr>
          <w:i/>
          <w:sz w:val="20"/>
        </w:rPr>
        <w:t>digits</w:t>
      </w:r>
      <w:r w:rsidRPr="00C9417C">
        <w:rPr>
          <w:i/>
          <w:spacing w:val="-2"/>
          <w:sz w:val="20"/>
        </w:rPr>
        <w:t xml:space="preserve"> </w:t>
      </w:r>
      <w:r w:rsidRPr="00C9417C">
        <w:rPr>
          <w:i/>
          <w:sz w:val="20"/>
        </w:rPr>
        <w:t>maximum</w:t>
      </w:r>
      <w:r w:rsidRPr="00C9417C">
        <w:rPr>
          <w:i/>
          <w:spacing w:val="-1"/>
          <w:sz w:val="20"/>
        </w:rPr>
        <w:t xml:space="preserve"> </w:t>
      </w:r>
      <w:r w:rsidRPr="00C9417C">
        <w:rPr>
          <w:i/>
          <w:sz w:val="20"/>
        </w:rPr>
        <w:t>per</w:t>
      </w:r>
      <w:r w:rsidRPr="00C9417C">
        <w:rPr>
          <w:i/>
          <w:spacing w:val="-1"/>
          <w:sz w:val="20"/>
        </w:rPr>
        <w:t xml:space="preserve"> </w:t>
      </w:r>
      <w:r w:rsidRPr="00C9417C">
        <w:rPr>
          <w:i/>
          <w:sz w:val="20"/>
        </w:rPr>
        <w:t>cell.</w:t>
      </w:r>
    </w:p>
    <w:p w14:paraId="6052C1DC" w14:textId="556ED3FB" w:rsidR="007656CB" w:rsidRPr="00C9417C" w:rsidRDefault="55E19F8D" w:rsidP="55E19F8D">
      <w:pPr>
        <w:spacing w:before="8" w:line="249" w:lineRule="auto"/>
        <w:ind w:left="240" w:right="797"/>
        <w:rPr>
          <w:i/>
          <w:iCs/>
          <w:sz w:val="20"/>
          <w:szCs w:val="20"/>
        </w:rPr>
      </w:pPr>
      <w:r w:rsidRPr="00C9417C">
        <w:rPr>
          <w:i/>
          <w:iCs/>
          <w:sz w:val="20"/>
          <w:szCs w:val="20"/>
        </w:rPr>
        <w:t>Note: Please report your total procurement on question 139; even an approximation amount is more preferred than blank or zero response there. If no total procurement spend is reported here (whether zero or blank), we will not be able to calculate the diverse spend as a percentage of total procurement.</w:t>
      </w:r>
    </w:p>
    <w:p w14:paraId="16D671B7" w14:textId="77777777" w:rsidR="007656CB" w:rsidRPr="00C9417C" w:rsidRDefault="007656CB">
      <w:pPr>
        <w:spacing w:line="249" w:lineRule="auto"/>
        <w:ind w:left="240" w:right="658"/>
        <w:rPr>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35"/>
        <w:gridCol w:w="2430"/>
        <w:gridCol w:w="2483"/>
      </w:tblGrid>
      <w:tr w:rsidR="005725D5" w:rsidRPr="00C9417C" w14:paraId="19BD3A76" w14:textId="77777777" w:rsidTr="00E834EB">
        <w:trPr>
          <w:trHeight w:val="220"/>
          <w:jc w:val="center"/>
        </w:trPr>
        <w:tc>
          <w:tcPr>
            <w:tcW w:w="5035" w:type="dxa"/>
          </w:tcPr>
          <w:p w14:paraId="19BD3A72" w14:textId="77777777" w:rsidR="001F4A40" w:rsidRPr="00C9417C" w:rsidRDefault="001F4A40" w:rsidP="00577BF5">
            <w:pPr>
              <w:pStyle w:val="TableParagraph"/>
              <w:spacing w:before="59"/>
              <w:ind w:left="107" w:right="92"/>
              <w:jc w:val="center"/>
              <w:rPr>
                <w:rFonts w:ascii="Times New Roman" w:hAnsi="Times New Roman" w:cs="Times New Roman"/>
                <w:spacing w:val="-1"/>
                <w:sz w:val="16"/>
                <w:szCs w:val="16"/>
              </w:rPr>
            </w:pPr>
          </w:p>
        </w:tc>
        <w:tc>
          <w:tcPr>
            <w:tcW w:w="2430" w:type="dxa"/>
          </w:tcPr>
          <w:p w14:paraId="19BD3A73" w14:textId="41D90E4B" w:rsidR="001F4A40" w:rsidRPr="00C9417C" w:rsidRDefault="001F4A40" w:rsidP="00577BF5">
            <w:pPr>
              <w:pStyle w:val="TableParagraph"/>
              <w:spacing w:before="59"/>
              <w:ind w:left="107" w:right="92"/>
              <w:jc w:val="center"/>
              <w:rPr>
                <w:rFonts w:ascii="Times New Roman" w:hAnsi="Times New Roman" w:cs="Times New Roman"/>
                <w:spacing w:val="-1"/>
              </w:rPr>
            </w:pPr>
            <w:r w:rsidRPr="00C9417C">
              <w:rPr>
                <w:rFonts w:ascii="Times New Roman" w:hAnsi="Times New Roman" w:cs="Times New Roman"/>
                <w:spacing w:val="-1"/>
              </w:rPr>
              <w:t>Tier I only</w:t>
            </w:r>
          </w:p>
        </w:tc>
        <w:tc>
          <w:tcPr>
            <w:tcW w:w="2483" w:type="dxa"/>
          </w:tcPr>
          <w:p w14:paraId="19BD3A74" w14:textId="6BA60F08" w:rsidR="001F4A40" w:rsidRPr="00C9417C" w:rsidRDefault="001F4A40" w:rsidP="00577BF5">
            <w:pPr>
              <w:pStyle w:val="TableParagraph"/>
              <w:spacing w:before="59"/>
              <w:ind w:left="107" w:right="92"/>
              <w:jc w:val="center"/>
              <w:rPr>
                <w:rFonts w:ascii="Times New Roman" w:hAnsi="Times New Roman" w:cs="Times New Roman"/>
                <w:spacing w:val="-1"/>
              </w:rPr>
            </w:pPr>
            <w:r w:rsidRPr="00C9417C">
              <w:rPr>
                <w:rFonts w:ascii="Times New Roman" w:hAnsi="Times New Roman" w:cs="Times New Roman"/>
                <w:spacing w:val="-1"/>
              </w:rPr>
              <w:t>Tier II only</w:t>
            </w:r>
          </w:p>
        </w:tc>
      </w:tr>
      <w:tr w:rsidR="005725D5" w:rsidRPr="00C9417C" w14:paraId="19BD3A7B" w14:textId="77777777" w:rsidTr="00E834EB">
        <w:trPr>
          <w:trHeight w:val="240"/>
          <w:jc w:val="center"/>
        </w:trPr>
        <w:tc>
          <w:tcPr>
            <w:tcW w:w="5035" w:type="dxa"/>
          </w:tcPr>
          <w:p w14:paraId="19BD3A77" w14:textId="1F33D2B1" w:rsidR="001F4A40" w:rsidRPr="00C9417C" w:rsidRDefault="001F4A40" w:rsidP="00577BF5">
            <w:pPr>
              <w:pStyle w:val="TableParagraph"/>
              <w:spacing w:before="59"/>
              <w:ind w:left="107" w:right="92"/>
              <w:rPr>
                <w:rFonts w:ascii="Times New Roman" w:hAnsi="Times New Roman" w:cs="Times New Roman"/>
                <w:spacing w:val="-1"/>
                <w:sz w:val="24"/>
                <w:szCs w:val="24"/>
              </w:rPr>
            </w:pPr>
            <w:r w:rsidRPr="00C9417C">
              <w:rPr>
                <w:rFonts w:ascii="Times New Roman" w:hAnsi="Times New Roman" w:cs="Times New Roman"/>
                <w:spacing w:val="-1"/>
                <w:sz w:val="24"/>
                <w:szCs w:val="24"/>
              </w:rPr>
              <w:t>NMSDC</w:t>
            </w:r>
          </w:p>
        </w:tc>
        <w:tc>
          <w:tcPr>
            <w:tcW w:w="2430" w:type="dxa"/>
          </w:tcPr>
          <w:p w14:paraId="19BD3A78" w14:textId="389F52D5" w:rsidR="001F4A40" w:rsidRPr="00C9417C" w:rsidRDefault="005458DB"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c>
          <w:tcPr>
            <w:tcW w:w="2483" w:type="dxa"/>
          </w:tcPr>
          <w:p w14:paraId="19BD3A79" w14:textId="60CDF94F" w:rsidR="001F4A40" w:rsidRPr="00C9417C" w:rsidRDefault="005458DB"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r>
      <w:tr w:rsidR="005725D5" w:rsidRPr="00C9417C" w14:paraId="19BD3A80" w14:textId="77777777" w:rsidTr="00E834EB">
        <w:trPr>
          <w:trHeight w:val="394"/>
          <w:jc w:val="center"/>
        </w:trPr>
        <w:tc>
          <w:tcPr>
            <w:tcW w:w="5035" w:type="dxa"/>
          </w:tcPr>
          <w:p w14:paraId="19BD3A7C" w14:textId="6974B83C" w:rsidR="001F4A40" w:rsidRPr="00C9417C" w:rsidRDefault="001F4A40" w:rsidP="00577BF5">
            <w:pPr>
              <w:pStyle w:val="TableParagraph"/>
              <w:spacing w:before="59"/>
              <w:ind w:left="107" w:right="92"/>
              <w:rPr>
                <w:rFonts w:ascii="Times New Roman" w:hAnsi="Times New Roman" w:cs="Times New Roman"/>
                <w:spacing w:val="-1"/>
                <w:sz w:val="24"/>
                <w:szCs w:val="24"/>
              </w:rPr>
            </w:pPr>
            <w:r w:rsidRPr="00C9417C">
              <w:rPr>
                <w:rFonts w:ascii="Times New Roman" w:hAnsi="Times New Roman" w:cs="Times New Roman"/>
                <w:spacing w:val="-1"/>
                <w:sz w:val="24"/>
                <w:szCs w:val="24"/>
              </w:rPr>
              <w:t>WBENC</w:t>
            </w:r>
          </w:p>
        </w:tc>
        <w:tc>
          <w:tcPr>
            <w:tcW w:w="2430" w:type="dxa"/>
          </w:tcPr>
          <w:p w14:paraId="19BD3A7D" w14:textId="71686659" w:rsidR="001F4A40" w:rsidRPr="00C9417C" w:rsidRDefault="005458DB"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c>
          <w:tcPr>
            <w:tcW w:w="2483" w:type="dxa"/>
          </w:tcPr>
          <w:p w14:paraId="19BD3A7E" w14:textId="2D307017" w:rsidR="001F4A40" w:rsidRPr="00C9417C" w:rsidRDefault="005458DB"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r>
      <w:tr w:rsidR="005725D5" w:rsidRPr="00C9417C" w14:paraId="19BD3A85" w14:textId="77777777" w:rsidTr="00E834EB">
        <w:trPr>
          <w:trHeight w:val="369"/>
          <w:jc w:val="center"/>
        </w:trPr>
        <w:tc>
          <w:tcPr>
            <w:tcW w:w="5035" w:type="dxa"/>
          </w:tcPr>
          <w:p w14:paraId="19BD3A81" w14:textId="3F615AAA" w:rsidR="001F4A40" w:rsidRPr="00C9417C" w:rsidRDefault="001F4A40" w:rsidP="00577BF5">
            <w:pPr>
              <w:pStyle w:val="TableParagraph"/>
              <w:spacing w:before="59"/>
              <w:ind w:left="107" w:right="92"/>
              <w:rPr>
                <w:rFonts w:ascii="Times New Roman" w:hAnsi="Times New Roman" w:cs="Times New Roman"/>
                <w:spacing w:val="-1"/>
                <w:sz w:val="24"/>
                <w:szCs w:val="24"/>
              </w:rPr>
            </w:pPr>
            <w:r w:rsidRPr="00C9417C">
              <w:rPr>
                <w:rFonts w:ascii="Times New Roman" w:hAnsi="Times New Roman" w:cs="Times New Roman"/>
                <w:spacing w:val="-1"/>
                <w:sz w:val="24"/>
                <w:szCs w:val="24"/>
              </w:rPr>
              <w:t>Disability:IN</w:t>
            </w:r>
          </w:p>
        </w:tc>
        <w:tc>
          <w:tcPr>
            <w:tcW w:w="2430" w:type="dxa"/>
          </w:tcPr>
          <w:p w14:paraId="19BD3A82" w14:textId="21C2DA95" w:rsidR="001F4A40" w:rsidRPr="00C9417C" w:rsidRDefault="005458DB"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c>
          <w:tcPr>
            <w:tcW w:w="2483" w:type="dxa"/>
          </w:tcPr>
          <w:p w14:paraId="19BD3A83" w14:textId="1BDE74CC" w:rsidR="001F4A40" w:rsidRPr="00C9417C" w:rsidRDefault="005458DB"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r>
      <w:tr w:rsidR="00577BF5" w:rsidRPr="00C9417C" w14:paraId="328ECB9F" w14:textId="77777777" w:rsidTr="00E834EB">
        <w:trPr>
          <w:trHeight w:val="369"/>
          <w:jc w:val="center"/>
        </w:trPr>
        <w:tc>
          <w:tcPr>
            <w:tcW w:w="5035" w:type="dxa"/>
          </w:tcPr>
          <w:p w14:paraId="1CF21262" w14:textId="757BB53B" w:rsidR="001F4A40" w:rsidRPr="00C9417C" w:rsidRDefault="008C0850" w:rsidP="00577BF5">
            <w:pPr>
              <w:pStyle w:val="TableParagraph"/>
              <w:spacing w:before="59"/>
              <w:ind w:left="107" w:right="92"/>
              <w:rPr>
                <w:rFonts w:ascii="Times New Roman" w:hAnsi="Times New Roman" w:cs="Times New Roman"/>
                <w:spacing w:val="-1"/>
                <w:sz w:val="24"/>
                <w:szCs w:val="24"/>
              </w:rPr>
            </w:pPr>
            <w:r w:rsidRPr="00C9417C">
              <w:rPr>
                <w:rFonts w:ascii="Times New Roman" w:hAnsi="Times New Roman" w:cs="Times New Roman"/>
                <w:spacing w:val="-1"/>
                <w:sz w:val="24"/>
                <w:szCs w:val="24"/>
              </w:rPr>
              <w:t>State certification bodies</w:t>
            </w:r>
          </w:p>
        </w:tc>
        <w:tc>
          <w:tcPr>
            <w:tcW w:w="2430" w:type="dxa"/>
          </w:tcPr>
          <w:p w14:paraId="0DB8019C" w14:textId="29B9FBEE" w:rsidR="001F4A40" w:rsidRPr="00C9417C" w:rsidRDefault="005458DB"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c>
          <w:tcPr>
            <w:tcW w:w="2483" w:type="dxa"/>
          </w:tcPr>
          <w:p w14:paraId="67228680" w14:textId="343E5CEB" w:rsidR="001F4A40" w:rsidRPr="00C9417C" w:rsidRDefault="005458DB"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r>
      <w:tr w:rsidR="007200CC" w:rsidRPr="00C9417C" w14:paraId="19D10286" w14:textId="77777777" w:rsidTr="00E834EB">
        <w:trPr>
          <w:trHeight w:val="369"/>
          <w:jc w:val="center"/>
        </w:trPr>
        <w:tc>
          <w:tcPr>
            <w:tcW w:w="5035" w:type="dxa"/>
          </w:tcPr>
          <w:p w14:paraId="5597EE22" w14:textId="6BF4918D" w:rsidR="007200CC" w:rsidRPr="00C9417C" w:rsidRDefault="007200CC" w:rsidP="00577BF5">
            <w:pPr>
              <w:pStyle w:val="TableParagraph"/>
              <w:spacing w:before="59"/>
              <w:ind w:left="107" w:right="92"/>
              <w:rPr>
                <w:rFonts w:ascii="Times New Roman" w:hAnsi="Times New Roman" w:cs="Times New Roman"/>
                <w:spacing w:val="-1"/>
                <w:sz w:val="24"/>
                <w:szCs w:val="24"/>
              </w:rPr>
            </w:pPr>
            <w:r w:rsidRPr="00C9417C">
              <w:rPr>
                <w:rFonts w:ascii="Times New Roman" w:hAnsi="Times New Roman" w:cs="Times New Roman"/>
                <w:spacing w:val="-1"/>
                <w:sz w:val="24"/>
                <w:szCs w:val="24"/>
              </w:rPr>
              <w:t>Other third-party certification bodies</w:t>
            </w:r>
          </w:p>
        </w:tc>
        <w:tc>
          <w:tcPr>
            <w:tcW w:w="2430" w:type="dxa"/>
          </w:tcPr>
          <w:p w14:paraId="40976AD0" w14:textId="5BFDCF0F" w:rsidR="007200CC" w:rsidRPr="00C9417C" w:rsidRDefault="007200CC"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c>
          <w:tcPr>
            <w:tcW w:w="2483" w:type="dxa"/>
          </w:tcPr>
          <w:p w14:paraId="0BE98CF3" w14:textId="31C1BEAE" w:rsidR="007200CC" w:rsidRPr="00C9417C" w:rsidRDefault="007200CC"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r>
      <w:tr w:rsidR="007200CC" w:rsidRPr="00C9417C" w14:paraId="53110456" w14:textId="77777777" w:rsidTr="00E834EB">
        <w:trPr>
          <w:trHeight w:val="369"/>
          <w:jc w:val="center"/>
        </w:trPr>
        <w:tc>
          <w:tcPr>
            <w:tcW w:w="5035" w:type="dxa"/>
          </w:tcPr>
          <w:p w14:paraId="266611FF" w14:textId="714C0516" w:rsidR="007200CC" w:rsidRPr="00C9417C" w:rsidRDefault="007200CC" w:rsidP="007200CC">
            <w:pPr>
              <w:pStyle w:val="TableParagraph"/>
              <w:spacing w:before="59"/>
              <w:ind w:left="107" w:right="92"/>
              <w:rPr>
                <w:rFonts w:ascii="Times New Roman" w:hAnsi="Times New Roman" w:cs="Times New Roman"/>
                <w:spacing w:val="-1"/>
                <w:sz w:val="24"/>
                <w:szCs w:val="24"/>
              </w:rPr>
            </w:pPr>
            <w:r w:rsidRPr="00C9417C">
              <w:rPr>
                <w:rFonts w:ascii="Times New Roman" w:hAnsi="Times New Roman" w:cs="Times New Roman"/>
                <w:spacing w:val="-1"/>
                <w:sz w:val="18"/>
                <w:szCs w:val="18"/>
                <w:highlight w:val="yellow"/>
              </w:rPr>
              <w:t>[DISPLAY if “State certification bodies” has a value of non-zero]</w:t>
            </w:r>
            <w:r w:rsidRPr="00C9417C">
              <w:rPr>
                <w:rFonts w:ascii="Times New Roman" w:hAnsi="Times New Roman" w:cs="Times New Roman"/>
                <w:spacing w:val="-1"/>
                <w:sz w:val="18"/>
                <w:szCs w:val="18"/>
              </w:rPr>
              <w:t xml:space="preserve"> please specify the name of </w:t>
            </w:r>
            <w:r w:rsidR="006C64EF" w:rsidRPr="00C9417C">
              <w:rPr>
                <w:rFonts w:ascii="Times New Roman" w:hAnsi="Times New Roman" w:cs="Times New Roman"/>
                <w:spacing w:val="-1"/>
                <w:sz w:val="18"/>
                <w:szCs w:val="18"/>
              </w:rPr>
              <w:t xml:space="preserve">state </w:t>
            </w:r>
            <w:r w:rsidRPr="00C9417C">
              <w:rPr>
                <w:rFonts w:ascii="Times New Roman" w:hAnsi="Times New Roman" w:cs="Times New Roman"/>
                <w:spacing w:val="-1"/>
                <w:sz w:val="18"/>
                <w:szCs w:val="18"/>
              </w:rPr>
              <w:t>certifying body organization:</w:t>
            </w:r>
          </w:p>
        </w:tc>
        <w:tc>
          <w:tcPr>
            <w:tcW w:w="2430" w:type="dxa"/>
          </w:tcPr>
          <w:p w14:paraId="34CD219A" w14:textId="2CF8D43D" w:rsidR="007200CC" w:rsidRPr="00C9417C" w:rsidRDefault="007200CC" w:rsidP="007200CC">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____________________________</w:t>
            </w:r>
          </w:p>
        </w:tc>
        <w:tc>
          <w:tcPr>
            <w:tcW w:w="2483" w:type="dxa"/>
          </w:tcPr>
          <w:p w14:paraId="3C8EF31A" w14:textId="523B37C9" w:rsidR="007200CC" w:rsidRPr="00C9417C" w:rsidRDefault="007200CC" w:rsidP="007200CC">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____________________________</w:t>
            </w:r>
          </w:p>
        </w:tc>
      </w:tr>
      <w:tr w:rsidR="005725D5" w:rsidRPr="00C9417C" w14:paraId="52493E04" w14:textId="77777777" w:rsidTr="00E834EB">
        <w:trPr>
          <w:trHeight w:val="575"/>
          <w:jc w:val="center"/>
        </w:trPr>
        <w:tc>
          <w:tcPr>
            <w:tcW w:w="5035" w:type="dxa"/>
          </w:tcPr>
          <w:p w14:paraId="15663560" w14:textId="1BF79AE3" w:rsidR="001F4A40" w:rsidRPr="00C9417C" w:rsidRDefault="001F4A40" w:rsidP="00577BF5">
            <w:pPr>
              <w:pStyle w:val="TableParagraph"/>
              <w:spacing w:before="59"/>
              <w:ind w:left="107" w:right="92"/>
              <w:rPr>
                <w:rFonts w:ascii="Times New Roman" w:hAnsi="Times New Roman" w:cs="Times New Roman"/>
                <w:spacing w:val="-1"/>
                <w:sz w:val="24"/>
                <w:szCs w:val="24"/>
              </w:rPr>
            </w:pPr>
            <w:r w:rsidRPr="00C9417C">
              <w:rPr>
                <w:rFonts w:ascii="Times New Roman" w:hAnsi="Times New Roman" w:cs="Times New Roman"/>
                <w:spacing w:val="-1"/>
                <w:sz w:val="18"/>
                <w:szCs w:val="18"/>
                <w:highlight w:val="yellow"/>
              </w:rPr>
              <w:t>[</w:t>
            </w:r>
            <w:r w:rsidR="001E6400" w:rsidRPr="00C9417C">
              <w:rPr>
                <w:rFonts w:ascii="Times New Roman" w:hAnsi="Times New Roman" w:cs="Times New Roman"/>
                <w:spacing w:val="-1"/>
                <w:sz w:val="18"/>
                <w:szCs w:val="18"/>
                <w:highlight w:val="yellow"/>
              </w:rPr>
              <w:t>D</w:t>
            </w:r>
            <w:r w:rsidR="007200CC" w:rsidRPr="00C9417C">
              <w:rPr>
                <w:rFonts w:ascii="Times New Roman" w:hAnsi="Times New Roman" w:cs="Times New Roman"/>
                <w:spacing w:val="-1"/>
                <w:sz w:val="18"/>
                <w:szCs w:val="18"/>
                <w:highlight w:val="yellow"/>
              </w:rPr>
              <w:t>ISPLAY</w:t>
            </w:r>
            <w:r w:rsidRPr="00C9417C">
              <w:rPr>
                <w:rFonts w:ascii="Times New Roman" w:hAnsi="Times New Roman" w:cs="Times New Roman"/>
                <w:spacing w:val="-1"/>
                <w:sz w:val="18"/>
                <w:szCs w:val="18"/>
                <w:highlight w:val="yellow"/>
              </w:rPr>
              <w:t xml:space="preserve"> if </w:t>
            </w:r>
            <w:r w:rsidR="007200CC" w:rsidRPr="00C9417C">
              <w:rPr>
                <w:rFonts w:ascii="Times New Roman" w:hAnsi="Times New Roman" w:cs="Times New Roman"/>
                <w:spacing w:val="-1"/>
                <w:sz w:val="18"/>
                <w:szCs w:val="18"/>
                <w:highlight w:val="yellow"/>
              </w:rPr>
              <w:t>“Other third-party certification bodies”</w:t>
            </w:r>
            <w:r w:rsidR="007200CC" w:rsidRPr="00C9417C" w:rsidDel="007200CC">
              <w:rPr>
                <w:rFonts w:ascii="Times New Roman" w:hAnsi="Times New Roman" w:cs="Times New Roman"/>
                <w:spacing w:val="-1"/>
                <w:sz w:val="18"/>
                <w:szCs w:val="18"/>
                <w:highlight w:val="yellow"/>
              </w:rPr>
              <w:t xml:space="preserve"> </w:t>
            </w:r>
            <w:r w:rsidRPr="00C9417C">
              <w:rPr>
                <w:rFonts w:ascii="Times New Roman" w:hAnsi="Times New Roman" w:cs="Times New Roman"/>
                <w:spacing w:val="-1"/>
                <w:sz w:val="18"/>
                <w:szCs w:val="18"/>
                <w:highlight w:val="yellow"/>
              </w:rPr>
              <w:t xml:space="preserve">has a value of </w:t>
            </w:r>
            <w:r w:rsidR="008C0850" w:rsidRPr="00C9417C">
              <w:rPr>
                <w:rFonts w:ascii="Times New Roman" w:hAnsi="Times New Roman" w:cs="Times New Roman"/>
                <w:spacing w:val="-1"/>
                <w:sz w:val="18"/>
                <w:szCs w:val="18"/>
                <w:highlight w:val="yellow"/>
              </w:rPr>
              <w:t>non-zero</w:t>
            </w:r>
            <w:r w:rsidRPr="00C9417C">
              <w:rPr>
                <w:rFonts w:ascii="Times New Roman" w:hAnsi="Times New Roman" w:cs="Times New Roman"/>
                <w:spacing w:val="-1"/>
                <w:sz w:val="18"/>
                <w:szCs w:val="18"/>
                <w:highlight w:val="yellow"/>
              </w:rPr>
              <w:t>]</w:t>
            </w:r>
            <w:r w:rsidRPr="00C9417C">
              <w:rPr>
                <w:rFonts w:ascii="Times New Roman" w:hAnsi="Times New Roman" w:cs="Times New Roman"/>
                <w:spacing w:val="-1"/>
                <w:sz w:val="18"/>
                <w:szCs w:val="18"/>
              </w:rPr>
              <w:t xml:space="preserve"> please specify the name of </w:t>
            </w:r>
            <w:r w:rsidR="006C64EF" w:rsidRPr="00C9417C">
              <w:rPr>
                <w:rFonts w:ascii="Times New Roman" w:hAnsi="Times New Roman" w:cs="Times New Roman"/>
                <w:spacing w:val="-1"/>
                <w:sz w:val="18"/>
                <w:szCs w:val="18"/>
              </w:rPr>
              <w:t>other third-party certification bodies</w:t>
            </w:r>
            <w:r w:rsidR="005458DB" w:rsidRPr="00C9417C">
              <w:rPr>
                <w:rFonts w:ascii="Times New Roman" w:hAnsi="Times New Roman" w:cs="Times New Roman"/>
                <w:spacing w:val="-1"/>
                <w:sz w:val="18"/>
                <w:szCs w:val="18"/>
              </w:rPr>
              <w:t>:</w:t>
            </w:r>
          </w:p>
        </w:tc>
        <w:tc>
          <w:tcPr>
            <w:tcW w:w="2430" w:type="dxa"/>
          </w:tcPr>
          <w:p w14:paraId="0D1A740D" w14:textId="0DC9891B" w:rsidR="001F4A40" w:rsidRPr="00C9417C" w:rsidRDefault="007200CC" w:rsidP="00577BF5">
            <w:pPr>
              <w:pStyle w:val="TableParagraph"/>
              <w:spacing w:before="59"/>
              <w:ind w:left="107" w:right="92"/>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____________________________</w:t>
            </w:r>
          </w:p>
        </w:tc>
        <w:tc>
          <w:tcPr>
            <w:tcW w:w="2483" w:type="dxa"/>
          </w:tcPr>
          <w:p w14:paraId="4AE2D7D6" w14:textId="40DD36B5" w:rsidR="001F4A40" w:rsidRPr="00C9417C" w:rsidRDefault="007200CC" w:rsidP="00577BF5">
            <w:pPr>
              <w:pStyle w:val="TableParagraph"/>
              <w:spacing w:before="59"/>
              <w:ind w:left="107" w:right="92"/>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____________________________</w:t>
            </w:r>
          </w:p>
        </w:tc>
      </w:tr>
      <w:tr w:rsidR="005725D5" w:rsidRPr="00C9417C" w14:paraId="46509467" w14:textId="77777777" w:rsidTr="00E834EB">
        <w:trPr>
          <w:trHeight w:val="575"/>
          <w:jc w:val="center"/>
        </w:trPr>
        <w:tc>
          <w:tcPr>
            <w:tcW w:w="5035" w:type="dxa"/>
            <w:shd w:val="clear" w:color="auto" w:fill="808080" w:themeFill="background1" w:themeFillShade="80"/>
          </w:tcPr>
          <w:p w14:paraId="33E3BBA8" w14:textId="14E6690D" w:rsidR="001F4A40" w:rsidRPr="00C9417C" w:rsidRDefault="001F4A40" w:rsidP="00577BF5">
            <w:pPr>
              <w:pStyle w:val="TableParagraph"/>
              <w:spacing w:before="59"/>
              <w:ind w:left="107" w:right="92"/>
              <w:rPr>
                <w:rFonts w:ascii="Times New Roman" w:hAnsi="Times New Roman" w:cs="Times New Roman"/>
                <w:spacing w:val="-1"/>
                <w:sz w:val="24"/>
                <w:szCs w:val="24"/>
              </w:rPr>
            </w:pPr>
            <w:r w:rsidRPr="00C9417C">
              <w:rPr>
                <w:rFonts w:ascii="Times New Roman" w:hAnsi="Times New Roman" w:cs="Times New Roman"/>
                <w:spacing w:val="-1"/>
                <w:sz w:val="24"/>
                <w:szCs w:val="24"/>
              </w:rPr>
              <w:t>Total (auto calculation)</w:t>
            </w:r>
          </w:p>
        </w:tc>
        <w:tc>
          <w:tcPr>
            <w:tcW w:w="2430" w:type="dxa"/>
            <w:shd w:val="clear" w:color="auto" w:fill="808080" w:themeFill="background1" w:themeFillShade="80"/>
          </w:tcPr>
          <w:p w14:paraId="42A2F725" w14:textId="77777777" w:rsidR="001F4A40" w:rsidRPr="00C9417C" w:rsidRDefault="001F4A40" w:rsidP="00577BF5">
            <w:pPr>
              <w:pStyle w:val="TableParagraph"/>
              <w:spacing w:before="59"/>
              <w:ind w:left="107" w:right="92"/>
              <w:jc w:val="center"/>
              <w:rPr>
                <w:rFonts w:ascii="Times New Roman" w:hAnsi="Times New Roman" w:cs="Times New Roman"/>
                <w:spacing w:val="-1"/>
                <w:sz w:val="16"/>
                <w:szCs w:val="16"/>
              </w:rPr>
            </w:pPr>
          </w:p>
        </w:tc>
        <w:tc>
          <w:tcPr>
            <w:tcW w:w="2483" w:type="dxa"/>
            <w:shd w:val="clear" w:color="auto" w:fill="808080" w:themeFill="background1" w:themeFillShade="80"/>
          </w:tcPr>
          <w:p w14:paraId="00F01B7D" w14:textId="77777777" w:rsidR="001F4A40" w:rsidRPr="00C9417C" w:rsidRDefault="001F4A40" w:rsidP="00577BF5">
            <w:pPr>
              <w:pStyle w:val="TableParagraph"/>
              <w:spacing w:before="59"/>
              <w:ind w:left="107" w:right="92"/>
              <w:jc w:val="center"/>
              <w:rPr>
                <w:rFonts w:ascii="Times New Roman" w:hAnsi="Times New Roman" w:cs="Times New Roman"/>
                <w:spacing w:val="-1"/>
                <w:sz w:val="16"/>
                <w:szCs w:val="16"/>
              </w:rPr>
            </w:pPr>
          </w:p>
        </w:tc>
      </w:tr>
    </w:tbl>
    <w:p w14:paraId="11C00851" w14:textId="77777777" w:rsidR="009E7BF7" w:rsidRPr="00C9417C" w:rsidRDefault="009E7BF7"/>
    <w:p w14:paraId="19BD3AB5" w14:textId="050250BC" w:rsidR="009E7BF7" w:rsidRPr="00C9417C" w:rsidRDefault="00492794" w:rsidP="00295CD2">
      <w:pPr>
        <w:pStyle w:val="BodyText"/>
        <w:spacing w:before="90" w:line="247" w:lineRule="auto"/>
        <w:ind w:right="797"/>
      </w:pPr>
      <w:r w:rsidRPr="00C9417C">
        <w:t>Q137</w:t>
      </w:r>
      <w:r w:rsidR="00550251" w:rsidRPr="00C9417C">
        <w:t>.</w:t>
      </w:r>
      <w:r w:rsidR="00550251" w:rsidRPr="00C9417C">
        <w:rPr>
          <w:spacing w:val="-1"/>
        </w:rPr>
        <w:t xml:space="preserve"> </w:t>
      </w:r>
      <w:r w:rsidR="00550251" w:rsidRPr="00C9417C">
        <w:rPr>
          <w:i/>
          <w:iCs/>
          <w:shd w:val="clear" w:color="auto" w:fill="00FFFF"/>
        </w:rPr>
        <w:t>(</w:t>
      </w:r>
      <w:r w:rsidR="001E6400" w:rsidRPr="00C9417C">
        <w:rPr>
          <w:i/>
          <w:iCs/>
          <w:highlight w:val="cyan"/>
        </w:rPr>
        <w:t>146</w:t>
      </w:r>
      <w:r w:rsidR="40A65E89"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How</w:t>
      </w:r>
      <w:r w:rsidR="00550251" w:rsidRPr="00C9417C">
        <w:rPr>
          <w:spacing w:val="-1"/>
        </w:rPr>
        <w:t xml:space="preserve"> </w:t>
      </w:r>
      <w:r w:rsidR="00550251" w:rsidRPr="00C9417C">
        <w:t>many</w:t>
      </w:r>
      <w:r w:rsidR="00550251" w:rsidRPr="00C9417C">
        <w:rPr>
          <w:spacing w:val="-1"/>
        </w:rPr>
        <w:t xml:space="preserve"> </w:t>
      </w:r>
      <w:r w:rsidR="00550251" w:rsidRPr="00C9417C">
        <w:t>unique</w:t>
      </w:r>
      <w:r w:rsidR="00550251" w:rsidRPr="00C9417C">
        <w:rPr>
          <w:spacing w:val="-1"/>
        </w:rPr>
        <w:t xml:space="preserve"> </w:t>
      </w:r>
      <w:r w:rsidR="00550251" w:rsidRPr="00C9417C">
        <w:t>certified</w:t>
      </w:r>
      <w:r w:rsidR="00550251" w:rsidRPr="00C9417C">
        <w:rPr>
          <w:spacing w:val="-1"/>
        </w:rPr>
        <w:t xml:space="preserve"> </w:t>
      </w:r>
      <w:r w:rsidR="48D17D14" w:rsidRPr="00C9417C">
        <w:rPr>
          <w:spacing w:val="-1"/>
        </w:rPr>
        <w:t>diverse</w:t>
      </w:r>
      <w:r w:rsidR="00A72CBF" w:rsidRPr="00C9417C">
        <w:rPr>
          <w:spacing w:val="-1"/>
        </w:rPr>
        <w:t xml:space="preserve"> </w:t>
      </w:r>
      <w:r w:rsidR="00550251" w:rsidRPr="00C9417C">
        <w:t>vendors</w:t>
      </w:r>
      <w:r w:rsidR="00550251" w:rsidRPr="00C9417C">
        <w:rPr>
          <w:spacing w:val="-1"/>
        </w:rPr>
        <w:t xml:space="preserve"> </w:t>
      </w:r>
      <w:r w:rsidR="00550251" w:rsidRPr="00C9417C">
        <w:t>did</w:t>
      </w:r>
      <w:r w:rsidR="00550251" w:rsidRPr="00C9417C">
        <w:rPr>
          <w:spacing w:val="-1"/>
        </w:rPr>
        <w:t xml:space="preserve"> </w:t>
      </w:r>
      <w:r w:rsidR="00550251" w:rsidRPr="00C9417C">
        <w:t>you</w:t>
      </w:r>
      <w:r w:rsidR="00550251" w:rsidRPr="00C9417C">
        <w:rPr>
          <w:spacing w:val="-1"/>
        </w:rPr>
        <w:t xml:space="preserve"> </w:t>
      </w:r>
      <w:r w:rsidR="00550251" w:rsidRPr="00C9417C">
        <w:t>use</w:t>
      </w:r>
      <w:r w:rsidR="00550251" w:rsidRPr="00C9417C">
        <w:rPr>
          <w:spacing w:val="-1"/>
        </w:rPr>
        <w:t xml:space="preserve"> </w:t>
      </w:r>
      <w:r w:rsidR="00550251" w:rsidRPr="00C9417C">
        <w:t>during</w:t>
      </w:r>
      <w:r w:rsidR="00550251" w:rsidRPr="00C9417C">
        <w:rPr>
          <w:spacing w:val="-1"/>
        </w:rPr>
        <w:t xml:space="preserve"> </w:t>
      </w:r>
      <w:r w:rsidR="00797E4E" w:rsidRPr="00C9417C">
        <w:t>2024</w:t>
      </w:r>
      <w:r w:rsidR="00550251" w:rsidRPr="00C9417C">
        <w:rPr>
          <w:spacing w:val="-1"/>
        </w:rPr>
        <w:t xml:space="preserve"> </w:t>
      </w:r>
      <w:r w:rsidR="00550251" w:rsidRPr="00C9417C">
        <w:t>and</w:t>
      </w:r>
      <w:r w:rsidR="00550251" w:rsidRPr="00C9417C">
        <w:rPr>
          <w:spacing w:val="-1"/>
        </w:rPr>
        <w:t xml:space="preserve"> </w:t>
      </w:r>
      <w:r w:rsidR="00550251" w:rsidRPr="00C9417C">
        <w:t>how</w:t>
      </w:r>
      <w:r w:rsidR="00550251" w:rsidRPr="00C9417C">
        <w:rPr>
          <w:spacing w:val="-1"/>
        </w:rPr>
        <w:t xml:space="preserve"> </w:t>
      </w:r>
      <w:r w:rsidR="00550251" w:rsidRPr="00C9417C">
        <w:t>many</w:t>
      </w:r>
      <w:r w:rsidR="00550251" w:rsidRPr="00C9417C">
        <w:rPr>
          <w:spacing w:val="-57"/>
        </w:rPr>
        <w:t xml:space="preserve"> </w:t>
      </w:r>
      <w:r w:rsidR="00550251" w:rsidRPr="00C9417C">
        <w:t>unique vendors did you retain?</w:t>
      </w:r>
    </w:p>
    <w:p w14:paraId="19BD3AB7" w14:textId="22C41C27" w:rsidR="009E7BF7" w:rsidRPr="00C9417C" w:rsidRDefault="00AD3770" w:rsidP="00AD3770">
      <w:pPr>
        <w:pStyle w:val="BodyText"/>
        <w:spacing w:before="90" w:line="247" w:lineRule="auto"/>
        <w:ind w:left="240" w:right="797"/>
      </w:pPr>
      <w:r w:rsidRPr="00C9417C">
        <w:rPr>
          <w:noProof/>
        </w:rPr>
        <mc:AlternateContent>
          <mc:Choice Requires="wpg">
            <w:drawing>
              <wp:inline distT="0" distB="0" distL="0" distR="0" wp14:anchorId="470A874F" wp14:editId="79F5AC2D">
                <wp:extent cx="6350000" cy="266700"/>
                <wp:effectExtent l="12700" t="7620" r="9525" b="11430"/>
                <wp:docPr id="606" name="docshapegroup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00" cy="266700"/>
                          <a:chOff x="0" y="0"/>
                          <a:chExt cx="10000" cy="420"/>
                        </a:xfrm>
                      </wpg:grpSpPr>
                      <wps:wsp>
                        <wps:cNvPr id="607" name="docshape384"/>
                        <wps:cNvSpPr>
                          <a:spLocks/>
                        </wps:cNvSpPr>
                        <wps:spPr bwMode="auto">
                          <a:xfrm>
                            <a:off x="0" y="0"/>
                            <a:ext cx="10000" cy="420"/>
                          </a:xfrm>
                          <a:custGeom>
                            <a:avLst/>
                            <a:gdLst>
                              <a:gd name="T0" fmla="*/ 2450 w 10000"/>
                              <a:gd name="T1" fmla="*/ 0 h 420"/>
                              <a:gd name="T2" fmla="*/ 2450 w 10000"/>
                              <a:gd name="T3" fmla="*/ 420 h 420"/>
                              <a:gd name="T4" fmla="*/ 6130 w 10000"/>
                              <a:gd name="T5" fmla="*/ 0 h 420"/>
                              <a:gd name="T6" fmla="*/ 6130 w 10000"/>
                              <a:gd name="T7" fmla="*/ 420 h 420"/>
                              <a:gd name="T8" fmla="*/ 0 w 10000"/>
                              <a:gd name="T9" fmla="*/ 210 h 420"/>
                              <a:gd name="T10" fmla="*/ 10000 w 10000"/>
                              <a:gd name="T11" fmla="*/ 210 h 42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000" h="420">
                                <a:moveTo>
                                  <a:pt x="2450" y="0"/>
                                </a:moveTo>
                                <a:lnTo>
                                  <a:pt x="2450" y="420"/>
                                </a:lnTo>
                                <a:moveTo>
                                  <a:pt x="6130" y="0"/>
                                </a:moveTo>
                                <a:lnTo>
                                  <a:pt x="6130" y="420"/>
                                </a:lnTo>
                                <a:moveTo>
                                  <a:pt x="0" y="210"/>
                                </a:moveTo>
                                <a:lnTo>
                                  <a:pt x="10000" y="210"/>
                                </a:lnTo>
                              </a:path>
                            </a:pathLst>
                          </a:custGeom>
                          <a:noFill/>
                          <a:ln w="12700">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docshape385"/>
                        <wps:cNvSpPr txBox="1">
                          <a:spLocks/>
                        </wps:cNvSpPr>
                        <wps:spPr bwMode="auto">
                          <a:xfrm>
                            <a:off x="3592" y="16"/>
                            <a:ext cx="1401"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7CEEB" w14:textId="77777777" w:rsidR="00AD3770" w:rsidRDefault="00AD3770" w:rsidP="00AD3770">
                              <w:pPr>
                                <w:spacing w:line="177" w:lineRule="exact"/>
                                <w:rPr>
                                  <w:sz w:val="16"/>
                                </w:rPr>
                              </w:pPr>
                              <w:r>
                                <w:rPr>
                                  <w:sz w:val="16"/>
                                </w:rPr>
                                <w:t>Vendors</w:t>
                              </w:r>
                              <w:r>
                                <w:rPr>
                                  <w:spacing w:val="-9"/>
                                  <w:sz w:val="16"/>
                                </w:rPr>
                                <w:t xml:space="preserve"> </w:t>
                              </w:r>
                              <w:r>
                                <w:rPr>
                                  <w:sz w:val="16"/>
                                </w:rPr>
                                <w:t>used</w:t>
                              </w:r>
                              <w:r>
                                <w:rPr>
                                  <w:spacing w:val="-9"/>
                                  <w:sz w:val="16"/>
                                </w:rPr>
                                <w:t xml:space="preserve"> </w:t>
                              </w:r>
                              <w:r>
                                <w:rPr>
                                  <w:sz w:val="16"/>
                                </w:rPr>
                                <w:t>in</w:t>
                              </w:r>
                              <w:r>
                                <w:rPr>
                                  <w:spacing w:val="-9"/>
                                  <w:sz w:val="16"/>
                                </w:rPr>
                                <w:t xml:space="preserve"> </w:t>
                              </w:r>
                              <w:r>
                                <w:rPr>
                                  <w:sz w:val="16"/>
                                </w:rPr>
                                <w:t>2024</w:t>
                              </w:r>
                            </w:p>
                          </w:txbxContent>
                        </wps:txbx>
                        <wps:bodyPr rot="0" vert="horz" wrap="square" lIns="0" tIns="0" rIns="0" bIns="0" anchor="t" anchorCtr="0" upright="1">
                          <a:noAutofit/>
                        </wps:bodyPr>
                      </wps:wsp>
                      <wps:wsp>
                        <wps:cNvPr id="609" name="docshape386"/>
                        <wps:cNvSpPr txBox="1">
                          <a:spLocks/>
                        </wps:cNvSpPr>
                        <wps:spPr bwMode="auto">
                          <a:xfrm>
                            <a:off x="7160" y="16"/>
                            <a:ext cx="1809"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9E9FC" w14:textId="77777777" w:rsidR="00AD3770" w:rsidRDefault="00AD3770" w:rsidP="00AD3770">
                              <w:pPr>
                                <w:spacing w:line="177" w:lineRule="exact"/>
                                <w:rPr>
                                  <w:sz w:val="16"/>
                                </w:rPr>
                              </w:pPr>
                              <w:r>
                                <w:rPr>
                                  <w:sz w:val="16"/>
                                </w:rPr>
                                <w:t>Vendors</w:t>
                              </w:r>
                              <w:r>
                                <w:rPr>
                                  <w:spacing w:val="-10"/>
                                  <w:sz w:val="16"/>
                                </w:rPr>
                                <w:t xml:space="preserve"> </w:t>
                              </w:r>
                              <w:r>
                                <w:rPr>
                                  <w:sz w:val="16"/>
                                </w:rPr>
                                <w:t>retained</w:t>
                              </w:r>
                              <w:r>
                                <w:rPr>
                                  <w:spacing w:val="-10"/>
                                  <w:sz w:val="16"/>
                                </w:rPr>
                                <w:t xml:space="preserve"> </w:t>
                              </w:r>
                              <w:r>
                                <w:rPr>
                                  <w:sz w:val="16"/>
                                </w:rPr>
                                <w:t>from</w:t>
                              </w:r>
                              <w:r>
                                <w:rPr>
                                  <w:spacing w:val="-10"/>
                                  <w:sz w:val="16"/>
                                </w:rPr>
                                <w:t xml:space="preserve"> </w:t>
                              </w:r>
                              <w:r>
                                <w:rPr>
                                  <w:sz w:val="16"/>
                                </w:rPr>
                                <w:t>2024</w:t>
                              </w:r>
                            </w:p>
                          </w:txbxContent>
                        </wps:txbx>
                        <wps:bodyPr rot="0" vert="horz" wrap="square" lIns="0" tIns="0" rIns="0" bIns="0" anchor="t" anchorCtr="0" upright="1">
                          <a:noAutofit/>
                        </wps:bodyPr>
                      </wps:wsp>
                      <wps:wsp>
                        <wps:cNvPr id="610" name="docshape387"/>
                        <wps:cNvSpPr txBox="1">
                          <a:spLocks/>
                        </wps:cNvSpPr>
                        <wps:spPr bwMode="auto">
                          <a:xfrm>
                            <a:off x="500" y="226"/>
                            <a:ext cx="14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22F80" w14:textId="77777777" w:rsidR="00AD3770" w:rsidRDefault="00AD3770" w:rsidP="00AD3770">
                              <w:pPr>
                                <w:spacing w:line="177" w:lineRule="exact"/>
                                <w:rPr>
                                  <w:sz w:val="16"/>
                                </w:rPr>
                              </w:pPr>
                              <w:r>
                                <w:rPr>
                                  <w:spacing w:val="-1"/>
                                  <w:sz w:val="16"/>
                                </w:rPr>
                                <w:t>Total</w:t>
                              </w:r>
                              <w:r>
                                <w:rPr>
                                  <w:spacing w:val="-6"/>
                                  <w:sz w:val="16"/>
                                </w:rPr>
                                <w:t xml:space="preserve"> </w:t>
                              </w:r>
                              <w:r>
                                <w:rPr>
                                  <w:spacing w:val="-1"/>
                                  <w:sz w:val="16"/>
                                </w:rPr>
                                <w:t>certified</w:t>
                              </w:r>
                              <w:r>
                                <w:rPr>
                                  <w:spacing w:val="-7"/>
                                  <w:sz w:val="16"/>
                                </w:rPr>
                                <w:t xml:space="preserve"> </w:t>
                              </w:r>
                              <w:r>
                                <w:rPr>
                                  <w:sz w:val="16"/>
                                </w:rPr>
                                <w:t>vendors</w:t>
                              </w:r>
                            </w:p>
                          </w:txbxContent>
                        </wps:txbx>
                        <wps:bodyPr rot="0" vert="horz" wrap="square" lIns="0" tIns="0" rIns="0" bIns="0" anchor="t" anchorCtr="0" upright="1">
                          <a:noAutofit/>
                        </wps:bodyPr>
                      </wps:wsp>
                    </wpg:wgp>
                  </a:graphicData>
                </a:graphic>
              </wp:inline>
            </w:drawing>
          </mc:Choice>
          <mc:Fallback>
            <w:pict>
              <v:group w14:anchorId="470A874F" id="docshapegroup383" o:spid="_x0000_s1026" style="width:500pt;height:21pt;mso-position-horizontal-relative:char;mso-position-vertical-relative:line" coordsize="100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">
                <v:shape id="docshape384" o:spid="_x0000_s1027" style="position:absolute;width:10000;height:420;visibility:visible;mso-wrap-style:square;v-text-anchor:top" coordsize="1000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" path="m2450,r,420m6130,r,420m,210r10000,e" filled="f" strokecolor="#bebebe" strokeweight="1pt">
                  <v:path arrowok="t" o:connecttype="custom" o:connectlocs="2450,0;2450,420;6130,0;6130,420;0,210;10000,210" o:connectangles="0,0,0,0,0,0"/>
                </v:shape>
                <v:shapetype id="_x0000_t202" coordsize="21600,21600" o:spt="202" path="m,l,21600r21600,l21600,xe">
                  <v:stroke joinstyle="miter"/>
                  <v:path gradientshapeok="t" o:connecttype="rect"/>
                </v:shapetype>
                <v:shape id="docshape385" o:spid="_x0000_s1028" type="#_x0000_t202" style="position:absolute;left:3592;top:16;width:1401;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" filled="f" stroked="f">
                  <v:path arrowok="t"/>
                  <v:textbox inset="0,0,0,0">
                    <w:txbxContent>
                      <w:p w14:paraId="60B7CEEB" w14:textId="77777777" w:rsidR="00AD3770" w:rsidRDefault="00AD3770" w:rsidP="00AD3770">
                        <w:pPr>
                          <w:spacing w:line="177" w:lineRule="exact"/>
                          <w:rPr>
                            <w:sz w:val="16"/>
                          </w:rPr>
                        </w:pPr>
                        <w:r>
                          <w:rPr>
                            <w:sz w:val="16"/>
                          </w:rPr>
                          <w:t>Vendors</w:t>
                        </w:r>
                        <w:r>
                          <w:rPr>
                            <w:spacing w:val="-9"/>
                            <w:sz w:val="16"/>
                          </w:rPr>
                          <w:t xml:space="preserve"> </w:t>
                        </w:r>
                        <w:r>
                          <w:rPr>
                            <w:sz w:val="16"/>
                          </w:rPr>
                          <w:t>used</w:t>
                        </w:r>
                        <w:r>
                          <w:rPr>
                            <w:spacing w:val="-9"/>
                            <w:sz w:val="16"/>
                          </w:rPr>
                          <w:t xml:space="preserve"> </w:t>
                        </w:r>
                        <w:r>
                          <w:rPr>
                            <w:sz w:val="16"/>
                          </w:rPr>
                          <w:t>in</w:t>
                        </w:r>
                        <w:r>
                          <w:rPr>
                            <w:spacing w:val="-9"/>
                            <w:sz w:val="16"/>
                          </w:rPr>
                          <w:t xml:space="preserve"> </w:t>
                        </w:r>
                        <w:r>
                          <w:rPr>
                            <w:sz w:val="16"/>
                          </w:rPr>
                          <w:t>2024</w:t>
                        </w:r>
                      </w:p>
                    </w:txbxContent>
                  </v:textbox>
                </v:shape>
                <v:shape id="docshape386" o:spid="_x0000_s1029" type="#_x0000_t202" style="position:absolute;left:7160;top:16;width:1809;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" filled="f" stroked="f">
                  <v:path arrowok="t"/>
                  <v:textbox inset="0,0,0,0">
                    <w:txbxContent>
                      <w:p w14:paraId="0689E9FC" w14:textId="77777777" w:rsidR="00AD3770" w:rsidRDefault="00AD3770" w:rsidP="00AD3770">
                        <w:pPr>
                          <w:spacing w:line="177" w:lineRule="exact"/>
                          <w:rPr>
                            <w:sz w:val="16"/>
                          </w:rPr>
                        </w:pPr>
                        <w:r>
                          <w:rPr>
                            <w:sz w:val="16"/>
                          </w:rPr>
                          <w:t>Vendors</w:t>
                        </w:r>
                        <w:r>
                          <w:rPr>
                            <w:spacing w:val="-10"/>
                            <w:sz w:val="16"/>
                          </w:rPr>
                          <w:t xml:space="preserve"> </w:t>
                        </w:r>
                        <w:r>
                          <w:rPr>
                            <w:sz w:val="16"/>
                          </w:rPr>
                          <w:t>retained</w:t>
                        </w:r>
                        <w:r>
                          <w:rPr>
                            <w:spacing w:val="-10"/>
                            <w:sz w:val="16"/>
                          </w:rPr>
                          <w:t xml:space="preserve"> </w:t>
                        </w:r>
                        <w:r>
                          <w:rPr>
                            <w:sz w:val="16"/>
                          </w:rPr>
                          <w:t>from</w:t>
                        </w:r>
                        <w:r>
                          <w:rPr>
                            <w:spacing w:val="-10"/>
                            <w:sz w:val="16"/>
                          </w:rPr>
                          <w:t xml:space="preserve"> </w:t>
                        </w:r>
                        <w:r>
                          <w:rPr>
                            <w:sz w:val="16"/>
                          </w:rPr>
                          <w:t>2024</w:t>
                        </w:r>
                      </w:p>
                    </w:txbxContent>
                  </v:textbox>
                </v:shape>
                <v:shape id="docshape387" o:spid="_x0000_s1030" type="#_x0000_t202" style="position:absolute;left:500;top:226;width:14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" filled="f" stroked="f">
                  <v:path arrowok="t"/>
                  <v:textbox inset="0,0,0,0">
                    <w:txbxContent>
                      <w:p w14:paraId="73E22F80" w14:textId="77777777" w:rsidR="00AD3770" w:rsidRDefault="00AD3770" w:rsidP="00AD3770">
                        <w:pPr>
                          <w:spacing w:line="177" w:lineRule="exact"/>
                          <w:rPr>
                            <w:sz w:val="16"/>
                          </w:rPr>
                        </w:pPr>
                        <w:r>
                          <w:rPr>
                            <w:spacing w:val="-1"/>
                            <w:sz w:val="16"/>
                          </w:rPr>
                          <w:t>Total</w:t>
                        </w:r>
                        <w:r>
                          <w:rPr>
                            <w:spacing w:val="-6"/>
                            <w:sz w:val="16"/>
                          </w:rPr>
                          <w:t xml:space="preserve"> </w:t>
                        </w:r>
                        <w:r>
                          <w:rPr>
                            <w:spacing w:val="-1"/>
                            <w:sz w:val="16"/>
                          </w:rPr>
                          <w:t>certified</w:t>
                        </w:r>
                        <w:r>
                          <w:rPr>
                            <w:spacing w:val="-7"/>
                            <w:sz w:val="16"/>
                          </w:rPr>
                          <w:t xml:space="preserve"> </w:t>
                        </w:r>
                        <w:r>
                          <w:rPr>
                            <w:sz w:val="16"/>
                          </w:rPr>
                          <w:t>vendors</w:t>
                        </w:r>
                      </w:p>
                    </w:txbxContent>
                  </v:textbox>
                </v:shape>
                <w10:anchorlock/>
              </v:group>
            </w:pict>
          </mc:Fallback>
        </mc:AlternateContent>
      </w:r>
    </w:p>
    <w:p w14:paraId="4CC9BAC0" w14:textId="43BB3451" w:rsidR="004818C0" w:rsidRPr="00C9417C" w:rsidRDefault="004818C0">
      <w:pPr>
        <w:rPr>
          <w:strike/>
          <w:sz w:val="24"/>
        </w:rPr>
      </w:pPr>
    </w:p>
    <w:p w14:paraId="19BD3B06" w14:textId="79F25E6D" w:rsidR="009E7BF7" w:rsidRPr="00C9417C" w:rsidRDefault="00492794" w:rsidP="00295CD2">
      <w:pPr>
        <w:spacing w:line="247" w:lineRule="auto"/>
        <w:ind w:right="797"/>
        <w:rPr>
          <w:sz w:val="24"/>
          <w:szCs w:val="24"/>
        </w:rPr>
      </w:pPr>
      <w:r w:rsidRPr="00C9417C">
        <w:rPr>
          <w:sz w:val="24"/>
          <w:szCs w:val="24"/>
        </w:rPr>
        <w:t>Q138</w:t>
      </w:r>
      <w:r w:rsidR="00550251" w:rsidRPr="00C9417C">
        <w:rPr>
          <w:spacing w:val="-1"/>
          <w:sz w:val="24"/>
          <w:szCs w:val="24"/>
        </w:rPr>
        <w:t>.</w:t>
      </w:r>
      <w:r w:rsidR="00550251" w:rsidRPr="00C9417C">
        <w:rPr>
          <w:sz w:val="24"/>
          <w:szCs w:val="24"/>
        </w:rPr>
        <w:t xml:space="preserve"> </w:t>
      </w:r>
      <w:r w:rsidR="00550251" w:rsidRPr="00C9417C">
        <w:rPr>
          <w:i/>
          <w:iCs/>
          <w:spacing w:val="-1"/>
          <w:sz w:val="24"/>
          <w:szCs w:val="24"/>
          <w:shd w:val="clear" w:color="auto" w:fill="00FFFF"/>
        </w:rPr>
        <w:t>(</w:t>
      </w:r>
      <w:r w:rsidR="59D47F88" w:rsidRPr="00C9417C">
        <w:rPr>
          <w:i/>
          <w:iCs/>
          <w:sz w:val="24"/>
          <w:szCs w:val="24"/>
          <w:highlight w:val="cyan"/>
        </w:rPr>
        <w:t>Q</w:t>
      </w:r>
      <w:r w:rsidR="001E6400" w:rsidRPr="00C9417C">
        <w:rPr>
          <w:i/>
          <w:iCs/>
          <w:sz w:val="24"/>
          <w:szCs w:val="24"/>
          <w:highlight w:val="cyan"/>
        </w:rPr>
        <w:t>151</w:t>
      </w:r>
      <w:r w:rsidR="59D47F88" w:rsidRPr="00C9417C">
        <w:rPr>
          <w:i/>
          <w:iCs/>
          <w:sz w:val="24"/>
          <w:szCs w:val="24"/>
          <w:highlight w:val="cyan"/>
        </w:rPr>
        <w:t xml:space="preserve"> </w:t>
      </w:r>
      <w:r w:rsidR="00550251" w:rsidRPr="00C9417C">
        <w:rPr>
          <w:i/>
          <w:iCs/>
          <w:spacing w:val="-1"/>
          <w:sz w:val="24"/>
          <w:szCs w:val="24"/>
          <w:highlight w:val="cyan"/>
          <w:shd w:val="clear" w:color="auto" w:fill="00FFFF"/>
        </w:rPr>
        <w:t>in</w:t>
      </w:r>
      <w:r w:rsidR="00550251" w:rsidRPr="00C9417C">
        <w:rPr>
          <w:i/>
          <w:iCs/>
          <w:sz w:val="24"/>
          <w:szCs w:val="24"/>
          <w:highlight w:val="cyan"/>
          <w:shd w:val="clear" w:color="auto" w:fill="00FFFF"/>
        </w:rPr>
        <w:t xml:space="preserve"> </w:t>
      </w:r>
      <w:r w:rsidR="00797E4E" w:rsidRPr="00C9417C">
        <w:rPr>
          <w:i/>
          <w:iCs/>
          <w:sz w:val="24"/>
          <w:szCs w:val="24"/>
          <w:highlight w:val="cyan"/>
        </w:rPr>
        <w:t>2024</w:t>
      </w:r>
      <w:r w:rsidR="00550251" w:rsidRPr="00C9417C">
        <w:rPr>
          <w:i/>
          <w:iCs/>
          <w:spacing w:val="-1"/>
          <w:sz w:val="24"/>
          <w:szCs w:val="24"/>
          <w:shd w:val="clear" w:color="auto" w:fill="00FFFF"/>
        </w:rPr>
        <w:t>)</w:t>
      </w:r>
      <w:r w:rsidR="00550251" w:rsidRPr="00C9417C">
        <w:rPr>
          <w:i/>
          <w:iCs/>
          <w:sz w:val="24"/>
          <w:szCs w:val="24"/>
        </w:rPr>
        <w:t xml:space="preserve"> </w:t>
      </w:r>
      <w:r w:rsidR="00550251" w:rsidRPr="00C9417C">
        <w:rPr>
          <w:spacing w:val="-1"/>
          <w:sz w:val="24"/>
          <w:szCs w:val="24"/>
        </w:rPr>
        <w:t>What</w:t>
      </w:r>
      <w:r w:rsidR="00550251" w:rsidRPr="00C9417C">
        <w:rPr>
          <w:spacing w:val="1"/>
          <w:sz w:val="24"/>
          <w:szCs w:val="24"/>
        </w:rPr>
        <w:t xml:space="preserve"> </w:t>
      </w:r>
      <w:r w:rsidR="00550251" w:rsidRPr="00C9417C">
        <w:rPr>
          <w:sz w:val="24"/>
          <w:szCs w:val="24"/>
        </w:rPr>
        <w:t>type of metrics/results do you</w:t>
      </w:r>
      <w:r w:rsidR="00550251" w:rsidRPr="00C9417C">
        <w:rPr>
          <w:spacing w:val="1"/>
          <w:sz w:val="24"/>
          <w:szCs w:val="24"/>
        </w:rPr>
        <w:t xml:space="preserve"> </w:t>
      </w:r>
      <w:r w:rsidR="00550251" w:rsidRPr="00C9417C">
        <w:rPr>
          <w:sz w:val="24"/>
          <w:szCs w:val="24"/>
        </w:rPr>
        <w:t>use to assess the</w:t>
      </w:r>
      <w:r w:rsidR="00550251" w:rsidRPr="00C9417C">
        <w:rPr>
          <w:spacing w:val="-57"/>
          <w:sz w:val="24"/>
          <w:szCs w:val="24"/>
        </w:rPr>
        <w:t xml:space="preserve"> </w:t>
      </w:r>
      <w:r w:rsidR="00550251" w:rsidRPr="00C9417C">
        <w:rPr>
          <w:sz w:val="24"/>
          <w:szCs w:val="24"/>
        </w:rPr>
        <w:t xml:space="preserve">quality of your </w:t>
      </w:r>
      <w:r w:rsidR="005F426F" w:rsidRPr="00C9417C">
        <w:rPr>
          <w:sz w:val="24"/>
          <w:szCs w:val="24"/>
        </w:rPr>
        <w:t>Supplier Diversity</w:t>
      </w:r>
      <w:r w:rsidR="00550251" w:rsidRPr="00C9417C">
        <w:rPr>
          <w:sz w:val="24"/>
          <w:szCs w:val="24"/>
        </w:rPr>
        <w:t xml:space="preserve"> program? (</w:t>
      </w:r>
      <w:r w:rsidR="00550251" w:rsidRPr="00C9417C">
        <w:rPr>
          <w:i/>
          <w:iCs/>
          <w:sz w:val="24"/>
          <w:szCs w:val="24"/>
        </w:rPr>
        <w:t>Select all that apply</w:t>
      </w:r>
      <w:r w:rsidR="00550251" w:rsidRPr="00C9417C">
        <w:rPr>
          <w:sz w:val="24"/>
          <w:szCs w:val="24"/>
        </w:rPr>
        <w:t>)</w:t>
      </w:r>
    </w:p>
    <w:p w14:paraId="19BD3B07" w14:textId="6CFBA1AB" w:rsidR="009E7BF7" w:rsidRPr="00C9417C" w:rsidRDefault="59D47F88" w:rsidP="00BC76F5">
      <w:pPr>
        <w:pStyle w:val="ListParagraph"/>
        <w:numPr>
          <w:ilvl w:val="0"/>
          <w:numId w:val="5"/>
        </w:numPr>
        <w:tabs>
          <w:tab w:val="left" w:pos="1020"/>
        </w:tabs>
        <w:spacing w:before="2"/>
        <w:rPr>
          <w:sz w:val="24"/>
          <w:szCs w:val="24"/>
        </w:rPr>
      </w:pPr>
      <w:r w:rsidRPr="00C9417C">
        <w:rPr>
          <w:sz w:val="24"/>
          <w:szCs w:val="24"/>
        </w:rPr>
        <w:t xml:space="preserve">Percentage of spend with </w:t>
      </w:r>
      <w:r w:rsidR="005F426F" w:rsidRPr="00C9417C">
        <w:rPr>
          <w:sz w:val="24"/>
          <w:szCs w:val="24"/>
        </w:rPr>
        <w:t>diverse suppliers</w:t>
      </w:r>
    </w:p>
    <w:p w14:paraId="19BD3B08" w14:textId="2644F975" w:rsidR="009E7BF7" w:rsidRPr="00C9417C" w:rsidRDefault="59D47F88" w:rsidP="00BC76F5">
      <w:pPr>
        <w:pStyle w:val="ListParagraph"/>
        <w:numPr>
          <w:ilvl w:val="0"/>
          <w:numId w:val="5"/>
        </w:numPr>
        <w:tabs>
          <w:tab w:val="left" w:pos="1020"/>
        </w:tabs>
        <w:rPr>
          <w:sz w:val="24"/>
          <w:szCs w:val="24"/>
        </w:rPr>
      </w:pPr>
      <w:r w:rsidRPr="00C9417C">
        <w:rPr>
          <w:sz w:val="24"/>
          <w:szCs w:val="24"/>
        </w:rPr>
        <w:t xml:space="preserve">Number of primary suppliers who report their spend with </w:t>
      </w:r>
      <w:r w:rsidR="005F426F" w:rsidRPr="00C9417C">
        <w:rPr>
          <w:sz w:val="24"/>
          <w:szCs w:val="24"/>
        </w:rPr>
        <w:t>diverse suppliers</w:t>
      </w:r>
    </w:p>
    <w:p w14:paraId="19BD3B09" w14:textId="5BF1E9EB" w:rsidR="009E7BF7" w:rsidRPr="00C9417C" w:rsidRDefault="59D47F88" w:rsidP="00BC76F5">
      <w:pPr>
        <w:pStyle w:val="ListParagraph"/>
        <w:numPr>
          <w:ilvl w:val="0"/>
          <w:numId w:val="5"/>
        </w:numPr>
        <w:tabs>
          <w:tab w:val="left" w:pos="1020"/>
        </w:tabs>
        <w:rPr>
          <w:sz w:val="24"/>
          <w:szCs w:val="24"/>
        </w:rPr>
      </w:pPr>
      <w:r w:rsidRPr="00C9417C">
        <w:rPr>
          <w:sz w:val="24"/>
          <w:szCs w:val="24"/>
        </w:rPr>
        <w:t>Number of vendors with certification for inclusive groups</w:t>
      </w:r>
    </w:p>
    <w:p w14:paraId="19BD3B0A" w14:textId="35C3471E" w:rsidR="009E7BF7" w:rsidRPr="00C9417C" w:rsidRDefault="00550251" w:rsidP="00BC76F5">
      <w:pPr>
        <w:pStyle w:val="ListParagraph"/>
        <w:numPr>
          <w:ilvl w:val="0"/>
          <w:numId w:val="5"/>
        </w:numPr>
        <w:tabs>
          <w:tab w:val="left" w:pos="1020"/>
        </w:tabs>
        <w:rPr>
          <w:sz w:val="24"/>
          <w:szCs w:val="24"/>
        </w:rPr>
      </w:pPr>
      <w:r w:rsidRPr="00C9417C">
        <w:rPr>
          <w:sz w:val="24"/>
          <w:szCs w:val="24"/>
        </w:rPr>
        <w:t>Year-over-year</w:t>
      </w:r>
      <w:r w:rsidRPr="00C9417C">
        <w:rPr>
          <w:spacing w:val="-3"/>
          <w:sz w:val="24"/>
          <w:szCs w:val="24"/>
        </w:rPr>
        <w:t xml:space="preserve"> </w:t>
      </w:r>
      <w:r w:rsidRPr="00C9417C">
        <w:rPr>
          <w:sz w:val="24"/>
          <w:szCs w:val="24"/>
        </w:rPr>
        <w:t>change</w:t>
      </w:r>
      <w:r w:rsidRPr="00C9417C">
        <w:rPr>
          <w:spacing w:val="-2"/>
          <w:sz w:val="24"/>
          <w:szCs w:val="24"/>
        </w:rPr>
        <w:t xml:space="preserve"> </w:t>
      </w:r>
      <w:r w:rsidRPr="00C9417C">
        <w:rPr>
          <w:sz w:val="24"/>
          <w:szCs w:val="24"/>
        </w:rPr>
        <w:t>in</w:t>
      </w:r>
      <w:r w:rsidRPr="00C9417C">
        <w:rPr>
          <w:spacing w:val="-3"/>
          <w:sz w:val="24"/>
          <w:szCs w:val="24"/>
        </w:rPr>
        <w:t xml:space="preserve"> </w:t>
      </w:r>
      <w:r w:rsidRPr="00C9417C">
        <w:rPr>
          <w:sz w:val="24"/>
          <w:szCs w:val="24"/>
        </w:rPr>
        <w:t>spend</w:t>
      </w:r>
      <w:r w:rsidRPr="00C9417C">
        <w:rPr>
          <w:spacing w:val="-3"/>
          <w:sz w:val="24"/>
          <w:szCs w:val="24"/>
        </w:rPr>
        <w:t xml:space="preserve"> </w:t>
      </w:r>
      <w:r w:rsidRPr="00C9417C">
        <w:rPr>
          <w:sz w:val="24"/>
          <w:szCs w:val="24"/>
        </w:rPr>
        <w:t>with</w:t>
      </w:r>
      <w:r w:rsidRPr="00C9417C">
        <w:rPr>
          <w:spacing w:val="-2"/>
          <w:sz w:val="24"/>
          <w:szCs w:val="24"/>
        </w:rPr>
        <w:t xml:space="preserve"> </w:t>
      </w:r>
      <w:r w:rsidR="005F426F" w:rsidRPr="00C9417C">
        <w:rPr>
          <w:spacing w:val="-2"/>
          <w:sz w:val="24"/>
          <w:szCs w:val="24"/>
        </w:rPr>
        <w:t>diverse suppliers</w:t>
      </w:r>
    </w:p>
    <w:p w14:paraId="19BD3B0B" w14:textId="77777777" w:rsidR="009E7BF7" w:rsidRPr="00C9417C" w:rsidRDefault="00550251" w:rsidP="00BC76F5">
      <w:pPr>
        <w:pStyle w:val="ListParagraph"/>
        <w:numPr>
          <w:ilvl w:val="0"/>
          <w:numId w:val="5"/>
        </w:numPr>
        <w:tabs>
          <w:tab w:val="left" w:pos="1020"/>
        </w:tabs>
        <w:rPr>
          <w:sz w:val="24"/>
        </w:rPr>
      </w:pPr>
      <w:r w:rsidRPr="00C9417C">
        <w:rPr>
          <w:sz w:val="24"/>
        </w:rPr>
        <w:t>Vendor</w:t>
      </w:r>
      <w:r w:rsidRPr="00C9417C">
        <w:rPr>
          <w:spacing w:val="-12"/>
          <w:sz w:val="24"/>
        </w:rPr>
        <w:t xml:space="preserve"> </w:t>
      </w:r>
      <w:r w:rsidRPr="00C9417C">
        <w:rPr>
          <w:sz w:val="24"/>
        </w:rPr>
        <w:t>retention</w:t>
      </w:r>
    </w:p>
    <w:p w14:paraId="19BD3B0C" w14:textId="77777777" w:rsidR="009E7BF7" w:rsidRPr="00C9417C" w:rsidRDefault="00550251" w:rsidP="00BC76F5">
      <w:pPr>
        <w:pStyle w:val="ListParagraph"/>
        <w:numPr>
          <w:ilvl w:val="0"/>
          <w:numId w:val="5"/>
        </w:numPr>
        <w:tabs>
          <w:tab w:val="left" w:pos="1020"/>
        </w:tabs>
        <w:rPr>
          <w:sz w:val="24"/>
        </w:rPr>
      </w:pPr>
      <w:r w:rsidRPr="00C9417C">
        <w:rPr>
          <w:sz w:val="24"/>
        </w:rPr>
        <w:t>Other</w:t>
      </w:r>
    </w:p>
    <w:p w14:paraId="19BD3B0D" w14:textId="77777777" w:rsidR="009E7BF7" w:rsidRPr="00C9417C" w:rsidRDefault="55E19F8D" w:rsidP="00BC76F5">
      <w:pPr>
        <w:pStyle w:val="ListParagraph"/>
        <w:numPr>
          <w:ilvl w:val="0"/>
          <w:numId w:val="5"/>
        </w:numPr>
        <w:tabs>
          <w:tab w:val="left" w:pos="1020"/>
        </w:tabs>
        <w:rPr>
          <w:sz w:val="24"/>
          <w:szCs w:val="24"/>
        </w:rPr>
      </w:pPr>
      <w:r w:rsidRPr="00C9417C">
        <w:rPr>
          <w:sz w:val="24"/>
          <w:szCs w:val="24"/>
        </w:rPr>
        <w:t>None of the above</w:t>
      </w:r>
    </w:p>
    <w:p w14:paraId="19BD3B0E" w14:textId="77777777" w:rsidR="009E7BF7" w:rsidRPr="00C9417C" w:rsidRDefault="009E7BF7">
      <w:pPr>
        <w:pStyle w:val="BodyText"/>
        <w:spacing w:before="2"/>
      </w:pPr>
    </w:p>
    <w:p w14:paraId="19BD3B0F" w14:textId="1C68E428" w:rsidR="009E7BF7" w:rsidRPr="00C9417C" w:rsidRDefault="00C019D4" w:rsidP="00295CD2">
      <w:pPr>
        <w:spacing w:line="256" w:lineRule="auto"/>
        <w:ind w:right="797"/>
      </w:pPr>
      <w:r w:rsidRPr="00C9417C">
        <w:t>Q139</w:t>
      </w:r>
      <w:r w:rsidR="00550251" w:rsidRPr="00C9417C">
        <w:rPr>
          <w:spacing w:val="-2"/>
        </w:rPr>
        <w:t xml:space="preserve">. </w:t>
      </w:r>
      <w:r w:rsidR="00550251" w:rsidRPr="00C9417C">
        <w:rPr>
          <w:spacing w:val="-1"/>
          <w:shd w:val="clear" w:color="auto" w:fill="00FFFF"/>
        </w:rPr>
        <w:t>(</w:t>
      </w:r>
      <w:r w:rsidR="59D47F88" w:rsidRPr="00C9417C">
        <w:rPr>
          <w:highlight w:val="cyan"/>
        </w:rPr>
        <w:t>Q</w:t>
      </w:r>
      <w:r w:rsidR="001E6400" w:rsidRPr="00C9417C">
        <w:rPr>
          <w:highlight w:val="cyan"/>
        </w:rPr>
        <w:t>152</w:t>
      </w:r>
      <w:r w:rsidR="59D47F88" w:rsidRPr="00C9417C">
        <w:rPr>
          <w:highlight w:val="cyan"/>
        </w:rPr>
        <w:t xml:space="preserve"> </w:t>
      </w:r>
      <w:r w:rsidR="00550251" w:rsidRPr="00C9417C">
        <w:rPr>
          <w:spacing w:val="-1"/>
          <w:highlight w:val="cyan"/>
          <w:shd w:val="clear" w:color="auto" w:fill="00FFFF"/>
        </w:rPr>
        <w:t xml:space="preserve">in </w:t>
      </w:r>
      <w:r w:rsidR="00797E4E" w:rsidRPr="00C9417C">
        <w:rPr>
          <w:highlight w:val="cyan"/>
        </w:rPr>
        <w:t>2024</w:t>
      </w:r>
      <w:r w:rsidR="00550251" w:rsidRPr="00C9417C">
        <w:rPr>
          <w:spacing w:val="-1"/>
          <w:shd w:val="clear" w:color="auto" w:fill="00FFFF"/>
        </w:rPr>
        <w:t>)</w:t>
      </w:r>
      <w:r w:rsidR="00550251" w:rsidRPr="00C9417C">
        <w:rPr>
          <w:spacing w:val="-1"/>
        </w:rPr>
        <w:t xml:space="preserve"> Who reviews </w:t>
      </w:r>
      <w:r w:rsidR="005F426F" w:rsidRPr="00C9417C">
        <w:rPr>
          <w:spacing w:val="-1"/>
        </w:rPr>
        <w:t>Supplier Diversity</w:t>
      </w:r>
      <w:r w:rsidR="00A07C1B" w:rsidRPr="00C9417C">
        <w:rPr>
          <w:spacing w:val="-1"/>
        </w:rPr>
        <w:t xml:space="preserve"> </w:t>
      </w:r>
      <w:r w:rsidR="00550251" w:rsidRPr="00C9417C">
        <w:t>metrics/results?</w:t>
      </w:r>
      <w:r w:rsidR="00550251" w:rsidRPr="00C9417C">
        <w:rPr>
          <w:spacing w:val="-2"/>
        </w:rPr>
        <w:t xml:space="preserve"> </w:t>
      </w:r>
      <w:r w:rsidR="00550251" w:rsidRPr="00C9417C">
        <w:t>(</w:t>
      </w:r>
      <w:r w:rsidR="00550251" w:rsidRPr="00C9417C">
        <w:rPr>
          <w:i/>
          <w:iCs/>
        </w:rPr>
        <w:t>Select</w:t>
      </w:r>
      <w:r w:rsidR="00550251" w:rsidRPr="00C9417C">
        <w:rPr>
          <w:i/>
          <w:iCs/>
          <w:spacing w:val="-1"/>
        </w:rPr>
        <w:t xml:space="preserve"> </w:t>
      </w:r>
      <w:r w:rsidR="00550251" w:rsidRPr="00C9417C">
        <w:rPr>
          <w:i/>
          <w:iCs/>
        </w:rPr>
        <w:t>all</w:t>
      </w:r>
      <w:r w:rsidR="00550251" w:rsidRPr="00C9417C">
        <w:rPr>
          <w:i/>
          <w:iCs/>
          <w:spacing w:val="-1"/>
        </w:rPr>
        <w:t xml:space="preserve"> </w:t>
      </w:r>
      <w:r w:rsidR="00550251" w:rsidRPr="00C9417C">
        <w:rPr>
          <w:i/>
          <w:iCs/>
        </w:rPr>
        <w:t>that</w:t>
      </w:r>
      <w:r w:rsidR="00550251" w:rsidRPr="00C9417C">
        <w:rPr>
          <w:i/>
          <w:iCs/>
          <w:spacing w:val="-2"/>
        </w:rPr>
        <w:t xml:space="preserve"> </w:t>
      </w:r>
      <w:r w:rsidR="00550251" w:rsidRPr="00C9417C">
        <w:rPr>
          <w:i/>
          <w:iCs/>
        </w:rPr>
        <w:t>apply</w:t>
      </w:r>
      <w:r w:rsidR="00550251" w:rsidRPr="00C9417C">
        <w:t>)</w:t>
      </w:r>
    </w:p>
    <w:p w14:paraId="19BD3B10" w14:textId="77777777" w:rsidR="009E7BF7" w:rsidRPr="00C9417C" w:rsidRDefault="00550251" w:rsidP="00BC76F5">
      <w:pPr>
        <w:pStyle w:val="ListParagraph"/>
        <w:numPr>
          <w:ilvl w:val="0"/>
          <w:numId w:val="4"/>
        </w:numPr>
        <w:tabs>
          <w:tab w:val="left" w:pos="1020"/>
        </w:tabs>
        <w:spacing w:before="0" w:line="252" w:lineRule="exact"/>
      </w:pPr>
      <w:r w:rsidRPr="00C9417C">
        <w:t>Level</w:t>
      </w:r>
      <w:r w:rsidRPr="00C9417C">
        <w:rPr>
          <w:spacing w:val="-8"/>
        </w:rPr>
        <w:t xml:space="preserve"> </w:t>
      </w:r>
      <w:r w:rsidRPr="00C9417C">
        <w:t>1</w:t>
      </w:r>
      <w:r w:rsidRPr="00C9417C">
        <w:rPr>
          <w:spacing w:val="-7"/>
        </w:rPr>
        <w:t xml:space="preserve"> </w:t>
      </w:r>
      <w:r w:rsidRPr="00C9417C">
        <w:t>management</w:t>
      </w:r>
    </w:p>
    <w:p w14:paraId="19BD3B11" w14:textId="77777777" w:rsidR="009E7BF7" w:rsidRPr="00C9417C" w:rsidRDefault="00550251" w:rsidP="00BC76F5">
      <w:pPr>
        <w:pStyle w:val="ListParagraph"/>
        <w:numPr>
          <w:ilvl w:val="0"/>
          <w:numId w:val="4"/>
        </w:numPr>
        <w:tabs>
          <w:tab w:val="left" w:pos="1020"/>
        </w:tabs>
        <w:spacing w:before="17"/>
      </w:pPr>
      <w:r w:rsidRPr="00C9417C">
        <w:t>Level</w:t>
      </w:r>
      <w:r w:rsidRPr="00C9417C">
        <w:rPr>
          <w:spacing w:val="-8"/>
        </w:rPr>
        <w:t xml:space="preserve"> </w:t>
      </w:r>
      <w:r w:rsidRPr="00C9417C">
        <w:t>2</w:t>
      </w:r>
      <w:r w:rsidRPr="00C9417C">
        <w:rPr>
          <w:spacing w:val="-7"/>
        </w:rPr>
        <w:t xml:space="preserve"> </w:t>
      </w:r>
      <w:r w:rsidRPr="00C9417C">
        <w:t>management</w:t>
      </w:r>
    </w:p>
    <w:p w14:paraId="19BD3B12" w14:textId="77777777" w:rsidR="009E7BF7" w:rsidRPr="00C9417C" w:rsidRDefault="00550251" w:rsidP="00BC76F5">
      <w:pPr>
        <w:pStyle w:val="ListParagraph"/>
        <w:numPr>
          <w:ilvl w:val="0"/>
          <w:numId w:val="4"/>
        </w:numPr>
        <w:tabs>
          <w:tab w:val="left" w:pos="1020"/>
        </w:tabs>
        <w:spacing w:before="17"/>
      </w:pPr>
      <w:r w:rsidRPr="00C9417C">
        <w:t>Level</w:t>
      </w:r>
      <w:r w:rsidRPr="00C9417C">
        <w:rPr>
          <w:spacing w:val="-8"/>
        </w:rPr>
        <w:t xml:space="preserve"> </w:t>
      </w:r>
      <w:r w:rsidRPr="00C9417C">
        <w:t>3</w:t>
      </w:r>
      <w:r w:rsidRPr="00C9417C">
        <w:rPr>
          <w:spacing w:val="-7"/>
        </w:rPr>
        <w:t xml:space="preserve"> </w:t>
      </w:r>
      <w:r w:rsidRPr="00C9417C">
        <w:t>management</w:t>
      </w:r>
    </w:p>
    <w:p w14:paraId="19BD3B13" w14:textId="77777777" w:rsidR="009E7BF7" w:rsidRPr="00C9417C" w:rsidRDefault="00550251" w:rsidP="00BC76F5">
      <w:pPr>
        <w:pStyle w:val="ListParagraph"/>
        <w:numPr>
          <w:ilvl w:val="0"/>
          <w:numId w:val="4"/>
        </w:numPr>
        <w:tabs>
          <w:tab w:val="left" w:pos="1020"/>
        </w:tabs>
        <w:spacing w:before="17"/>
      </w:pPr>
      <w:r w:rsidRPr="00C9417C">
        <w:t>Board</w:t>
      </w:r>
      <w:r w:rsidRPr="00C9417C">
        <w:rPr>
          <w:spacing w:val="-5"/>
        </w:rPr>
        <w:t xml:space="preserve"> </w:t>
      </w:r>
      <w:r w:rsidRPr="00C9417C">
        <w:t>of</w:t>
      </w:r>
      <w:r w:rsidRPr="00C9417C">
        <w:rPr>
          <w:spacing w:val="-5"/>
        </w:rPr>
        <w:t xml:space="preserve"> </w:t>
      </w:r>
      <w:r w:rsidRPr="00C9417C">
        <w:t>Directors</w:t>
      </w:r>
    </w:p>
    <w:p w14:paraId="19BD3B14" w14:textId="2D2E8540" w:rsidR="009E7BF7" w:rsidRPr="00C9417C" w:rsidRDefault="001F2601" w:rsidP="00BC76F5">
      <w:pPr>
        <w:pStyle w:val="ListParagraph"/>
        <w:numPr>
          <w:ilvl w:val="0"/>
          <w:numId w:val="4"/>
        </w:numPr>
        <w:tabs>
          <w:tab w:val="left" w:pos="1020"/>
        </w:tabs>
        <w:spacing w:before="17"/>
      </w:pPr>
      <w:r w:rsidRPr="00C9417C">
        <w:t>Executive Diversity Council</w:t>
      </w:r>
    </w:p>
    <w:p w14:paraId="19BD3B15" w14:textId="77777777" w:rsidR="009E7BF7" w:rsidRPr="00C9417C" w:rsidRDefault="00550251" w:rsidP="00BC76F5">
      <w:pPr>
        <w:pStyle w:val="ListParagraph"/>
        <w:numPr>
          <w:ilvl w:val="0"/>
          <w:numId w:val="4"/>
        </w:numPr>
        <w:tabs>
          <w:tab w:val="left" w:pos="1019"/>
          <w:tab w:val="left" w:pos="1020"/>
          <w:tab w:val="left" w:pos="4484"/>
        </w:tabs>
        <w:spacing w:before="17"/>
      </w:pPr>
      <w:r w:rsidRPr="00C9417C">
        <w:t>Other</w:t>
      </w:r>
      <w:r w:rsidRPr="00C9417C">
        <w:rPr>
          <w:spacing w:val="-10"/>
        </w:rPr>
        <w:t xml:space="preserve"> </w:t>
      </w:r>
      <w:r w:rsidRPr="00C9417C">
        <w:t>(</w:t>
      </w:r>
      <w:r w:rsidRPr="00C9417C">
        <w:rPr>
          <w:i/>
        </w:rPr>
        <w:t>please</w:t>
      </w:r>
      <w:r w:rsidRPr="00C9417C">
        <w:rPr>
          <w:i/>
          <w:spacing w:val="-9"/>
        </w:rPr>
        <w:t xml:space="preserve"> </w:t>
      </w:r>
      <w:r w:rsidRPr="00C9417C">
        <w:rPr>
          <w:i/>
        </w:rPr>
        <w:t>specify</w:t>
      </w:r>
      <w:r w:rsidRPr="00C9417C">
        <w:t>)</w:t>
      </w:r>
      <w:r w:rsidRPr="00C9417C">
        <w:rPr>
          <w:spacing w:val="-1"/>
        </w:rPr>
        <w:t xml:space="preserve"> </w:t>
      </w:r>
      <w:r w:rsidRPr="00C9417C">
        <w:rPr>
          <w:u w:val="single"/>
        </w:rPr>
        <w:t xml:space="preserve"> </w:t>
      </w:r>
      <w:r w:rsidRPr="00C9417C">
        <w:rPr>
          <w:u w:val="single"/>
        </w:rPr>
        <w:tab/>
      </w:r>
    </w:p>
    <w:p w14:paraId="60B9FDB2" w14:textId="4CC8881A" w:rsidR="00AC7171" w:rsidRPr="00C9417C" w:rsidRDefault="00550251" w:rsidP="00BC76F5">
      <w:pPr>
        <w:pStyle w:val="ListParagraph"/>
        <w:numPr>
          <w:ilvl w:val="0"/>
          <w:numId w:val="4"/>
        </w:numPr>
        <w:tabs>
          <w:tab w:val="left" w:pos="1020"/>
        </w:tabs>
        <w:spacing w:before="18"/>
      </w:pPr>
      <w:r w:rsidRPr="00C9417C">
        <w:t>None</w:t>
      </w:r>
      <w:r w:rsidRPr="00C9417C">
        <w:rPr>
          <w:spacing w:val="-4"/>
        </w:rPr>
        <w:t xml:space="preserve"> </w:t>
      </w:r>
      <w:r w:rsidRPr="00C9417C">
        <w:t>of</w:t>
      </w:r>
      <w:r w:rsidRPr="00C9417C">
        <w:rPr>
          <w:spacing w:val="-3"/>
        </w:rPr>
        <w:t xml:space="preserve"> </w:t>
      </w:r>
      <w:r w:rsidRPr="00C9417C">
        <w:t>the</w:t>
      </w:r>
      <w:r w:rsidRPr="00C9417C">
        <w:rPr>
          <w:spacing w:val="-3"/>
        </w:rPr>
        <w:t xml:space="preserve"> </w:t>
      </w:r>
      <w:r w:rsidRPr="00C9417C">
        <w:t>abov</w:t>
      </w:r>
      <w:r w:rsidR="00CC1B3A" w:rsidRPr="00C9417C">
        <w:t>e</w:t>
      </w:r>
    </w:p>
    <w:p w14:paraId="6910A775" w14:textId="16BE352E" w:rsidR="005458DB" w:rsidRPr="00C9417C" w:rsidRDefault="005458DB" w:rsidP="005458DB">
      <w:pPr>
        <w:pStyle w:val="BodyText"/>
        <w:rPr>
          <w:szCs w:val="22"/>
        </w:rPr>
      </w:pPr>
      <w:r w:rsidRPr="00C9417C">
        <w:rPr>
          <w:szCs w:val="22"/>
        </w:rPr>
        <w:t xml:space="preserve">Q140. </w:t>
      </w:r>
      <w:r w:rsidRPr="00C9417C">
        <w:rPr>
          <w:szCs w:val="22"/>
          <w:highlight w:val="yellow"/>
        </w:rPr>
        <w:t>[SKIP IF 139 = G]</w:t>
      </w:r>
      <w:r w:rsidRPr="00C9417C">
        <w:rPr>
          <w:szCs w:val="22"/>
        </w:rPr>
        <w:t xml:space="preserve"> </w:t>
      </w:r>
      <w:r w:rsidRPr="00C9417C">
        <w:rPr>
          <w:szCs w:val="22"/>
          <w:highlight w:val="cyan"/>
        </w:rPr>
        <w:t>(Q153 in 2024)</w:t>
      </w:r>
      <w:r w:rsidRPr="00C9417C">
        <w:rPr>
          <w:szCs w:val="22"/>
        </w:rPr>
        <w:t xml:space="preserve"> How often are </w:t>
      </w:r>
      <w:r w:rsidR="005F426F" w:rsidRPr="00C9417C">
        <w:rPr>
          <w:szCs w:val="22"/>
        </w:rPr>
        <w:t>Supplier Diversity</w:t>
      </w:r>
      <w:r w:rsidRPr="00C9417C">
        <w:rPr>
          <w:szCs w:val="22"/>
        </w:rPr>
        <w:t xml:space="preserve"> metrics/results formally reviewed?</w:t>
      </w:r>
    </w:p>
    <w:p w14:paraId="7C549C39" w14:textId="77777777" w:rsidR="00AC7171" w:rsidRPr="00C9417C" w:rsidRDefault="00AC7171">
      <w:pPr>
        <w:pStyle w:val="BodyText"/>
        <w:spacing w:before="0"/>
        <w:rPr>
          <w:sz w:val="25"/>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10"/>
        <w:gridCol w:w="1440"/>
        <w:gridCol w:w="810"/>
        <w:gridCol w:w="990"/>
        <w:gridCol w:w="1260"/>
        <w:gridCol w:w="900"/>
        <w:gridCol w:w="1350"/>
        <w:gridCol w:w="1710"/>
      </w:tblGrid>
      <w:tr w:rsidR="005725D5" w:rsidRPr="00C9417C" w14:paraId="19BD3B26" w14:textId="77777777" w:rsidTr="005458DB">
        <w:trPr>
          <w:trHeight w:val="858"/>
        </w:trPr>
        <w:tc>
          <w:tcPr>
            <w:tcW w:w="2010" w:type="dxa"/>
          </w:tcPr>
          <w:p w14:paraId="19BD3B1B" w14:textId="34922622" w:rsidR="009E7BF7" w:rsidRPr="00C9417C" w:rsidRDefault="00550251" w:rsidP="00295CD2">
            <w:pPr>
              <w:pStyle w:val="TableParagraph"/>
              <w:spacing w:before="52" w:line="249" w:lineRule="auto"/>
              <w:rPr>
                <w:rFonts w:ascii="Times New Roman" w:hAnsi="Times New Roman" w:cs="Times New Roman"/>
                <w:sz w:val="20"/>
              </w:rPr>
            </w:pPr>
            <w:r w:rsidRPr="00C9417C">
              <w:rPr>
                <w:rFonts w:ascii="Times New Roman" w:hAnsi="Times New Roman" w:cs="Times New Roman"/>
                <w:sz w:val="20"/>
              </w:rPr>
              <w:t>A.</w:t>
            </w:r>
            <w:r w:rsidRPr="00C9417C">
              <w:rPr>
                <w:rFonts w:ascii="Times New Roman" w:hAnsi="Times New Roman" w:cs="Times New Roman"/>
                <w:spacing w:val="-5"/>
                <w:sz w:val="20"/>
              </w:rPr>
              <w:t xml:space="preserve"> </w:t>
            </w:r>
            <w:r w:rsidRPr="00C9417C">
              <w:rPr>
                <w:rFonts w:ascii="Times New Roman" w:hAnsi="Times New Roman" w:cs="Times New Roman"/>
                <w:sz w:val="20"/>
              </w:rPr>
              <w:t>Level</w:t>
            </w:r>
            <w:r w:rsidRPr="00C9417C">
              <w:rPr>
                <w:rFonts w:ascii="Times New Roman" w:hAnsi="Times New Roman" w:cs="Times New Roman"/>
                <w:spacing w:val="-4"/>
                <w:sz w:val="20"/>
              </w:rPr>
              <w:t xml:space="preserve"> </w:t>
            </w:r>
            <w:r w:rsidRPr="00C9417C">
              <w:rPr>
                <w:rFonts w:ascii="Times New Roman" w:hAnsi="Times New Roman" w:cs="Times New Roman"/>
                <w:sz w:val="20"/>
              </w:rPr>
              <w:t>1</w:t>
            </w:r>
            <w:r w:rsidRPr="00C9417C">
              <w:rPr>
                <w:rFonts w:ascii="Times New Roman" w:hAnsi="Times New Roman" w:cs="Times New Roman"/>
                <w:spacing w:val="-5"/>
                <w:sz w:val="20"/>
              </w:rPr>
              <w:t xml:space="preserve"> </w:t>
            </w:r>
            <w:r w:rsidRPr="00C9417C">
              <w:rPr>
                <w:rFonts w:ascii="Times New Roman" w:hAnsi="Times New Roman" w:cs="Times New Roman"/>
                <w:sz w:val="20"/>
              </w:rPr>
              <w:t>management</w:t>
            </w:r>
            <w:r w:rsidRPr="00C9417C">
              <w:rPr>
                <w:rFonts w:ascii="Times New Roman" w:hAnsi="Times New Roman" w:cs="Times New Roman"/>
                <w:spacing w:val="-4"/>
                <w:sz w:val="20"/>
              </w:rPr>
              <w:t xml:space="preserve"> </w:t>
            </w:r>
            <w:r w:rsidRPr="00C9417C">
              <w:rPr>
                <w:rFonts w:ascii="Times New Roman" w:hAnsi="Times New Roman" w:cs="Times New Roman"/>
                <w:sz w:val="20"/>
                <w:shd w:val="clear" w:color="auto" w:fill="FFFF00"/>
              </w:rPr>
              <w:t>[IF</w:t>
            </w:r>
            <w:r w:rsidRPr="00C9417C">
              <w:rPr>
                <w:rFonts w:ascii="Times New Roman" w:hAnsi="Times New Roman" w:cs="Times New Roman"/>
                <w:spacing w:val="-5"/>
                <w:sz w:val="20"/>
                <w:shd w:val="clear" w:color="auto" w:fill="FFFF00"/>
              </w:rPr>
              <w:t xml:space="preserve"> </w:t>
            </w:r>
            <w:r w:rsidR="00C019D4" w:rsidRPr="00C9417C">
              <w:rPr>
                <w:rFonts w:ascii="Times New Roman" w:hAnsi="Times New Roman" w:cs="Times New Roman"/>
                <w:sz w:val="20"/>
                <w:shd w:val="clear" w:color="auto" w:fill="FFFF00"/>
              </w:rPr>
              <w:t>139A</w:t>
            </w:r>
            <w:r w:rsidR="00BE5BEF" w:rsidRPr="00C9417C">
              <w:rPr>
                <w:rFonts w:ascii="Times New Roman" w:hAnsi="Times New Roman" w:cs="Times New Roman"/>
                <w:sz w:val="20"/>
                <w:shd w:val="clear" w:color="auto" w:fill="FFFF00"/>
              </w:rPr>
              <w:t xml:space="preserve"> </w:t>
            </w:r>
            <w:r w:rsidR="00C019D4" w:rsidRPr="00C9417C">
              <w:rPr>
                <w:rFonts w:ascii="Times New Roman" w:hAnsi="Times New Roman" w:cs="Times New Roman"/>
                <w:spacing w:val="-52"/>
                <w:sz w:val="20"/>
              </w:rPr>
              <w:t xml:space="preserve"> </w:t>
            </w:r>
            <w:r w:rsidRPr="00C9417C">
              <w:rPr>
                <w:rFonts w:ascii="Times New Roman" w:hAnsi="Times New Roman" w:cs="Times New Roman"/>
                <w:sz w:val="20"/>
                <w:shd w:val="clear" w:color="auto" w:fill="FFFF00"/>
              </w:rPr>
              <w:t>SELECTED]</w:t>
            </w:r>
          </w:p>
        </w:tc>
        <w:tc>
          <w:tcPr>
            <w:tcW w:w="1440" w:type="dxa"/>
            <w:vAlign w:val="center"/>
          </w:tcPr>
          <w:p w14:paraId="19BD3B1C" w14:textId="77777777" w:rsidR="009E7BF7" w:rsidRPr="00C9417C" w:rsidRDefault="00550251" w:rsidP="00AC7171">
            <w:pPr>
              <w:pStyle w:val="TableParagraph"/>
              <w:spacing w:line="254" w:lineRule="auto"/>
              <w:ind w:left="143" w:right="123"/>
              <w:jc w:val="center"/>
              <w:rPr>
                <w:rFonts w:ascii="Times New Roman" w:hAnsi="Times New Roman" w:cs="Times New Roman"/>
                <w:sz w:val="16"/>
              </w:rPr>
            </w:pPr>
            <w:r w:rsidRPr="00C9417C">
              <w:rPr>
                <w:rFonts w:ascii="Times New Roman" w:hAnsi="Times New Roman" w:cs="Times New Roman"/>
                <w:spacing w:val="-1"/>
                <w:sz w:val="16"/>
              </w:rPr>
              <w:t xml:space="preserve">More </w:t>
            </w:r>
            <w:r w:rsidRPr="00C9417C">
              <w:rPr>
                <w:rFonts w:ascii="Times New Roman" w:hAnsi="Times New Roman" w:cs="Times New Roman"/>
                <w:sz w:val="16"/>
              </w:rPr>
              <w:t>than</w:t>
            </w:r>
            <w:r w:rsidRPr="00C9417C">
              <w:rPr>
                <w:rFonts w:ascii="Times New Roman" w:hAnsi="Times New Roman" w:cs="Times New Roman"/>
                <w:spacing w:val="-42"/>
                <w:sz w:val="16"/>
              </w:rPr>
              <w:t xml:space="preserve"> </w:t>
            </w:r>
            <w:r w:rsidRPr="00C9417C">
              <w:rPr>
                <w:rFonts w:ascii="Times New Roman" w:hAnsi="Times New Roman" w:cs="Times New Roman"/>
                <w:sz w:val="16"/>
              </w:rPr>
              <w:t>once</w:t>
            </w:r>
            <w:r w:rsidRPr="00C9417C">
              <w:rPr>
                <w:rFonts w:ascii="Times New Roman" w:hAnsi="Times New Roman" w:cs="Times New Roman"/>
                <w:spacing w:val="-2"/>
                <w:sz w:val="16"/>
              </w:rPr>
              <w:t xml:space="preserve"> </w:t>
            </w:r>
            <w:r w:rsidRPr="00C9417C">
              <w:rPr>
                <w:rFonts w:ascii="Times New Roman" w:hAnsi="Times New Roman" w:cs="Times New Roman"/>
                <w:sz w:val="16"/>
              </w:rPr>
              <w:t>a</w:t>
            </w:r>
          </w:p>
          <w:p w14:paraId="19BD3B1D" w14:textId="77777777" w:rsidR="009E7BF7" w:rsidRPr="00C9417C" w:rsidRDefault="00550251" w:rsidP="00AC7171">
            <w:pPr>
              <w:pStyle w:val="TableParagraph"/>
              <w:spacing w:line="161" w:lineRule="exact"/>
              <w:ind w:left="141" w:right="123"/>
              <w:jc w:val="center"/>
              <w:rPr>
                <w:rFonts w:ascii="Times New Roman" w:hAnsi="Times New Roman" w:cs="Times New Roman"/>
                <w:sz w:val="16"/>
              </w:rPr>
            </w:pPr>
            <w:r w:rsidRPr="00C9417C">
              <w:rPr>
                <w:rFonts w:ascii="Times New Roman" w:hAnsi="Times New Roman" w:cs="Times New Roman"/>
                <w:sz w:val="16"/>
              </w:rPr>
              <w:t>month</w:t>
            </w:r>
          </w:p>
        </w:tc>
        <w:tc>
          <w:tcPr>
            <w:tcW w:w="810" w:type="dxa"/>
            <w:vAlign w:val="center"/>
          </w:tcPr>
          <w:p w14:paraId="19BD3B1E" w14:textId="7649B17B" w:rsidR="009E7BF7" w:rsidRPr="00C9417C" w:rsidRDefault="00BB308B" w:rsidP="00FE1A9F">
            <w:pPr>
              <w:pStyle w:val="TableParagraph"/>
              <w:spacing w:before="96" w:line="254" w:lineRule="auto"/>
              <w:ind w:left="329" w:right="99" w:hanging="200"/>
              <w:jc w:val="center"/>
              <w:rPr>
                <w:rFonts w:ascii="Times New Roman" w:hAnsi="Times New Roman" w:cs="Times New Roman"/>
                <w:sz w:val="16"/>
              </w:rPr>
            </w:pPr>
            <w:r w:rsidRPr="00C9417C">
              <w:rPr>
                <w:rFonts w:ascii="Times New Roman" w:hAnsi="Times New Roman" w:cs="Times New Roman"/>
                <w:sz w:val="16"/>
              </w:rPr>
              <w:t>Monthly</w:t>
            </w:r>
          </w:p>
        </w:tc>
        <w:tc>
          <w:tcPr>
            <w:tcW w:w="990" w:type="dxa"/>
            <w:vAlign w:val="center"/>
          </w:tcPr>
          <w:p w14:paraId="19BD3B1F" w14:textId="77777777" w:rsidR="009E7BF7" w:rsidRPr="00C9417C" w:rsidRDefault="009E7BF7" w:rsidP="00FE1A9F">
            <w:pPr>
              <w:pStyle w:val="TableParagraph"/>
              <w:spacing w:before="9"/>
              <w:jc w:val="center"/>
              <w:rPr>
                <w:rFonts w:ascii="Times New Roman" w:hAnsi="Times New Roman" w:cs="Times New Roman"/>
                <w:sz w:val="16"/>
              </w:rPr>
            </w:pPr>
          </w:p>
          <w:p w14:paraId="19BD3B20" w14:textId="77777777" w:rsidR="009E7BF7" w:rsidRPr="00C9417C" w:rsidRDefault="00550251" w:rsidP="00AC7171">
            <w:pPr>
              <w:pStyle w:val="TableParagraph"/>
              <w:ind w:left="131" w:right="119"/>
              <w:jc w:val="center"/>
              <w:rPr>
                <w:rFonts w:ascii="Times New Roman" w:hAnsi="Times New Roman" w:cs="Times New Roman"/>
                <w:sz w:val="16"/>
              </w:rPr>
            </w:pPr>
            <w:r w:rsidRPr="00C9417C">
              <w:rPr>
                <w:rFonts w:ascii="Times New Roman" w:hAnsi="Times New Roman" w:cs="Times New Roman"/>
                <w:sz w:val="16"/>
              </w:rPr>
              <w:t>Quarterly</w:t>
            </w:r>
          </w:p>
        </w:tc>
        <w:tc>
          <w:tcPr>
            <w:tcW w:w="1260" w:type="dxa"/>
            <w:vAlign w:val="center"/>
          </w:tcPr>
          <w:p w14:paraId="19BD3B21" w14:textId="11B24B33" w:rsidR="009E7BF7" w:rsidRPr="00C9417C" w:rsidRDefault="004C7FB6" w:rsidP="00AC7171">
            <w:pPr>
              <w:pStyle w:val="TableParagraph"/>
              <w:spacing w:before="96" w:line="254" w:lineRule="auto"/>
              <w:ind w:left="516" w:right="96" w:hanging="391"/>
              <w:jc w:val="center"/>
              <w:rPr>
                <w:rFonts w:ascii="Times New Roman" w:hAnsi="Times New Roman" w:cs="Times New Roman"/>
                <w:sz w:val="16"/>
              </w:rPr>
            </w:pPr>
            <w:r w:rsidRPr="00C9417C">
              <w:rPr>
                <w:rFonts w:ascii="Times New Roman" w:hAnsi="Times New Roman" w:cs="Times New Roman"/>
                <w:spacing w:val="-1"/>
                <w:sz w:val="16"/>
              </w:rPr>
              <w:t>Semi-annually</w:t>
            </w:r>
          </w:p>
        </w:tc>
        <w:tc>
          <w:tcPr>
            <w:tcW w:w="900" w:type="dxa"/>
            <w:vAlign w:val="center"/>
          </w:tcPr>
          <w:p w14:paraId="19BD3B22" w14:textId="042AA99B" w:rsidR="009E7BF7" w:rsidRPr="00C9417C" w:rsidRDefault="00BB308B" w:rsidP="00AC7171">
            <w:pPr>
              <w:pStyle w:val="TableParagraph"/>
              <w:spacing w:before="96" w:line="254" w:lineRule="auto"/>
              <w:ind w:left="365" w:right="104" w:hanging="227"/>
              <w:jc w:val="center"/>
              <w:rPr>
                <w:rFonts w:ascii="Times New Roman" w:hAnsi="Times New Roman" w:cs="Times New Roman"/>
                <w:sz w:val="16"/>
              </w:rPr>
            </w:pPr>
            <w:r w:rsidRPr="00C9417C">
              <w:rPr>
                <w:rFonts w:ascii="Times New Roman" w:hAnsi="Times New Roman" w:cs="Times New Roman"/>
                <w:spacing w:val="-1"/>
                <w:sz w:val="16"/>
              </w:rPr>
              <w:t>Annually</w:t>
            </w:r>
          </w:p>
        </w:tc>
        <w:tc>
          <w:tcPr>
            <w:tcW w:w="1350" w:type="dxa"/>
            <w:vAlign w:val="center"/>
          </w:tcPr>
          <w:p w14:paraId="19BD3B24" w14:textId="15E98835" w:rsidR="009E7BF7" w:rsidRPr="00C9417C" w:rsidRDefault="00AC7171" w:rsidP="00FE1A9F">
            <w:pPr>
              <w:pStyle w:val="TableParagraph"/>
              <w:spacing w:before="3" w:line="254" w:lineRule="auto"/>
              <w:ind w:left="177" w:right="159"/>
              <w:rPr>
                <w:rFonts w:ascii="Times New Roman" w:hAnsi="Times New Roman" w:cs="Times New Roman"/>
                <w:sz w:val="16"/>
              </w:rPr>
            </w:pPr>
            <w:r w:rsidRPr="00C9417C">
              <w:rPr>
                <w:rFonts w:ascii="Times New Roman" w:hAnsi="Times New Roman" w:cs="Times New Roman"/>
                <w:sz w:val="16"/>
              </w:rPr>
              <w:t>Less than</w:t>
            </w:r>
            <w:r w:rsidR="00550251" w:rsidRPr="00C9417C">
              <w:rPr>
                <w:rFonts w:ascii="Times New Roman" w:hAnsi="Times New Roman" w:cs="Times New Roman"/>
                <w:sz w:val="16"/>
              </w:rPr>
              <w:t xml:space="preserve"> </w:t>
            </w:r>
            <w:r w:rsidRPr="00C9417C">
              <w:rPr>
                <w:rFonts w:ascii="Times New Roman" w:hAnsi="Times New Roman" w:cs="Times New Roman"/>
                <w:sz w:val="16"/>
              </w:rPr>
              <w:t xml:space="preserve">  </w:t>
            </w:r>
            <w:r w:rsidR="00550251" w:rsidRPr="00C9417C">
              <w:rPr>
                <w:rFonts w:ascii="Times New Roman" w:hAnsi="Times New Roman" w:cs="Times New Roman"/>
                <w:sz w:val="16"/>
              </w:rPr>
              <w:t>once</w:t>
            </w:r>
            <w:r w:rsidRPr="00C9417C">
              <w:rPr>
                <w:rFonts w:ascii="Times New Roman" w:hAnsi="Times New Roman" w:cs="Times New Roman"/>
                <w:sz w:val="16"/>
              </w:rPr>
              <w:t xml:space="preserve"> </w:t>
            </w:r>
            <w:r w:rsidR="00550251" w:rsidRPr="00C9417C">
              <w:rPr>
                <w:rFonts w:ascii="Times New Roman" w:hAnsi="Times New Roman" w:cs="Times New Roman"/>
                <w:sz w:val="16"/>
              </w:rPr>
              <w:t>annually</w:t>
            </w:r>
          </w:p>
        </w:tc>
        <w:tc>
          <w:tcPr>
            <w:tcW w:w="1710" w:type="dxa"/>
            <w:vAlign w:val="center"/>
          </w:tcPr>
          <w:p w14:paraId="19BD3B25" w14:textId="37BF0F31" w:rsidR="009E7BF7" w:rsidRPr="00C9417C" w:rsidRDefault="00AC7171" w:rsidP="00FE1A9F">
            <w:pPr>
              <w:pStyle w:val="TableParagraph"/>
              <w:spacing w:before="96" w:line="254" w:lineRule="auto"/>
              <w:ind w:left="151" w:right="106"/>
              <w:rPr>
                <w:rFonts w:ascii="Times New Roman" w:hAnsi="Times New Roman" w:cs="Times New Roman"/>
                <w:sz w:val="16"/>
              </w:rPr>
            </w:pPr>
            <w:r w:rsidRPr="00C9417C">
              <w:rPr>
                <w:rFonts w:ascii="Times New Roman" w:hAnsi="Times New Roman" w:cs="Times New Roman"/>
                <w:sz w:val="16"/>
              </w:rPr>
              <w:t>Never formally reviewed</w:t>
            </w:r>
          </w:p>
        </w:tc>
      </w:tr>
      <w:tr w:rsidR="005725D5" w:rsidRPr="00C9417C" w14:paraId="4F93A034" w14:textId="77777777" w:rsidTr="005458DB">
        <w:trPr>
          <w:trHeight w:val="570"/>
        </w:trPr>
        <w:tc>
          <w:tcPr>
            <w:tcW w:w="2010" w:type="dxa"/>
          </w:tcPr>
          <w:p w14:paraId="204A7831" w14:textId="264EB568" w:rsidR="00AC7171" w:rsidRPr="00C9417C" w:rsidRDefault="00295CD2" w:rsidP="00295CD2">
            <w:pPr>
              <w:pStyle w:val="TableParagraph"/>
              <w:spacing w:before="52" w:line="249" w:lineRule="auto"/>
              <w:rPr>
                <w:rFonts w:ascii="Times New Roman" w:hAnsi="Times New Roman" w:cs="Times New Roman"/>
                <w:sz w:val="20"/>
              </w:rPr>
            </w:pPr>
            <w:r w:rsidRPr="00C9417C">
              <w:rPr>
                <w:rFonts w:ascii="Times New Roman" w:hAnsi="Times New Roman" w:cs="Times New Roman"/>
                <w:sz w:val="20"/>
              </w:rPr>
              <w:t>B</w:t>
            </w:r>
            <w:r w:rsidR="00AC7171" w:rsidRPr="00C9417C">
              <w:rPr>
                <w:rFonts w:ascii="Times New Roman" w:hAnsi="Times New Roman" w:cs="Times New Roman"/>
                <w:sz w:val="20"/>
              </w:rPr>
              <w:t>.</w:t>
            </w:r>
            <w:r w:rsidR="00AC7171" w:rsidRPr="00C9417C">
              <w:rPr>
                <w:rFonts w:ascii="Times New Roman" w:hAnsi="Times New Roman" w:cs="Times New Roman"/>
                <w:spacing w:val="-5"/>
                <w:sz w:val="20"/>
              </w:rPr>
              <w:t xml:space="preserve"> </w:t>
            </w:r>
            <w:r w:rsidR="00AC7171" w:rsidRPr="00C9417C">
              <w:rPr>
                <w:rFonts w:ascii="Times New Roman" w:hAnsi="Times New Roman" w:cs="Times New Roman"/>
                <w:sz w:val="20"/>
              </w:rPr>
              <w:t>Board</w:t>
            </w:r>
            <w:r w:rsidR="00AC7171" w:rsidRPr="00C9417C">
              <w:rPr>
                <w:rFonts w:ascii="Times New Roman" w:hAnsi="Times New Roman" w:cs="Times New Roman"/>
                <w:spacing w:val="-4"/>
                <w:sz w:val="20"/>
              </w:rPr>
              <w:t xml:space="preserve"> </w:t>
            </w:r>
            <w:r w:rsidR="00AC7171" w:rsidRPr="00C9417C">
              <w:rPr>
                <w:rFonts w:ascii="Times New Roman" w:hAnsi="Times New Roman" w:cs="Times New Roman"/>
                <w:sz w:val="20"/>
              </w:rPr>
              <w:t>of</w:t>
            </w:r>
            <w:r w:rsidR="00AC7171" w:rsidRPr="00C9417C">
              <w:rPr>
                <w:rFonts w:ascii="Times New Roman" w:hAnsi="Times New Roman" w:cs="Times New Roman"/>
                <w:spacing w:val="-5"/>
                <w:sz w:val="20"/>
              </w:rPr>
              <w:t xml:space="preserve"> </w:t>
            </w:r>
            <w:r w:rsidR="00AC7171" w:rsidRPr="00C9417C">
              <w:rPr>
                <w:rFonts w:ascii="Times New Roman" w:hAnsi="Times New Roman" w:cs="Times New Roman"/>
                <w:sz w:val="20"/>
              </w:rPr>
              <w:t>Directors</w:t>
            </w:r>
            <w:r w:rsidR="00AC7171" w:rsidRPr="00C9417C">
              <w:rPr>
                <w:rFonts w:ascii="Times New Roman" w:hAnsi="Times New Roman" w:cs="Times New Roman"/>
                <w:spacing w:val="-4"/>
                <w:sz w:val="20"/>
              </w:rPr>
              <w:t xml:space="preserve"> </w:t>
            </w:r>
            <w:r w:rsidR="00AC7171" w:rsidRPr="00C9417C">
              <w:rPr>
                <w:rFonts w:ascii="Times New Roman" w:hAnsi="Times New Roman" w:cs="Times New Roman"/>
                <w:sz w:val="20"/>
                <w:shd w:val="clear" w:color="auto" w:fill="FFFF00"/>
              </w:rPr>
              <w:t>[IF</w:t>
            </w:r>
            <w:r w:rsidR="00AC7171" w:rsidRPr="00C9417C">
              <w:rPr>
                <w:rFonts w:ascii="Times New Roman" w:hAnsi="Times New Roman" w:cs="Times New Roman"/>
                <w:spacing w:val="-5"/>
                <w:sz w:val="20"/>
                <w:shd w:val="clear" w:color="auto" w:fill="FFFF00"/>
              </w:rPr>
              <w:t xml:space="preserve"> </w:t>
            </w:r>
            <w:r w:rsidR="00C019D4" w:rsidRPr="00C9417C">
              <w:rPr>
                <w:rFonts w:ascii="Times New Roman" w:hAnsi="Times New Roman" w:cs="Times New Roman"/>
                <w:sz w:val="20"/>
                <w:shd w:val="clear" w:color="auto" w:fill="FFFF00"/>
              </w:rPr>
              <w:t>139D</w:t>
            </w:r>
            <w:r w:rsidR="00BE5BEF" w:rsidRPr="00C9417C">
              <w:rPr>
                <w:rFonts w:ascii="Times New Roman" w:hAnsi="Times New Roman" w:cs="Times New Roman"/>
                <w:sz w:val="20"/>
                <w:shd w:val="clear" w:color="auto" w:fill="FFFF00"/>
              </w:rPr>
              <w:t xml:space="preserve"> </w:t>
            </w:r>
            <w:r w:rsidR="00C019D4" w:rsidRPr="00C9417C">
              <w:rPr>
                <w:rFonts w:ascii="Times New Roman" w:hAnsi="Times New Roman" w:cs="Times New Roman"/>
                <w:spacing w:val="-52"/>
                <w:sz w:val="20"/>
              </w:rPr>
              <w:t xml:space="preserve"> </w:t>
            </w:r>
            <w:r w:rsidR="00AC7171" w:rsidRPr="00C9417C">
              <w:rPr>
                <w:rFonts w:ascii="Times New Roman" w:hAnsi="Times New Roman" w:cs="Times New Roman"/>
                <w:sz w:val="20"/>
                <w:shd w:val="clear" w:color="auto" w:fill="FFFF00"/>
              </w:rPr>
              <w:t>SELECTED]</w:t>
            </w:r>
          </w:p>
        </w:tc>
        <w:tc>
          <w:tcPr>
            <w:tcW w:w="1440" w:type="dxa"/>
            <w:vAlign w:val="center"/>
          </w:tcPr>
          <w:p w14:paraId="3E46F0B5" w14:textId="77777777" w:rsidR="00AC7171" w:rsidRPr="00C9417C" w:rsidRDefault="00AC7171" w:rsidP="00AC7171">
            <w:pPr>
              <w:pStyle w:val="TableParagraph"/>
              <w:spacing w:before="3" w:line="254" w:lineRule="auto"/>
              <w:ind w:left="142" w:right="125"/>
              <w:jc w:val="center"/>
              <w:rPr>
                <w:rFonts w:ascii="Times New Roman" w:hAnsi="Times New Roman" w:cs="Times New Roman"/>
                <w:sz w:val="16"/>
              </w:rPr>
            </w:pPr>
            <w:r w:rsidRPr="00C9417C">
              <w:rPr>
                <w:rFonts w:ascii="Times New Roman" w:hAnsi="Times New Roman" w:cs="Times New Roman"/>
                <w:spacing w:val="-1"/>
                <w:sz w:val="16"/>
              </w:rPr>
              <w:t xml:space="preserve">More </w:t>
            </w:r>
            <w:r w:rsidRPr="00C9417C">
              <w:rPr>
                <w:rFonts w:ascii="Times New Roman" w:hAnsi="Times New Roman" w:cs="Times New Roman"/>
                <w:sz w:val="16"/>
              </w:rPr>
              <w:t>than</w:t>
            </w:r>
            <w:r w:rsidRPr="00C9417C">
              <w:rPr>
                <w:rFonts w:ascii="Times New Roman" w:hAnsi="Times New Roman" w:cs="Times New Roman"/>
                <w:spacing w:val="-42"/>
                <w:sz w:val="16"/>
              </w:rPr>
              <w:t xml:space="preserve"> </w:t>
            </w:r>
            <w:r w:rsidRPr="00C9417C">
              <w:rPr>
                <w:rFonts w:ascii="Times New Roman" w:hAnsi="Times New Roman" w:cs="Times New Roman"/>
                <w:sz w:val="16"/>
              </w:rPr>
              <w:t>once</w:t>
            </w:r>
            <w:r w:rsidRPr="00C9417C">
              <w:rPr>
                <w:rFonts w:ascii="Times New Roman" w:hAnsi="Times New Roman" w:cs="Times New Roman"/>
                <w:spacing w:val="-2"/>
                <w:sz w:val="16"/>
              </w:rPr>
              <w:t xml:space="preserve"> </w:t>
            </w:r>
            <w:r w:rsidRPr="00C9417C">
              <w:rPr>
                <w:rFonts w:ascii="Times New Roman" w:hAnsi="Times New Roman" w:cs="Times New Roman"/>
                <w:sz w:val="16"/>
              </w:rPr>
              <w:t>a</w:t>
            </w:r>
          </w:p>
          <w:p w14:paraId="63F1B7A8" w14:textId="428D161D" w:rsidR="00AC7171" w:rsidRPr="00C9417C" w:rsidRDefault="00AC7171" w:rsidP="00AC7171">
            <w:pPr>
              <w:pStyle w:val="TableParagraph"/>
              <w:spacing w:line="254" w:lineRule="auto"/>
              <w:ind w:left="143" w:right="123"/>
              <w:jc w:val="center"/>
              <w:rPr>
                <w:rFonts w:ascii="Times New Roman" w:hAnsi="Times New Roman" w:cs="Times New Roman"/>
                <w:spacing w:val="-1"/>
                <w:sz w:val="16"/>
              </w:rPr>
            </w:pPr>
            <w:r w:rsidRPr="00C9417C">
              <w:rPr>
                <w:rFonts w:ascii="Times New Roman" w:hAnsi="Times New Roman" w:cs="Times New Roman"/>
                <w:sz w:val="16"/>
              </w:rPr>
              <w:t>month</w:t>
            </w:r>
          </w:p>
        </w:tc>
        <w:tc>
          <w:tcPr>
            <w:tcW w:w="810" w:type="dxa"/>
            <w:vAlign w:val="center"/>
          </w:tcPr>
          <w:p w14:paraId="4B1F894A" w14:textId="2D9ED594" w:rsidR="00AC7171" w:rsidRPr="00C9417C" w:rsidRDefault="004C7FB6" w:rsidP="00AC7171">
            <w:pPr>
              <w:pStyle w:val="TableParagraph"/>
              <w:spacing w:before="96" w:line="254" w:lineRule="auto"/>
              <w:ind w:left="329" w:right="99" w:hanging="200"/>
              <w:jc w:val="center"/>
              <w:rPr>
                <w:rFonts w:ascii="Times New Roman" w:hAnsi="Times New Roman" w:cs="Times New Roman"/>
                <w:sz w:val="16"/>
              </w:rPr>
            </w:pPr>
            <w:r w:rsidRPr="00C9417C">
              <w:rPr>
                <w:rFonts w:ascii="Times New Roman" w:hAnsi="Times New Roman" w:cs="Times New Roman"/>
                <w:sz w:val="16"/>
              </w:rPr>
              <w:t>Monthly</w:t>
            </w:r>
          </w:p>
        </w:tc>
        <w:tc>
          <w:tcPr>
            <w:tcW w:w="990" w:type="dxa"/>
            <w:vAlign w:val="center"/>
          </w:tcPr>
          <w:p w14:paraId="4F43E1A5" w14:textId="77777777" w:rsidR="00AC7171" w:rsidRPr="00C9417C" w:rsidRDefault="00AC7171" w:rsidP="0024758C">
            <w:pPr>
              <w:pStyle w:val="TableParagraph"/>
              <w:spacing w:before="3"/>
              <w:jc w:val="center"/>
              <w:rPr>
                <w:rFonts w:ascii="Times New Roman" w:hAnsi="Times New Roman" w:cs="Times New Roman"/>
                <w:sz w:val="17"/>
              </w:rPr>
            </w:pPr>
          </w:p>
          <w:p w14:paraId="13E2ACE2" w14:textId="7A3456D9" w:rsidR="00AC7171" w:rsidRPr="00C9417C" w:rsidRDefault="00AC7171" w:rsidP="00AC7171">
            <w:pPr>
              <w:pStyle w:val="TableParagraph"/>
              <w:spacing w:before="9"/>
              <w:jc w:val="center"/>
              <w:rPr>
                <w:rFonts w:ascii="Times New Roman" w:hAnsi="Times New Roman" w:cs="Times New Roman"/>
                <w:sz w:val="16"/>
              </w:rPr>
            </w:pPr>
            <w:r w:rsidRPr="00C9417C">
              <w:rPr>
                <w:rFonts w:ascii="Times New Roman" w:hAnsi="Times New Roman" w:cs="Times New Roman"/>
                <w:sz w:val="16"/>
              </w:rPr>
              <w:t>Quarterly</w:t>
            </w:r>
          </w:p>
        </w:tc>
        <w:tc>
          <w:tcPr>
            <w:tcW w:w="1260" w:type="dxa"/>
            <w:vAlign w:val="center"/>
          </w:tcPr>
          <w:p w14:paraId="7A0F1B23" w14:textId="470BED34" w:rsidR="00AC7171" w:rsidRPr="00C9417C" w:rsidRDefault="004C7FB6" w:rsidP="00AC7171">
            <w:pPr>
              <w:pStyle w:val="TableParagraph"/>
              <w:spacing w:before="96" w:line="254" w:lineRule="auto"/>
              <w:ind w:left="516" w:right="96" w:hanging="391"/>
              <w:jc w:val="center"/>
              <w:rPr>
                <w:rFonts w:ascii="Times New Roman" w:hAnsi="Times New Roman" w:cs="Times New Roman"/>
                <w:spacing w:val="-1"/>
                <w:sz w:val="16"/>
              </w:rPr>
            </w:pPr>
            <w:r w:rsidRPr="00C9417C">
              <w:rPr>
                <w:rFonts w:ascii="Times New Roman" w:hAnsi="Times New Roman" w:cs="Times New Roman"/>
                <w:spacing w:val="-1"/>
                <w:sz w:val="16"/>
              </w:rPr>
              <w:t>Semi-annually</w:t>
            </w:r>
          </w:p>
        </w:tc>
        <w:tc>
          <w:tcPr>
            <w:tcW w:w="900" w:type="dxa"/>
            <w:vAlign w:val="center"/>
          </w:tcPr>
          <w:p w14:paraId="30910108" w14:textId="38F798E2" w:rsidR="00AC7171" w:rsidRPr="00C9417C" w:rsidDel="00BB308B" w:rsidRDefault="004C7FB6" w:rsidP="00AC7171">
            <w:pPr>
              <w:pStyle w:val="TableParagraph"/>
              <w:spacing w:before="96" w:line="254" w:lineRule="auto"/>
              <w:ind w:left="365" w:right="104" w:hanging="227"/>
              <w:jc w:val="center"/>
              <w:rPr>
                <w:rFonts w:ascii="Times New Roman" w:hAnsi="Times New Roman" w:cs="Times New Roman"/>
                <w:spacing w:val="-1"/>
                <w:sz w:val="16"/>
              </w:rPr>
            </w:pPr>
            <w:r w:rsidRPr="00C9417C">
              <w:rPr>
                <w:rFonts w:ascii="Times New Roman" w:hAnsi="Times New Roman" w:cs="Times New Roman"/>
                <w:spacing w:val="-1"/>
                <w:sz w:val="16"/>
              </w:rPr>
              <w:t>Annually</w:t>
            </w:r>
          </w:p>
        </w:tc>
        <w:tc>
          <w:tcPr>
            <w:tcW w:w="1350" w:type="dxa"/>
            <w:vAlign w:val="center"/>
          </w:tcPr>
          <w:p w14:paraId="184F4FCE" w14:textId="77777777" w:rsidR="00AC7171" w:rsidRPr="00C9417C" w:rsidRDefault="00AC7171" w:rsidP="0024758C">
            <w:pPr>
              <w:pStyle w:val="TableParagraph"/>
              <w:spacing w:before="3" w:line="254" w:lineRule="auto"/>
              <w:ind w:left="351" w:right="159" w:hanging="174"/>
              <w:jc w:val="center"/>
              <w:rPr>
                <w:rFonts w:ascii="Times New Roman" w:hAnsi="Times New Roman" w:cs="Times New Roman"/>
                <w:sz w:val="16"/>
              </w:rPr>
            </w:pPr>
            <w:r w:rsidRPr="00C9417C">
              <w:rPr>
                <w:rFonts w:ascii="Times New Roman" w:hAnsi="Times New Roman" w:cs="Times New Roman"/>
                <w:sz w:val="16"/>
              </w:rPr>
              <w:t>Less than</w:t>
            </w:r>
            <w:r w:rsidRPr="00C9417C">
              <w:rPr>
                <w:rFonts w:ascii="Times New Roman" w:hAnsi="Times New Roman" w:cs="Times New Roman"/>
                <w:spacing w:val="-42"/>
                <w:sz w:val="16"/>
              </w:rPr>
              <w:t xml:space="preserve"> </w:t>
            </w:r>
            <w:r w:rsidRPr="00C9417C">
              <w:rPr>
                <w:rFonts w:ascii="Times New Roman" w:hAnsi="Times New Roman" w:cs="Times New Roman"/>
                <w:sz w:val="16"/>
              </w:rPr>
              <w:t>once</w:t>
            </w:r>
          </w:p>
          <w:p w14:paraId="45E1585D" w14:textId="35B548E9" w:rsidR="00AC7171" w:rsidRPr="00C9417C" w:rsidRDefault="00AC7171" w:rsidP="00AC7171">
            <w:pPr>
              <w:pStyle w:val="TableParagraph"/>
              <w:spacing w:line="254" w:lineRule="auto"/>
              <w:ind w:left="357" w:right="152" w:hanging="174"/>
              <w:jc w:val="center"/>
              <w:rPr>
                <w:rFonts w:ascii="Times New Roman" w:hAnsi="Times New Roman" w:cs="Times New Roman"/>
                <w:sz w:val="16"/>
              </w:rPr>
            </w:pPr>
            <w:r w:rsidRPr="00C9417C">
              <w:rPr>
                <w:rFonts w:ascii="Times New Roman" w:hAnsi="Times New Roman" w:cs="Times New Roman"/>
                <w:sz w:val="16"/>
              </w:rPr>
              <w:t>annually</w:t>
            </w:r>
          </w:p>
        </w:tc>
        <w:tc>
          <w:tcPr>
            <w:tcW w:w="1710" w:type="dxa"/>
            <w:vAlign w:val="center"/>
          </w:tcPr>
          <w:p w14:paraId="7107B40F" w14:textId="06BAD988" w:rsidR="00AC7171" w:rsidRPr="00C9417C" w:rsidRDefault="00AC7171" w:rsidP="0024758C">
            <w:pPr>
              <w:pStyle w:val="TableParagraph"/>
              <w:spacing w:before="96" w:line="254" w:lineRule="auto"/>
              <w:ind w:left="151" w:right="106"/>
              <w:rPr>
                <w:rFonts w:ascii="Times New Roman" w:hAnsi="Times New Roman" w:cs="Times New Roman"/>
                <w:sz w:val="16"/>
              </w:rPr>
            </w:pPr>
            <w:r w:rsidRPr="00C9417C">
              <w:rPr>
                <w:rFonts w:ascii="Times New Roman" w:hAnsi="Times New Roman" w:cs="Times New Roman"/>
                <w:sz w:val="16"/>
              </w:rPr>
              <w:t>Never formally</w:t>
            </w:r>
            <w:r w:rsidRPr="00C9417C">
              <w:rPr>
                <w:rFonts w:ascii="Times New Roman" w:hAnsi="Times New Roman" w:cs="Times New Roman"/>
                <w:spacing w:val="-43"/>
                <w:sz w:val="16"/>
              </w:rPr>
              <w:t xml:space="preserve"> </w:t>
            </w:r>
            <w:r w:rsidRPr="00C9417C">
              <w:rPr>
                <w:rFonts w:ascii="Times New Roman" w:hAnsi="Times New Roman" w:cs="Times New Roman"/>
                <w:sz w:val="16"/>
              </w:rPr>
              <w:t>reviewed</w:t>
            </w:r>
          </w:p>
        </w:tc>
      </w:tr>
      <w:tr w:rsidR="005725D5" w:rsidRPr="00C9417C" w14:paraId="253689BE" w14:textId="77777777" w:rsidTr="005458DB">
        <w:trPr>
          <w:trHeight w:val="570"/>
        </w:trPr>
        <w:tc>
          <w:tcPr>
            <w:tcW w:w="2010" w:type="dxa"/>
          </w:tcPr>
          <w:p w14:paraId="3B833FEE" w14:textId="77777777" w:rsidR="004B1A65" w:rsidRPr="00C9417C" w:rsidRDefault="00295CD2" w:rsidP="00295CD2">
            <w:pPr>
              <w:pStyle w:val="TableParagraph"/>
              <w:spacing w:before="52" w:line="249" w:lineRule="auto"/>
              <w:rPr>
                <w:rFonts w:ascii="Times New Roman" w:hAnsi="Times New Roman" w:cs="Times New Roman"/>
                <w:spacing w:val="-6"/>
                <w:sz w:val="20"/>
                <w:szCs w:val="20"/>
              </w:rPr>
            </w:pPr>
            <w:r w:rsidRPr="00C9417C">
              <w:rPr>
                <w:rFonts w:ascii="Times New Roman" w:hAnsi="Times New Roman" w:cs="Times New Roman"/>
                <w:sz w:val="20"/>
                <w:szCs w:val="20"/>
              </w:rPr>
              <w:t>C</w:t>
            </w:r>
            <w:r w:rsidR="00AC7171" w:rsidRPr="00C9417C">
              <w:rPr>
                <w:rFonts w:ascii="Times New Roman" w:hAnsi="Times New Roman" w:cs="Times New Roman"/>
                <w:sz w:val="20"/>
                <w:szCs w:val="20"/>
              </w:rPr>
              <w:t>.</w:t>
            </w:r>
            <w:r w:rsidR="001F2601" w:rsidRPr="00C9417C">
              <w:rPr>
                <w:rFonts w:ascii="Times New Roman" w:hAnsi="Times New Roman" w:cs="Times New Roman"/>
                <w:spacing w:val="-6"/>
                <w:sz w:val="20"/>
                <w:szCs w:val="20"/>
              </w:rPr>
              <w:t xml:space="preserve"> Executive Diversity Council</w:t>
            </w:r>
            <w:r w:rsidR="00AC7171" w:rsidRPr="00C9417C">
              <w:rPr>
                <w:rFonts w:ascii="Times New Roman" w:hAnsi="Times New Roman" w:cs="Times New Roman"/>
                <w:spacing w:val="-6"/>
                <w:sz w:val="20"/>
                <w:szCs w:val="20"/>
              </w:rPr>
              <w:t xml:space="preserve"> </w:t>
            </w:r>
          </w:p>
          <w:p w14:paraId="3433EC34" w14:textId="378D254E" w:rsidR="00AC7171" w:rsidRPr="00C9417C" w:rsidRDefault="00AC7171" w:rsidP="00295CD2">
            <w:pPr>
              <w:pStyle w:val="TableParagraph"/>
              <w:spacing w:before="52" w:line="249" w:lineRule="auto"/>
              <w:rPr>
                <w:rFonts w:ascii="Times New Roman" w:hAnsi="Times New Roman" w:cs="Times New Roman"/>
                <w:sz w:val="20"/>
                <w:szCs w:val="20"/>
              </w:rPr>
            </w:pPr>
            <w:r w:rsidRPr="00C9417C">
              <w:rPr>
                <w:rFonts w:ascii="Times New Roman" w:hAnsi="Times New Roman" w:cs="Times New Roman"/>
                <w:sz w:val="20"/>
                <w:szCs w:val="20"/>
                <w:shd w:val="clear" w:color="auto" w:fill="FFFF00"/>
              </w:rPr>
              <w:lastRenderedPageBreak/>
              <w:t>[IF</w:t>
            </w:r>
            <w:r w:rsidRPr="00C9417C">
              <w:rPr>
                <w:rFonts w:ascii="Times New Roman" w:hAnsi="Times New Roman" w:cs="Times New Roman"/>
                <w:spacing w:val="-6"/>
                <w:sz w:val="20"/>
                <w:szCs w:val="20"/>
                <w:shd w:val="clear" w:color="auto" w:fill="FFFF00"/>
              </w:rPr>
              <w:t xml:space="preserve"> </w:t>
            </w:r>
            <w:r w:rsidR="00C019D4" w:rsidRPr="00C9417C">
              <w:rPr>
                <w:rFonts w:ascii="Times New Roman" w:hAnsi="Times New Roman" w:cs="Times New Roman"/>
                <w:sz w:val="20"/>
                <w:szCs w:val="20"/>
                <w:highlight w:val="yellow"/>
              </w:rPr>
              <w:t>139</w:t>
            </w:r>
            <w:r w:rsidR="00C019D4" w:rsidRPr="00C9417C">
              <w:rPr>
                <w:rFonts w:ascii="Times New Roman" w:hAnsi="Times New Roman" w:cs="Times New Roman"/>
                <w:sz w:val="20"/>
                <w:szCs w:val="20"/>
                <w:highlight w:val="yellow"/>
                <w:shd w:val="clear" w:color="auto" w:fill="FFFF00"/>
              </w:rPr>
              <w:t>E</w:t>
            </w:r>
            <w:r w:rsidR="00C019D4" w:rsidRPr="00C9417C">
              <w:rPr>
                <w:rFonts w:ascii="Times New Roman" w:hAnsi="Times New Roman" w:cs="Times New Roman"/>
                <w:spacing w:val="-53"/>
                <w:sz w:val="20"/>
                <w:szCs w:val="20"/>
              </w:rPr>
              <w:t xml:space="preserve"> </w:t>
            </w:r>
            <w:r w:rsidR="00BE5BEF" w:rsidRPr="00C9417C">
              <w:rPr>
                <w:rFonts w:ascii="Times New Roman" w:hAnsi="Times New Roman" w:cs="Times New Roman"/>
                <w:spacing w:val="-53"/>
                <w:sz w:val="20"/>
                <w:szCs w:val="20"/>
              </w:rPr>
              <w:t xml:space="preserve">  </w:t>
            </w:r>
            <w:r w:rsidR="00BE5BEF" w:rsidRPr="00C9417C">
              <w:rPr>
                <w:rFonts w:ascii="Times New Roman" w:hAnsi="Times New Roman" w:cs="Times New Roman"/>
                <w:sz w:val="20"/>
                <w:szCs w:val="20"/>
                <w:shd w:val="clear" w:color="auto" w:fill="FFFF00"/>
              </w:rPr>
              <w:t xml:space="preserve"> S</w:t>
            </w:r>
            <w:r w:rsidRPr="00C9417C">
              <w:rPr>
                <w:rFonts w:ascii="Times New Roman" w:hAnsi="Times New Roman" w:cs="Times New Roman"/>
                <w:sz w:val="20"/>
                <w:szCs w:val="20"/>
                <w:shd w:val="clear" w:color="auto" w:fill="FFFF00"/>
              </w:rPr>
              <w:t>ELECTED]</w:t>
            </w:r>
          </w:p>
        </w:tc>
        <w:tc>
          <w:tcPr>
            <w:tcW w:w="1440" w:type="dxa"/>
            <w:vAlign w:val="center"/>
          </w:tcPr>
          <w:p w14:paraId="001D1FE6" w14:textId="77777777" w:rsidR="00AC7171" w:rsidRPr="00C9417C" w:rsidRDefault="00AC7171" w:rsidP="00AC7171">
            <w:pPr>
              <w:pStyle w:val="TableParagraph"/>
              <w:spacing w:before="3" w:line="254" w:lineRule="auto"/>
              <w:ind w:left="142" w:right="125"/>
              <w:jc w:val="center"/>
              <w:rPr>
                <w:rFonts w:ascii="Times New Roman" w:hAnsi="Times New Roman" w:cs="Times New Roman"/>
                <w:sz w:val="16"/>
              </w:rPr>
            </w:pPr>
            <w:r w:rsidRPr="00C9417C">
              <w:rPr>
                <w:rFonts w:ascii="Times New Roman" w:hAnsi="Times New Roman" w:cs="Times New Roman"/>
                <w:spacing w:val="-1"/>
                <w:sz w:val="16"/>
              </w:rPr>
              <w:lastRenderedPageBreak/>
              <w:t xml:space="preserve">More </w:t>
            </w:r>
            <w:r w:rsidRPr="00C9417C">
              <w:rPr>
                <w:rFonts w:ascii="Times New Roman" w:hAnsi="Times New Roman" w:cs="Times New Roman"/>
                <w:sz w:val="16"/>
              </w:rPr>
              <w:t>than</w:t>
            </w:r>
            <w:r w:rsidRPr="00C9417C">
              <w:rPr>
                <w:rFonts w:ascii="Times New Roman" w:hAnsi="Times New Roman" w:cs="Times New Roman"/>
                <w:spacing w:val="-42"/>
                <w:sz w:val="16"/>
              </w:rPr>
              <w:t xml:space="preserve"> </w:t>
            </w:r>
            <w:r w:rsidRPr="00C9417C">
              <w:rPr>
                <w:rFonts w:ascii="Times New Roman" w:hAnsi="Times New Roman" w:cs="Times New Roman"/>
                <w:sz w:val="16"/>
              </w:rPr>
              <w:t>once</w:t>
            </w:r>
            <w:r w:rsidRPr="00C9417C">
              <w:rPr>
                <w:rFonts w:ascii="Times New Roman" w:hAnsi="Times New Roman" w:cs="Times New Roman"/>
                <w:spacing w:val="-2"/>
                <w:sz w:val="16"/>
              </w:rPr>
              <w:t xml:space="preserve"> </w:t>
            </w:r>
            <w:r w:rsidRPr="00C9417C">
              <w:rPr>
                <w:rFonts w:ascii="Times New Roman" w:hAnsi="Times New Roman" w:cs="Times New Roman"/>
                <w:sz w:val="16"/>
              </w:rPr>
              <w:t>a</w:t>
            </w:r>
          </w:p>
          <w:p w14:paraId="46F9502C" w14:textId="785D76B8" w:rsidR="00AC7171" w:rsidRPr="00C9417C" w:rsidRDefault="00AC7171" w:rsidP="00AC7171">
            <w:pPr>
              <w:pStyle w:val="TableParagraph"/>
              <w:spacing w:line="254" w:lineRule="auto"/>
              <w:ind w:left="143" w:right="123"/>
              <w:jc w:val="center"/>
              <w:rPr>
                <w:rFonts w:ascii="Times New Roman" w:hAnsi="Times New Roman" w:cs="Times New Roman"/>
                <w:spacing w:val="-1"/>
                <w:sz w:val="16"/>
              </w:rPr>
            </w:pPr>
            <w:r w:rsidRPr="00C9417C">
              <w:rPr>
                <w:rFonts w:ascii="Times New Roman" w:hAnsi="Times New Roman" w:cs="Times New Roman"/>
                <w:sz w:val="16"/>
              </w:rPr>
              <w:t>month</w:t>
            </w:r>
          </w:p>
        </w:tc>
        <w:tc>
          <w:tcPr>
            <w:tcW w:w="810" w:type="dxa"/>
            <w:vAlign w:val="center"/>
          </w:tcPr>
          <w:p w14:paraId="6585742F" w14:textId="46F3AB67" w:rsidR="00AC7171" w:rsidRPr="00C9417C" w:rsidRDefault="004C7FB6" w:rsidP="00AC7171">
            <w:pPr>
              <w:pStyle w:val="TableParagraph"/>
              <w:spacing w:before="96" w:line="254" w:lineRule="auto"/>
              <w:ind w:left="329" w:right="99" w:hanging="200"/>
              <w:jc w:val="center"/>
              <w:rPr>
                <w:rFonts w:ascii="Times New Roman" w:hAnsi="Times New Roman" w:cs="Times New Roman"/>
                <w:sz w:val="16"/>
              </w:rPr>
            </w:pPr>
            <w:r w:rsidRPr="00C9417C">
              <w:rPr>
                <w:rFonts w:ascii="Times New Roman" w:hAnsi="Times New Roman" w:cs="Times New Roman"/>
                <w:sz w:val="16"/>
              </w:rPr>
              <w:t>Monthly</w:t>
            </w:r>
          </w:p>
        </w:tc>
        <w:tc>
          <w:tcPr>
            <w:tcW w:w="990" w:type="dxa"/>
            <w:vAlign w:val="center"/>
          </w:tcPr>
          <w:p w14:paraId="094BE2DD" w14:textId="77777777" w:rsidR="00AC7171" w:rsidRPr="00C9417C" w:rsidRDefault="00AC7171" w:rsidP="0024758C">
            <w:pPr>
              <w:pStyle w:val="TableParagraph"/>
              <w:spacing w:before="3"/>
              <w:jc w:val="center"/>
              <w:rPr>
                <w:rFonts w:ascii="Times New Roman" w:hAnsi="Times New Roman" w:cs="Times New Roman"/>
                <w:sz w:val="17"/>
              </w:rPr>
            </w:pPr>
          </w:p>
          <w:p w14:paraId="4BC724DC" w14:textId="3F4AE072" w:rsidR="00AC7171" w:rsidRPr="00C9417C" w:rsidRDefault="00AC7171" w:rsidP="00AC7171">
            <w:pPr>
              <w:pStyle w:val="TableParagraph"/>
              <w:spacing w:before="9"/>
              <w:jc w:val="center"/>
              <w:rPr>
                <w:rFonts w:ascii="Times New Roman" w:hAnsi="Times New Roman" w:cs="Times New Roman"/>
                <w:sz w:val="16"/>
              </w:rPr>
            </w:pPr>
            <w:r w:rsidRPr="00C9417C">
              <w:rPr>
                <w:rFonts w:ascii="Times New Roman" w:hAnsi="Times New Roman" w:cs="Times New Roman"/>
                <w:sz w:val="16"/>
              </w:rPr>
              <w:t>Quarterly</w:t>
            </w:r>
          </w:p>
        </w:tc>
        <w:tc>
          <w:tcPr>
            <w:tcW w:w="1260" w:type="dxa"/>
            <w:vAlign w:val="center"/>
          </w:tcPr>
          <w:p w14:paraId="31DDFA71" w14:textId="374F10DC" w:rsidR="00AC7171" w:rsidRPr="00C9417C" w:rsidRDefault="004C7FB6" w:rsidP="00AC7171">
            <w:pPr>
              <w:pStyle w:val="TableParagraph"/>
              <w:spacing w:before="96" w:line="254" w:lineRule="auto"/>
              <w:ind w:left="516" w:right="96" w:hanging="391"/>
              <w:jc w:val="center"/>
              <w:rPr>
                <w:rFonts w:ascii="Times New Roman" w:hAnsi="Times New Roman" w:cs="Times New Roman"/>
                <w:spacing w:val="-1"/>
                <w:sz w:val="16"/>
              </w:rPr>
            </w:pPr>
            <w:r w:rsidRPr="00C9417C">
              <w:rPr>
                <w:rFonts w:ascii="Times New Roman" w:hAnsi="Times New Roman" w:cs="Times New Roman"/>
                <w:spacing w:val="-1"/>
                <w:sz w:val="16"/>
              </w:rPr>
              <w:t>Semi-annually</w:t>
            </w:r>
          </w:p>
        </w:tc>
        <w:tc>
          <w:tcPr>
            <w:tcW w:w="900" w:type="dxa"/>
            <w:vAlign w:val="center"/>
          </w:tcPr>
          <w:p w14:paraId="2BDD97D2" w14:textId="15C93C76" w:rsidR="00AC7171" w:rsidRPr="00C9417C" w:rsidDel="00BB308B" w:rsidRDefault="004C7FB6" w:rsidP="00AC7171">
            <w:pPr>
              <w:pStyle w:val="TableParagraph"/>
              <w:spacing w:before="96" w:line="254" w:lineRule="auto"/>
              <w:ind w:left="365" w:right="104" w:hanging="227"/>
              <w:jc w:val="center"/>
              <w:rPr>
                <w:rFonts w:ascii="Times New Roman" w:hAnsi="Times New Roman" w:cs="Times New Roman"/>
                <w:spacing w:val="-1"/>
                <w:sz w:val="16"/>
              </w:rPr>
            </w:pPr>
            <w:r w:rsidRPr="00C9417C">
              <w:rPr>
                <w:rFonts w:ascii="Times New Roman" w:hAnsi="Times New Roman" w:cs="Times New Roman"/>
                <w:spacing w:val="-1"/>
                <w:sz w:val="16"/>
              </w:rPr>
              <w:t>Annually</w:t>
            </w:r>
          </w:p>
        </w:tc>
        <w:tc>
          <w:tcPr>
            <w:tcW w:w="1350" w:type="dxa"/>
            <w:vAlign w:val="center"/>
          </w:tcPr>
          <w:p w14:paraId="1E89DFCB" w14:textId="77777777" w:rsidR="00AC7171" w:rsidRPr="00C9417C" w:rsidRDefault="00AC7171" w:rsidP="0024758C">
            <w:pPr>
              <w:pStyle w:val="TableParagraph"/>
              <w:spacing w:before="3" w:line="254" w:lineRule="auto"/>
              <w:ind w:left="351" w:right="159" w:hanging="174"/>
              <w:jc w:val="center"/>
              <w:rPr>
                <w:rFonts w:ascii="Times New Roman" w:hAnsi="Times New Roman" w:cs="Times New Roman"/>
                <w:sz w:val="16"/>
              </w:rPr>
            </w:pPr>
            <w:r w:rsidRPr="00C9417C">
              <w:rPr>
                <w:rFonts w:ascii="Times New Roman" w:hAnsi="Times New Roman" w:cs="Times New Roman"/>
                <w:sz w:val="16"/>
              </w:rPr>
              <w:t>Less than</w:t>
            </w:r>
            <w:r w:rsidRPr="00C9417C">
              <w:rPr>
                <w:rFonts w:ascii="Times New Roman" w:hAnsi="Times New Roman" w:cs="Times New Roman"/>
                <w:spacing w:val="-42"/>
                <w:sz w:val="16"/>
              </w:rPr>
              <w:t xml:space="preserve"> </w:t>
            </w:r>
            <w:r w:rsidRPr="00C9417C">
              <w:rPr>
                <w:rFonts w:ascii="Times New Roman" w:hAnsi="Times New Roman" w:cs="Times New Roman"/>
                <w:sz w:val="16"/>
              </w:rPr>
              <w:t>once</w:t>
            </w:r>
          </w:p>
          <w:p w14:paraId="6F1613CD" w14:textId="2A5B352F" w:rsidR="00AC7171" w:rsidRPr="00C9417C" w:rsidRDefault="00AC7171" w:rsidP="00AC7171">
            <w:pPr>
              <w:pStyle w:val="TableParagraph"/>
              <w:spacing w:line="254" w:lineRule="auto"/>
              <w:ind w:left="357" w:right="152" w:hanging="174"/>
              <w:jc w:val="center"/>
              <w:rPr>
                <w:rFonts w:ascii="Times New Roman" w:hAnsi="Times New Roman" w:cs="Times New Roman"/>
                <w:sz w:val="16"/>
              </w:rPr>
            </w:pPr>
            <w:r w:rsidRPr="00C9417C">
              <w:rPr>
                <w:rFonts w:ascii="Times New Roman" w:hAnsi="Times New Roman" w:cs="Times New Roman"/>
                <w:sz w:val="16"/>
              </w:rPr>
              <w:t>annually</w:t>
            </w:r>
          </w:p>
        </w:tc>
        <w:tc>
          <w:tcPr>
            <w:tcW w:w="1710" w:type="dxa"/>
            <w:vAlign w:val="center"/>
          </w:tcPr>
          <w:p w14:paraId="3D02885F" w14:textId="08140CAB" w:rsidR="00AC7171" w:rsidRPr="00C9417C" w:rsidRDefault="00AC7171" w:rsidP="0024758C">
            <w:pPr>
              <w:pStyle w:val="TableParagraph"/>
              <w:spacing w:before="96" w:line="254" w:lineRule="auto"/>
              <w:ind w:left="151" w:right="106"/>
              <w:rPr>
                <w:rFonts w:ascii="Times New Roman" w:hAnsi="Times New Roman" w:cs="Times New Roman"/>
                <w:sz w:val="16"/>
              </w:rPr>
            </w:pPr>
            <w:r w:rsidRPr="00C9417C">
              <w:rPr>
                <w:rFonts w:ascii="Times New Roman" w:hAnsi="Times New Roman" w:cs="Times New Roman"/>
                <w:sz w:val="16"/>
              </w:rPr>
              <w:t>Never formally</w:t>
            </w:r>
            <w:r w:rsidRPr="00C9417C">
              <w:rPr>
                <w:rFonts w:ascii="Times New Roman" w:hAnsi="Times New Roman" w:cs="Times New Roman"/>
                <w:spacing w:val="-43"/>
                <w:sz w:val="16"/>
              </w:rPr>
              <w:t xml:space="preserve"> </w:t>
            </w:r>
            <w:r w:rsidRPr="00C9417C">
              <w:rPr>
                <w:rFonts w:ascii="Times New Roman" w:hAnsi="Times New Roman" w:cs="Times New Roman"/>
                <w:sz w:val="16"/>
              </w:rPr>
              <w:t>reviewed</w:t>
            </w:r>
          </w:p>
        </w:tc>
      </w:tr>
    </w:tbl>
    <w:p w14:paraId="19BD3B6E" w14:textId="2DED1018" w:rsidR="009E7BF7" w:rsidRPr="00C9417C" w:rsidRDefault="00C019D4" w:rsidP="00577BF5">
      <w:pPr>
        <w:spacing w:line="247" w:lineRule="auto"/>
        <w:ind w:right="797"/>
        <w:rPr>
          <w:sz w:val="24"/>
          <w:szCs w:val="24"/>
        </w:rPr>
      </w:pPr>
      <w:r w:rsidRPr="00C9417C">
        <w:rPr>
          <w:sz w:val="24"/>
          <w:szCs w:val="24"/>
        </w:rPr>
        <w:t>Q141</w:t>
      </w:r>
      <w:r w:rsidR="00550251" w:rsidRPr="00C9417C">
        <w:rPr>
          <w:spacing w:val="-1"/>
          <w:sz w:val="24"/>
          <w:szCs w:val="24"/>
        </w:rPr>
        <w:t>.</w:t>
      </w:r>
      <w:r w:rsidR="00550251" w:rsidRPr="00C9417C">
        <w:rPr>
          <w:sz w:val="24"/>
          <w:szCs w:val="24"/>
        </w:rPr>
        <w:t xml:space="preserve"> </w:t>
      </w:r>
      <w:r w:rsidR="00550251" w:rsidRPr="00C9417C">
        <w:rPr>
          <w:i/>
          <w:iCs/>
          <w:spacing w:val="-1"/>
          <w:sz w:val="24"/>
          <w:szCs w:val="24"/>
          <w:shd w:val="clear" w:color="auto" w:fill="00FFFF"/>
        </w:rPr>
        <w:t>(</w:t>
      </w:r>
      <w:r w:rsidR="59D47F88" w:rsidRPr="00C9417C">
        <w:rPr>
          <w:i/>
          <w:iCs/>
          <w:sz w:val="24"/>
          <w:szCs w:val="24"/>
          <w:highlight w:val="cyan"/>
        </w:rPr>
        <w:t>Q</w:t>
      </w:r>
      <w:r w:rsidR="001E6400" w:rsidRPr="00C9417C">
        <w:rPr>
          <w:i/>
          <w:iCs/>
          <w:sz w:val="24"/>
          <w:szCs w:val="24"/>
          <w:highlight w:val="cyan"/>
        </w:rPr>
        <w:t>154</w:t>
      </w:r>
      <w:r w:rsidR="59D47F88" w:rsidRPr="00C9417C">
        <w:rPr>
          <w:i/>
          <w:iCs/>
          <w:sz w:val="24"/>
          <w:szCs w:val="24"/>
          <w:highlight w:val="cyan"/>
        </w:rPr>
        <w:t xml:space="preserve"> </w:t>
      </w:r>
      <w:r w:rsidR="00550251" w:rsidRPr="00C9417C">
        <w:rPr>
          <w:i/>
          <w:iCs/>
          <w:spacing w:val="-1"/>
          <w:sz w:val="24"/>
          <w:szCs w:val="24"/>
          <w:highlight w:val="cyan"/>
          <w:shd w:val="clear" w:color="auto" w:fill="00FFFF"/>
        </w:rPr>
        <w:t>in</w:t>
      </w:r>
      <w:r w:rsidR="00550251" w:rsidRPr="00C9417C">
        <w:rPr>
          <w:i/>
          <w:iCs/>
          <w:sz w:val="24"/>
          <w:szCs w:val="24"/>
          <w:highlight w:val="cyan"/>
          <w:shd w:val="clear" w:color="auto" w:fill="00FFFF"/>
        </w:rPr>
        <w:t xml:space="preserve"> </w:t>
      </w:r>
      <w:r w:rsidR="00797E4E" w:rsidRPr="00C9417C">
        <w:rPr>
          <w:i/>
          <w:iCs/>
          <w:sz w:val="24"/>
          <w:szCs w:val="24"/>
          <w:highlight w:val="cyan"/>
        </w:rPr>
        <w:t>2024</w:t>
      </w:r>
      <w:r w:rsidR="00550251" w:rsidRPr="00C9417C">
        <w:rPr>
          <w:i/>
          <w:iCs/>
          <w:spacing w:val="-1"/>
          <w:sz w:val="24"/>
          <w:szCs w:val="24"/>
          <w:shd w:val="clear" w:color="auto" w:fill="00FFFF"/>
        </w:rPr>
        <w:t>)</w:t>
      </w:r>
      <w:r w:rsidR="00550251" w:rsidRPr="00C9417C">
        <w:rPr>
          <w:i/>
          <w:iCs/>
          <w:sz w:val="24"/>
          <w:szCs w:val="24"/>
        </w:rPr>
        <w:t xml:space="preserve"> </w:t>
      </w:r>
      <w:r w:rsidR="00550251" w:rsidRPr="00C9417C">
        <w:rPr>
          <w:sz w:val="24"/>
          <w:szCs w:val="24"/>
        </w:rPr>
        <w:t>Is compensation</w:t>
      </w:r>
      <w:r w:rsidR="008C0850" w:rsidRPr="00C9417C">
        <w:rPr>
          <w:sz w:val="24"/>
          <w:szCs w:val="24"/>
        </w:rPr>
        <w:t xml:space="preserve"> of business leaders</w:t>
      </w:r>
      <w:r w:rsidR="00550251" w:rsidRPr="00C9417C">
        <w:rPr>
          <w:sz w:val="24"/>
          <w:szCs w:val="24"/>
        </w:rPr>
        <w:t xml:space="preserve"> tied</w:t>
      </w:r>
      <w:r w:rsidR="008C0850" w:rsidRPr="00C9417C">
        <w:rPr>
          <w:sz w:val="24"/>
          <w:szCs w:val="24"/>
        </w:rPr>
        <w:t xml:space="preserve"> to</w:t>
      </w:r>
      <w:r w:rsidR="00550251" w:rsidRPr="00C9417C">
        <w:rPr>
          <w:sz w:val="24"/>
          <w:szCs w:val="24"/>
        </w:rPr>
        <w:t xml:space="preserve"> </w:t>
      </w:r>
      <w:r w:rsidR="005F426F" w:rsidRPr="00C9417C">
        <w:rPr>
          <w:sz w:val="24"/>
          <w:szCs w:val="24"/>
        </w:rPr>
        <w:t>Supplier Diversity</w:t>
      </w:r>
      <w:r w:rsidR="00550251" w:rsidRPr="00C9417C">
        <w:rPr>
          <w:sz w:val="24"/>
          <w:szCs w:val="24"/>
        </w:rPr>
        <w:t xml:space="preserve"> metrics/results? </w:t>
      </w:r>
    </w:p>
    <w:p w14:paraId="1CEF2B14" w14:textId="77777777" w:rsidR="00492794" w:rsidRPr="00C9417C" w:rsidRDefault="00492794" w:rsidP="00BC76F5">
      <w:pPr>
        <w:pStyle w:val="ListParagraph"/>
        <w:numPr>
          <w:ilvl w:val="0"/>
          <w:numId w:val="72"/>
        </w:numPr>
      </w:pPr>
      <w:r w:rsidRPr="00C9417C">
        <w:t>Yes</w:t>
      </w:r>
    </w:p>
    <w:p w14:paraId="1E546B38" w14:textId="77777777" w:rsidR="00492794" w:rsidRPr="00C9417C" w:rsidRDefault="00492794" w:rsidP="00BC76F5">
      <w:pPr>
        <w:pStyle w:val="ListParagraph"/>
        <w:numPr>
          <w:ilvl w:val="0"/>
          <w:numId w:val="72"/>
        </w:numPr>
      </w:pPr>
      <w:r w:rsidRPr="00C9417C">
        <w:t>No</w:t>
      </w:r>
    </w:p>
    <w:p w14:paraId="3A6ED07F" w14:textId="1A52BC29" w:rsidR="008C0850" w:rsidRPr="00C9417C" w:rsidRDefault="008C0850">
      <w:pPr>
        <w:rPr>
          <w:sz w:val="24"/>
          <w:szCs w:val="24"/>
        </w:rPr>
      </w:pPr>
      <w:r w:rsidRPr="00C9417C">
        <w:rPr>
          <w:sz w:val="24"/>
          <w:szCs w:val="24"/>
        </w:rPr>
        <w:t>Q</w:t>
      </w:r>
      <w:r w:rsidR="00C019D4" w:rsidRPr="00C9417C">
        <w:rPr>
          <w:sz w:val="24"/>
          <w:szCs w:val="24"/>
        </w:rPr>
        <w:t>141B</w:t>
      </w:r>
      <w:r w:rsidRPr="00C9417C">
        <w:rPr>
          <w:sz w:val="24"/>
          <w:szCs w:val="24"/>
        </w:rPr>
        <w:t xml:space="preserve">. </w:t>
      </w:r>
      <w:r w:rsidRPr="00C9417C">
        <w:rPr>
          <w:sz w:val="24"/>
          <w:szCs w:val="24"/>
          <w:highlight w:val="cyan"/>
        </w:rPr>
        <w:t>(NEW in 2025)</w:t>
      </w:r>
      <w:r w:rsidRPr="00C9417C">
        <w:rPr>
          <w:sz w:val="24"/>
          <w:szCs w:val="24"/>
        </w:rPr>
        <w:t xml:space="preserve"> </w:t>
      </w:r>
      <w:r w:rsidRPr="00C9417C">
        <w:rPr>
          <w:sz w:val="24"/>
          <w:szCs w:val="24"/>
          <w:highlight w:val="yellow"/>
        </w:rPr>
        <w:t>[Display If Q</w:t>
      </w:r>
      <w:r w:rsidR="00C019D4" w:rsidRPr="00C9417C">
        <w:rPr>
          <w:sz w:val="24"/>
          <w:szCs w:val="24"/>
          <w:highlight w:val="yellow"/>
        </w:rPr>
        <w:t>141</w:t>
      </w:r>
      <w:r w:rsidRPr="00C9417C">
        <w:rPr>
          <w:sz w:val="24"/>
          <w:szCs w:val="24"/>
          <w:highlight w:val="yellow"/>
        </w:rPr>
        <w:t xml:space="preserve"> =Yes]</w:t>
      </w:r>
      <w:r w:rsidRPr="00C9417C">
        <w:rPr>
          <w:sz w:val="24"/>
          <w:szCs w:val="24"/>
        </w:rPr>
        <w:t xml:space="preserve"> Please define:</w:t>
      </w:r>
    </w:p>
    <w:p w14:paraId="43AEE119" w14:textId="68041F05" w:rsidR="008C0850" w:rsidRPr="00C9417C" w:rsidRDefault="008C0850">
      <w:r w:rsidRPr="00C9417C">
        <w:t>________________________________</w:t>
      </w:r>
    </w:p>
    <w:p w14:paraId="19BD3BB2" w14:textId="713AA4D9" w:rsidR="009E7BF7" w:rsidRPr="00C9417C" w:rsidRDefault="00C019D4" w:rsidP="00C22C7C">
      <w:pPr>
        <w:spacing w:before="90" w:line="247" w:lineRule="auto"/>
        <w:ind w:right="967"/>
        <w:rPr>
          <w:sz w:val="24"/>
          <w:szCs w:val="24"/>
        </w:rPr>
      </w:pPr>
      <w:r w:rsidRPr="00C9417C">
        <w:rPr>
          <w:sz w:val="24"/>
          <w:szCs w:val="24"/>
        </w:rPr>
        <w:t>Q142</w:t>
      </w:r>
      <w:r w:rsidR="00550251" w:rsidRPr="00C9417C">
        <w:rPr>
          <w:sz w:val="24"/>
          <w:szCs w:val="24"/>
        </w:rPr>
        <w:t>.</w:t>
      </w:r>
      <w:r w:rsidR="00550251" w:rsidRPr="00C9417C">
        <w:rPr>
          <w:spacing w:val="-3"/>
          <w:sz w:val="24"/>
          <w:szCs w:val="24"/>
        </w:rPr>
        <w:t xml:space="preserve"> </w:t>
      </w:r>
      <w:r w:rsidR="00550251" w:rsidRPr="00C9417C">
        <w:rPr>
          <w:i/>
          <w:iCs/>
          <w:sz w:val="24"/>
          <w:szCs w:val="24"/>
          <w:shd w:val="clear" w:color="auto" w:fill="00FFFF"/>
        </w:rPr>
        <w:t>(</w:t>
      </w:r>
      <w:r w:rsidR="00D10131" w:rsidRPr="00C9417C">
        <w:rPr>
          <w:i/>
          <w:iCs/>
          <w:sz w:val="24"/>
          <w:szCs w:val="24"/>
          <w:shd w:val="clear" w:color="auto" w:fill="00FFFF"/>
        </w:rPr>
        <w:t>Q</w:t>
      </w:r>
      <w:r w:rsidR="001E6400" w:rsidRPr="00C9417C">
        <w:rPr>
          <w:i/>
          <w:iCs/>
          <w:sz w:val="24"/>
          <w:szCs w:val="24"/>
          <w:shd w:val="clear" w:color="auto" w:fill="00FFFF"/>
        </w:rPr>
        <w:t>155</w:t>
      </w:r>
      <w:r w:rsidR="00D10131" w:rsidRPr="00C9417C">
        <w:rPr>
          <w:i/>
          <w:iCs/>
          <w:spacing w:val="-3"/>
          <w:sz w:val="24"/>
          <w:szCs w:val="24"/>
          <w:shd w:val="clear" w:color="auto" w:fill="00FFFF"/>
        </w:rPr>
        <w:t xml:space="preserve"> </w:t>
      </w:r>
      <w:r w:rsidR="00550251" w:rsidRPr="00C9417C">
        <w:rPr>
          <w:i/>
          <w:iCs/>
          <w:sz w:val="24"/>
          <w:szCs w:val="24"/>
          <w:shd w:val="clear" w:color="auto" w:fill="00FFFF"/>
        </w:rPr>
        <w:t>in</w:t>
      </w:r>
      <w:r w:rsidR="00550251" w:rsidRPr="00C9417C">
        <w:rPr>
          <w:i/>
          <w:iCs/>
          <w:spacing w:val="-3"/>
          <w:sz w:val="24"/>
          <w:szCs w:val="24"/>
          <w:shd w:val="clear" w:color="auto" w:fill="00FFFF"/>
        </w:rPr>
        <w:t xml:space="preserve">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pacing w:val="-3"/>
          <w:sz w:val="24"/>
          <w:szCs w:val="24"/>
        </w:rPr>
        <w:t xml:space="preserve"> </w:t>
      </w:r>
      <w:r w:rsidR="00550251" w:rsidRPr="00C9417C">
        <w:rPr>
          <w:sz w:val="24"/>
          <w:szCs w:val="24"/>
        </w:rPr>
        <w:t>Which</w:t>
      </w:r>
      <w:r w:rsidR="00550251" w:rsidRPr="00C9417C">
        <w:rPr>
          <w:spacing w:val="-2"/>
          <w:sz w:val="24"/>
          <w:szCs w:val="24"/>
        </w:rPr>
        <w:t xml:space="preserve"> </w:t>
      </w:r>
      <w:r w:rsidR="00550251" w:rsidRPr="00C9417C">
        <w:rPr>
          <w:sz w:val="24"/>
          <w:szCs w:val="24"/>
        </w:rPr>
        <w:t>of</w:t>
      </w:r>
      <w:r w:rsidR="00550251" w:rsidRPr="00C9417C">
        <w:rPr>
          <w:spacing w:val="-3"/>
          <w:sz w:val="24"/>
          <w:szCs w:val="24"/>
        </w:rPr>
        <w:t xml:space="preserve"> </w:t>
      </w:r>
      <w:r w:rsidR="00550251" w:rsidRPr="00C9417C">
        <w:rPr>
          <w:sz w:val="24"/>
          <w:szCs w:val="24"/>
        </w:rPr>
        <w:t>the</w:t>
      </w:r>
      <w:r w:rsidR="00550251" w:rsidRPr="00C9417C">
        <w:rPr>
          <w:spacing w:val="-3"/>
          <w:sz w:val="24"/>
          <w:szCs w:val="24"/>
        </w:rPr>
        <w:t xml:space="preserve"> </w:t>
      </w:r>
      <w:r w:rsidR="00550251" w:rsidRPr="00C9417C">
        <w:rPr>
          <w:sz w:val="24"/>
          <w:szCs w:val="24"/>
        </w:rPr>
        <w:t>following</w:t>
      </w:r>
      <w:r w:rsidR="00550251" w:rsidRPr="00C9417C">
        <w:rPr>
          <w:spacing w:val="-2"/>
          <w:sz w:val="24"/>
          <w:szCs w:val="24"/>
        </w:rPr>
        <w:t xml:space="preserve"> </w:t>
      </w:r>
      <w:r w:rsidR="00550251" w:rsidRPr="00C9417C">
        <w:rPr>
          <w:sz w:val="24"/>
          <w:szCs w:val="24"/>
        </w:rPr>
        <w:t>benefits</w:t>
      </w:r>
      <w:r w:rsidR="00550251" w:rsidRPr="00C9417C">
        <w:rPr>
          <w:spacing w:val="-57"/>
          <w:sz w:val="24"/>
          <w:szCs w:val="24"/>
        </w:rPr>
        <w:t xml:space="preserve"> </w:t>
      </w:r>
      <w:r w:rsidR="008F0FFF" w:rsidRPr="00C9417C">
        <w:rPr>
          <w:spacing w:val="-57"/>
          <w:sz w:val="24"/>
          <w:szCs w:val="24"/>
        </w:rPr>
        <w:t xml:space="preserve"> </w:t>
      </w:r>
      <w:r w:rsidR="008F0FFF" w:rsidRPr="00C9417C">
        <w:rPr>
          <w:sz w:val="24"/>
          <w:szCs w:val="24"/>
        </w:rPr>
        <w:t xml:space="preserve"> d</w:t>
      </w:r>
      <w:r w:rsidR="00550251" w:rsidRPr="00C9417C">
        <w:rPr>
          <w:sz w:val="24"/>
          <w:szCs w:val="24"/>
        </w:rPr>
        <w:t>oes</w:t>
      </w:r>
      <w:r w:rsidR="00550251" w:rsidRPr="00C9417C">
        <w:rPr>
          <w:spacing w:val="-1"/>
          <w:sz w:val="24"/>
          <w:szCs w:val="24"/>
        </w:rPr>
        <w:t xml:space="preserve"> </w:t>
      </w:r>
      <w:r w:rsidR="00550251" w:rsidRPr="00C9417C">
        <w:rPr>
          <w:sz w:val="24"/>
          <w:szCs w:val="24"/>
        </w:rPr>
        <w:t>your organization offer to suppliers: (</w:t>
      </w:r>
      <w:r w:rsidR="00550251" w:rsidRPr="00C9417C">
        <w:rPr>
          <w:i/>
          <w:iCs/>
          <w:sz w:val="24"/>
          <w:szCs w:val="24"/>
        </w:rPr>
        <w:t>Select</w:t>
      </w:r>
      <w:r w:rsidR="00550251" w:rsidRPr="00C9417C">
        <w:rPr>
          <w:i/>
          <w:iCs/>
          <w:spacing w:val="-1"/>
          <w:sz w:val="24"/>
          <w:szCs w:val="24"/>
        </w:rPr>
        <w:t xml:space="preserve"> </w:t>
      </w:r>
      <w:r w:rsidR="00550251" w:rsidRPr="00C9417C">
        <w:rPr>
          <w:i/>
          <w:iCs/>
          <w:sz w:val="24"/>
          <w:szCs w:val="24"/>
        </w:rPr>
        <w:t>all that apply</w:t>
      </w:r>
      <w:r w:rsidR="00550251" w:rsidRPr="00C9417C">
        <w:rPr>
          <w:sz w:val="24"/>
          <w:szCs w:val="24"/>
        </w:rPr>
        <w:t>)</w:t>
      </w:r>
    </w:p>
    <w:p w14:paraId="19BD3BB8" w14:textId="3DEA08E8" w:rsidR="009E7BF7" w:rsidRPr="00C9417C" w:rsidRDefault="009E7BF7" w:rsidP="00CB68A8">
      <w:pPr>
        <w:pStyle w:val="ListParagraph"/>
        <w:tabs>
          <w:tab w:val="left" w:pos="1020"/>
        </w:tabs>
        <w:ind w:left="1020" w:firstLine="0"/>
        <w:rPr>
          <w:sz w:val="24"/>
        </w:rPr>
      </w:pPr>
    </w:p>
    <w:tbl>
      <w:tblPr>
        <w:tblStyle w:val="TableGrid"/>
        <w:tblW w:w="0" w:type="auto"/>
        <w:tblLook w:val="04A0" w:firstRow="1" w:lastRow="0" w:firstColumn="1" w:lastColumn="0" w:noHBand="0" w:noVBand="1"/>
      </w:tblPr>
      <w:tblGrid>
        <w:gridCol w:w="5755"/>
        <w:gridCol w:w="1800"/>
        <w:gridCol w:w="1890"/>
        <w:gridCol w:w="1813"/>
      </w:tblGrid>
      <w:tr w:rsidR="005725D5" w:rsidRPr="00C9417C" w14:paraId="28354662" w14:textId="77777777" w:rsidTr="59D47F88">
        <w:trPr>
          <w:trHeight w:val="228"/>
        </w:trPr>
        <w:tc>
          <w:tcPr>
            <w:tcW w:w="5755" w:type="dxa"/>
          </w:tcPr>
          <w:p w14:paraId="48449EC8" w14:textId="77777777" w:rsidR="000A1D04" w:rsidRPr="00C9417C" w:rsidRDefault="000A1D04">
            <w:pPr>
              <w:pStyle w:val="BodyText"/>
              <w:spacing w:before="7"/>
              <w:rPr>
                <w:sz w:val="25"/>
              </w:rPr>
            </w:pPr>
          </w:p>
        </w:tc>
        <w:tc>
          <w:tcPr>
            <w:tcW w:w="1800" w:type="dxa"/>
          </w:tcPr>
          <w:p w14:paraId="0E40C26D" w14:textId="5C7ACFE5" w:rsidR="000A1D04" w:rsidRPr="00C9417C" w:rsidRDefault="59D47F88" w:rsidP="59D47F88">
            <w:pPr>
              <w:pStyle w:val="BodyText"/>
              <w:spacing w:before="7"/>
              <w:rPr>
                <w:sz w:val="25"/>
                <w:szCs w:val="25"/>
              </w:rPr>
            </w:pPr>
            <w:r w:rsidRPr="00C9417C">
              <w:rPr>
                <w:sz w:val="25"/>
                <w:szCs w:val="25"/>
              </w:rPr>
              <w:t xml:space="preserve">Only </w:t>
            </w:r>
            <w:r w:rsidR="005F426F" w:rsidRPr="00C9417C">
              <w:rPr>
                <w:sz w:val="25"/>
                <w:szCs w:val="25"/>
              </w:rPr>
              <w:t>diverse suppliers</w:t>
            </w:r>
          </w:p>
        </w:tc>
        <w:tc>
          <w:tcPr>
            <w:tcW w:w="1890" w:type="dxa"/>
          </w:tcPr>
          <w:p w14:paraId="45CF114D" w14:textId="3436C60E" w:rsidR="000A1D04" w:rsidRPr="00C9417C" w:rsidRDefault="59D47F88" w:rsidP="59D47F88">
            <w:pPr>
              <w:pStyle w:val="BodyText"/>
              <w:spacing w:before="7"/>
              <w:rPr>
                <w:sz w:val="25"/>
                <w:szCs w:val="25"/>
              </w:rPr>
            </w:pPr>
            <w:r w:rsidRPr="00C9417C">
              <w:rPr>
                <w:sz w:val="25"/>
                <w:szCs w:val="25"/>
              </w:rPr>
              <w:t xml:space="preserve">Some </w:t>
            </w:r>
            <w:r w:rsidR="005F426F" w:rsidRPr="00C9417C">
              <w:rPr>
                <w:sz w:val="25"/>
                <w:szCs w:val="25"/>
              </w:rPr>
              <w:t>diverse suppliers</w:t>
            </w:r>
            <w:r w:rsidRPr="00C9417C">
              <w:rPr>
                <w:sz w:val="25"/>
                <w:szCs w:val="25"/>
              </w:rPr>
              <w:t xml:space="preserve"> </w:t>
            </w:r>
          </w:p>
          <w:p w14:paraId="0B8C2FBB" w14:textId="0A6EB5F6" w:rsidR="000A1D04" w:rsidRPr="00C9417C" w:rsidRDefault="000A1D04">
            <w:pPr>
              <w:pStyle w:val="BodyText"/>
              <w:spacing w:before="7"/>
              <w:rPr>
                <w:sz w:val="25"/>
              </w:rPr>
            </w:pPr>
          </w:p>
        </w:tc>
        <w:tc>
          <w:tcPr>
            <w:tcW w:w="1813" w:type="dxa"/>
          </w:tcPr>
          <w:p w14:paraId="7F4FD8A2" w14:textId="77777777" w:rsidR="000A1D04" w:rsidRPr="00C9417C" w:rsidRDefault="000A1D04">
            <w:pPr>
              <w:pStyle w:val="BodyText"/>
              <w:spacing w:before="7"/>
              <w:rPr>
                <w:sz w:val="25"/>
              </w:rPr>
            </w:pPr>
            <w:r w:rsidRPr="00C9417C">
              <w:rPr>
                <w:sz w:val="25"/>
              </w:rPr>
              <w:t>All suppliers</w:t>
            </w:r>
          </w:p>
          <w:p w14:paraId="1C0FE0F1" w14:textId="54475B22" w:rsidR="000A1D04" w:rsidRPr="00C9417C" w:rsidRDefault="000A1D04">
            <w:pPr>
              <w:pStyle w:val="BodyText"/>
              <w:spacing w:before="7"/>
              <w:rPr>
                <w:sz w:val="25"/>
              </w:rPr>
            </w:pPr>
          </w:p>
        </w:tc>
      </w:tr>
      <w:tr w:rsidR="005725D5" w:rsidRPr="00C9417C" w14:paraId="07EAEA95" w14:textId="77777777" w:rsidTr="59D47F88">
        <w:trPr>
          <w:trHeight w:val="223"/>
        </w:trPr>
        <w:tc>
          <w:tcPr>
            <w:tcW w:w="5755" w:type="dxa"/>
          </w:tcPr>
          <w:p w14:paraId="1ED9E65C" w14:textId="0386E672" w:rsidR="000A1D04" w:rsidRPr="00C9417C" w:rsidRDefault="000A1D04" w:rsidP="00BC76F5">
            <w:pPr>
              <w:pStyle w:val="BodyText"/>
              <w:numPr>
                <w:ilvl w:val="0"/>
                <w:numId w:val="68"/>
              </w:numPr>
              <w:spacing w:before="7"/>
              <w:rPr>
                <w:sz w:val="25"/>
              </w:rPr>
            </w:pPr>
            <w:r w:rsidRPr="00C9417C">
              <w:t>Formal external training on company processes</w:t>
            </w:r>
          </w:p>
        </w:tc>
        <w:tc>
          <w:tcPr>
            <w:tcW w:w="1800" w:type="dxa"/>
          </w:tcPr>
          <w:p w14:paraId="02FE5654" w14:textId="77777777" w:rsidR="000A1D04" w:rsidRPr="00C9417C" w:rsidRDefault="000A1D04" w:rsidP="000A1D04">
            <w:pPr>
              <w:pStyle w:val="BodyText"/>
              <w:spacing w:before="7"/>
              <w:rPr>
                <w:sz w:val="25"/>
              </w:rPr>
            </w:pPr>
          </w:p>
        </w:tc>
        <w:tc>
          <w:tcPr>
            <w:tcW w:w="1890" w:type="dxa"/>
          </w:tcPr>
          <w:p w14:paraId="28671936" w14:textId="656F8997" w:rsidR="000A1D04" w:rsidRPr="00C9417C" w:rsidRDefault="000A1D04" w:rsidP="000A1D04">
            <w:pPr>
              <w:pStyle w:val="BodyText"/>
              <w:spacing w:before="7"/>
              <w:rPr>
                <w:sz w:val="25"/>
              </w:rPr>
            </w:pPr>
          </w:p>
        </w:tc>
        <w:tc>
          <w:tcPr>
            <w:tcW w:w="1813" w:type="dxa"/>
          </w:tcPr>
          <w:p w14:paraId="163EF287" w14:textId="77777777" w:rsidR="000A1D04" w:rsidRPr="00C9417C" w:rsidRDefault="000A1D04" w:rsidP="000A1D04">
            <w:pPr>
              <w:pStyle w:val="BodyText"/>
              <w:spacing w:before="7"/>
              <w:rPr>
                <w:sz w:val="25"/>
              </w:rPr>
            </w:pPr>
          </w:p>
        </w:tc>
      </w:tr>
      <w:tr w:rsidR="005725D5" w:rsidRPr="00C9417C" w14:paraId="1CB75636" w14:textId="77777777" w:rsidTr="59D47F88">
        <w:trPr>
          <w:trHeight w:val="228"/>
        </w:trPr>
        <w:tc>
          <w:tcPr>
            <w:tcW w:w="5755" w:type="dxa"/>
          </w:tcPr>
          <w:p w14:paraId="5A35F8D2" w14:textId="5EF03892" w:rsidR="000A1D04" w:rsidRPr="00C9417C" w:rsidRDefault="000A1D04" w:rsidP="00BC76F5">
            <w:pPr>
              <w:pStyle w:val="BodyText"/>
              <w:numPr>
                <w:ilvl w:val="0"/>
                <w:numId w:val="68"/>
              </w:numPr>
              <w:spacing w:before="7"/>
              <w:rPr>
                <w:sz w:val="25"/>
              </w:rPr>
            </w:pPr>
            <w:r w:rsidRPr="00C9417C">
              <w:t>Formal mentor</w:t>
            </w:r>
            <w:r w:rsidR="00B83EB6" w:rsidRPr="00C9417C">
              <w:t>ship</w:t>
            </w:r>
            <w:r w:rsidRPr="00C9417C">
              <w:t xml:space="preserve"> in business practices</w:t>
            </w:r>
          </w:p>
        </w:tc>
        <w:tc>
          <w:tcPr>
            <w:tcW w:w="1800" w:type="dxa"/>
          </w:tcPr>
          <w:p w14:paraId="7B59E49C" w14:textId="77777777" w:rsidR="000A1D04" w:rsidRPr="00C9417C" w:rsidRDefault="000A1D04" w:rsidP="000A1D04">
            <w:pPr>
              <w:pStyle w:val="BodyText"/>
              <w:spacing w:before="7"/>
              <w:rPr>
                <w:sz w:val="25"/>
              </w:rPr>
            </w:pPr>
          </w:p>
        </w:tc>
        <w:tc>
          <w:tcPr>
            <w:tcW w:w="1890" w:type="dxa"/>
          </w:tcPr>
          <w:p w14:paraId="63976DF3" w14:textId="72427A47" w:rsidR="000A1D04" w:rsidRPr="00C9417C" w:rsidRDefault="000A1D04" w:rsidP="000A1D04">
            <w:pPr>
              <w:pStyle w:val="BodyText"/>
              <w:spacing w:before="7"/>
              <w:rPr>
                <w:sz w:val="25"/>
              </w:rPr>
            </w:pPr>
          </w:p>
        </w:tc>
        <w:tc>
          <w:tcPr>
            <w:tcW w:w="1813" w:type="dxa"/>
          </w:tcPr>
          <w:p w14:paraId="4361DF11" w14:textId="77777777" w:rsidR="000A1D04" w:rsidRPr="00C9417C" w:rsidRDefault="000A1D04" w:rsidP="000A1D04">
            <w:pPr>
              <w:pStyle w:val="BodyText"/>
              <w:spacing w:before="7"/>
              <w:rPr>
                <w:sz w:val="25"/>
              </w:rPr>
            </w:pPr>
          </w:p>
        </w:tc>
      </w:tr>
      <w:tr w:rsidR="005725D5" w:rsidRPr="00C9417C" w14:paraId="601E7D58" w14:textId="77777777" w:rsidTr="59D47F88">
        <w:trPr>
          <w:trHeight w:val="223"/>
        </w:trPr>
        <w:tc>
          <w:tcPr>
            <w:tcW w:w="5755" w:type="dxa"/>
          </w:tcPr>
          <w:p w14:paraId="40731096" w14:textId="561609C2" w:rsidR="000A1D04" w:rsidRPr="00C9417C" w:rsidRDefault="000A1D04" w:rsidP="00BC76F5">
            <w:pPr>
              <w:pStyle w:val="BodyText"/>
              <w:numPr>
                <w:ilvl w:val="0"/>
                <w:numId w:val="68"/>
              </w:numPr>
              <w:spacing w:before="7"/>
              <w:rPr>
                <w:sz w:val="25"/>
              </w:rPr>
            </w:pPr>
            <w:r w:rsidRPr="00C9417C">
              <w:t>Formal financial education</w:t>
            </w:r>
          </w:p>
        </w:tc>
        <w:tc>
          <w:tcPr>
            <w:tcW w:w="1800" w:type="dxa"/>
          </w:tcPr>
          <w:p w14:paraId="31F776D4" w14:textId="77777777" w:rsidR="000A1D04" w:rsidRPr="00C9417C" w:rsidRDefault="000A1D04" w:rsidP="000A1D04">
            <w:pPr>
              <w:pStyle w:val="BodyText"/>
              <w:spacing w:before="7"/>
              <w:rPr>
                <w:sz w:val="25"/>
              </w:rPr>
            </w:pPr>
          </w:p>
        </w:tc>
        <w:tc>
          <w:tcPr>
            <w:tcW w:w="1890" w:type="dxa"/>
          </w:tcPr>
          <w:p w14:paraId="19502276" w14:textId="42A43E51" w:rsidR="000A1D04" w:rsidRPr="00C9417C" w:rsidRDefault="000A1D04" w:rsidP="000A1D04">
            <w:pPr>
              <w:pStyle w:val="BodyText"/>
              <w:spacing w:before="7"/>
              <w:rPr>
                <w:sz w:val="25"/>
              </w:rPr>
            </w:pPr>
          </w:p>
        </w:tc>
        <w:tc>
          <w:tcPr>
            <w:tcW w:w="1813" w:type="dxa"/>
          </w:tcPr>
          <w:p w14:paraId="3246C5C9" w14:textId="77777777" w:rsidR="000A1D04" w:rsidRPr="00C9417C" w:rsidRDefault="000A1D04" w:rsidP="000A1D04">
            <w:pPr>
              <w:pStyle w:val="BodyText"/>
              <w:spacing w:before="7"/>
              <w:rPr>
                <w:sz w:val="25"/>
              </w:rPr>
            </w:pPr>
          </w:p>
        </w:tc>
      </w:tr>
      <w:tr w:rsidR="005725D5" w:rsidRPr="00C9417C" w14:paraId="594DE0AF" w14:textId="77777777" w:rsidTr="59D47F88">
        <w:trPr>
          <w:trHeight w:val="228"/>
        </w:trPr>
        <w:tc>
          <w:tcPr>
            <w:tcW w:w="5755" w:type="dxa"/>
          </w:tcPr>
          <w:p w14:paraId="0CBB8432" w14:textId="26814ACB" w:rsidR="000A1D04" w:rsidRPr="00C9417C" w:rsidRDefault="000A1D04" w:rsidP="00BC76F5">
            <w:pPr>
              <w:pStyle w:val="BodyText"/>
              <w:numPr>
                <w:ilvl w:val="0"/>
                <w:numId w:val="68"/>
              </w:numPr>
              <w:spacing w:before="7"/>
              <w:rPr>
                <w:sz w:val="25"/>
              </w:rPr>
            </w:pPr>
            <w:r w:rsidRPr="00C9417C">
              <w:t>Financial assistance (provide example)</w:t>
            </w:r>
          </w:p>
        </w:tc>
        <w:tc>
          <w:tcPr>
            <w:tcW w:w="1800" w:type="dxa"/>
          </w:tcPr>
          <w:p w14:paraId="0F27276B" w14:textId="77777777" w:rsidR="000A1D04" w:rsidRPr="00C9417C" w:rsidRDefault="000A1D04" w:rsidP="000A1D04">
            <w:pPr>
              <w:pStyle w:val="BodyText"/>
              <w:spacing w:before="7"/>
              <w:rPr>
                <w:sz w:val="25"/>
              </w:rPr>
            </w:pPr>
          </w:p>
        </w:tc>
        <w:tc>
          <w:tcPr>
            <w:tcW w:w="1890" w:type="dxa"/>
          </w:tcPr>
          <w:p w14:paraId="10CB22DF" w14:textId="7D966ED7" w:rsidR="000A1D04" w:rsidRPr="00C9417C" w:rsidRDefault="000A1D04" w:rsidP="000A1D04">
            <w:pPr>
              <w:pStyle w:val="BodyText"/>
              <w:spacing w:before="7"/>
              <w:rPr>
                <w:sz w:val="25"/>
              </w:rPr>
            </w:pPr>
          </w:p>
        </w:tc>
        <w:tc>
          <w:tcPr>
            <w:tcW w:w="1813" w:type="dxa"/>
          </w:tcPr>
          <w:p w14:paraId="5C057B09" w14:textId="77777777" w:rsidR="000A1D04" w:rsidRPr="00C9417C" w:rsidRDefault="000A1D04" w:rsidP="000A1D04">
            <w:pPr>
              <w:pStyle w:val="BodyText"/>
              <w:spacing w:before="7"/>
              <w:rPr>
                <w:sz w:val="25"/>
              </w:rPr>
            </w:pPr>
          </w:p>
        </w:tc>
      </w:tr>
      <w:tr w:rsidR="005725D5" w:rsidRPr="00C9417C" w14:paraId="52732F8C" w14:textId="77777777" w:rsidTr="59D47F88">
        <w:trPr>
          <w:trHeight w:val="228"/>
        </w:trPr>
        <w:tc>
          <w:tcPr>
            <w:tcW w:w="5755" w:type="dxa"/>
          </w:tcPr>
          <w:p w14:paraId="1BB1804E" w14:textId="491F1620" w:rsidR="000A1D04" w:rsidRPr="00C9417C" w:rsidRDefault="000A1D04" w:rsidP="00BC76F5">
            <w:pPr>
              <w:pStyle w:val="BodyText"/>
              <w:numPr>
                <w:ilvl w:val="0"/>
                <w:numId w:val="68"/>
              </w:numPr>
              <w:spacing w:before="7"/>
              <w:rPr>
                <w:sz w:val="25"/>
              </w:rPr>
            </w:pPr>
            <w:r w:rsidRPr="00C9417C">
              <w:t>Conference(s) and/or summit(s)</w:t>
            </w:r>
          </w:p>
        </w:tc>
        <w:tc>
          <w:tcPr>
            <w:tcW w:w="1800" w:type="dxa"/>
          </w:tcPr>
          <w:p w14:paraId="1F6E0DD5" w14:textId="77777777" w:rsidR="000A1D04" w:rsidRPr="00C9417C" w:rsidRDefault="000A1D04" w:rsidP="000A1D04">
            <w:pPr>
              <w:pStyle w:val="BodyText"/>
              <w:spacing w:before="7"/>
              <w:rPr>
                <w:sz w:val="25"/>
              </w:rPr>
            </w:pPr>
          </w:p>
        </w:tc>
        <w:tc>
          <w:tcPr>
            <w:tcW w:w="1890" w:type="dxa"/>
          </w:tcPr>
          <w:p w14:paraId="0393E4F1" w14:textId="6C1FEA57" w:rsidR="000A1D04" w:rsidRPr="00C9417C" w:rsidRDefault="000A1D04" w:rsidP="000A1D04">
            <w:pPr>
              <w:pStyle w:val="BodyText"/>
              <w:spacing w:before="7"/>
              <w:rPr>
                <w:sz w:val="25"/>
              </w:rPr>
            </w:pPr>
          </w:p>
        </w:tc>
        <w:tc>
          <w:tcPr>
            <w:tcW w:w="1813" w:type="dxa"/>
          </w:tcPr>
          <w:p w14:paraId="5BC2924B" w14:textId="77777777" w:rsidR="000A1D04" w:rsidRPr="00C9417C" w:rsidRDefault="000A1D04" w:rsidP="000A1D04">
            <w:pPr>
              <w:pStyle w:val="BodyText"/>
              <w:spacing w:before="7"/>
              <w:rPr>
                <w:sz w:val="25"/>
              </w:rPr>
            </w:pPr>
          </w:p>
        </w:tc>
      </w:tr>
      <w:tr w:rsidR="000A1D04" w:rsidRPr="00C9417C" w14:paraId="7FA489DF" w14:textId="77777777" w:rsidTr="59D47F88">
        <w:trPr>
          <w:trHeight w:val="228"/>
        </w:trPr>
        <w:tc>
          <w:tcPr>
            <w:tcW w:w="5755" w:type="dxa"/>
          </w:tcPr>
          <w:p w14:paraId="27F3E1B5" w14:textId="48A0B54C" w:rsidR="000A1D04" w:rsidRPr="00C9417C" w:rsidRDefault="000A1D04" w:rsidP="00BC76F5">
            <w:pPr>
              <w:pStyle w:val="BodyText"/>
              <w:numPr>
                <w:ilvl w:val="0"/>
                <w:numId w:val="68"/>
              </w:numPr>
              <w:spacing w:before="7"/>
              <w:rPr>
                <w:sz w:val="25"/>
              </w:rPr>
            </w:pPr>
            <w:r w:rsidRPr="00C9417C">
              <w:t>None of the above</w:t>
            </w:r>
          </w:p>
        </w:tc>
        <w:tc>
          <w:tcPr>
            <w:tcW w:w="1800" w:type="dxa"/>
          </w:tcPr>
          <w:p w14:paraId="3DD79031" w14:textId="77777777" w:rsidR="000A1D04" w:rsidRPr="00C9417C" w:rsidRDefault="000A1D04" w:rsidP="000A1D04">
            <w:pPr>
              <w:pStyle w:val="BodyText"/>
              <w:spacing w:before="7"/>
              <w:rPr>
                <w:sz w:val="25"/>
              </w:rPr>
            </w:pPr>
          </w:p>
        </w:tc>
        <w:tc>
          <w:tcPr>
            <w:tcW w:w="1890" w:type="dxa"/>
          </w:tcPr>
          <w:p w14:paraId="52269A0B" w14:textId="5C157287" w:rsidR="000A1D04" w:rsidRPr="00C9417C" w:rsidRDefault="000A1D04" w:rsidP="000A1D04">
            <w:pPr>
              <w:pStyle w:val="BodyText"/>
              <w:spacing w:before="7"/>
              <w:rPr>
                <w:sz w:val="25"/>
              </w:rPr>
            </w:pPr>
          </w:p>
        </w:tc>
        <w:tc>
          <w:tcPr>
            <w:tcW w:w="1813" w:type="dxa"/>
          </w:tcPr>
          <w:p w14:paraId="2DF0882A" w14:textId="77777777" w:rsidR="000A1D04" w:rsidRPr="00C9417C" w:rsidRDefault="000A1D04" w:rsidP="000A1D04">
            <w:pPr>
              <w:pStyle w:val="BodyText"/>
              <w:spacing w:before="7"/>
              <w:rPr>
                <w:sz w:val="25"/>
              </w:rPr>
            </w:pPr>
          </w:p>
        </w:tc>
      </w:tr>
    </w:tbl>
    <w:p w14:paraId="3FD52FDB" w14:textId="77777777" w:rsidR="001A52F7" w:rsidRPr="00C9417C" w:rsidRDefault="001A52F7" w:rsidP="4638F81A">
      <w:pPr>
        <w:spacing w:line="247" w:lineRule="auto"/>
        <w:ind w:left="240" w:right="985"/>
        <w:rPr>
          <w:sz w:val="24"/>
          <w:szCs w:val="24"/>
        </w:rPr>
      </w:pPr>
    </w:p>
    <w:p w14:paraId="19BD3BBA" w14:textId="2677D3FF" w:rsidR="009E7BF7" w:rsidRPr="00C9417C" w:rsidRDefault="00550251" w:rsidP="00C22C7C">
      <w:pPr>
        <w:rPr>
          <w:sz w:val="24"/>
          <w:szCs w:val="24"/>
        </w:rPr>
      </w:pPr>
      <w:r w:rsidRPr="00C9417C">
        <w:rPr>
          <w:sz w:val="24"/>
          <w:szCs w:val="24"/>
        </w:rPr>
        <w:t>Q</w:t>
      </w:r>
      <w:r w:rsidR="007C2969" w:rsidRPr="00C9417C">
        <w:rPr>
          <w:sz w:val="24"/>
          <w:szCs w:val="24"/>
        </w:rPr>
        <w:t>1</w:t>
      </w:r>
      <w:r w:rsidR="00C019D4" w:rsidRPr="00C9417C">
        <w:rPr>
          <w:sz w:val="24"/>
          <w:szCs w:val="24"/>
        </w:rPr>
        <w:t>43</w:t>
      </w:r>
      <w:r w:rsidRPr="00C9417C">
        <w:rPr>
          <w:sz w:val="24"/>
          <w:szCs w:val="24"/>
        </w:rPr>
        <w:t>.</w:t>
      </w:r>
      <w:r w:rsidRPr="00C9417C">
        <w:rPr>
          <w:spacing w:val="-3"/>
          <w:sz w:val="24"/>
          <w:szCs w:val="24"/>
        </w:rPr>
        <w:t xml:space="preserve"> </w:t>
      </w:r>
      <w:r w:rsidRPr="00C9417C">
        <w:rPr>
          <w:sz w:val="24"/>
          <w:szCs w:val="24"/>
          <w:shd w:val="clear" w:color="auto" w:fill="FFFF00"/>
        </w:rPr>
        <w:t>[DISPLAY</w:t>
      </w:r>
      <w:r w:rsidRPr="00C9417C">
        <w:rPr>
          <w:spacing w:val="-11"/>
          <w:sz w:val="24"/>
          <w:szCs w:val="24"/>
          <w:shd w:val="clear" w:color="auto" w:fill="FFFF00"/>
        </w:rPr>
        <w:t xml:space="preserve"> </w:t>
      </w:r>
      <w:r w:rsidRPr="00C9417C">
        <w:rPr>
          <w:sz w:val="24"/>
          <w:szCs w:val="24"/>
          <w:shd w:val="clear" w:color="auto" w:fill="FFFF00"/>
        </w:rPr>
        <w:t>IF</w:t>
      </w:r>
      <w:r w:rsidRPr="00C9417C">
        <w:rPr>
          <w:spacing w:val="-3"/>
          <w:sz w:val="24"/>
          <w:szCs w:val="24"/>
          <w:shd w:val="clear" w:color="auto" w:fill="FFFF00"/>
        </w:rPr>
        <w:t xml:space="preserve"> </w:t>
      </w:r>
      <w:r w:rsidR="007C2969" w:rsidRPr="00C9417C">
        <w:rPr>
          <w:sz w:val="24"/>
          <w:szCs w:val="24"/>
          <w:shd w:val="clear" w:color="auto" w:fill="FFFF00"/>
        </w:rPr>
        <w:t>1</w:t>
      </w:r>
      <w:r w:rsidR="00BE5BEF" w:rsidRPr="00C9417C">
        <w:rPr>
          <w:sz w:val="24"/>
          <w:szCs w:val="24"/>
          <w:shd w:val="clear" w:color="auto" w:fill="FFFF00"/>
        </w:rPr>
        <w:t>42</w:t>
      </w:r>
      <w:r w:rsidR="007C2969" w:rsidRPr="00C9417C">
        <w:rPr>
          <w:sz w:val="24"/>
          <w:szCs w:val="24"/>
          <w:shd w:val="clear" w:color="auto" w:fill="FFFF00"/>
        </w:rPr>
        <w:t>D</w:t>
      </w:r>
      <w:r w:rsidR="007C2969" w:rsidRPr="00C9417C">
        <w:rPr>
          <w:spacing w:val="-3"/>
          <w:sz w:val="24"/>
          <w:szCs w:val="24"/>
          <w:shd w:val="clear" w:color="auto" w:fill="FFFF00"/>
        </w:rPr>
        <w:t xml:space="preserve"> </w:t>
      </w:r>
      <w:r w:rsidRPr="00C9417C">
        <w:rPr>
          <w:sz w:val="24"/>
          <w:szCs w:val="24"/>
          <w:shd w:val="clear" w:color="auto" w:fill="FFFF00"/>
        </w:rPr>
        <w:t>IS</w:t>
      </w:r>
      <w:r w:rsidRPr="00C9417C">
        <w:rPr>
          <w:spacing w:val="-2"/>
          <w:sz w:val="24"/>
          <w:szCs w:val="24"/>
          <w:shd w:val="clear" w:color="auto" w:fill="FFFF00"/>
        </w:rPr>
        <w:t xml:space="preserve"> </w:t>
      </w:r>
      <w:r w:rsidRPr="00C9417C">
        <w:rPr>
          <w:sz w:val="24"/>
          <w:szCs w:val="24"/>
          <w:shd w:val="clear" w:color="auto" w:fill="FFFF00"/>
        </w:rPr>
        <w:t>SELECTED]</w:t>
      </w:r>
      <w:r w:rsidRPr="00C9417C">
        <w:rPr>
          <w:spacing w:val="5"/>
          <w:sz w:val="24"/>
          <w:szCs w:val="24"/>
        </w:rPr>
        <w:t xml:space="preserve"> </w:t>
      </w:r>
      <w:r w:rsidRPr="00C9417C">
        <w:rPr>
          <w:i/>
          <w:iCs/>
          <w:sz w:val="24"/>
          <w:szCs w:val="24"/>
          <w:shd w:val="clear" w:color="auto" w:fill="00FFFF"/>
        </w:rPr>
        <w:t>(</w:t>
      </w:r>
      <w:r w:rsidR="00D10131" w:rsidRPr="00C9417C">
        <w:rPr>
          <w:i/>
          <w:iCs/>
          <w:sz w:val="24"/>
          <w:szCs w:val="24"/>
          <w:shd w:val="clear" w:color="auto" w:fill="00FFFF"/>
        </w:rPr>
        <w:t>Q</w:t>
      </w:r>
      <w:r w:rsidR="001E6400" w:rsidRPr="00C9417C">
        <w:rPr>
          <w:i/>
          <w:iCs/>
          <w:sz w:val="24"/>
          <w:szCs w:val="24"/>
          <w:shd w:val="clear" w:color="auto" w:fill="00FFFF"/>
        </w:rPr>
        <w:t>156</w:t>
      </w:r>
      <w:r w:rsidR="00D10131" w:rsidRPr="00C9417C">
        <w:rPr>
          <w:i/>
          <w:iCs/>
          <w:spacing w:val="-3"/>
          <w:sz w:val="24"/>
          <w:szCs w:val="24"/>
          <w:shd w:val="clear" w:color="auto" w:fill="00FFFF"/>
        </w:rPr>
        <w:t xml:space="preserve"> </w:t>
      </w:r>
      <w:r w:rsidRPr="00C9417C">
        <w:rPr>
          <w:i/>
          <w:iCs/>
          <w:sz w:val="24"/>
          <w:szCs w:val="24"/>
          <w:shd w:val="clear" w:color="auto" w:fill="00FFFF"/>
        </w:rPr>
        <w:t>in</w:t>
      </w:r>
      <w:r w:rsidRPr="00C9417C">
        <w:rPr>
          <w:i/>
          <w:iCs/>
          <w:spacing w:val="-2"/>
          <w:sz w:val="24"/>
          <w:szCs w:val="24"/>
          <w:shd w:val="clear" w:color="auto" w:fill="00FFFF"/>
        </w:rPr>
        <w:t xml:space="preserve"> </w:t>
      </w:r>
      <w:r w:rsidR="00797E4E" w:rsidRPr="00C9417C">
        <w:rPr>
          <w:i/>
          <w:iCs/>
          <w:sz w:val="24"/>
          <w:szCs w:val="24"/>
          <w:shd w:val="clear" w:color="auto" w:fill="00FFFF"/>
        </w:rPr>
        <w:t>2024</w:t>
      </w:r>
      <w:r w:rsidRPr="00C9417C">
        <w:rPr>
          <w:i/>
          <w:iCs/>
          <w:sz w:val="24"/>
          <w:szCs w:val="24"/>
          <w:shd w:val="clear" w:color="auto" w:fill="00FFFF"/>
        </w:rPr>
        <w:t>)</w:t>
      </w:r>
      <w:r w:rsidRPr="00C9417C">
        <w:rPr>
          <w:i/>
          <w:iCs/>
          <w:spacing w:val="-3"/>
          <w:sz w:val="24"/>
          <w:szCs w:val="24"/>
        </w:rPr>
        <w:t xml:space="preserve"> </w:t>
      </w:r>
      <w:r w:rsidR="00492794" w:rsidRPr="00C9417C">
        <w:rPr>
          <w:sz w:val="24"/>
          <w:szCs w:val="24"/>
        </w:rPr>
        <w:t>Do you offer financial assistance to your suppliers?</w:t>
      </w:r>
    </w:p>
    <w:p w14:paraId="19BD3BC1" w14:textId="4A77DFF4" w:rsidR="009E7BF7" w:rsidRPr="00C9417C" w:rsidRDefault="00492794" w:rsidP="00BC76F5">
      <w:pPr>
        <w:pStyle w:val="ListParagraph"/>
        <w:numPr>
          <w:ilvl w:val="0"/>
          <w:numId w:val="3"/>
        </w:numPr>
        <w:tabs>
          <w:tab w:val="left" w:pos="960"/>
        </w:tabs>
        <w:rPr>
          <w:sz w:val="24"/>
        </w:rPr>
      </w:pPr>
      <w:r w:rsidRPr="00C9417C">
        <w:rPr>
          <w:sz w:val="24"/>
        </w:rPr>
        <w:t>Yes</w:t>
      </w:r>
    </w:p>
    <w:p w14:paraId="7AE82917" w14:textId="29C6AF65" w:rsidR="00492794" w:rsidRPr="00C9417C" w:rsidRDefault="00492794" w:rsidP="00BC76F5">
      <w:pPr>
        <w:pStyle w:val="ListParagraph"/>
        <w:numPr>
          <w:ilvl w:val="0"/>
          <w:numId w:val="3"/>
        </w:numPr>
        <w:tabs>
          <w:tab w:val="left" w:pos="960"/>
        </w:tabs>
        <w:rPr>
          <w:sz w:val="24"/>
        </w:rPr>
      </w:pPr>
      <w:r w:rsidRPr="00C9417C">
        <w:rPr>
          <w:sz w:val="24"/>
        </w:rPr>
        <w:t>No</w:t>
      </w:r>
    </w:p>
    <w:p w14:paraId="3A2370C4" w14:textId="77777777" w:rsidR="00492794" w:rsidRPr="00C9417C" w:rsidRDefault="00492794" w:rsidP="00C22C7C">
      <w:pPr>
        <w:tabs>
          <w:tab w:val="left" w:pos="960"/>
        </w:tabs>
        <w:rPr>
          <w:sz w:val="24"/>
        </w:rPr>
      </w:pPr>
    </w:p>
    <w:p w14:paraId="07449DFB" w14:textId="24A786B4" w:rsidR="00492794" w:rsidRPr="00C9417C" w:rsidRDefault="00492794" w:rsidP="00492794">
      <w:r w:rsidRPr="00C9417C">
        <w:t>Q</w:t>
      </w:r>
      <w:r w:rsidR="00C019D4" w:rsidRPr="00C9417C">
        <w:t>143B</w:t>
      </w:r>
      <w:r w:rsidRPr="00C9417C">
        <w:t xml:space="preserve">. </w:t>
      </w:r>
      <w:r w:rsidRPr="00C9417C">
        <w:rPr>
          <w:highlight w:val="cyan"/>
        </w:rPr>
        <w:t>(NEW in 2025)</w:t>
      </w:r>
      <w:r w:rsidRPr="00C9417C">
        <w:t xml:space="preserve"> </w:t>
      </w:r>
      <w:r w:rsidRPr="00C9417C">
        <w:rPr>
          <w:highlight w:val="yellow"/>
        </w:rPr>
        <w:t>[Display If Q</w:t>
      </w:r>
      <w:r w:rsidR="00C019D4" w:rsidRPr="00C9417C">
        <w:rPr>
          <w:highlight w:val="yellow"/>
        </w:rPr>
        <w:t>143</w:t>
      </w:r>
      <w:r w:rsidRPr="00C9417C">
        <w:rPr>
          <w:highlight w:val="yellow"/>
        </w:rPr>
        <w:t xml:space="preserve"> =Yes]</w:t>
      </w:r>
      <w:r w:rsidRPr="00C9417C">
        <w:t xml:space="preserve"> Please define:</w:t>
      </w:r>
    </w:p>
    <w:p w14:paraId="6E6D47D3" w14:textId="77777777" w:rsidR="00492794" w:rsidRPr="00C9417C" w:rsidRDefault="00492794" w:rsidP="00492794">
      <w:r w:rsidRPr="00C9417C">
        <w:t>________________________________</w:t>
      </w:r>
    </w:p>
    <w:p w14:paraId="19BD3BCB" w14:textId="77777777" w:rsidR="009E7BF7" w:rsidRPr="00C9417C" w:rsidRDefault="009E7BF7" w:rsidP="00CB68A8">
      <w:pPr>
        <w:pStyle w:val="BodyText"/>
        <w:spacing w:before="10"/>
        <w:rPr>
          <w:sz w:val="25"/>
        </w:rPr>
      </w:pPr>
    </w:p>
    <w:p w14:paraId="19BD3BCC" w14:textId="28C6CB80" w:rsidR="009E7BF7" w:rsidRPr="00C9417C" w:rsidRDefault="00090D48" w:rsidP="00C22C7C">
      <w:pPr>
        <w:pStyle w:val="BodyText"/>
        <w:spacing w:before="1" w:line="247" w:lineRule="auto"/>
        <w:ind w:right="1043"/>
      </w:pPr>
      <w:r w:rsidRPr="00C9417C">
        <w:t>Q144</w:t>
      </w:r>
      <w:r w:rsidR="00550251" w:rsidRPr="00C9417C">
        <w:t xml:space="preserve">. </w:t>
      </w:r>
      <w:r w:rsidR="00550251" w:rsidRPr="00C9417C">
        <w:rPr>
          <w:shd w:val="clear" w:color="auto" w:fill="FFFF00"/>
        </w:rPr>
        <w:t>[Required response]</w:t>
      </w:r>
      <w:r w:rsidR="00550251" w:rsidRPr="00C9417C">
        <w:t xml:space="preserve"> </w:t>
      </w:r>
      <w:r w:rsidR="00550251" w:rsidRPr="00C9417C">
        <w:rPr>
          <w:i/>
          <w:iCs/>
          <w:shd w:val="clear" w:color="auto" w:fill="00FFFF"/>
        </w:rPr>
        <w:t>(</w:t>
      </w:r>
      <w:r w:rsidR="59D47F88" w:rsidRPr="00C9417C">
        <w:rPr>
          <w:i/>
          <w:iCs/>
          <w:highlight w:val="cyan"/>
        </w:rPr>
        <w:t>Q</w:t>
      </w:r>
      <w:r w:rsidR="001E6400" w:rsidRPr="00C9417C">
        <w:rPr>
          <w:i/>
          <w:iCs/>
          <w:highlight w:val="cyan"/>
        </w:rPr>
        <w:t>157</w:t>
      </w:r>
      <w:r w:rsidR="59D47F88"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Are your primary suppliers required to report their percentage of</w:t>
      </w:r>
      <w:r w:rsidR="00550251" w:rsidRPr="00C9417C">
        <w:rPr>
          <w:spacing w:val="-58"/>
        </w:rPr>
        <w:t xml:space="preserve"> </w:t>
      </w:r>
      <w:r w:rsidR="00550251" w:rsidRPr="00C9417C">
        <w:t xml:space="preserve">spend with </w:t>
      </w:r>
      <w:r w:rsidR="005F426F" w:rsidRPr="00C9417C">
        <w:t>diverse suppliers</w:t>
      </w:r>
      <w:r w:rsidR="00550251" w:rsidRPr="00C9417C">
        <w:t xml:space="preserve"> (i.e., MBE,</w:t>
      </w:r>
      <w:r w:rsidR="00550251" w:rsidRPr="00C9417C">
        <w:rPr>
          <w:spacing w:val="-5"/>
        </w:rPr>
        <w:t xml:space="preserve"> </w:t>
      </w:r>
      <w:r w:rsidR="00550251" w:rsidRPr="00C9417C">
        <w:t xml:space="preserve">WBE, </w:t>
      </w:r>
      <w:r w:rsidR="7642749F" w:rsidRPr="00C9417C">
        <w:t>P</w:t>
      </w:r>
      <w:r w:rsidR="00550251" w:rsidRPr="00C9417C">
        <w:t xml:space="preserve">eople with </w:t>
      </w:r>
      <w:r w:rsidR="005951C5" w:rsidRPr="00C9417C">
        <w:t>D</w:t>
      </w:r>
      <w:r w:rsidR="00550251" w:rsidRPr="00C9417C">
        <w:t>isabilities, veterans and LGBTQ+):</w:t>
      </w:r>
    </w:p>
    <w:p w14:paraId="19BD3BCD" w14:textId="77777777" w:rsidR="009E7BF7" w:rsidRPr="00C9417C" w:rsidRDefault="009E7BF7">
      <w:pPr>
        <w:pStyle w:val="BodyText"/>
        <w:spacing w:before="0"/>
        <w:rPr>
          <w:sz w:val="23"/>
        </w:rPr>
      </w:pPr>
    </w:p>
    <w:tbl>
      <w:tblPr>
        <w:tblW w:w="0" w:type="auto"/>
        <w:tblInd w:w="16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060"/>
      </w:tblGrid>
      <w:tr w:rsidR="00577BF5" w:rsidRPr="00C9417C" w14:paraId="19BD3BD2" w14:textId="77777777" w:rsidTr="00FE1A9F">
        <w:trPr>
          <w:trHeight w:val="269"/>
        </w:trPr>
        <w:tc>
          <w:tcPr>
            <w:tcW w:w="2160" w:type="dxa"/>
          </w:tcPr>
          <w:p w14:paraId="19BD3BCE" w14:textId="77777777" w:rsidR="009E7BF7" w:rsidRPr="00C9417C" w:rsidRDefault="00550251">
            <w:pPr>
              <w:pStyle w:val="TableParagraph"/>
              <w:spacing w:before="10" w:line="240" w:lineRule="exact"/>
              <w:ind w:left="618"/>
              <w:rPr>
                <w:rFonts w:ascii="Times New Roman" w:hAnsi="Times New Roman" w:cs="Times New Roman"/>
              </w:rPr>
            </w:pPr>
            <w:r w:rsidRPr="00C9417C">
              <w:rPr>
                <w:rFonts w:ascii="Times New Roman" w:hAnsi="Times New Roman" w:cs="Times New Roman"/>
              </w:rPr>
              <w:t>Required</w:t>
            </w:r>
          </w:p>
        </w:tc>
        <w:tc>
          <w:tcPr>
            <w:tcW w:w="2160" w:type="dxa"/>
          </w:tcPr>
          <w:p w14:paraId="19BD3BCF" w14:textId="77777777" w:rsidR="009E7BF7" w:rsidRPr="00C9417C" w:rsidRDefault="00550251">
            <w:pPr>
              <w:pStyle w:val="TableParagraph"/>
              <w:spacing w:before="10" w:line="240" w:lineRule="exact"/>
              <w:ind w:left="319"/>
              <w:rPr>
                <w:rFonts w:ascii="Times New Roman" w:hAnsi="Times New Roman" w:cs="Times New Roman"/>
              </w:rPr>
            </w:pPr>
            <w:r w:rsidRPr="00C9417C">
              <w:rPr>
                <w:rFonts w:ascii="Times New Roman" w:hAnsi="Times New Roman" w:cs="Times New Roman"/>
              </w:rPr>
              <w:t>Recommended</w:t>
            </w:r>
          </w:p>
        </w:tc>
        <w:tc>
          <w:tcPr>
            <w:tcW w:w="2160" w:type="dxa"/>
          </w:tcPr>
          <w:p w14:paraId="19BD3BD0" w14:textId="77777777" w:rsidR="009E7BF7" w:rsidRPr="00C9417C" w:rsidRDefault="00550251">
            <w:pPr>
              <w:pStyle w:val="TableParagraph"/>
              <w:spacing w:before="10" w:line="240" w:lineRule="exact"/>
              <w:ind w:left="307"/>
              <w:rPr>
                <w:rFonts w:ascii="Times New Roman" w:hAnsi="Times New Roman" w:cs="Times New Roman"/>
              </w:rPr>
            </w:pPr>
            <w:r w:rsidRPr="00C9417C">
              <w:rPr>
                <w:rFonts w:ascii="Times New Roman" w:hAnsi="Times New Roman" w:cs="Times New Roman"/>
              </w:rPr>
              <w:t>No</w:t>
            </w:r>
            <w:r w:rsidRPr="00C9417C">
              <w:rPr>
                <w:rFonts w:ascii="Times New Roman" w:hAnsi="Times New Roman" w:cs="Times New Roman"/>
                <w:spacing w:val="-6"/>
              </w:rPr>
              <w:t xml:space="preserve"> </w:t>
            </w:r>
            <w:r w:rsidRPr="00C9417C">
              <w:rPr>
                <w:rFonts w:ascii="Times New Roman" w:hAnsi="Times New Roman" w:cs="Times New Roman"/>
              </w:rPr>
              <w:t>requirement</w:t>
            </w:r>
          </w:p>
        </w:tc>
        <w:tc>
          <w:tcPr>
            <w:tcW w:w="2060" w:type="dxa"/>
          </w:tcPr>
          <w:p w14:paraId="19BD3BD1" w14:textId="77777777" w:rsidR="009E7BF7" w:rsidRPr="00C9417C" w:rsidRDefault="00550251">
            <w:pPr>
              <w:pStyle w:val="TableParagraph"/>
              <w:spacing w:before="10" w:line="240" w:lineRule="exact"/>
              <w:ind w:left="286"/>
              <w:rPr>
                <w:rFonts w:ascii="Times New Roman" w:hAnsi="Times New Roman" w:cs="Times New Roman"/>
              </w:rPr>
            </w:pPr>
            <w:r w:rsidRPr="00C9417C">
              <w:rPr>
                <w:rFonts w:ascii="Times New Roman" w:hAnsi="Times New Roman" w:cs="Times New Roman"/>
              </w:rPr>
              <w:t>Does</w:t>
            </w:r>
            <w:r w:rsidRPr="00C9417C">
              <w:rPr>
                <w:rFonts w:ascii="Times New Roman" w:hAnsi="Times New Roman" w:cs="Times New Roman"/>
                <w:spacing w:val="-4"/>
              </w:rPr>
              <w:t xml:space="preserve"> </w:t>
            </w:r>
            <w:r w:rsidRPr="00C9417C">
              <w:rPr>
                <w:rFonts w:ascii="Times New Roman" w:hAnsi="Times New Roman" w:cs="Times New Roman"/>
              </w:rPr>
              <w:t>not</w:t>
            </w:r>
            <w:r w:rsidRPr="00C9417C">
              <w:rPr>
                <w:rFonts w:ascii="Times New Roman" w:hAnsi="Times New Roman" w:cs="Times New Roman"/>
                <w:spacing w:val="-4"/>
              </w:rPr>
              <w:t xml:space="preserve"> </w:t>
            </w:r>
            <w:r w:rsidRPr="00C9417C">
              <w:rPr>
                <w:rFonts w:ascii="Times New Roman" w:hAnsi="Times New Roman" w:cs="Times New Roman"/>
              </w:rPr>
              <w:t>apply</w:t>
            </w:r>
          </w:p>
        </w:tc>
      </w:tr>
    </w:tbl>
    <w:p w14:paraId="19BD3BDC" w14:textId="77777777" w:rsidR="009E7BF7" w:rsidRPr="00C9417C" w:rsidRDefault="009E7BF7">
      <w:pPr>
        <w:pStyle w:val="BodyText"/>
        <w:spacing w:before="0"/>
        <w:rPr>
          <w:sz w:val="20"/>
        </w:rPr>
      </w:pPr>
    </w:p>
    <w:p w14:paraId="19BD3BDF" w14:textId="467BC43A" w:rsidR="009E7BF7" w:rsidRPr="00C9417C" w:rsidRDefault="007C2969" w:rsidP="00C22C7C">
      <w:pPr>
        <w:spacing w:before="1" w:line="247" w:lineRule="auto"/>
        <w:ind w:right="1049"/>
        <w:rPr>
          <w:sz w:val="24"/>
          <w:szCs w:val="24"/>
        </w:rPr>
      </w:pPr>
      <w:r w:rsidRPr="00C9417C">
        <w:rPr>
          <w:sz w:val="24"/>
          <w:szCs w:val="24"/>
        </w:rPr>
        <w:t>Q1</w:t>
      </w:r>
      <w:r w:rsidR="00090D48" w:rsidRPr="00C9417C">
        <w:rPr>
          <w:sz w:val="24"/>
          <w:szCs w:val="24"/>
        </w:rPr>
        <w:t>45</w:t>
      </w:r>
      <w:r w:rsidR="00550251" w:rsidRPr="00C9417C">
        <w:rPr>
          <w:sz w:val="24"/>
          <w:szCs w:val="24"/>
        </w:rPr>
        <w:t xml:space="preserve">. </w:t>
      </w:r>
      <w:r w:rsidR="00550251" w:rsidRPr="00C9417C">
        <w:rPr>
          <w:i/>
          <w:iCs/>
          <w:sz w:val="24"/>
          <w:szCs w:val="24"/>
          <w:shd w:val="clear" w:color="auto" w:fill="00FFFF"/>
        </w:rPr>
        <w:t>(</w:t>
      </w:r>
      <w:r w:rsidR="00D10131" w:rsidRPr="00C9417C">
        <w:rPr>
          <w:i/>
          <w:iCs/>
          <w:sz w:val="24"/>
          <w:szCs w:val="24"/>
          <w:shd w:val="clear" w:color="auto" w:fill="00FFFF"/>
        </w:rPr>
        <w:t>Q</w:t>
      </w:r>
      <w:r w:rsidR="001E6400" w:rsidRPr="00C9417C">
        <w:rPr>
          <w:i/>
          <w:iCs/>
          <w:sz w:val="24"/>
          <w:szCs w:val="24"/>
          <w:shd w:val="clear" w:color="auto" w:fill="00FFFF"/>
        </w:rPr>
        <w:t>160</w:t>
      </w:r>
      <w:r w:rsidR="00D10131" w:rsidRPr="00C9417C">
        <w:rPr>
          <w:i/>
          <w:iCs/>
          <w:sz w:val="24"/>
          <w:szCs w:val="24"/>
          <w:shd w:val="clear" w:color="auto" w:fill="00FFFF"/>
        </w:rPr>
        <w:t xml:space="preserve"> </w:t>
      </w:r>
      <w:r w:rsidR="00550251" w:rsidRPr="00C9417C">
        <w:rPr>
          <w:i/>
          <w:iCs/>
          <w:sz w:val="24"/>
          <w:szCs w:val="24"/>
          <w:shd w:val="clear" w:color="auto" w:fill="00FFFF"/>
        </w:rPr>
        <w:t xml:space="preserve">in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What types of mechanisms are in place to encourage primary suppliers to accomplish</w:t>
      </w:r>
      <w:r w:rsidR="00550251" w:rsidRPr="00C9417C">
        <w:rPr>
          <w:spacing w:val="-58"/>
          <w:sz w:val="24"/>
          <w:szCs w:val="24"/>
        </w:rPr>
        <w:t xml:space="preserve"> </w:t>
      </w:r>
      <w:r w:rsidR="00550251" w:rsidRPr="00C9417C">
        <w:rPr>
          <w:sz w:val="24"/>
          <w:szCs w:val="24"/>
        </w:rPr>
        <w:t xml:space="preserve">their </w:t>
      </w:r>
      <w:r w:rsidR="00AF1BD4">
        <w:rPr>
          <w:sz w:val="24"/>
          <w:szCs w:val="24"/>
        </w:rPr>
        <w:t>I</w:t>
      </w:r>
      <w:r w:rsidR="00550251" w:rsidRPr="00C9417C">
        <w:rPr>
          <w:sz w:val="24"/>
          <w:szCs w:val="24"/>
        </w:rPr>
        <w:t xml:space="preserve">nclusion goals? </w:t>
      </w:r>
    </w:p>
    <w:p w14:paraId="19BD3BEB" w14:textId="471519F2" w:rsidR="009E7BF7" w:rsidRPr="00C9417C" w:rsidRDefault="00090D48">
      <w:pPr>
        <w:pStyle w:val="BodyText"/>
        <w:spacing w:before="8"/>
        <w:rPr>
          <w:sz w:val="17"/>
        </w:rPr>
      </w:pPr>
      <w:r w:rsidRPr="00C9417C">
        <w:t>____________________________________</w:t>
      </w:r>
    </w:p>
    <w:p w14:paraId="19BD3BEC" w14:textId="37865857" w:rsidR="009E7BF7" w:rsidRPr="00C9417C" w:rsidRDefault="00090D48" w:rsidP="00C22C7C">
      <w:pPr>
        <w:pStyle w:val="BodyText"/>
        <w:spacing w:before="90" w:line="247" w:lineRule="auto"/>
        <w:ind w:right="1329"/>
      </w:pPr>
      <w:r w:rsidRPr="00C9417C">
        <w:t>Q146</w:t>
      </w:r>
      <w:r w:rsidR="009E6501" w:rsidRPr="00C9417C">
        <w:t xml:space="preserve">. </w:t>
      </w:r>
      <w:r w:rsidR="009E6501" w:rsidRPr="00C9417C">
        <w:rPr>
          <w:i/>
          <w:iCs/>
          <w:shd w:val="clear" w:color="auto" w:fill="00FFFF"/>
        </w:rPr>
        <w:t>(</w:t>
      </w:r>
      <w:r w:rsidR="59D47F88" w:rsidRPr="00C9417C">
        <w:rPr>
          <w:i/>
          <w:iCs/>
          <w:highlight w:val="cyan"/>
        </w:rPr>
        <w:t>Q</w:t>
      </w:r>
      <w:r w:rsidR="001E6400" w:rsidRPr="00C9417C">
        <w:rPr>
          <w:i/>
          <w:iCs/>
          <w:highlight w:val="cyan"/>
        </w:rPr>
        <w:t>161</w:t>
      </w:r>
      <w:r w:rsidR="59D47F88"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You may also upload supplemental materials</w:t>
      </w:r>
      <w:r w:rsidR="00550251" w:rsidRPr="00C9417C">
        <w:rPr>
          <w:spacing w:val="1"/>
        </w:rPr>
        <w:t xml:space="preserve"> </w:t>
      </w:r>
      <w:r w:rsidR="00550251" w:rsidRPr="00C9417C">
        <w:t xml:space="preserve">describing how you established and monitored specific monetary goals for percentage spend with </w:t>
      </w:r>
      <w:r w:rsidR="005F426F" w:rsidRPr="00C9417C">
        <w:t>diverse suppliers</w:t>
      </w:r>
      <w:r w:rsidR="00550251" w:rsidRPr="00C9417C">
        <w:t>. (</w:t>
      </w:r>
      <w:r w:rsidR="00550251" w:rsidRPr="00C9417C">
        <w:rPr>
          <w:i/>
          <w:iCs/>
        </w:rPr>
        <w:t>Optional</w:t>
      </w:r>
      <w:r w:rsidR="00550251" w:rsidRPr="00C9417C">
        <w:t>)</w:t>
      </w:r>
    </w:p>
    <w:p w14:paraId="19BD3BED" w14:textId="77777777" w:rsidR="009E7BF7" w:rsidRPr="00C9417C" w:rsidRDefault="00550251">
      <w:pPr>
        <w:pStyle w:val="BodyText"/>
        <w:spacing w:before="3"/>
        <w:ind w:left="600"/>
      </w:pPr>
      <w:r w:rsidRPr="00C9417C">
        <w:t>A.</w:t>
      </w:r>
      <w:r w:rsidRPr="00C9417C">
        <w:rPr>
          <w:spacing w:val="7"/>
        </w:rPr>
        <w:t xml:space="preserve"> </w:t>
      </w:r>
      <w:r w:rsidRPr="00C9417C">
        <w:rPr>
          <w:shd w:val="clear" w:color="auto" w:fill="FFFF00"/>
        </w:rPr>
        <w:t>{Upload Field}</w:t>
      </w:r>
    </w:p>
    <w:p w14:paraId="19BD3BF3" w14:textId="77777777" w:rsidR="009E7BF7" w:rsidRPr="00C9417C" w:rsidRDefault="009E7BF7">
      <w:pPr>
        <w:pStyle w:val="BodyText"/>
        <w:spacing w:before="8"/>
        <w:rPr>
          <w:sz w:val="17"/>
        </w:rPr>
      </w:pPr>
    </w:p>
    <w:p w14:paraId="19BD3BF4" w14:textId="611C661C" w:rsidR="009E7BF7" w:rsidRPr="00C9417C" w:rsidRDefault="00090D48" w:rsidP="00C22C7C">
      <w:pPr>
        <w:pStyle w:val="BodyText"/>
        <w:spacing w:before="90" w:line="247" w:lineRule="auto"/>
        <w:ind w:right="1109"/>
      </w:pPr>
      <w:r w:rsidRPr="00C9417C">
        <w:t>Q147</w:t>
      </w:r>
      <w:r w:rsidR="00550251" w:rsidRPr="00C9417C">
        <w:t>.</w:t>
      </w:r>
      <w:r w:rsidR="001A52F7" w:rsidRPr="00C9417C">
        <w:t xml:space="preserve"> </w:t>
      </w:r>
      <w:r w:rsidR="00550251" w:rsidRPr="00C9417C">
        <w:rPr>
          <w:i/>
          <w:iCs/>
          <w:shd w:val="clear" w:color="auto" w:fill="00FFFF"/>
        </w:rPr>
        <w:t>(</w:t>
      </w:r>
      <w:r w:rsidR="59D47F88" w:rsidRPr="00C9417C">
        <w:rPr>
          <w:i/>
          <w:iCs/>
          <w:highlight w:val="cyan"/>
        </w:rPr>
        <w:t>Q</w:t>
      </w:r>
      <w:r w:rsidR="001E6400" w:rsidRPr="00C9417C">
        <w:rPr>
          <w:i/>
          <w:iCs/>
          <w:highlight w:val="cyan"/>
        </w:rPr>
        <w:t>162</w:t>
      </w:r>
      <w:r w:rsidR="59D47F88"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You may also upload supplemental materials</w:t>
      </w:r>
      <w:r w:rsidR="00550251" w:rsidRPr="00C9417C">
        <w:rPr>
          <w:spacing w:val="1"/>
        </w:rPr>
        <w:t xml:space="preserve"> </w:t>
      </w:r>
      <w:r w:rsidR="00550251" w:rsidRPr="00C9417C">
        <w:t xml:space="preserve">describing the types of </w:t>
      </w:r>
      <w:r w:rsidR="005F426F" w:rsidRPr="00C9417C">
        <w:t>Supplier Diversity</w:t>
      </w:r>
      <w:r w:rsidR="00550251" w:rsidRPr="00C9417C">
        <w:t xml:space="preserve"> initiatives you integrated into your overall corporate business plan</w:t>
      </w:r>
      <w:r w:rsidR="00550251" w:rsidRPr="00C9417C">
        <w:rPr>
          <w:spacing w:val="-58"/>
        </w:rPr>
        <w:t xml:space="preserve"> </w:t>
      </w:r>
      <w:r w:rsidR="00550251" w:rsidRPr="00C9417C">
        <w:t>goals and how you monitored them. (</w:t>
      </w:r>
      <w:r w:rsidR="00550251" w:rsidRPr="00C9417C">
        <w:rPr>
          <w:i/>
          <w:iCs/>
        </w:rPr>
        <w:t>Optional</w:t>
      </w:r>
      <w:r w:rsidR="00550251" w:rsidRPr="00C9417C">
        <w:t>)</w:t>
      </w:r>
    </w:p>
    <w:p w14:paraId="19BD3BF5" w14:textId="756963E6" w:rsidR="009E7BF7" w:rsidRPr="00C9417C" w:rsidRDefault="00550251">
      <w:pPr>
        <w:pStyle w:val="BodyText"/>
        <w:spacing w:before="3"/>
        <w:ind w:left="600"/>
        <w:rPr>
          <w:shd w:val="clear" w:color="auto" w:fill="FFFF00"/>
        </w:rPr>
      </w:pPr>
      <w:r w:rsidRPr="00C9417C">
        <w:t>A.</w:t>
      </w:r>
      <w:r w:rsidRPr="00C9417C">
        <w:rPr>
          <w:spacing w:val="7"/>
        </w:rPr>
        <w:t xml:space="preserve"> </w:t>
      </w:r>
      <w:r w:rsidRPr="00C9417C">
        <w:rPr>
          <w:shd w:val="clear" w:color="auto" w:fill="FFFF00"/>
        </w:rPr>
        <w:t>{Upload Field}</w:t>
      </w:r>
    </w:p>
    <w:p w14:paraId="035EACAD" w14:textId="77777777" w:rsidR="00AD3770" w:rsidRPr="00C9417C" w:rsidRDefault="00AD3770">
      <w:pPr>
        <w:pStyle w:val="BodyText"/>
        <w:spacing w:before="3"/>
        <w:ind w:left="600"/>
      </w:pPr>
    </w:p>
    <w:p w14:paraId="19BD3C87" w14:textId="39854347" w:rsidR="009E7BF7" w:rsidRPr="00C9417C" w:rsidRDefault="00550251">
      <w:pPr>
        <w:pStyle w:val="BodyText"/>
        <w:spacing w:before="84" w:line="247" w:lineRule="auto"/>
        <w:ind w:left="240" w:right="989"/>
      </w:pPr>
      <w:r w:rsidRPr="00C9417C">
        <w:t>Q</w:t>
      </w:r>
      <w:r w:rsidR="2DE80CE9" w:rsidRPr="00C9417C">
        <w:t>1</w:t>
      </w:r>
      <w:r w:rsidR="00090D48" w:rsidRPr="00C9417C">
        <w:t>4</w:t>
      </w:r>
      <w:r w:rsidR="2DE80CE9" w:rsidRPr="00C9417C">
        <w:t>8</w:t>
      </w:r>
      <w:r w:rsidRPr="00C9417C">
        <w:t xml:space="preserve">. </w:t>
      </w:r>
      <w:r w:rsidRPr="00C9417C">
        <w:rPr>
          <w:i/>
          <w:iCs/>
          <w:shd w:val="clear" w:color="auto" w:fill="00FFFF"/>
        </w:rPr>
        <w:t>(</w:t>
      </w:r>
      <w:r w:rsidR="001E6400" w:rsidRPr="00C9417C">
        <w:rPr>
          <w:i/>
          <w:iCs/>
          <w:highlight w:val="cyan"/>
        </w:rPr>
        <w:t xml:space="preserve">Q168 </w:t>
      </w:r>
      <w:r w:rsidRPr="00C9417C">
        <w:rPr>
          <w:i/>
          <w:iCs/>
          <w:highlight w:val="cyan"/>
          <w:shd w:val="clear" w:color="auto" w:fill="00FFFF"/>
        </w:rPr>
        <w:t xml:space="preserve">in </w:t>
      </w:r>
      <w:r w:rsidR="00797E4E" w:rsidRPr="00C9417C">
        <w:rPr>
          <w:i/>
          <w:iCs/>
          <w:highlight w:val="cyan"/>
        </w:rPr>
        <w:t>2024</w:t>
      </w:r>
      <w:r w:rsidRPr="00C9417C">
        <w:rPr>
          <w:i/>
          <w:iCs/>
          <w:shd w:val="clear" w:color="auto" w:fill="00FFFF"/>
        </w:rPr>
        <w:t>)</w:t>
      </w:r>
      <w:r w:rsidRPr="00C9417C">
        <w:rPr>
          <w:i/>
          <w:iCs/>
        </w:rPr>
        <w:t xml:space="preserve"> </w:t>
      </w:r>
      <w:r w:rsidR="00090D48" w:rsidRPr="00C9417C">
        <w:t xml:space="preserve">Does your company conduct an adverse impact analysis to ensure that changes in procurement spend do not impact </w:t>
      </w:r>
      <w:r w:rsidR="005F426F" w:rsidRPr="00C9417C">
        <w:t>diverse suppliers</w:t>
      </w:r>
      <w:r w:rsidR="00090D48" w:rsidRPr="00C9417C">
        <w:t>?</w:t>
      </w:r>
    </w:p>
    <w:p w14:paraId="19BD3C88" w14:textId="77777777" w:rsidR="009E7BF7" w:rsidRPr="00C9417C" w:rsidRDefault="00550251" w:rsidP="00BC76F5">
      <w:pPr>
        <w:pStyle w:val="ListParagraph"/>
        <w:numPr>
          <w:ilvl w:val="0"/>
          <w:numId w:val="2"/>
        </w:numPr>
        <w:tabs>
          <w:tab w:val="left" w:pos="960"/>
        </w:tabs>
        <w:spacing w:before="2"/>
        <w:rPr>
          <w:sz w:val="24"/>
        </w:rPr>
      </w:pPr>
      <w:r w:rsidRPr="00C9417C">
        <w:rPr>
          <w:sz w:val="24"/>
        </w:rPr>
        <w:lastRenderedPageBreak/>
        <w:t>Yes</w:t>
      </w:r>
    </w:p>
    <w:p w14:paraId="19BD3C89" w14:textId="77777777" w:rsidR="009E7BF7" w:rsidRPr="00C9417C" w:rsidRDefault="55E19F8D" w:rsidP="00BC76F5">
      <w:pPr>
        <w:pStyle w:val="ListParagraph"/>
        <w:numPr>
          <w:ilvl w:val="0"/>
          <w:numId w:val="2"/>
        </w:numPr>
        <w:tabs>
          <w:tab w:val="left" w:pos="960"/>
        </w:tabs>
        <w:rPr>
          <w:sz w:val="24"/>
          <w:szCs w:val="24"/>
        </w:rPr>
      </w:pPr>
      <w:r w:rsidRPr="00C9417C">
        <w:rPr>
          <w:sz w:val="24"/>
          <w:szCs w:val="24"/>
        </w:rPr>
        <w:t>No</w:t>
      </w:r>
    </w:p>
    <w:p w14:paraId="19BD3C9B" w14:textId="4D09CB15" w:rsidR="009E7BF7" w:rsidRPr="00C9417C" w:rsidRDefault="00550251">
      <w:pPr>
        <w:pStyle w:val="Heading3"/>
        <w:rPr>
          <w:rFonts w:ascii="Times New Roman" w:hAnsi="Times New Roman" w:cs="Times New Roman"/>
        </w:rPr>
      </w:pPr>
      <w:bookmarkStart w:id="14" w:name="_TOC_250000"/>
      <w:r w:rsidRPr="00C9417C">
        <w:rPr>
          <w:rFonts w:ascii="Times New Roman" w:hAnsi="Times New Roman" w:cs="Times New Roman"/>
          <w:w w:val="90"/>
        </w:rPr>
        <w:t>Review</w:t>
      </w:r>
      <w:r w:rsidRPr="00C9417C">
        <w:rPr>
          <w:rFonts w:ascii="Times New Roman" w:hAnsi="Times New Roman" w:cs="Times New Roman"/>
          <w:spacing w:val="-3"/>
          <w:w w:val="90"/>
        </w:rPr>
        <w:t xml:space="preserve"> </w:t>
      </w:r>
      <w:r w:rsidRPr="00C9417C">
        <w:rPr>
          <w:rFonts w:ascii="Times New Roman" w:hAnsi="Times New Roman" w:cs="Times New Roman"/>
          <w:w w:val="90"/>
        </w:rPr>
        <w:t>and</w:t>
      </w:r>
      <w:r w:rsidRPr="00C9417C">
        <w:rPr>
          <w:rFonts w:ascii="Times New Roman" w:hAnsi="Times New Roman" w:cs="Times New Roman"/>
          <w:spacing w:val="-3"/>
          <w:w w:val="90"/>
        </w:rPr>
        <w:t xml:space="preserve"> </w:t>
      </w:r>
      <w:r w:rsidRPr="00C9417C">
        <w:rPr>
          <w:rFonts w:ascii="Times New Roman" w:hAnsi="Times New Roman" w:cs="Times New Roman"/>
          <w:w w:val="90"/>
        </w:rPr>
        <w:t>Submit</w:t>
      </w:r>
      <w:r w:rsidRPr="00C9417C">
        <w:rPr>
          <w:rFonts w:ascii="Times New Roman" w:hAnsi="Times New Roman" w:cs="Times New Roman"/>
          <w:spacing w:val="-2"/>
          <w:w w:val="90"/>
        </w:rPr>
        <w:t xml:space="preserve"> </w:t>
      </w:r>
      <w:r w:rsidRPr="00C9417C">
        <w:rPr>
          <w:rFonts w:ascii="Times New Roman" w:hAnsi="Times New Roman" w:cs="Times New Roman"/>
          <w:w w:val="90"/>
        </w:rPr>
        <w:t>–</w:t>
      </w:r>
      <w:r w:rsidRPr="00C9417C">
        <w:rPr>
          <w:rFonts w:ascii="Times New Roman" w:hAnsi="Times New Roman" w:cs="Times New Roman"/>
          <w:spacing w:val="-3"/>
          <w:w w:val="90"/>
        </w:rPr>
        <w:t xml:space="preserve"> </w:t>
      </w:r>
      <w:bookmarkEnd w:id="14"/>
      <w:r w:rsidRPr="00C9417C">
        <w:rPr>
          <w:rFonts w:ascii="Times New Roman" w:hAnsi="Times New Roman" w:cs="Times New Roman"/>
          <w:w w:val="90"/>
        </w:rPr>
        <w:t>[</w:t>
      </w:r>
      <w:r w:rsidR="00090D48" w:rsidRPr="00C9417C">
        <w:rPr>
          <w:rFonts w:ascii="Times New Roman" w:hAnsi="Times New Roman" w:cs="Times New Roman"/>
          <w:w w:val="90"/>
        </w:rPr>
        <w:t>Q149</w:t>
      </w:r>
      <w:r w:rsidRPr="00C9417C">
        <w:rPr>
          <w:rFonts w:ascii="Times New Roman" w:hAnsi="Times New Roman" w:cs="Times New Roman"/>
          <w:w w:val="90"/>
        </w:rPr>
        <w:t>]</w:t>
      </w:r>
    </w:p>
    <w:p w14:paraId="19BD3C9C" w14:textId="77777777" w:rsidR="009E7BF7" w:rsidRPr="00C9417C" w:rsidRDefault="009E7BF7">
      <w:pPr>
        <w:pStyle w:val="BodyText"/>
        <w:spacing w:before="8"/>
        <w:rPr>
          <w:sz w:val="26"/>
        </w:rPr>
      </w:pPr>
    </w:p>
    <w:p w14:paraId="19BD3C9D" w14:textId="1005405D" w:rsidR="009E7BF7" w:rsidRPr="00C9417C" w:rsidRDefault="00090D48" w:rsidP="4638F81A">
      <w:pPr>
        <w:ind w:left="240"/>
        <w:rPr>
          <w:sz w:val="24"/>
          <w:szCs w:val="24"/>
        </w:rPr>
      </w:pPr>
      <w:r w:rsidRPr="00C9417C">
        <w:rPr>
          <w:sz w:val="24"/>
          <w:szCs w:val="24"/>
        </w:rPr>
        <w:t>Q149</w:t>
      </w:r>
      <w:r w:rsidR="00550251" w:rsidRPr="00C9417C">
        <w:rPr>
          <w:sz w:val="24"/>
          <w:szCs w:val="24"/>
        </w:rPr>
        <w:t xml:space="preserve">. </w:t>
      </w:r>
      <w:r w:rsidR="00550251" w:rsidRPr="00C9417C">
        <w:rPr>
          <w:sz w:val="24"/>
          <w:szCs w:val="24"/>
          <w:shd w:val="clear" w:color="auto" w:fill="00FFFF"/>
        </w:rPr>
        <w:t>(</w:t>
      </w:r>
      <w:r w:rsidR="00D10131" w:rsidRPr="00C9417C">
        <w:rPr>
          <w:i/>
          <w:iCs/>
          <w:sz w:val="24"/>
          <w:szCs w:val="24"/>
          <w:shd w:val="clear" w:color="auto" w:fill="00FFFF"/>
        </w:rPr>
        <w:t>Q</w:t>
      </w:r>
      <w:r w:rsidR="001E6400" w:rsidRPr="00C9417C">
        <w:rPr>
          <w:i/>
          <w:iCs/>
          <w:sz w:val="24"/>
          <w:szCs w:val="24"/>
          <w:shd w:val="clear" w:color="auto" w:fill="00FFFF"/>
        </w:rPr>
        <w:t>171</w:t>
      </w:r>
      <w:r w:rsidR="00D10131" w:rsidRPr="00C9417C">
        <w:rPr>
          <w:i/>
          <w:iCs/>
          <w:sz w:val="24"/>
          <w:szCs w:val="24"/>
          <w:shd w:val="clear" w:color="auto" w:fill="00FFFF"/>
        </w:rPr>
        <w:t xml:space="preserve"> </w:t>
      </w:r>
      <w:r w:rsidR="00550251" w:rsidRPr="00C9417C">
        <w:rPr>
          <w:i/>
          <w:iCs/>
          <w:sz w:val="24"/>
          <w:szCs w:val="24"/>
          <w:shd w:val="clear" w:color="auto" w:fill="00FFFF"/>
        </w:rPr>
        <w:t xml:space="preserve">in </w:t>
      </w:r>
      <w:r w:rsidR="00797E4E" w:rsidRPr="00C9417C">
        <w:rPr>
          <w:sz w:val="24"/>
          <w:szCs w:val="24"/>
          <w:shd w:val="clear" w:color="auto" w:fill="00FFFF"/>
        </w:rPr>
        <w:t>2024</w:t>
      </w:r>
      <w:r w:rsidR="00550251" w:rsidRPr="00C9417C">
        <w:rPr>
          <w:sz w:val="24"/>
          <w:szCs w:val="24"/>
          <w:shd w:val="clear" w:color="auto" w:fill="00FFFF"/>
        </w:rPr>
        <w:t>)</w:t>
      </w:r>
      <w:r w:rsidR="00550251" w:rsidRPr="00C9417C">
        <w:rPr>
          <w:sz w:val="24"/>
          <w:szCs w:val="24"/>
        </w:rPr>
        <w:t xml:space="preserve"> Upload a supplemental document.</w:t>
      </w:r>
    </w:p>
    <w:p w14:paraId="19BD3C9F" w14:textId="6E08EE23" w:rsidR="009E7BF7" w:rsidRPr="00C9417C" w:rsidRDefault="00C05D90">
      <w:pPr>
        <w:pStyle w:val="BodyText"/>
        <w:spacing w:before="0" w:line="247" w:lineRule="auto"/>
        <w:ind w:left="240" w:right="1034"/>
      </w:pPr>
      <w:r w:rsidRPr="00C9417C">
        <w:rPr>
          <w:sz w:val="25"/>
        </w:rPr>
        <w:t xml:space="preserve">Note: </w:t>
      </w:r>
      <w:r w:rsidR="00550251" w:rsidRPr="00C9417C">
        <w:t>This</w:t>
      </w:r>
      <w:r w:rsidR="00550251" w:rsidRPr="00C9417C">
        <w:rPr>
          <w:spacing w:val="-4"/>
        </w:rPr>
        <w:t xml:space="preserve"> </w:t>
      </w:r>
      <w:r w:rsidR="00550251" w:rsidRPr="00C9417C">
        <w:t>section</w:t>
      </w:r>
      <w:r w:rsidR="00550251" w:rsidRPr="00C9417C">
        <w:rPr>
          <w:spacing w:val="-3"/>
        </w:rPr>
        <w:t xml:space="preserve"> </w:t>
      </w:r>
      <w:r w:rsidR="00550251" w:rsidRPr="00C9417C">
        <w:t>is</w:t>
      </w:r>
      <w:r w:rsidR="00550251" w:rsidRPr="00C9417C">
        <w:rPr>
          <w:spacing w:val="-3"/>
        </w:rPr>
        <w:t xml:space="preserve"> </w:t>
      </w:r>
      <w:r w:rsidR="00550251" w:rsidRPr="00C9417C">
        <w:t>for</w:t>
      </w:r>
      <w:r w:rsidR="00550251" w:rsidRPr="00C9417C">
        <w:rPr>
          <w:spacing w:val="-3"/>
        </w:rPr>
        <w:t xml:space="preserve"> </w:t>
      </w:r>
      <w:r w:rsidR="00550251" w:rsidRPr="00C9417C">
        <w:t>supplemental</w:t>
      </w:r>
      <w:r w:rsidR="00550251" w:rsidRPr="00C9417C">
        <w:rPr>
          <w:spacing w:val="-3"/>
        </w:rPr>
        <w:t xml:space="preserve"> </w:t>
      </w:r>
      <w:r w:rsidR="00550251" w:rsidRPr="00C9417C">
        <w:t>documents</w:t>
      </w:r>
      <w:r w:rsidR="00550251" w:rsidRPr="00C9417C">
        <w:rPr>
          <w:spacing w:val="-3"/>
        </w:rPr>
        <w:t xml:space="preserve"> </w:t>
      </w:r>
      <w:r w:rsidR="00550251" w:rsidRPr="00C9417C">
        <w:t>only.</w:t>
      </w:r>
      <w:r w:rsidR="00550251" w:rsidRPr="00C9417C">
        <w:rPr>
          <w:spacing w:val="-12"/>
        </w:rPr>
        <w:t xml:space="preserve"> </w:t>
      </w:r>
      <w:r w:rsidR="00550251" w:rsidRPr="00C9417C">
        <w:t>You</w:t>
      </w:r>
      <w:r w:rsidR="00550251" w:rsidRPr="00C9417C">
        <w:rPr>
          <w:spacing w:val="-3"/>
        </w:rPr>
        <w:t xml:space="preserve"> </w:t>
      </w:r>
      <w:r w:rsidR="00550251" w:rsidRPr="00C9417C">
        <w:t>can</w:t>
      </w:r>
      <w:r w:rsidR="00550251" w:rsidRPr="00C9417C">
        <w:rPr>
          <w:spacing w:val="-3"/>
        </w:rPr>
        <w:t xml:space="preserve"> </w:t>
      </w:r>
      <w:r w:rsidR="00550251" w:rsidRPr="00C9417C">
        <w:t>use</w:t>
      </w:r>
      <w:r w:rsidR="00550251" w:rsidRPr="00C9417C">
        <w:rPr>
          <w:spacing w:val="-3"/>
        </w:rPr>
        <w:t xml:space="preserve"> </w:t>
      </w:r>
      <w:r w:rsidR="00550251" w:rsidRPr="00C9417C">
        <w:t>up</w:t>
      </w:r>
      <w:r w:rsidR="00550251" w:rsidRPr="00C9417C">
        <w:rPr>
          <w:spacing w:val="-4"/>
        </w:rPr>
        <w:t xml:space="preserve"> </w:t>
      </w:r>
      <w:r w:rsidR="00550251" w:rsidRPr="00C9417C">
        <w:t>to</w:t>
      </w:r>
      <w:r w:rsidR="00550251" w:rsidRPr="00C9417C">
        <w:rPr>
          <w:spacing w:val="-3"/>
        </w:rPr>
        <w:t xml:space="preserve"> </w:t>
      </w:r>
      <w:r w:rsidR="00550251" w:rsidRPr="00C9417C">
        <w:t>10</w:t>
      </w:r>
      <w:r w:rsidR="00550251" w:rsidRPr="00C9417C">
        <w:rPr>
          <w:spacing w:val="-3"/>
        </w:rPr>
        <w:t xml:space="preserve"> </w:t>
      </w:r>
      <w:r w:rsidR="00550251" w:rsidRPr="00C9417C">
        <w:t>questions</w:t>
      </w:r>
      <w:r w:rsidR="00550251" w:rsidRPr="00C9417C">
        <w:rPr>
          <w:spacing w:val="-3"/>
        </w:rPr>
        <w:t xml:space="preserve"> </w:t>
      </w:r>
      <w:r w:rsidR="00550251" w:rsidRPr="00C9417C">
        <w:t>(one</w:t>
      </w:r>
      <w:r w:rsidR="00550251" w:rsidRPr="00C9417C">
        <w:rPr>
          <w:spacing w:val="-3"/>
        </w:rPr>
        <w:t xml:space="preserve"> </w:t>
      </w:r>
      <w:r w:rsidR="00550251" w:rsidRPr="00C9417C">
        <w:t>file</w:t>
      </w:r>
      <w:r w:rsidR="00550251" w:rsidRPr="00C9417C">
        <w:rPr>
          <w:spacing w:val="-3"/>
        </w:rPr>
        <w:t xml:space="preserve"> </w:t>
      </w:r>
      <w:r w:rsidR="00550251" w:rsidRPr="00C9417C">
        <w:t>per</w:t>
      </w:r>
      <w:r w:rsidR="00550251" w:rsidRPr="00C9417C">
        <w:rPr>
          <w:spacing w:val="-4"/>
        </w:rPr>
        <w:t xml:space="preserve"> </w:t>
      </w:r>
      <w:r w:rsidR="00550251" w:rsidRPr="00C9417C">
        <w:t>question)</w:t>
      </w:r>
      <w:r w:rsidR="00550251" w:rsidRPr="00C9417C">
        <w:rPr>
          <w:spacing w:val="-57"/>
        </w:rPr>
        <w:t xml:space="preserve"> </w:t>
      </w:r>
      <w:r w:rsidR="00550251" w:rsidRPr="00C9417C">
        <w:t>below including this one.</w:t>
      </w:r>
    </w:p>
    <w:p w14:paraId="19BD3CA0" w14:textId="77777777" w:rsidR="009E7BF7" w:rsidRPr="00C9417C" w:rsidRDefault="009E7BF7">
      <w:pPr>
        <w:pStyle w:val="BodyText"/>
        <w:spacing w:before="11"/>
      </w:pPr>
    </w:p>
    <w:p w14:paraId="19BD3CA1" w14:textId="0DF8B0D9" w:rsidR="009E7BF7" w:rsidRPr="00C9417C" w:rsidRDefault="00550251" w:rsidP="4638F81A">
      <w:pPr>
        <w:ind w:left="240"/>
        <w:rPr>
          <w:sz w:val="24"/>
          <w:szCs w:val="24"/>
        </w:rPr>
      </w:pPr>
      <w:r w:rsidRPr="00C9417C">
        <w:rPr>
          <w:sz w:val="24"/>
          <w:szCs w:val="24"/>
        </w:rPr>
        <w:t>A. Upload a supplemental document</w:t>
      </w:r>
      <w:r w:rsidR="002D4F2D" w:rsidRPr="00C9417C">
        <w:rPr>
          <w:noProof/>
        </w:rPr>
        <mc:AlternateContent>
          <mc:Choice Requires="wps">
            <w:drawing>
              <wp:inline distT="0" distB="0" distL="114300" distR="114300" wp14:anchorId="545E5DD8" wp14:editId="55D9F544">
                <wp:extent cx="912495" cy="182880"/>
                <wp:effectExtent l="0" t="0" r="0" b="0"/>
                <wp:docPr id="63582020"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5E"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545E5DD8" id="Text Box 576" o:spid="_x0000_s1031"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" fillcolor="yellow" stroked="f">
                <v:textbox inset="0,0,0,0">
                  <w:txbxContent>
                    <w:p w14:paraId="19BD3F5E"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A2" w14:textId="77777777" w:rsidR="009E7BF7" w:rsidRPr="00C9417C" w:rsidRDefault="009E7BF7">
      <w:pPr>
        <w:pStyle w:val="BodyText"/>
        <w:spacing w:before="8"/>
        <w:rPr>
          <w:sz w:val="17"/>
        </w:rPr>
      </w:pPr>
    </w:p>
    <w:p w14:paraId="19BD3CA3" w14:textId="09674A61" w:rsidR="009E7BF7" w:rsidRPr="00C9417C" w:rsidRDefault="00550251" w:rsidP="4638F81A">
      <w:pPr>
        <w:pStyle w:val="BodyText"/>
        <w:spacing w:before="90"/>
        <w:ind w:left="240"/>
      </w:pPr>
      <w:r w:rsidRPr="00C9417C">
        <w:t>B. Upload a supplemental document</w:t>
      </w:r>
      <w:r w:rsidR="002D4F2D" w:rsidRPr="00C9417C">
        <w:rPr>
          <w:noProof/>
        </w:rPr>
        <mc:AlternateContent>
          <mc:Choice Requires="wps">
            <w:drawing>
              <wp:inline distT="0" distB="0" distL="114300" distR="114300" wp14:anchorId="0B77B375" wp14:editId="2E0661AD">
                <wp:extent cx="912495" cy="182880"/>
                <wp:effectExtent l="0" t="0" r="0" b="0"/>
                <wp:docPr id="116641364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5F"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0B77B375" id="Text Box 31" o:spid="_x0000_s1032"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" fillcolor="yellow" stroked="f">
                <v:textbox inset="0,0,0,0">
                  <w:txbxContent>
                    <w:p w14:paraId="19BD3F5F"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A4" w14:textId="77777777" w:rsidR="009E7BF7" w:rsidRPr="00C9417C" w:rsidRDefault="009E7BF7">
      <w:pPr>
        <w:pStyle w:val="BodyText"/>
        <w:rPr>
          <w:sz w:val="17"/>
        </w:rPr>
      </w:pPr>
    </w:p>
    <w:p w14:paraId="19BD3CA5" w14:textId="2BE537DA" w:rsidR="009E7BF7" w:rsidRPr="00C9417C" w:rsidRDefault="00550251" w:rsidP="4638F81A">
      <w:pPr>
        <w:pStyle w:val="BodyText"/>
        <w:spacing w:before="90"/>
        <w:ind w:left="240"/>
      </w:pPr>
      <w:r w:rsidRPr="00C9417C">
        <w:t>C. Upload a supplemental document</w:t>
      </w:r>
      <w:r w:rsidR="4638F81A" w:rsidRPr="00C9417C">
        <w:t xml:space="preserve"> </w:t>
      </w:r>
      <w:r w:rsidR="002D4F2D" w:rsidRPr="00C9417C">
        <w:rPr>
          <w:noProof/>
        </w:rPr>
        <mc:AlternateContent>
          <mc:Choice Requires="wps">
            <w:drawing>
              <wp:inline distT="0" distB="0" distL="114300" distR="114300" wp14:anchorId="44114F12" wp14:editId="271EC270">
                <wp:extent cx="912495" cy="182880"/>
                <wp:effectExtent l="0" t="0" r="0" b="0"/>
                <wp:docPr id="172393265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61"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44114F12" id="Text Box 29" o:spid="_x0000_s1033"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" fillcolor="yellow" stroked="f">
                <v:textbox inset="0,0,0,0">
                  <w:txbxContent>
                    <w:p w14:paraId="19BD3F61"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A6" w14:textId="77777777" w:rsidR="009E7BF7" w:rsidRPr="00C9417C" w:rsidRDefault="009E7BF7">
      <w:pPr>
        <w:pStyle w:val="BodyText"/>
        <w:spacing w:before="8"/>
        <w:rPr>
          <w:sz w:val="17"/>
        </w:rPr>
      </w:pPr>
    </w:p>
    <w:p w14:paraId="19BD3CA7" w14:textId="7AD29A3B" w:rsidR="009E7BF7" w:rsidRPr="00C9417C" w:rsidRDefault="00550251" w:rsidP="4638F81A">
      <w:pPr>
        <w:pStyle w:val="BodyText"/>
        <w:spacing w:before="90"/>
        <w:ind w:left="240"/>
      </w:pPr>
      <w:r w:rsidRPr="00C9417C">
        <w:t>D. Upload a supplemental document</w:t>
      </w:r>
      <w:r w:rsidR="4638F81A" w:rsidRPr="00C9417C">
        <w:t xml:space="preserve"> </w:t>
      </w:r>
      <w:r w:rsidR="002D4F2D" w:rsidRPr="00C9417C">
        <w:rPr>
          <w:noProof/>
        </w:rPr>
        <mc:AlternateContent>
          <mc:Choice Requires="wps">
            <w:drawing>
              <wp:inline distT="0" distB="0" distL="114300" distR="114300" wp14:anchorId="2A0C9B66" wp14:editId="5E036441">
                <wp:extent cx="912495" cy="182880"/>
                <wp:effectExtent l="0" t="0" r="0" b="0"/>
                <wp:docPr id="26093530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63"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2A0C9B66" id="Text Box 27" o:spid="_x0000_s1034"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" fillcolor="yellow" stroked="f">
                <v:textbox inset="0,0,0,0">
                  <w:txbxContent>
                    <w:p w14:paraId="19BD3F63"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A8" w14:textId="77777777" w:rsidR="009E7BF7" w:rsidRPr="00C9417C" w:rsidRDefault="009E7BF7">
      <w:pPr>
        <w:pStyle w:val="BodyText"/>
        <w:rPr>
          <w:sz w:val="17"/>
        </w:rPr>
      </w:pPr>
    </w:p>
    <w:p w14:paraId="19BD3CA9" w14:textId="031D36E1" w:rsidR="009E7BF7" w:rsidRPr="00C9417C" w:rsidRDefault="00550251" w:rsidP="4638F81A">
      <w:pPr>
        <w:pStyle w:val="BodyText"/>
        <w:spacing w:before="90"/>
        <w:ind w:left="240"/>
      </w:pPr>
      <w:r w:rsidRPr="00C9417C">
        <w:t>E. Upload a supplemental document</w:t>
      </w:r>
      <w:r w:rsidR="4638F81A" w:rsidRPr="00C9417C">
        <w:t xml:space="preserve"> </w:t>
      </w:r>
      <w:r w:rsidR="002D4F2D" w:rsidRPr="00C9417C">
        <w:rPr>
          <w:noProof/>
        </w:rPr>
        <mc:AlternateContent>
          <mc:Choice Requires="wps">
            <w:drawing>
              <wp:inline distT="0" distB="0" distL="114300" distR="114300" wp14:anchorId="2E7B5475" wp14:editId="7AA2B05A">
                <wp:extent cx="912495" cy="182880"/>
                <wp:effectExtent l="0" t="0" r="0" b="0"/>
                <wp:docPr id="7589839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65"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2E7B5475" id="Text Box 25" o:spid="_x0000_s1035"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" fillcolor="yellow" stroked="f">
                <v:textbox inset="0,0,0,0">
                  <w:txbxContent>
                    <w:p w14:paraId="19BD3F65"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AA" w14:textId="77777777" w:rsidR="009E7BF7" w:rsidRPr="00C9417C" w:rsidRDefault="009E7BF7">
      <w:pPr>
        <w:pStyle w:val="BodyText"/>
        <w:spacing w:before="8"/>
        <w:rPr>
          <w:sz w:val="17"/>
        </w:rPr>
      </w:pPr>
    </w:p>
    <w:p w14:paraId="19BD3CAB" w14:textId="5A2EF644" w:rsidR="009E7BF7" w:rsidRPr="00C9417C" w:rsidRDefault="00550251" w:rsidP="4638F81A">
      <w:pPr>
        <w:pStyle w:val="BodyText"/>
        <w:spacing w:before="90"/>
        <w:ind w:left="240"/>
      </w:pPr>
      <w:r w:rsidRPr="00C9417C">
        <w:t>F. Upload a supplemental document</w:t>
      </w:r>
      <w:r w:rsidR="4638F81A" w:rsidRPr="00C9417C">
        <w:t xml:space="preserve"> </w:t>
      </w:r>
      <w:r w:rsidR="002D4F2D" w:rsidRPr="00C9417C">
        <w:rPr>
          <w:noProof/>
        </w:rPr>
        <mc:AlternateContent>
          <mc:Choice Requires="wps">
            <w:drawing>
              <wp:inline distT="0" distB="0" distL="114300" distR="114300" wp14:anchorId="4D731479" wp14:editId="564EF685">
                <wp:extent cx="912495" cy="182880"/>
                <wp:effectExtent l="0" t="0" r="1905" b="7620"/>
                <wp:docPr id="47700894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43FAC185" w14:textId="77777777" w:rsidR="009E7BF7" w:rsidRDefault="00550251">
                            <w:pPr>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4D731479" id="Text Box 23" o:spid="_x0000_s1036"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" fillcolor="yellow" stroked="f">
                <v:textbox inset="0,0,0,0">
                  <w:txbxContent>
                    <w:p w14:paraId="43FAC185" w14:textId="77777777" w:rsidR="009E7BF7" w:rsidRDefault="00550251">
                      <w:pPr>
                        <w:spacing w:before="6"/>
                        <w:ind w:right="-15"/>
                        <w:rPr>
                          <w:color w:val="000000"/>
                        </w:rPr>
                      </w:pPr>
                      <w:r>
                        <w:rPr>
                          <w:color w:val="000000"/>
                        </w:rPr>
                        <w:t>{Upload field}</w:t>
                      </w:r>
                    </w:p>
                  </w:txbxContent>
                </v:textbox>
                <w10:anchorlock/>
              </v:shape>
            </w:pict>
          </mc:Fallback>
        </mc:AlternateContent>
      </w:r>
    </w:p>
    <w:p w14:paraId="19BD3CAC" w14:textId="77777777" w:rsidR="009E7BF7" w:rsidRPr="00C9417C" w:rsidRDefault="009E7BF7">
      <w:pPr>
        <w:pStyle w:val="BodyText"/>
        <w:rPr>
          <w:sz w:val="17"/>
        </w:rPr>
      </w:pPr>
    </w:p>
    <w:p w14:paraId="19BD3CAD" w14:textId="4148E4CE" w:rsidR="009E7BF7" w:rsidRPr="00C9417C" w:rsidRDefault="00550251" w:rsidP="4638F81A">
      <w:pPr>
        <w:pStyle w:val="BodyText"/>
        <w:spacing w:before="90"/>
        <w:ind w:left="240"/>
      </w:pPr>
      <w:r w:rsidRPr="00C9417C">
        <w:t>G. Upload a supplemental document</w:t>
      </w:r>
      <w:r w:rsidR="4638F81A" w:rsidRPr="00C9417C">
        <w:t xml:space="preserve"> </w:t>
      </w:r>
      <w:r w:rsidR="002D4F2D" w:rsidRPr="00C9417C">
        <w:rPr>
          <w:noProof/>
        </w:rPr>
        <mc:AlternateContent>
          <mc:Choice Requires="wps">
            <w:drawing>
              <wp:inline distT="0" distB="0" distL="114300" distR="114300" wp14:anchorId="2F8F5B63" wp14:editId="61437B92">
                <wp:extent cx="912495" cy="182880"/>
                <wp:effectExtent l="0" t="0" r="0" b="0"/>
                <wp:docPr id="25154074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69"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2F8F5B63" id="Text Box 21" o:spid="_x0000_s1037"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" fillcolor="yellow" stroked="f">
                <v:textbox inset="0,0,0,0">
                  <w:txbxContent>
                    <w:p w14:paraId="19BD3F69"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AE" w14:textId="77777777" w:rsidR="009E7BF7" w:rsidRPr="00C9417C" w:rsidRDefault="009E7BF7">
      <w:pPr>
        <w:pStyle w:val="BodyText"/>
        <w:rPr>
          <w:sz w:val="17"/>
        </w:rPr>
      </w:pPr>
    </w:p>
    <w:p w14:paraId="19BD3CAF" w14:textId="76A34358" w:rsidR="009E7BF7" w:rsidRPr="00C9417C" w:rsidRDefault="00550251" w:rsidP="4638F81A">
      <w:pPr>
        <w:pStyle w:val="BodyText"/>
        <w:spacing w:before="90"/>
        <w:ind w:left="240"/>
      </w:pPr>
      <w:r w:rsidRPr="00C9417C">
        <w:t>H. Upload a supplemental document</w:t>
      </w:r>
      <w:r w:rsidR="4638F81A" w:rsidRPr="00C9417C">
        <w:t xml:space="preserve"> </w:t>
      </w:r>
      <w:r w:rsidR="002D4F2D" w:rsidRPr="00C9417C">
        <w:rPr>
          <w:noProof/>
        </w:rPr>
        <mc:AlternateContent>
          <mc:Choice Requires="wps">
            <w:drawing>
              <wp:inline distT="0" distB="0" distL="114300" distR="114300" wp14:anchorId="2B57CA6F" wp14:editId="4199711D">
                <wp:extent cx="912495" cy="182880"/>
                <wp:effectExtent l="0" t="0" r="0" b="0"/>
                <wp:docPr id="17557848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6B"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2B57CA6F" id="Text Box 19" o:spid="_x0000_s1038"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" fillcolor="yellow" stroked="f">
                <v:textbox inset="0,0,0,0">
                  <w:txbxContent>
                    <w:p w14:paraId="19BD3F6B"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B0" w14:textId="77777777" w:rsidR="009E7BF7" w:rsidRPr="00C9417C" w:rsidRDefault="009E7BF7">
      <w:pPr>
        <w:pStyle w:val="BodyText"/>
        <w:spacing w:before="8"/>
        <w:rPr>
          <w:sz w:val="17"/>
        </w:rPr>
      </w:pPr>
    </w:p>
    <w:p w14:paraId="19BD3CB1" w14:textId="21F7045C" w:rsidR="009E7BF7" w:rsidRPr="00C9417C" w:rsidRDefault="00550251" w:rsidP="4638F81A">
      <w:pPr>
        <w:pStyle w:val="BodyText"/>
        <w:spacing w:before="90"/>
        <w:ind w:left="240"/>
      </w:pPr>
      <w:r w:rsidRPr="00C9417C">
        <w:t>I. Upload a supplemental document</w:t>
      </w:r>
      <w:r w:rsidR="4638F81A" w:rsidRPr="00C9417C">
        <w:t xml:space="preserve"> </w:t>
      </w:r>
      <w:r w:rsidR="002D4F2D" w:rsidRPr="00C9417C">
        <w:rPr>
          <w:noProof/>
        </w:rPr>
        <mc:AlternateContent>
          <mc:Choice Requires="wps">
            <w:drawing>
              <wp:inline distT="0" distB="0" distL="114300" distR="114300" wp14:anchorId="575FBF73" wp14:editId="43B1E8A0">
                <wp:extent cx="912495" cy="182880"/>
                <wp:effectExtent l="0" t="0" r="0" b="0"/>
                <wp:docPr id="14691151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6D"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575FBF73" id="Text Box 17" o:spid="_x0000_s1039"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" fillcolor="yellow" stroked="f">
                <v:textbox inset="0,0,0,0">
                  <w:txbxContent>
                    <w:p w14:paraId="19BD3F6D"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B2" w14:textId="77777777" w:rsidR="009E7BF7" w:rsidRPr="00C9417C" w:rsidRDefault="009E7BF7">
      <w:pPr>
        <w:pStyle w:val="BodyText"/>
        <w:rPr>
          <w:sz w:val="17"/>
        </w:rPr>
      </w:pPr>
    </w:p>
    <w:p w14:paraId="19BD3CB3" w14:textId="23FC2360" w:rsidR="009E7BF7" w:rsidRPr="00C9417C" w:rsidRDefault="00550251" w:rsidP="4638F81A">
      <w:pPr>
        <w:pStyle w:val="BodyText"/>
        <w:spacing w:before="90"/>
        <w:ind w:left="240"/>
      </w:pPr>
      <w:r w:rsidRPr="00C9417C">
        <w:t>J. Upload a supplemental document</w:t>
      </w:r>
      <w:r w:rsidR="4638F81A" w:rsidRPr="00C9417C">
        <w:t xml:space="preserve"> </w:t>
      </w:r>
      <w:r w:rsidR="002D4F2D" w:rsidRPr="00C9417C">
        <w:rPr>
          <w:noProof/>
        </w:rPr>
        <mc:AlternateContent>
          <mc:Choice Requires="wps">
            <w:drawing>
              <wp:inline distT="0" distB="0" distL="114300" distR="114300" wp14:anchorId="387D5080" wp14:editId="228BA606">
                <wp:extent cx="912495" cy="182880"/>
                <wp:effectExtent l="0" t="0" r="0" b="0"/>
                <wp:docPr id="97576604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6F"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387D5080" id="Text Box 15" o:spid="_x0000_s1040"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" fillcolor="yellow" stroked="f">
                <v:textbox inset="0,0,0,0">
                  <w:txbxContent>
                    <w:p w14:paraId="19BD3F6F"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B4" w14:textId="77777777" w:rsidR="009E7BF7" w:rsidRPr="00C9417C" w:rsidRDefault="009E7BF7">
      <w:pPr>
        <w:pStyle w:val="BodyText"/>
        <w:spacing w:before="8"/>
        <w:rPr>
          <w:sz w:val="17"/>
        </w:rPr>
      </w:pPr>
    </w:p>
    <w:p w14:paraId="19BD3CB5" w14:textId="390872E5" w:rsidR="009E7BF7" w:rsidRPr="00C9417C" w:rsidRDefault="00550251" w:rsidP="4638F81A">
      <w:pPr>
        <w:pStyle w:val="BodyText"/>
        <w:spacing w:before="90"/>
        <w:ind w:left="240"/>
      </w:pPr>
      <w:r w:rsidRPr="00C9417C">
        <w:t>K. Upload a supplemental document</w:t>
      </w:r>
      <w:r w:rsidR="4638F81A" w:rsidRPr="00C9417C">
        <w:t xml:space="preserve"> </w:t>
      </w:r>
      <w:r w:rsidR="002D4F2D" w:rsidRPr="00C9417C">
        <w:rPr>
          <w:noProof/>
        </w:rPr>
        <mc:AlternateContent>
          <mc:Choice Requires="wps">
            <w:drawing>
              <wp:inline distT="0" distB="0" distL="114300" distR="114300" wp14:anchorId="4B25503F" wp14:editId="1EB5829F">
                <wp:extent cx="912495" cy="182880"/>
                <wp:effectExtent l="0" t="0" r="0" b="0"/>
                <wp:docPr id="9971903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71"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4B25503F" id="Text Box 32" o:spid="_x0000_s1041"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" fillcolor="yellow" stroked="f">
                <v:textbox inset="0,0,0,0">
                  <w:txbxContent>
                    <w:p w14:paraId="19BD3F71"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B6" w14:textId="7D460513" w:rsidR="009E7BF7" w:rsidRPr="00C9417C" w:rsidRDefault="002D4F2D">
      <w:pPr>
        <w:pStyle w:val="BodyText"/>
        <w:spacing w:before="10"/>
      </w:pPr>
      <w:r w:rsidRPr="00C9417C">
        <w:rPr>
          <w:noProof/>
        </w:rPr>
        <mc:AlternateContent>
          <mc:Choice Requires="wps">
            <w:drawing>
              <wp:anchor distT="0" distB="0" distL="0" distR="0" simplePos="0" relativeHeight="251658304" behindDoc="1" locked="0" layoutInCell="1" allowOverlap="1" wp14:anchorId="75602A17" wp14:editId="593FBD17">
                <wp:simplePos x="0" y="0"/>
                <wp:positionH relativeFrom="page">
                  <wp:posOffset>457200</wp:posOffset>
                </wp:positionH>
                <wp:positionV relativeFrom="paragraph">
                  <wp:posOffset>197485</wp:posOffset>
                </wp:positionV>
                <wp:extent cx="6858000" cy="1270"/>
                <wp:effectExtent l="0" t="0" r="0" b="0"/>
                <wp:wrapTopAndBottom/>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5187519">
              <v:shape id="Freeform: Shape 34" style="position:absolute;margin-left:36pt;margin-top:15.55pt;width:540pt;height:.1pt;z-index:-25165799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" w14:anchorId="7454FDEB">
                <v:path arrowok="t" o:connecttype="custom" o:connectlocs="0,0;2147483646,0" o:connectangles="0,0"/>
                <w10:wrap type="topAndBottom" anchorx="page"/>
              </v:shape>
            </w:pict>
          </mc:Fallback>
        </mc:AlternateContent>
      </w:r>
    </w:p>
    <w:p w14:paraId="19BD3CB7" w14:textId="77777777" w:rsidR="009E7BF7" w:rsidRPr="00C9417C" w:rsidRDefault="009E7BF7">
      <w:pPr>
        <w:pStyle w:val="BodyText"/>
        <w:spacing w:before="6"/>
        <w:rPr>
          <w:sz w:val="17"/>
        </w:rPr>
      </w:pPr>
    </w:p>
    <w:p w14:paraId="19BD3CB8" w14:textId="60CEA564" w:rsidR="009E7BF7" w:rsidRPr="00C9417C" w:rsidRDefault="00550251" w:rsidP="00CB68A8">
      <w:pPr>
        <w:pStyle w:val="BodyText"/>
        <w:spacing w:before="90"/>
        <w:ind w:firstLine="240"/>
      </w:pPr>
      <w:r w:rsidRPr="00C9417C">
        <w:t>Thank</w:t>
      </w:r>
      <w:r w:rsidRPr="00C9417C">
        <w:rPr>
          <w:spacing w:val="-2"/>
        </w:rPr>
        <w:t xml:space="preserve"> </w:t>
      </w:r>
      <w:r w:rsidRPr="00C9417C">
        <w:t>you</w:t>
      </w:r>
      <w:r w:rsidRPr="00C9417C">
        <w:rPr>
          <w:spacing w:val="-1"/>
        </w:rPr>
        <w:t xml:space="preserve"> </w:t>
      </w:r>
      <w:r w:rsidRPr="00C9417C">
        <w:t>for</w:t>
      </w:r>
      <w:r w:rsidRPr="00C9417C">
        <w:rPr>
          <w:spacing w:val="-1"/>
        </w:rPr>
        <w:t xml:space="preserve"> </w:t>
      </w:r>
      <w:r w:rsidRPr="00C9417C">
        <w:t>completing</w:t>
      </w:r>
      <w:r w:rsidRPr="00C9417C">
        <w:rPr>
          <w:spacing w:val="-2"/>
        </w:rPr>
        <w:t xml:space="preserve"> </w:t>
      </w:r>
      <w:r w:rsidRPr="00C9417C">
        <w:t>the</w:t>
      </w:r>
      <w:r w:rsidRPr="00C9417C">
        <w:rPr>
          <w:spacing w:val="-1"/>
        </w:rPr>
        <w:t xml:space="preserve"> </w:t>
      </w:r>
      <w:r w:rsidR="00797E4E" w:rsidRPr="00C9417C">
        <w:t>2025</w:t>
      </w:r>
      <w:r w:rsidRPr="00C9417C">
        <w:rPr>
          <w:spacing w:val="-1"/>
        </w:rPr>
        <w:t xml:space="preserve"> </w:t>
      </w:r>
      <w:r w:rsidR="2DE80CE9" w:rsidRPr="00C9417C">
        <w:t>Fair360</w:t>
      </w:r>
      <w:r w:rsidR="1F594AFC" w:rsidRPr="00C9417C">
        <w:t xml:space="preserve"> </w:t>
      </w:r>
      <w:r w:rsidRPr="00C9417C">
        <w:t>Top</w:t>
      </w:r>
      <w:r w:rsidRPr="00C9417C">
        <w:rPr>
          <w:spacing w:val="2"/>
        </w:rPr>
        <w:t xml:space="preserve"> </w:t>
      </w:r>
      <w:r w:rsidRPr="00C9417C">
        <w:t>50</w:t>
      </w:r>
      <w:r w:rsidRPr="00C9417C">
        <w:rPr>
          <w:spacing w:val="-1"/>
        </w:rPr>
        <w:t xml:space="preserve"> </w:t>
      </w:r>
      <w:r w:rsidRPr="00C9417C">
        <w:t>Companies</w:t>
      </w:r>
      <w:r w:rsidRPr="00C9417C">
        <w:rPr>
          <w:spacing w:val="-1"/>
        </w:rPr>
        <w:t xml:space="preserve"> </w:t>
      </w:r>
      <w:r w:rsidRPr="00C9417C">
        <w:t>for</w:t>
      </w:r>
      <w:r w:rsidRPr="00C9417C">
        <w:rPr>
          <w:spacing w:val="-2"/>
        </w:rPr>
        <w:t xml:space="preserve"> </w:t>
      </w:r>
      <w:r w:rsidRPr="00C9417C">
        <w:t>Workplace Fairness</w:t>
      </w:r>
      <w:r w:rsidRPr="00C9417C">
        <w:rPr>
          <w:spacing w:val="-15"/>
        </w:rPr>
        <w:t xml:space="preserve"> </w:t>
      </w:r>
      <w:r w:rsidR="523FD41B" w:rsidRPr="00C9417C">
        <w:rPr>
          <w:spacing w:val="-15"/>
        </w:rPr>
        <w:t>s</w:t>
      </w:r>
      <w:r w:rsidRPr="00C9417C">
        <w:t>urvey!</w:t>
      </w:r>
    </w:p>
    <w:p w14:paraId="19BD3CB9" w14:textId="77777777" w:rsidR="009E7BF7" w:rsidRPr="00C9417C" w:rsidRDefault="009E7BF7">
      <w:pPr>
        <w:pStyle w:val="BodyText"/>
        <w:spacing w:before="6"/>
        <w:rPr>
          <w:sz w:val="16"/>
          <w:szCs w:val="14"/>
        </w:rPr>
      </w:pPr>
    </w:p>
    <w:p w14:paraId="19BD3CBA" w14:textId="399C9D73" w:rsidR="009E7BF7" w:rsidRPr="00C9417C" w:rsidRDefault="4F709414">
      <w:pPr>
        <w:pStyle w:val="BodyText"/>
        <w:spacing w:before="0" w:line="247" w:lineRule="auto"/>
        <w:ind w:left="240" w:right="735"/>
      </w:pPr>
      <w:r w:rsidRPr="00C9417C">
        <w:t xml:space="preserve">Now that you have recorded your responses, the next steps </w:t>
      </w:r>
      <w:r w:rsidR="005F426F" w:rsidRPr="00C9417C">
        <w:t>require</w:t>
      </w:r>
      <w:r w:rsidRPr="00C9417C">
        <w:t xml:space="preserve"> you to finalize these responses by providing a verification letter through </w:t>
      </w:r>
      <w:r w:rsidR="00A16999" w:rsidRPr="00C9417C">
        <w:t>Adobe</w:t>
      </w:r>
      <w:r w:rsidRPr="00C9417C">
        <w:t>.</w:t>
      </w:r>
    </w:p>
    <w:p w14:paraId="19BD3CBB" w14:textId="77777777" w:rsidR="009E7BF7" w:rsidRPr="00C9417C" w:rsidRDefault="00550251">
      <w:pPr>
        <w:pStyle w:val="BodyText"/>
        <w:spacing w:before="2"/>
        <w:ind w:left="245" w:right="664"/>
        <w:jc w:val="center"/>
      </w:pPr>
      <w:r w:rsidRPr="00C9417C">
        <w:rPr>
          <w:shd w:val="clear" w:color="auto" w:fill="FFFF00"/>
        </w:rPr>
        <w:t>[VERIFICATION</w:t>
      </w:r>
      <w:r w:rsidRPr="00C9417C">
        <w:rPr>
          <w:spacing w:val="-12"/>
          <w:shd w:val="clear" w:color="auto" w:fill="FFFF00"/>
        </w:rPr>
        <w:t xml:space="preserve"> </w:t>
      </w:r>
      <w:r w:rsidRPr="00C9417C">
        <w:rPr>
          <w:shd w:val="clear" w:color="auto" w:fill="FFFF00"/>
        </w:rPr>
        <w:t>URL]</w:t>
      </w:r>
    </w:p>
    <w:p w14:paraId="19BD3CBC" w14:textId="77777777" w:rsidR="009E7BF7" w:rsidRPr="00C9417C" w:rsidRDefault="009E7BF7">
      <w:pPr>
        <w:pStyle w:val="BodyText"/>
        <w:spacing w:before="6"/>
        <w:rPr>
          <w:sz w:val="18"/>
          <w:szCs w:val="16"/>
        </w:rPr>
      </w:pPr>
    </w:p>
    <w:p w14:paraId="19BD3CBD" w14:textId="19BB6729" w:rsidR="009E7BF7" w:rsidRPr="00C9417C" w:rsidRDefault="00550251">
      <w:pPr>
        <w:pStyle w:val="BodyText"/>
        <w:spacing w:before="0" w:line="247" w:lineRule="auto"/>
        <w:ind w:left="240" w:right="770"/>
      </w:pPr>
      <w:r w:rsidRPr="00C9417C">
        <w:rPr>
          <w:shd w:val="clear" w:color="auto" w:fill="FFFF00"/>
        </w:rPr>
        <w:t>[Required</w:t>
      </w:r>
      <w:r w:rsidRPr="00C9417C">
        <w:rPr>
          <w:spacing w:val="-2"/>
          <w:shd w:val="clear" w:color="auto" w:fill="FFFF00"/>
        </w:rPr>
        <w:t xml:space="preserve"> </w:t>
      </w:r>
      <w:r w:rsidRPr="00C9417C">
        <w:rPr>
          <w:shd w:val="clear" w:color="auto" w:fill="FFFF00"/>
        </w:rPr>
        <w:t>response</w:t>
      </w:r>
      <w:r w:rsidRPr="00C9417C">
        <w:t>]</w:t>
      </w:r>
      <w:r w:rsidRPr="00C9417C">
        <w:rPr>
          <w:spacing w:val="-1"/>
        </w:rPr>
        <w:t xml:space="preserve"> </w:t>
      </w:r>
      <w:r w:rsidRPr="00C9417C">
        <w:t>Follow</w:t>
      </w:r>
      <w:r w:rsidRPr="00C9417C">
        <w:rPr>
          <w:spacing w:val="-1"/>
        </w:rPr>
        <w:t xml:space="preserve"> </w:t>
      </w:r>
      <w:r w:rsidRPr="00C9417C">
        <w:t>the</w:t>
      </w:r>
      <w:r w:rsidRPr="00C9417C">
        <w:rPr>
          <w:spacing w:val="-1"/>
        </w:rPr>
        <w:t xml:space="preserve"> </w:t>
      </w:r>
      <w:r w:rsidRPr="00C9417C">
        <w:t>verification</w:t>
      </w:r>
      <w:r w:rsidRPr="00C9417C">
        <w:rPr>
          <w:spacing w:val="-1"/>
        </w:rPr>
        <w:t xml:space="preserve"> </w:t>
      </w:r>
      <w:r w:rsidRPr="00C9417C">
        <w:t>URL</w:t>
      </w:r>
      <w:r w:rsidRPr="00C9417C">
        <w:rPr>
          <w:spacing w:val="-10"/>
        </w:rPr>
        <w:t xml:space="preserve"> </w:t>
      </w:r>
      <w:r w:rsidRPr="00C9417C">
        <w:t>(directly</w:t>
      </w:r>
      <w:r w:rsidRPr="00C9417C">
        <w:rPr>
          <w:spacing w:val="7"/>
        </w:rPr>
        <w:t xml:space="preserve"> </w:t>
      </w:r>
      <w:r w:rsidRPr="00C9417C">
        <w:t>above),</w:t>
      </w:r>
      <w:r w:rsidRPr="00C9417C">
        <w:rPr>
          <w:spacing w:val="-1"/>
        </w:rPr>
        <w:t xml:space="preserve"> </w:t>
      </w:r>
      <w:r w:rsidRPr="00C9417C">
        <w:t>have</w:t>
      </w:r>
      <w:r w:rsidRPr="00C9417C">
        <w:rPr>
          <w:spacing w:val="-1"/>
        </w:rPr>
        <w:t xml:space="preserve"> </w:t>
      </w:r>
      <w:r w:rsidRPr="00C9417C">
        <w:t>the</w:t>
      </w:r>
      <w:r w:rsidRPr="00C9417C">
        <w:rPr>
          <w:spacing w:val="-1"/>
        </w:rPr>
        <w:t xml:space="preserve"> </w:t>
      </w:r>
      <w:r w:rsidRPr="00C9417C">
        <w:t>document</w:t>
      </w:r>
      <w:r w:rsidRPr="00C9417C">
        <w:rPr>
          <w:spacing w:val="-1"/>
        </w:rPr>
        <w:t xml:space="preserve"> </w:t>
      </w:r>
      <w:r w:rsidRPr="00C9417C">
        <w:rPr>
          <w:b/>
          <w:bCs/>
        </w:rPr>
        <w:t>signed</w:t>
      </w:r>
      <w:r w:rsidRPr="00C9417C">
        <w:rPr>
          <w:b/>
          <w:bCs/>
          <w:spacing w:val="-1"/>
        </w:rPr>
        <w:t xml:space="preserve"> </w:t>
      </w:r>
      <w:r w:rsidRPr="00C9417C">
        <w:rPr>
          <w:b/>
          <w:bCs/>
        </w:rPr>
        <w:t>by</w:t>
      </w:r>
      <w:r w:rsidRPr="00C9417C">
        <w:rPr>
          <w:b/>
          <w:bCs/>
          <w:spacing w:val="-1"/>
        </w:rPr>
        <w:t xml:space="preserve"> </w:t>
      </w:r>
      <w:r w:rsidRPr="00C9417C">
        <w:rPr>
          <w:b/>
          <w:bCs/>
        </w:rPr>
        <w:t>your</w:t>
      </w:r>
      <w:r w:rsidRPr="00C9417C">
        <w:rPr>
          <w:b/>
          <w:bCs/>
          <w:spacing w:val="-6"/>
        </w:rPr>
        <w:t xml:space="preserve"> </w:t>
      </w:r>
      <w:r w:rsidRPr="00C9417C">
        <w:rPr>
          <w:b/>
          <w:bCs/>
        </w:rPr>
        <w:t>CEO,</w:t>
      </w:r>
      <w:r w:rsidRPr="00C9417C">
        <w:rPr>
          <w:b/>
          <w:bCs/>
          <w:spacing w:val="-57"/>
        </w:rPr>
        <w:t xml:space="preserve"> </w:t>
      </w:r>
      <w:r w:rsidRPr="00C9417C">
        <w:rPr>
          <w:b/>
          <w:bCs/>
        </w:rPr>
        <w:t>CHRO</w:t>
      </w:r>
      <w:r w:rsidR="2DE80CE9" w:rsidRPr="00C9417C">
        <w:t xml:space="preserve"> or other leader not directly responsible for your </w:t>
      </w:r>
      <w:r w:rsidR="005C747E">
        <w:t>W</w:t>
      </w:r>
      <w:r w:rsidR="005C747E" w:rsidRPr="00C9417C">
        <w:t xml:space="preserve">orkplace </w:t>
      </w:r>
      <w:r w:rsidR="005C747E">
        <w:t>I</w:t>
      </w:r>
      <w:r w:rsidR="2DE80CE9" w:rsidRPr="00C9417C">
        <w:t>nclusion office.</w:t>
      </w:r>
      <w:r w:rsidRPr="00C9417C">
        <w:t xml:space="preserve"> This verification letter ensures that your answers are reviewed and approved either by your CEO or</w:t>
      </w:r>
      <w:r w:rsidRPr="00C9417C">
        <w:rPr>
          <w:spacing w:val="1"/>
        </w:rPr>
        <w:t xml:space="preserve"> </w:t>
      </w:r>
      <w:r w:rsidRPr="00C9417C">
        <w:t>CHRO. Once completed, please hit next. Do not hit next until this step is completed.</w:t>
      </w:r>
    </w:p>
    <w:p w14:paraId="19BD3CBE" w14:textId="77777777" w:rsidR="009E7BF7" w:rsidRPr="00C9417C" w:rsidRDefault="009E7BF7">
      <w:pPr>
        <w:pStyle w:val="BodyText"/>
        <w:spacing w:before="2"/>
        <w:rPr>
          <w:sz w:val="14"/>
          <w:szCs w:val="20"/>
        </w:rPr>
      </w:pPr>
    </w:p>
    <w:p w14:paraId="19BD3CBF" w14:textId="77777777" w:rsidR="009E7BF7" w:rsidRPr="00C9417C" w:rsidRDefault="00550251">
      <w:pPr>
        <w:pStyle w:val="BodyText"/>
        <w:spacing w:before="90"/>
        <w:ind w:left="240"/>
      </w:pPr>
      <w:r w:rsidRPr="00C9417C">
        <w:t>Once verified, please click “</w:t>
      </w:r>
      <w:r w:rsidRPr="00C9417C">
        <w:rPr>
          <w:b/>
        </w:rPr>
        <w:t>Next</w:t>
      </w:r>
      <w:r w:rsidRPr="00C9417C">
        <w:t>” to continue.</w:t>
      </w:r>
    </w:p>
    <w:p w14:paraId="19BD3CC0" w14:textId="77777777" w:rsidR="009E7BF7" w:rsidRPr="00C9417C" w:rsidRDefault="00550251">
      <w:pPr>
        <w:pStyle w:val="Heading4"/>
        <w:ind w:left="10560" w:firstLine="0"/>
      </w:pPr>
      <w:r w:rsidRPr="00C9417C">
        <w:t>Next</w:t>
      </w:r>
    </w:p>
    <w:p w14:paraId="19BD3CC2" w14:textId="77777777" w:rsidR="009E7BF7" w:rsidRPr="00C9417C" w:rsidRDefault="009E7BF7">
      <w:pPr>
        <w:pStyle w:val="BodyText"/>
        <w:spacing w:before="6"/>
        <w:rPr>
          <w:b/>
          <w:sz w:val="17"/>
        </w:rPr>
      </w:pPr>
    </w:p>
    <w:p w14:paraId="170041C5" w14:textId="7FE7F163" w:rsidR="00934F88" w:rsidRPr="00C9417C" w:rsidRDefault="00550251" w:rsidP="00934F88">
      <w:pPr>
        <w:pStyle w:val="BodyText"/>
        <w:spacing w:before="90" w:line="247" w:lineRule="auto"/>
        <w:ind w:left="768" w:right="900" w:hanging="290"/>
      </w:pPr>
      <w:r w:rsidRPr="00C9417C">
        <w:lastRenderedPageBreak/>
        <w:t>Congratulations,</w:t>
      </w:r>
      <w:r w:rsidRPr="00C9417C">
        <w:rPr>
          <w:spacing w:val="-2"/>
        </w:rPr>
        <w:t xml:space="preserve"> </w:t>
      </w:r>
      <w:r w:rsidRPr="00C9417C">
        <w:t>you've</w:t>
      </w:r>
      <w:r w:rsidRPr="00C9417C">
        <w:rPr>
          <w:spacing w:val="-2"/>
        </w:rPr>
        <w:t xml:space="preserve"> </w:t>
      </w:r>
      <w:r w:rsidRPr="00C9417C">
        <w:t>reached</w:t>
      </w:r>
      <w:r w:rsidRPr="00C9417C">
        <w:rPr>
          <w:spacing w:val="-2"/>
        </w:rPr>
        <w:t xml:space="preserve"> </w:t>
      </w:r>
      <w:r w:rsidRPr="00C9417C">
        <w:t>the</w:t>
      </w:r>
      <w:r w:rsidRPr="00C9417C">
        <w:rPr>
          <w:spacing w:val="-2"/>
        </w:rPr>
        <w:t xml:space="preserve"> </w:t>
      </w:r>
      <w:r w:rsidRPr="00C9417C">
        <w:t>end</w:t>
      </w:r>
      <w:r w:rsidRPr="00C9417C">
        <w:rPr>
          <w:spacing w:val="-2"/>
        </w:rPr>
        <w:t xml:space="preserve"> </w:t>
      </w:r>
      <w:r w:rsidRPr="00C9417C">
        <w:t>of</w:t>
      </w:r>
      <w:r w:rsidRPr="00C9417C">
        <w:rPr>
          <w:spacing w:val="-2"/>
        </w:rPr>
        <w:t xml:space="preserve"> </w:t>
      </w:r>
      <w:r w:rsidRPr="00C9417C">
        <w:t>the</w:t>
      </w:r>
      <w:r w:rsidRPr="00C9417C">
        <w:rPr>
          <w:spacing w:val="-2"/>
        </w:rPr>
        <w:t xml:space="preserve"> </w:t>
      </w:r>
      <w:r w:rsidRPr="00C9417C">
        <w:t>survey.</w:t>
      </w:r>
      <w:r w:rsidRPr="00C9417C">
        <w:rPr>
          <w:spacing w:val="-7"/>
        </w:rPr>
        <w:t xml:space="preserve"> </w:t>
      </w:r>
      <w:r w:rsidRPr="00C9417C">
        <w:t>When</w:t>
      </w:r>
      <w:r w:rsidRPr="00C9417C">
        <w:rPr>
          <w:spacing w:val="-2"/>
        </w:rPr>
        <w:t xml:space="preserve"> </w:t>
      </w:r>
      <w:r w:rsidRPr="00C9417C">
        <w:t>you're</w:t>
      </w:r>
      <w:r w:rsidRPr="00C9417C">
        <w:rPr>
          <w:spacing w:val="-2"/>
        </w:rPr>
        <w:t xml:space="preserve"> </w:t>
      </w:r>
      <w:r w:rsidRPr="00C9417C">
        <w:t>ready</w:t>
      </w:r>
      <w:r w:rsidRPr="00C9417C">
        <w:rPr>
          <w:spacing w:val="-2"/>
        </w:rPr>
        <w:t xml:space="preserve"> </w:t>
      </w:r>
      <w:r w:rsidRPr="00C9417C">
        <w:t>to</w:t>
      </w:r>
      <w:r w:rsidRPr="00C9417C">
        <w:rPr>
          <w:spacing w:val="-2"/>
        </w:rPr>
        <w:t xml:space="preserve"> </w:t>
      </w:r>
      <w:r w:rsidRPr="00C9417C">
        <w:t>finalize</w:t>
      </w:r>
      <w:r w:rsidRPr="00C9417C">
        <w:rPr>
          <w:spacing w:val="-2"/>
        </w:rPr>
        <w:t xml:space="preserve"> </w:t>
      </w:r>
      <w:r w:rsidRPr="00C9417C">
        <w:t>your</w:t>
      </w:r>
      <w:r w:rsidRPr="00C9417C">
        <w:rPr>
          <w:spacing w:val="-2"/>
        </w:rPr>
        <w:t xml:space="preserve"> </w:t>
      </w:r>
      <w:r w:rsidRPr="00C9417C">
        <w:t>responses,</w:t>
      </w:r>
      <w:r w:rsidRPr="00C9417C">
        <w:rPr>
          <w:spacing w:val="-2"/>
        </w:rPr>
        <w:t xml:space="preserve"> </w:t>
      </w:r>
      <w:r w:rsidRPr="00C9417C">
        <w:t>please</w:t>
      </w:r>
      <w:r w:rsidRPr="00C9417C">
        <w:rPr>
          <w:spacing w:val="-57"/>
        </w:rPr>
        <w:t xml:space="preserve"> </w:t>
      </w:r>
      <w:r w:rsidRPr="00C9417C">
        <w:t>click</w:t>
      </w:r>
      <w:r w:rsidRPr="00C9417C">
        <w:rPr>
          <w:spacing w:val="-2"/>
        </w:rPr>
        <w:t xml:space="preserve"> </w:t>
      </w:r>
      <w:r w:rsidRPr="00C9417C">
        <w:t>"</w:t>
      </w:r>
      <w:r w:rsidRPr="00C9417C">
        <w:rPr>
          <w:b/>
          <w:bCs/>
        </w:rPr>
        <w:t>Submit</w:t>
      </w:r>
      <w:r w:rsidRPr="00C9417C">
        <w:t>"</w:t>
      </w:r>
      <w:r w:rsidRPr="00C9417C">
        <w:rPr>
          <w:spacing w:val="-1"/>
        </w:rPr>
        <w:t xml:space="preserve"> </w:t>
      </w:r>
      <w:r w:rsidRPr="00C9417C">
        <w:t>below.</w:t>
      </w:r>
      <w:r w:rsidRPr="00C9417C">
        <w:rPr>
          <w:spacing w:val="-2"/>
        </w:rPr>
        <w:t xml:space="preserve"> </w:t>
      </w:r>
      <w:r w:rsidRPr="00C9417C">
        <w:t>If</w:t>
      </w:r>
      <w:r w:rsidRPr="00C9417C">
        <w:rPr>
          <w:spacing w:val="-1"/>
        </w:rPr>
        <w:t xml:space="preserve"> </w:t>
      </w:r>
      <w:r w:rsidRPr="00C9417C">
        <w:t>you</w:t>
      </w:r>
      <w:r w:rsidRPr="00C9417C">
        <w:rPr>
          <w:spacing w:val="-2"/>
        </w:rPr>
        <w:t xml:space="preserve"> </w:t>
      </w:r>
      <w:r w:rsidRPr="00C9417C">
        <w:t>need</w:t>
      </w:r>
      <w:r w:rsidRPr="00C9417C">
        <w:rPr>
          <w:spacing w:val="-1"/>
        </w:rPr>
        <w:t xml:space="preserve"> </w:t>
      </w:r>
      <w:r w:rsidRPr="00C9417C">
        <w:t>to</w:t>
      </w:r>
      <w:r w:rsidRPr="00C9417C">
        <w:rPr>
          <w:spacing w:val="-1"/>
        </w:rPr>
        <w:t xml:space="preserve"> </w:t>
      </w:r>
      <w:r w:rsidRPr="00C9417C">
        <w:t>make</w:t>
      </w:r>
      <w:r w:rsidRPr="00C9417C">
        <w:rPr>
          <w:spacing w:val="-2"/>
        </w:rPr>
        <w:t xml:space="preserve"> </w:t>
      </w:r>
      <w:r w:rsidRPr="00C9417C">
        <w:t>changes</w:t>
      </w:r>
      <w:r w:rsidRPr="00C9417C">
        <w:rPr>
          <w:spacing w:val="-1"/>
        </w:rPr>
        <w:t xml:space="preserve"> </w:t>
      </w:r>
      <w:r w:rsidRPr="00C9417C">
        <w:t>to</w:t>
      </w:r>
      <w:r w:rsidRPr="00C9417C">
        <w:rPr>
          <w:spacing w:val="-2"/>
        </w:rPr>
        <w:t xml:space="preserve"> </w:t>
      </w:r>
      <w:r w:rsidRPr="00C9417C">
        <w:t>your</w:t>
      </w:r>
      <w:r w:rsidRPr="00C9417C">
        <w:rPr>
          <w:spacing w:val="-1"/>
        </w:rPr>
        <w:t xml:space="preserve"> </w:t>
      </w:r>
      <w:r w:rsidRPr="00C9417C">
        <w:t>responses,</w:t>
      </w:r>
      <w:r w:rsidRPr="00C9417C">
        <w:rPr>
          <w:spacing w:val="-1"/>
        </w:rPr>
        <w:t xml:space="preserve"> </w:t>
      </w:r>
      <w:r w:rsidRPr="00C9417C">
        <w:t>please</w:t>
      </w:r>
      <w:r w:rsidRPr="00C9417C">
        <w:rPr>
          <w:spacing w:val="-2"/>
        </w:rPr>
        <w:t xml:space="preserve"> </w:t>
      </w:r>
      <w:r w:rsidRPr="00C9417C">
        <w:t>go</w:t>
      </w:r>
      <w:r w:rsidRPr="00C9417C">
        <w:rPr>
          <w:spacing w:val="-1"/>
        </w:rPr>
        <w:t xml:space="preserve"> </w:t>
      </w:r>
      <w:r w:rsidRPr="00C9417C">
        <w:t>back</w:t>
      </w:r>
      <w:r w:rsidRPr="00C9417C">
        <w:rPr>
          <w:spacing w:val="-2"/>
        </w:rPr>
        <w:t xml:space="preserve"> </w:t>
      </w:r>
      <w:r w:rsidRPr="00C9417C">
        <w:t>and</w:t>
      </w:r>
      <w:r w:rsidRPr="00C9417C">
        <w:rPr>
          <w:spacing w:val="-1"/>
        </w:rPr>
        <w:t xml:space="preserve"> </w:t>
      </w:r>
      <w:r w:rsidRPr="00C9417C">
        <w:t>do</w:t>
      </w:r>
      <w:r w:rsidRPr="00C9417C">
        <w:rPr>
          <w:spacing w:val="-1"/>
        </w:rPr>
        <w:t xml:space="preserve"> </w:t>
      </w:r>
      <w:r w:rsidRPr="00C9417C">
        <w:t>so</w:t>
      </w:r>
      <w:r w:rsidRPr="00C9417C">
        <w:rPr>
          <w:spacing w:val="-2"/>
        </w:rPr>
        <w:t xml:space="preserve"> </w:t>
      </w:r>
      <w:r w:rsidRPr="00C9417C">
        <w:t>n</w:t>
      </w:r>
      <w:r w:rsidR="00207E44" w:rsidRPr="00C9417C">
        <w:t>ow</w:t>
      </w:r>
      <w:r w:rsidR="2DE80CE9" w:rsidRPr="00C9417C">
        <w:t>.</w:t>
      </w:r>
      <w:r w:rsidR="00934F88" w:rsidRPr="00C9417C">
        <w:br w:type="page"/>
      </w:r>
    </w:p>
    <w:p w14:paraId="425DD112" w14:textId="0A9F294E" w:rsidR="009E7BF7" w:rsidRPr="00C9417C" w:rsidRDefault="00934F88" w:rsidP="00934F88">
      <w:pPr>
        <w:pStyle w:val="BodyText"/>
        <w:spacing w:before="90" w:line="247" w:lineRule="auto"/>
        <w:ind w:left="768" w:right="900" w:hanging="290"/>
        <w:jc w:val="center"/>
        <w:rPr>
          <w:sz w:val="32"/>
          <w:szCs w:val="32"/>
        </w:rPr>
      </w:pPr>
      <w:bookmarkStart w:id="15" w:name="_Hlk177560073"/>
      <w:r w:rsidRPr="00C9417C">
        <w:rPr>
          <w:sz w:val="32"/>
          <w:szCs w:val="32"/>
        </w:rPr>
        <w:lastRenderedPageBreak/>
        <w:t>Top 50 Survey Glossary of Terms</w:t>
      </w:r>
    </w:p>
    <w:p w14:paraId="1A3C174C" w14:textId="77777777" w:rsidR="00934F88" w:rsidRPr="00C9417C" w:rsidRDefault="00934F88" w:rsidP="00934F88">
      <w:pPr>
        <w:pStyle w:val="BodyText"/>
        <w:spacing w:before="90" w:line="247" w:lineRule="auto"/>
        <w:ind w:left="768" w:right="900" w:hanging="290"/>
      </w:pPr>
    </w:p>
    <w:tbl>
      <w:tblPr>
        <w:tblpPr w:leftFromText="180" w:rightFromText="180" w:vertAnchor="text" w:tblpX="442" w:tblpY="1"/>
        <w:tblOverlap w:val="never"/>
        <w:tblW w:w="108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60"/>
        <w:gridCol w:w="7940"/>
      </w:tblGrid>
      <w:tr w:rsidR="005725D5" w:rsidRPr="00C9417C" w14:paraId="7C2DA197" w14:textId="77777777" w:rsidTr="78837982">
        <w:trPr>
          <w:tblHeader/>
        </w:trPr>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CD5CE78" w14:textId="77777777" w:rsidR="00934F88" w:rsidRPr="00C9417C" w:rsidRDefault="00934F88" w:rsidP="00934F88">
            <w:pPr>
              <w:pStyle w:val="BodyText"/>
              <w:spacing w:before="90" w:line="247" w:lineRule="auto"/>
              <w:ind w:left="517" w:right="135" w:hanging="360"/>
              <w:rPr>
                <w:b/>
                <w:bCs/>
              </w:rPr>
            </w:pPr>
            <w:r w:rsidRPr="00C9417C">
              <w:rPr>
                <w:b/>
                <w:bCs/>
              </w:rPr>
              <w:t>Term</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15EC80F" w14:textId="77777777" w:rsidR="00934F88" w:rsidRPr="00C9417C" w:rsidRDefault="00934F88" w:rsidP="003B1192">
            <w:pPr>
              <w:pStyle w:val="BodyText"/>
              <w:spacing w:before="90" w:line="247" w:lineRule="auto"/>
              <w:ind w:left="177" w:right="900"/>
              <w:rPr>
                <w:b/>
                <w:bCs/>
              </w:rPr>
            </w:pPr>
            <w:r w:rsidRPr="00C9417C">
              <w:rPr>
                <w:b/>
                <w:bCs/>
              </w:rPr>
              <w:t>Definition</w:t>
            </w:r>
          </w:p>
        </w:tc>
      </w:tr>
      <w:tr w:rsidR="005725D5" w:rsidRPr="00C9417C" w14:paraId="56FC2C38"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D9D1C42" w14:textId="77777777" w:rsidR="00934F88" w:rsidRPr="00C9417C" w:rsidRDefault="00934F88" w:rsidP="00934F88">
            <w:pPr>
              <w:pStyle w:val="BodyText"/>
              <w:spacing w:before="90" w:line="247" w:lineRule="auto"/>
              <w:ind w:left="517" w:right="135" w:hanging="360"/>
            </w:pPr>
            <w:r w:rsidRPr="00C9417C">
              <w:t>1.1 Fair</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F51FA4E" w14:textId="457153DB" w:rsidR="00934F88" w:rsidRPr="00C9417C" w:rsidRDefault="000C298A" w:rsidP="003B1192">
            <w:pPr>
              <w:pStyle w:val="BodyText"/>
              <w:spacing w:before="90" w:line="247" w:lineRule="auto"/>
              <w:ind w:left="177" w:right="900"/>
            </w:pPr>
            <w:r w:rsidRPr="000C298A">
              <w:t>Refers to a workplace culture whose talent management practices are representative of all employees, regardless of race, ethnicity, gender, sexual identity, disability or veteran status</w:t>
            </w:r>
          </w:p>
        </w:tc>
      </w:tr>
      <w:tr w:rsidR="005725D5" w:rsidRPr="00C9417C" w14:paraId="076CAEB6"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3394ECA" w14:textId="77777777" w:rsidR="00934F88" w:rsidRPr="00C9417C" w:rsidRDefault="00934F88" w:rsidP="00934F88">
            <w:pPr>
              <w:pStyle w:val="BodyText"/>
              <w:spacing w:before="90" w:line="247" w:lineRule="auto"/>
              <w:ind w:left="517" w:right="135" w:hanging="360"/>
            </w:pPr>
            <w:r w:rsidRPr="00C9417C">
              <w:t>1.2 Disadvantaged Groups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8906B2E" w14:textId="77777777" w:rsidR="00934F88" w:rsidRPr="00C9417C" w:rsidRDefault="00934F88" w:rsidP="003B1192">
            <w:pPr>
              <w:pStyle w:val="BodyText"/>
              <w:spacing w:before="90" w:line="247" w:lineRule="auto"/>
              <w:ind w:left="177" w:right="900"/>
            </w:pPr>
            <w:r w:rsidRPr="00C9417C">
              <w:t>Groups that are subject to prejudice, discrimination or biases due to their social status, background and/or other characteristics (e.g., a woman denied a management position because of her gender).</w:t>
            </w:r>
          </w:p>
        </w:tc>
      </w:tr>
      <w:tr w:rsidR="005725D5" w:rsidRPr="00C9417C" w14:paraId="40DD35F0"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F773E47" w14:textId="77777777" w:rsidR="00934F88" w:rsidRPr="00C9417C" w:rsidRDefault="00934F88" w:rsidP="00934F88">
            <w:pPr>
              <w:pStyle w:val="BodyText"/>
              <w:spacing w:before="90" w:line="247" w:lineRule="auto"/>
              <w:ind w:left="517" w:right="135" w:hanging="360"/>
            </w:pPr>
            <w:r w:rsidRPr="00C9417C">
              <w:t>1.3 Multicultural Organization</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4C9D128B" w14:textId="77777777" w:rsidR="00934F88" w:rsidRPr="00C9417C" w:rsidRDefault="00934F88" w:rsidP="003B1192">
            <w:pPr>
              <w:pStyle w:val="BodyText"/>
              <w:spacing w:before="90" w:line="247" w:lineRule="auto"/>
              <w:ind w:left="177" w:right="900"/>
            </w:pPr>
            <w:r w:rsidRPr="00C9417C">
              <w:t>Refers to organizations that include people from multiple diverse group identities: race/ethnicity, gender, sexual orientation, People with Disabilities, veterans, nationality, class, religion or other groupings.</w:t>
            </w:r>
          </w:p>
        </w:tc>
      </w:tr>
      <w:tr w:rsidR="005725D5" w:rsidRPr="00C9417C" w14:paraId="7BDA7ECA"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16B110E" w14:textId="77777777" w:rsidR="00934F88" w:rsidRPr="00C9417C" w:rsidRDefault="00934F88" w:rsidP="00934F88">
            <w:pPr>
              <w:pStyle w:val="BodyText"/>
              <w:spacing w:before="90" w:line="247" w:lineRule="auto"/>
              <w:ind w:left="517" w:right="135" w:hanging="360"/>
            </w:pPr>
            <w:r w:rsidRPr="00C9417C">
              <w:t>1.4 North American Industry Classification System (NAICS)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37A09E6" w14:textId="77777777" w:rsidR="00934F88" w:rsidRPr="00C9417C" w:rsidRDefault="00934F88" w:rsidP="003B1192">
            <w:pPr>
              <w:pStyle w:val="BodyText"/>
              <w:spacing w:before="90" w:line="247" w:lineRule="auto"/>
              <w:ind w:left="177" w:right="900"/>
            </w:pPr>
            <w:r w:rsidRPr="00C9417C">
              <w:t>A coding system used by Federal agencies to classify businesses to report on the U.S. business economy. For more information, please refer to: </w:t>
            </w:r>
            <w:hyperlink r:id="rId59" w:tgtFrame="_blank" w:history="1">
              <w:r w:rsidRPr="00C9417C">
                <w:rPr>
                  <w:rStyle w:val="Hyperlink"/>
                  <w:color w:val="auto"/>
                </w:rPr>
                <w:t>https://www.census.gov/naics/</w:t>
              </w:r>
            </w:hyperlink>
          </w:p>
        </w:tc>
      </w:tr>
      <w:tr w:rsidR="005725D5" w:rsidRPr="00C9417C" w14:paraId="41A14121"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83F069A" w14:textId="77777777" w:rsidR="00934F88" w:rsidRPr="00C9417C" w:rsidRDefault="00934F88" w:rsidP="00934F88">
            <w:pPr>
              <w:pStyle w:val="BodyText"/>
              <w:spacing w:before="90" w:line="247" w:lineRule="auto"/>
              <w:ind w:left="517" w:right="135" w:hanging="360"/>
            </w:pPr>
            <w:r w:rsidRPr="00C9417C">
              <w:t>1.5 Federal Contractor</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4ECF5DE" w14:textId="77777777" w:rsidR="00934F88" w:rsidRPr="00C9417C" w:rsidRDefault="00934F88" w:rsidP="003B1192">
            <w:pPr>
              <w:pStyle w:val="BodyText"/>
              <w:spacing w:before="90" w:line="247" w:lineRule="auto"/>
              <w:ind w:left="177" w:right="900"/>
            </w:pPr>
            <w:r w:rsidRPr="00C9417C">
              <w:t>Refers to an organization that performs a specific job, supplies labor and materials and/or sales products and services to the United States (any department or agency) OR refers to an organization that conducts business with the U.S. Federal government. For more information, please refer to: </w:t>
            </w:r>
            <w:hyperlink r:id="rId60" w:tgtFrame="_blank" w:history="1">
              <w:r w:rsidRPr="00C9417C">
                <w:rPr>
                  <w:rStyle w:val="Hyperlink"/>
                  <w:color w:val="auto"/>
                </w:rPr>
                <w:t>https://www.dol.gov/odep/topics/FederalContractorRequirements.htm</w:t>
              </w:r>
            </w:hyperlink>
          </w:p>
        </w:tc>
      </w:tr>
      <w:tr w:rsidR="005725D5" w:rsidRPr="00C9417C" w14:paraId="557AB0CE"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24C7603" w14:textId="77777777" w:rsidR="00934F88" w:rsidRPr="00C9417C" w:rsidRDefault="00934F88" w:rsidP="00934F88">
            <w:pPr>
              <w:pStyle w:val="BodyText"/>
              <w:spacing w:before="90" w:line="247" w:lineRule="auto"/>
              <w:ind w:left="517" w:right="135" w:hanging="360"/>
            </w:pPr>
            <w:r w:rsidRPr="00C9417C">
              <w:t>1.6 Environmental, Social and Governance (ESG)</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A5847EE" w14:textId="77777777" w:rsidR="00934F88" w:rsidRPr="00C9417C" w:rsidRDefault="00934F88" w:rsidP="003B1192">
            <w:pPr>
              <w:pStyle w:val="BodyText"/>
              <w:spacing w:before="90" w:line="247" w:lineRule="auto"/>
              <w:ind w:left="177" w:right="900"/>
            </w:pPr>
            <w:r w:rsidRPr="00C9417C">
              <w:t>Sustainable and ethical practices that make a positive impact or minimize risks of business operations.</w:t>
            </w:r>
          </w:p>
          <w:p w14:paraId="17CC2C16" w14:textId="77777777" w:rsidR="00934F88" w:rsidRPr="00C9417C" w:rsidRDefault="00934F88" w:rsidP="00BC76F5">
            <w:pPr>
              <w:pStyle w:val="BodyText"/>
              <w:numPr>
                <w:ilvl w:val="0"/>
                <w:numId w:val="69"/>
              </w:numPr>
              <w:spacing w:before="90" w:line="247" w:lineRule="auto"/>
              <w:ind w:left="177" w:right="900" w:firstLine="0"/>
            </w:pPr>
            <w:r w:rsidRPr="00C9417C">
              <w:rPr>
                <w:b/>
                <w:bCs/>
              </w:rPr>
              <w:t>Environmental: </w:t>
            </w:r>
            <w:r w:rsidRPr="00C9417C">
              <w:t>minimizing risks that business operations may have on the environment OR regulating operations to minimize risks on the environment such as pollution, climate change, waste, etc.</w:t>
            </w:r>
          </w:p>
          <w:p w14:paraId="0EC40B6E" w14:textId="5DE39568" w:rsidR="00934F88" w:rsidRPr="00C9417C" w:rsidRDefault="00934F88" w:rsidP="00BC76F5">
            <w:pPr>
              <w:pStyle w:val="BodyText"/>
              <w:numPr>
                <w:ilvl w:val="0"/>
                <w:numId w:val="69"/>
              </w:numPr>
              <w:spacing w:before="90" w:line="247" w:lineRule="auto"/>
              <w:ind w:left="177" w:right="900" w:firstLine="0"/>
            </w:pPr>
            <w:r w:rsidRPr="00C9417C">
              <w:rPr>
                <w:b/>
                <w:bCs/>
              </w:rPr>
              <w:t>Social: </w:t>
            </w:r>
            <w:r w:rsidRPr="00C9417C">
              <w:t xml:space="preserve">giving back to the community (i.e., volunteering, establishing programs) and managing relationships with employees (i.e., labor laws, </w:t>
            </w:r>
            <w:r w:rsidR="005C747E">
              <w:t>I</w:t>
            </w:r>
            <w:r w:rsidRPr="00C9417C">
              <w:t>nclusion, safety and health).</w:t>
            </w:r>
          </w:p>
          <w:p w14:paraId="11F740B9" w14:textId="77777777" w:rsidR="00934F88" w:rsidRPr="00C9417C" w:rsidRDefault="00934F88" w:rsidP="00BC76F5">
            <w:pPr>
              <w:pStyle w:val="BodyText"/>
              <w:numPr>
                <w:ilvl w:val="0"/>
                <w:numId w:val="69"/>
              </w:numPr>
              <w:spacing w:before="90" w:line="247" w:lineRule="auto"/>
              <w:ind w:left="177" w:right="900" w:firstLine="0"/>
            </w:pPr>
            <w:r w:rsidRPr="00C9417C">
              <w:rPr>
                <w:b/>
                <w:bCs/>
              </w:rPr>
              <w:t>Governance: </w:t>
            </w:r>
            <w:r w:rsidRPr="00C9417C">
              <w:t>managing and controlling business operations in accordance with federal and local laws, rules, processes or a combination of all three.</w:t>
            </w:r>
          </w:p>
        </w:tc>
      </w:tr>
      <w:tr w:rsidR="005725D5" w:rsidRPr="00C9417C" w14:paraId="161D8E2C"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EDDA022" w14:textId="77777777" w:rsidR="00934F88" w:rsidRPr="00C9417C" w:rsidRDefault="00934F88" w:rsidP="00934F88">
            <w:pPr>
              <w:pStyle w:val="BodyText"/>
              <w:spacing w:before="90" w:line="247" w:lineRule="auto"/>
              <w:ind w:left="517" w:right="135" w:hanging="360"/>
            </w:pPr>
            <w:r w:rsidRPr="00C9417C">
              <w:t>2.1 New Hires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7551542" w14:textId="49781B0B" w:rsidR="00934F88" w:rsidRPr="00C9417C" w:rsidRDefault="00934F88" w:rsidP="003B1192">
            <w:pPr>
              <w:pStyle w:val="BodyText"/>
              <w:spacing w:before="90" w:line="247" w:lineRule="auto"/>
              <w:ind w:left="177" w:right="900"/>
            </w:pPr>
            <w:r w:rsidRPr="00C9417C">
              <w:t xml:space="preserve">Employees in the U.S. (including U.S. territories) hired externally after Dec. 31, </w:t>
            </w:r>
            <w:r w:rsidR="00797E4E" w:rsidRPr="00C9417C">
              <w:t>2023</w:t>
            </w:r>
            <w:r w:rsidRPr="00C9417C">
              <w:t xml:space="preserve"> and still active employees on Dec. 31, </w:t>
            </w:r>
            <w:r w:rsidR="00797E4E" w:rsidRPr="00C9417C">
              <w:t>2024</w:t>
            </w:r>
            <w:r w:rsidRPr="00C9417C">
              <w:t>.</w:t>
            </w:r>
          </w:p>
        </w:tc>
      </w:tr>
      <w:tr w:rsidR="005725D5" w:rsidRPr="00C9417C" w14:paraId="3BC2C7B9"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6E3F7F1" w14:textId="77777777" w:rsidR="00934F88" w:rsidRPr="00C9417C" w:rsidRDefault="00934F88" w:rsidP="00934F88">
            <w:pPr>
              <w:pStyle w:val="BodyText"/>
              <w:spacing w:before="90" w:line="247" w:lineRule="auto"/>
              <w:ind w:left="517" w:right="135" w:hanging="360"/>
            </w:pPr>
            <w:r w:rsidRPr="00C9417C">
              <w:t>2.2 Promotions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2AB96BD" w14:textId="15032AE0" w:rsidR="00934F88" w:rsidRPr="00C9417C" w:rsidRDefault="00934F88" w:rsidP="003B1192">
            <w:pPr>
              <w:pStyle w:val="BodyText"/>
              <w:spacing w:before="90" w:line="247" w:lineRule="auto"/>
              <w:ind w:left="177" w:right="900"/>
            </w:pPr>
            <w:r w:rsidRPr="00C9417C">
              <w:t xml:space="preserve">Employees in the U.S. (including U.S. territories) promoted to a higher position and/or ranking after Dec. 31, </w:t>
            </w:r>
            <w:r w:rsidR="00797E4E" w:rsidRPr="00C9417C">
              <w:t>2023</w:t>
            </w:r>
            <w:r w:rsidRPr="00C9417C">
              <w:t xml:space="preserve"> and still active employees on Dec. 31, </w:t>
            </w:r>
            <w:r w:rsidR="00797E4E" w:rsidRPr="00C9417C">
              <w:t>2024</w:t>
            </w:r>
            <w:r w:rsidRPr="00C9417C">
              <w:t>.</w:t>
            </w:r>
          </w:p>
        </w:tc>
      </w:tr>
      <w:tr w:rsidR="005725D5" w:rsidRPr="00C9417C" w14:paraId="12372913"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A74CFCF" w14:textId="77777777" w:rsidR="00934F88" w:rsidRPr="00C9417C" w:rsidRDefault="00934F88" w:rsidP="00934F88">
            <w:pPr>
              <w:pStyle w:val="BodyText"/>
              <w:spacing w:before="90" w:line="247" w:lineRule="auto"/>
              <w:ind w:left="517" w:right="135" w:hanging="360"/>
            </w:pPr>
            <w:r w:rsidRPr="00C9417C">
              <w:t>2.3 Voluntary Turnover</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E551C9B" w14:textId="0763AA69" w:rsidR="00934F88" w:rsidRPr="00C9417C" w:rsidRDefault="00934F88" w:rsidP="003B1192">
            <w:pPr>
              <w:pStyle w:val="BodyText"/>
              <w:spacing w:before="90" w:line="247" w:lineRule="auto"/>
              <w:ind w:left="177" w:right="900"/>
            </w:pPr>
            <w:r w:rsidRPr="00C9417C">
              <w:t xml:space="preserve">By voluntary turnover, we mean the employees who were with the company on the last day of the previous year (Dec. 31, </w:t>
            </w:r>
            <w:r w:rsidR="00797E4E" w:rsidRPr="00C9417C">
              <w:t>2023</w:t>
            </w:r>
            <w:r w:rsidRPr="00C9417C">
              <w:t xml:space="preserve">) but no </w:t>
            </w:r>
            <w:r w:rsidRPr="00C9417C">
              <w:lastRenderedPageBreak/>
              <w:t xml:space="preserve">longer with the company on the last day of the current survey year (Dec. 31, </w:t>
            </w:r>
            <w:r w:rsidR="00797E4E" w:rsidRPr="00C9417C">
              <w:t>2024</w:t>
            </w:r>
            <w:r w:rsidRPr="00C9417C">
              <w:t>). Include retirees in the category of Retirement voluntary turnovers; exclude them from Voluntary turnover.</w:t>
            </w:r>
          </w:p>
        </w:tc>
      </w:tr>
      <w:tr w:rsidR="005725D5" w:rsidRPr="00C9417C" w14:paraId="0AE0ADE5"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92F6B4F" w14:textId="77777777" w:rsidR="00934F88" w:rsidRPr="00C9417C" w:rsidRDefault="00934F88" w:rsidP="00934F88">
            <w:pPr>
              <w:pStyle w:val="BodyText"/>
              <w:spacing w:before="90" w:line="247" w:lineRule="auto"/>
              <w:ind w:left="517" w:right="135" w:hanging="360"/>
            </w:pPr>
            <w:r w:rsidRPr="00C9417C">
              <w:lastRenderedPageBreak/>
              <w:t>2.4 Involuntary Turnover</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B349262" w14:textId="77777777" w:rsidR="00934F88" w:rsidRPr="00C9417C" w:rsidRDefault="00934F88" w:rsidP="003B1192">
            <w:pPr>
              <w:pStyle w:val="BodyText"/>
              <w:spacing w:before="90" w:line="247" w:lineRule="auto"/>
              <w:ind w:left="177" w:right="900"/>
            </w:pPr>
            <w:r w:rsidRPr="00C9417C">
              <w:t>Involuntary turnovers are the turnovers due to firing, lay-offs, etc. Only include those retirees impacted by a mandatory retirement age.</w:t>
            </w:r>
          </w:p>
        </w:tc>
      </w:tr>
      <w:tr w:rsidR="005725D5" w:rsidRPr="00C9417C" w14:paraId="51B18CA4"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87BDA12" w14:textId="77777777" w:rsidR="00934F88" w:rsidRPr="00C9417C" w:rsidRDefault="00934F88" w:rsidP="00934F88">
            <w:pPr>
              <w:pStyle w:val="BodyText"/>
              <w:spacing w:before="90" w:line="247" w:lineRule="auto"/>
              <w:ind w:left="517" w:right="135" w:hanging="360"/>
            </w:pPr>
            <w:r w:rsidRPr="00C9417C">
              <w:t>2.5 Overall Workforce</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269C0FF" w14:textId="538B6264" w:rsidR="00934F88" w:rsidRPr="00C9417C" w:rsidRDefault="00934F88" w:rsidP="003B1192">
            <w:pPr>
              <w:pStyle w:val="BodyText"/>
              <w:spacing w:before="90" w:line="247" w:lineRule="auto"/>
              <w:ind w:left="177" w:right="900"/>
            </w:pPr>
            <w:r w:rsidRPr="00C9417C">
              <w:t xml:space="preserve">Overall Workforce: U.S. workforce including Alaska, Hawaii, Puerto Rico or any other U.S. territories. </w:t>
            </w:r>
            <w:r w:rsidR="59669140" w:rsidRPr="00C9417C">
              <w:t>The workforce</w:t>
            </w:r>
            <w:r w:rsidRPr="00C9417C">
              <w:t xml:space="preserve"> includes all employees, both management and non-management. Sometimes we use the term "total workforce," which is synonymous with "workforce."</w:t>
            </w:r>
          </w:p>
          <w:p w14:paraId="5E1DFC62" w14:textId="7D75BD80" w:rsidR="00934F88" w:rsidRPr="00C9417C" w:rsidRDefault="00934F88" w:rsidP="003B1192">
            <w:pPr>
              <w:pStyle w:val="BodyText"/>
              <w:spacing w:before="90" w:line="247" w:lineRule="auto"/>
              <w:ind w:left="177" w:right="900"/>
            </w:pPr>
            <w:r w:rsidRPr="00C9417C">
              <w:t xml:space="preserve">Workforce hourly: U.S. workforce paid on an hourly basis for the amount of time spent working, including Alaska, Hawaii, Puerto Rico or any other U.S. territories. </w:t>
            </w:r>
            <w:r w:rsidR="1AFE8594" w:rsidRPr="00C9417C">
              <w:t>The workforce</w:t>
            </w:r>
            <w:r w:rsidRPr="00C9417C">
              <w:t xml:space="preserve"> includes all employees, both management and non-management.</w:t>
            </w:r>
          </w:p>
          <w:p w14:paraId="3F681E48" w14:textId="3E4A36F0" w:rsidR="00934F88" w:rsidRPr="00C9417C" w:rsidRDefault="00934F88" w:rsidP="003B1192">
            <w:pPr>
              <w:pStyle w:val="BodyText"/>
              <w:spacing w:before="90" w:line="247" w:lineRule="auto"/>
              <w:ind w:left="177" w:right="900"/>
            </w:pPr>
            <w:r w:rsidRPr="00C9417C">
              <w:t xml:space="preserve">Workforce non-hourly exempt: U.S. workforce who are exempt from hourly and overtime pay, including Alaska, Hawaii, Puerto Rico or any other U.S. territories. </w:t>
            </w:r>
            <w:r w:rsidR="51A171BF" w:rsidRPr="00C9417C">
              <w:t>The workforce</w:t>
            </w:r>
            <w:r w:rsidRPr="00C9417C">
              <w:t xml:space="preserve"> includes all employees, both management and non-management.</w:t>
            </w:r>
          </w:p>
          <w:p w14:paraId="185E9277" w14:textId="64DAD0C0" w:rsidR="00934F88" w:rsidRPr="00C9417C" w:rsidRDefault="00934F88" w:rsidP="003B1192">
            <w:pPr>
              <w:pStyle w:val="BodyText"/>
              <w:spacing w:before="90" w:line="247" w:lineRule="auto"/>
              <w:ind w:left="177" w:right="900"/>
            </w:pPr>
            <w:r w:rsidRPr="00C9417C">
              <w:t xml:space="preserve">Workforce new hires: All the new hires into workforce (as defined above) during the survey year (from Jan. 1, </w:t>
            </w:r>
            <w:r w:rsidR="00797E4E" w:rsidRPr="00C9417C">
              <w:t>2024</w:t>
            </w:r>
            <w:r w:rsidRPr="00C9417C">
              <w:t xml:space="preserve"> to Dec. 31, </w:t>
            </w:r>
            <w:r w:rsidR="00797E4E" w:rsidRPr="00C9417C">
              <w:t>2024</w:t>
            </w:r>
            <w:r w:rsidRPr="00C9417C">
              <w:t>).</w:t>
            </w:r>
          </w:p>
          <w:p w14:paraId="7F259EB1" w14:textId="15A07E58" w:rsidR="00934F88" w:rsidRPr="00C9417C" w:rsidRDefault="00934F88" w:rsidP="003B1192">
            <w:pPr>
              <w:pStyle w:val="BodyText"/>
              <w:spacing w:before="90" w:line="247" w:lineRule="auto"/>
              <w:ind w:left="177" w:right="900"/>
            </w:pPr>
            <w:r w:rsidRPr="00C9417C">
              <w:t xml:space="preserve">Workforce turnover (voluntary): By turnover, we mean the employees who were with the company on the last day of the previous year (Dec. 31, </w:t>
            </w:r>
            <w:r w:rsidR="00797E4E" w:rsidRPr="00C9417C">
              <w:t>2023</w:t>
            </w:r>
            <w:r w:rsidRPr="00C9417C">
              <w:t xml:space="preserve">) but no longer with the company on the last day of the current survey year (Dec. 31, </w:t>
            </w:r>
            <w:r w:rsidR="00797E4E" w:rsidRPr="00C9417C">
              <w:t>2024</w:t>
            </w:r>
            <w:r w:rsidRPr="00C9417C">
              <w:t>). Include retirees in the category of Retirement voluntary turnovers; exclude them from Voluntary turnover.</w:t>
            </w:r>
          </w:p>
          <w:p w14:paraId="6145E6BB" w14:textId="77777777" w:rsidR="00934F88" w:rsidRPr="00C9417C" w:rsidRDefault="00934F88" w:rsidP="003B1192">
            <w:pPr>
              <w:pStyle w:val="BodyText"/>
              <w:spacing w:before="90" w:line="247" w:lineRule="auto"/>
              <w:ind w:left="177" w:right="900"/>
            </w:pPr>
            <w:r w:rsidRPr="00C9417C">
              <w:t>Workforce turnovers (involuntary): Involuntary turnovers are the turnovers due to firing, lay-offs, etc. Only include those retirees impacted by a mandatory retirement age.</w:t>
            </w:r>
          </w:p>
        </w:tc>
      </w:tr>
      <w:tr w:rsidR="005725D5" w:rsidRPr="00C9417C" w14:paraId="5C97B2A7"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36D6152" w14:textId="77777777" w:rsidR="00934F88" w:rsidRPr="00C9417C" w:rsidRDefault="00934F88" w:rsidP="00934F88">
            <w:pPr>
              <w:pStyle w:val="BodyText"/>
              <w:spacing w:before="90" w:line="247" w:lineRule="auto"/>
              <w:ind w:left="517" w:right="135" w:hanging="360"/>
            </w:pPr>
            <w:r w:rsidRPr="00C9417C">
              <w:t>2.6 Management Overall</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63B564A" w14:textId="77777777" w:rsidR="00934F88" w:rsidRPr="00C9417C" w:rsidRDefault="00934F88" w:rsidP="003B1192">
            <w:pPr>
              <w:pStyle w:val="BodyText"/>
              <w:spacing w:before="90" w:line="247" w:lineRule="auto"/>
              <w:ind w:left="177" w:right="900"/>
            </w:pPr>
            <w:r w:rsidRPr="00C9417C">
              <w:t>Management overall: All the management/professional employees as defined by your company. This includes management levels 1 through 4 and all other management/professional employees at the lower levels. (See below for the explanation of the management levels.) As a part of workforce, management overall includes only U.S. (including Alaska, Hawaii, Puerto Rico or any other U.S. territories). We often use the terms "management" or "management employees," both of which are synonymous with "management overall."</w:t>
            </w:r>
          </w:p>
          <w:p w14:paraId="1D6A2402" w14:textId="47C70EFD" w:rsidR="00934F88" w:rsidRPr="00C9417C" w:rsidRDefault="00934F88" w:rsidP="003B1192">
            <w:pPr>
              <w:pStyle w:val="BodyText"/>
              <w:spacing w:before="90" w:line="247" w:lineRule="auto"/>
              <w:ind w:left="177" w:right="900"/>
            </w:pPr>
            <w:r w:rsidRPr="00C9417C">
              <w:t xml:space="preserve">Management new hires: All the new hires into management overall (as defined above) during the survey year (from Jan. 1, </w:t>
            </w:r>
            <w:r w:rsidR="00797E4E" w:rsidRPr="00C9417C">
              <w:t>2024</w:t>
            </w:r>
            <w:r w:rsidRPr="00C9417C">
              <w:t xml:space="preserve"> to Dec. 31, </w:t>
            </w:r>
            <w:r w:rsidR="00797E4E" w:rsidRPr="00C9417C">
              <w:t>2024</w:t>
            </w:r>
            <w:r w:rsidRPr="00C9417C">
              <w:t>).</w:t>
            </w:r>
          </w:p>
          <w:p w14:paraId="0BF43360" w14:textId="47211873" w:rsidR="00934F88" w:rsidRPr="00C9417C" w:rsidRDefault="00934F88" w:rsidP="003B1192">
            <w:pPr>
              <w:pStyle w:val="BodyText"/>
              <w:spacing w:before="90" w:line="247" w:lineRule="auto"/>
              <w:ind w:left="177" w:right="900"/>
            </w:pPr>
            <w:r w:rsidRPr="00C9417C">
              <w:t xml:space="preserve">Within-management promotions: Members of management overall who received promotions during the survey year (from Jan. 1, </w:t>
            </w:r>
            <w:r w:rsidR="00797E4E" w:rsidRPr="00C9417C">
              <w:t>2024</w:t>
            </w:r>
            <w:r w:rsidRPr="00C9417C">
              <w:t xml:space="preserve"> to </w:t>
            </w:r>
            <w:r w:rsidRPr="00C9417C">
              <w:lastRenderedPageBreak/>
              <w:t xml:space="preserve">Dec. 31, </w:t>
            </w:r>
            <w:r w:rsidR="00797E4E" w:rsidRPr="00C9417C">
              <w:t>2024</w:t>
            </w:r>
            <w:r w:rsidRPr="00C9417C">
              <w:t>). They should have already been a member of management overall prior to being promoted.</w:t>
            </w:r>
          </w:p>
          <w:p w14:paraId="3263AAC4" w14:textId="77777777" w:rsidR="00934F88" w:rsidRPr="00C9417C" w:rsidRDefault="00934F88" w:rsidP="003B1192">
            <w:pPr>
              <w:pStyle w:val="BodyText"/>
              <w:spacing w:before="90" w:line="247" w:lineRule="auto"/>
              <w:ind w:left="177" w:right="900"/>
            </w:pPr>
            <w:r w:rsidRPr="00C9417C">
              <w:t>Employees promoted into management: All U.S. employees who were promoted into management. They should have been non-management employees prior to being promoted and became management employees. Leave these cells blank if your company does not allow this.</w:t>
            </w:r>
          </w:p>
          <w:p w14:paraId="349AE038" w14:textId="77777777" w:rsidR="00934F88" w:rsidRPr="00C9417C" w:rsidRDefault="00934F88" w:rsidP="003B1192">
            <w:pPr>
              <w:pStyle w:val="BodyText"/>
              <w:spacing w:before="90" w:line="247" w:lineRule="auto"/>
              <w:ind w:left="177" w:right="900"/>
            </w:pPr>
            <w:r w:rsidRPr="00C9417C">
              <w:t>Management turnovers (voluntary): Voluntary turnovers within management overall. See above, "Workforce turnovers (voluntary)," for the definition of voluntary turnover.</w:t>
            </w:r>
          </w:p>
          <w:p w14:paraId="349894F8" w14:textId="77777777" w:rsidR="00934F88" w:rsidRPr="00C9417C" w:rsidRDefault="00934F88" w:rsidP="003B1192">
            <w:pPr>
              <w:pStyle w:val="BodyText"/>
              <w:spacing w:before="90" w:line="247" w:lineRule="auto"/>
              <w:ind w:left="177" w:right="900"/>
            </w:pPr>
            <w:r w:rsidRPr="00C9417C">
              <w:t>Management turnovers (involuntary): Involuntary turnovers within management overall. See above, "Workforce turnovers (involuntary)," for the definition of involuntary turnovers.</w:t>
            </w:r>
          </w:p>
        </w:tc>
      </w:tr>
      <w:tr w:rsidR="005725D5" w:rsidRPr="00C9417C" w14:paraId="26393B27"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42AD923A" w14:textId="77777777" w:rsidR="00934F88" w:rsidRPr="00C9417C" w:rsidRDefault="00934F88" w:rsidP="00934F88">
            <w:pPr>
              <w:pStyle w:val="BodyText"/>
              <w:spacing w:before="90" w:line="247" w:lineRule="auto"/>
              <w:ind w:left="517" w:right="135" w:hanging="360"/>
            </w:pPr>
            <w:r w:rsidRPr="00C9417C">
              <w:lastRenderedPageBreak/>
              <w:t>2.7 Management Level 1</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7CF8195" w14:textId="77777777" w:rsidR="00934F88" w:rsidRPr="00C9417C" w:rsidRDefault="00934F88" w:rsidP="003B1192">
            <w:pPr>
              <w:pStyle w:val="BodyText"/>
              <w:spacing w:before="90" w:line="247" w:lineRule="auto"/>
              <w:ind w:left="177" w:right="900"/>
            </w:pPr>
            <w:r w:rsidRPr="00C9417C">
              <w:t>Management level 1: CEO and their direct, non-administrative reports. This is the highest level in management. Sometimes it is shortened to "level 1" or even "lev1."</w:t>
            </w:r>
          </w:p>
          <w:p w14:paraId="0EAAE1B0" w14:textId="77777777" w:rsidR="00934F88" w:rsidRPr="00C9417C" w:rsidRDefault="00934F88" w:rsidP="003B1192">
            <w:pPr>
              <w:pStyle w:val="BodyText"/>
              <w:spacing w:before="90" w:line="247" w:lineRule="auto"/>
              <w:ind w:left="177" w:right="900"/>
            </w:pPr>
            <w:r w:rsidRPr="00C9417C">
              <w:t>New hires to management level 1: All new hires into management level 1 during the survey year. This refers to new hires from outside of the company.</w:t>
            </w:r>
          </w:p>
          <w:p w14:paraId="4CA0C506" w14:textId="77777777" w:rsidR="00934F88" w:rsidRPr="00C9417C" w:rsidRDefault="00934F88" w:rsidP="003B1192">
            <w:pPr>
              <w:pStyle w:val="BodyText"/>
              <w:spacing w:before="90" w:line="247" w:lineRule="auto"/>
              <w:ind w:left="177" w:right="900"/>
            </w:pPr>
            <w:r w:rsidRPr="00C9417C">
              <w:t>Promoted to management level 1: All new members who were promoted into management level 1 during the survey year. Exclude new hires from outside the</w:t>
            </w:r>
          </w:p>
          <w:p w14:paraId="4EB357D6" w14:textId="77777777" w:rsidR="00934F88" w:rsidRPr="00C9417C" w:rsidRDefault="00934F88" w:rsidP="003B1192">
            <w:pPr>
              <w:pStyle w:val="BodyText"/>
              <w:spacing w:before="90" w:line="247" w:lineRule="auto"/>
              <w:ind w:left="177" w:right="900"/>
            </w:pPr>
            <w:r w:rsidRPr="00C9417C">
              <w:t>Company.</w:t>
            </w:r>
          </w:p>
          <w:p w14:paraId="513D92B8" w14:textId="77777777" w:rsidR="00934F88" w:rsidRPr="00C9417C" w:rsidRDefault="00934F88" w:rsidP="003B1192">
            <w:pPr>
              <w:pStyle w:val="BodyText"/>
              <w:spacing w:before="90" w:line="247" w:lineRule="auto"/>
              <w:ind w:left="177" w:right="900"/>
            </w:pPr>
            <w:r w:rsidRPr="00C9417C">
              <w:t>Management level 1 turnovers (voluntary): Voluntary turnovers within management overall. See above, "Workforce turnovers (voluntary)," for the definition of voluntary turnover.</w:t>
            </w:r>
          </w:p>
          <w:p w14:paraId="42327EDA" w14:textId="77777777" w:rsidR="00934F88" w:rsidRPr="00C9417C" w:rsidRDefault="00934F88" w:rsidP="003B1192">
            <w:pPr>
              <w:pStyle w:val="BodyText"/>
              <w:spacing w:before="90" w:line="247" w:lineRule="auto"/>
              <w:ind w:left="177" w:right="900"/>
            </w:pPr>
            <w:r w:rsidRPr="00C9417C">
              <w:t>Management turnovers (involuntary): Involuntary turnovers within management level 1. See above, "Workforce turnovers (involuntary)," for the definition of involuntary turnovers.</w:t>
            </w:r>
          </w:p>
        </w:tc>
      </w:tr>
      <w:tr w:rsidR="005725D5" w:rsidRPr="00C9417C" w14:paraId="013D1006"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C9F055B" w14:textId="77777777" w:rsidR="00934F88" w:rsidRPr="00C9417C" w:rsidRDefault="00934F88" w:rsidP="00934F88">
            <w:pPr>
              <w:pStyle w:val="BodyText"/>
              <w:spacing w:before="90" w:line="247" w:lineRule="auto"/>
              <w:ind w:left="517" w:right="135" w:hanging="360"/>
            </w:pPr>
            <w:r w:rsidRPr="00C9417C">
              <w:t>2.8 Management Level 2</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B9D6B1E" w14:textId="77777777" w:rsidR="00934F88" w:rsidRPr="00C9417C" w:rsidRDefault="00934F88" w:rsidP="003B1192">
            <w:pPr>
              <w:pStyle w:val="BodyText"/>
              <w:spacing w:before="90" w:line="247" w:lineRule="auto"/>
              <w:ind w:left="177" w:right="900"/>
            </w:pPr>
            <w:r w:rsidRPr="00C9417C">
              <w:t>Management level 2: One level below management level 1 (non-administrative).</w:t>
            </w:r>
          </w:p>
          <w:p w14:paraId="61234FDD" w14:textId="77777777" w:rsidR="00934F88" w:rsidRPr="00C9417C" w:rsidRDefault="00934F88" w:rsidP="003B1192">
            <w:pPr>
              <w:pStyle w:val="BodyText"/>
              <w:spacing w:before="90" w:line="247" w:lineRule="auto"/>
              <w:ind w:left="177" w:right="900"/>
            </w:pPr>
            <w:r w:rsidRPr="00C9417C">
              <w:t>New hires to management level 2: All new hires into management level 2 during the survey year. This refers to new hires from outside of the company.</w:t>
            </w:r>
          </w:p>
          <w:p w14:paraId="22BBB5C4" w14:textId="77777777" w:rsidR="00934F88" w:rsidRPr="00C9417C" w:rsidRDefault="00934F88" w:rsidP="003B1192">
            <w:pPr>
              <w:pStyle w:val="BodyText"/>
              <w:spacing w:before="90" w:line="247" w:lineRule="auto"/>
              <w:ind w:left="177" w:right="900"/>
            </w:pPr>
            <w:r w:rsidRPr="00C9417C">
              <w:t>Promoted to management level 2: All new members who were promoted into management level 2 during the survey year. Exclude new hires from outside of the company.</w:t>
            </w:r>
          </w:p>
          <w:p w14:paraId="1638E9EF" w14:textId="77777777" w:rsidR="00934F88" w:rsidRPr="00C9417C" w:rsidRDefault="00934F88" w:rsidP="003B1192">
            <w:pPr>
              <w:pStyle w:val="BodyText"/>
              <w:spacing w:before="90" w:line="247" w:lineRule="auto"/>
              <w:ind w:left="177" w:right="900"/>
            </w:pPr>
            <w:r w:rsidRPr="00C9417C">
              <w:t>Management level 2 turnovers (voluntary): Voluntary turnovers within management overall. See above, "Workforce turnovers (voluntary)," for the definition of voluntary turnover.</w:t>
            </w:r>
          </w:p>
          <w:p w14:paraId="2073457A" w14:textId="77777777" w:rsidR="00934F88" w:rsidRPr="00C9417C" w:rsidRDefault="00934F88" w:rsidP="003B1192">
            <w:pPr>
              <w:pStyle w:val="BodyText"/>
              <w:spacing w:before="90" w:line="247" w:lineRule="auto"/>
              <w:ind w:left="177" w:right="900"/>
            </w:pPr>
            <w:r w:rsidRPr="00C9417C">
              <w:t xml:space="preserve">Management turnovers (involuntary): Involuntary turnovers within </w:t>
            </w:r>
            <w:r w:rsidRPr="00C9417C">
              <w:lastRenderedPageBreak/>
              <w:t>management level 2. See above, "Workforce turnovers (involuntary)," for the definition of involuntary turnovers.</w:t>
            </w:r>
          </w:p>
        </w:tc>
      </w:tr>
      <w:tr w:rsidR="005725D5" w:rsidRPr="00C9417C" w14:paraId="36F09505"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E9C5A39" w14:textId="77777777" w:rsidR="00934F88" w:rsidRPr="00C9417C" w:rsidRDefault="00934F88" w:rsidP="00934F88">
            <w:pPr>
              <w:pStyle w:val="BodyText"/>
              <w:spacing w:before="90" w:line="247" w:lineRule="auto"/>
              <w:ind w:left="517" w:right="135" w:hanging="360"/>
            </w:pPr>
            <w:r w:rsidRPr="00C9417C">
              <w:lastRenderedPageBreak/>
              <w:t>2.9 Management Level 3</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F3DFE58" w14:textId="77777777" w:rsidR="00934F88" w:rsidRPr="00C9417C" w:rsidRDefault="00934F88" w:rsidP="003B1192">
            <w:pPr>
              <w:pStyle w:val="BodyText"/>
              <w:spacing w:before="90" w:line="247" w:lineRule="auto"/>
              <w:ind w:left="177" w:right="900"/>
            </w:pPr>
            <w:r w:rsidRPr="00C9417C">
              <w:t>Management level 3: Two levels below management level 1 (non-administrative).</w:t>
            </w:r>
          </w:p>
          <w:p w14:paraId="38535FCE" w14:textId="77777777" w:rsidR="00934F88" w:rsidRPr="00C9417C" w:rsidRDefault="00934F88" w:rsidP="003B1192">
            <w:pPr>
              <w:pStyle w:val="BodyText"/>
              <w:spacing w:before="90" w:line="247" w:lineRule="auto"/>
              <w:ind w:left="177" w:right="900"/>
            </w:pPr>
            <w:r w:rsidRPr="00C9417C">
              <w:t>New hires to management level 3: All new hires into management level 3 during the survey year. This refers to the new hires from outside of the company.</w:t>
            </w:r>
          </w:p>
          <w:p w14:paraId="718F3E5F" w14:textId="77777777" w:rsidR="00934F88" w:rsidRPr="00C9417C" w:rsidRDefault="00934F88" w:rsidP="003B1192">
            <w:pPr>
              <w:pStyle w:val="BodyText"/>
              <w:spacing w:before="90" w:line="247" w:lineRule="auto"/>
              <w:ind w:left="177" w:right="900"/>
            </w:pPr>
            <w:r w:rsidRPr="00C9417C">
              <w:t>Promoted to management level 3: All new employees promoted into management level 3 during the survey year. Exclude new hires from outside of the company.</w:t>
            </w:r>
          </w:p>
          <w:p w14:paraId="1F58A8DE" w14:textId="77777777" w:rsidR="00934F88" w:rsidRPr="00C9417C" w:rsidRDefault="00934F88" w:rsidP="003B1192">
            <w:pPr>
              <w:pStyle w:val="BodyText"/>
              <w:spacing w:before="90" w:line="247" w:lineRule="auto"/>
              <w:ind w:left="177" w:right="900"/>
            </w:pPr>
            <w:r w:rsidRPr="00C9417C">
              <w:t>Management level 3 turnovers (voluntary): Voluntary turnovers within management overall. See above, "Workforce turnovers (voluntary)," for the definition of voluntary turnover.</w:t>
            </w:r>
          </w:p>
          <w:p w14:paraId="275304EC" w14:textId="77777777" w:rsidR="00934F88" w:rsidRPr="00C9417C" w:rsidRDefault="00934F88" w:rsidP="003B1192">
            <w:pPr>
              <w:pStyle w:val="BodyText"/>
              <w:spacing w:before="90" w:line="247" w:lineRule="auto"/>
              <w:ind w:left="177" w:right="900"/>
            </w:pPr>
            <w:r w:rsidRPr="00C9417C">
              <w:t>Management turnovers (involuntary): Involuntary turnovers within management level 3. See above, "Workforce turnovers (involuntary)," for the definition of involuntary turnovers.</w:t>
            </w:r>
          </w:p>
        </w:tc>
      </w:tr>
      <w:tr w:rsidR="005725D5" w:rsidRPr="00C9417C" w14:paraId="33B24B9D"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4691BF00" w14:textId="77777777" w:rsidR="00934F88" w:rsidRPr="00C9417C" w:rsidRDefault="00934F88" w:rsidP="00934F88">
            <w:pPr>
              <w:pStyle w:val="BodyText"/>
              <w:spacing w:before="90" w:line="247" w:lineRule="auto"/>
              <w:ind w:left="517" w:right="135" w:hanging="360"/>
            </w:pPr>
            <w:r w:rsidRPr="00C9417C">
              <w:t>2.10 Management Level 4</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0594933" w14:textId="77777777" w:rsidR="00934F88" w:rsidRPr="00C9417C" w:rsidRDefault="00934F88" w:rsidP="003B1192">
            <w:pPr>
              <w:pStyle w:val="BodyText"/>
              <w:spacing w:before="90" w:line="247" w:lineRule="auto"/>
              <w:ind w:left="177" w:right="900"/>
            </w:pPr>
            <w:r w:rsidRPr="00C9417C">
              <w:t>Management level 4: three levels below management level 1 (non-administrative).</w:t>
            </w:r>
          </w:p>
          <w:p w14:paraId="5C5A2070" w14:textId="77777777" w:rsidR="00934F88" w:rsidRPr="00C9417C" w:rsidRDefault="00934F88" w:rsidP="003B1192">
            <w:pPr>
              <w:pStyle w:val="BodyText"/>
              <w:spacing w:before="90" w:line="247" w:lineRule="auto"/>
              <w:ind w:left="177" w:right="900"/>
            </w:pPr>
            <w:r w:rsidRPr="00C9417C">
              <w:t>New hires to management level 4: All new hires into management level 4 during the survey year. This refers to the new hires from outside of the company.</w:t>
            </w:r>
          </w:p>
          <w:p w14:paraId="089B4CA5" w14:textId="77777777" w:rsidR="00934F88" w:rsidRPr="00C9417C" w:rsidRDefault="00934F88" w:rsidP="003B1192">
            <w:pPr>
              <w:pStyle w:val="BodyText"/>
              <w:spacing w:before="90" w:line="247" w:lineRule="auto"/>
              <w:ind w:left="177" w:right="900"/>
            </w:pPr>
            <w:r w:rsidRPr="00C9417C">
              <w:t>Promoted to management level 4: All new employees promoted into management level 4 during the survey year. Exclude new hires from outside of the company.</w:t>
            </w:r>
          </w:p>
          <w:p w14:paraId="48D81541" w14:textId="77777777" w:rsidR="00934F88" w:rsidRPr="00C9417C" w:rsidRDefault="00934F88" w:rsidP="003B1192">
            <w:pPr>
              <w:pStyle w:val="BodyText"/>
              <w:spacing w:before="90" w:line="247" w:lineRule="auto"/>
              <w:ind w:left="177" w:right="900"/>
            </w:pPr>
            <w:r w:rsidRPr="00C9417C">
              <w:t>Management level 4 turnovers (voluntary): Voluntary turnovers within management overall. See above, "Workforce turnovers (voluntary)," for the definition of voluntary turnover.</w:t>
            </w:r>
          </w:p>
          <w:p w14:paraId="24B44B1D" w14:textId="77777777" w:rsidR="00934F88" w:rsidRPr="00C9417C" w:rsidRDefault="00934F88" w:rsidP="003B1192">
            <w:pPr>
              <w:pStyle w:val="BodyText"/>
              <w:spacing w:before="90" w:line="247" w:lineRule="auto"/>
              <w:ind w:left="177" w:right="900"/>
            </w:pPr>
            <w:r w:rsidRPr="00C9417C">
              <w:t>Management turnovers (involuntary): Involuntary turnovers within management level 4. See above, "Workforce turnovers (involuntary)," for the definition of involuntary turnovers.</w:t>
            </w:r>
          </w:p>
        </w:tc>
      </w:tr>
      <w:tr w:rsidR="005725D5" w:rsidRPr="00C9417C" w14:paraId="351E8C48"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A0B82BA" w14:textId="77777777" w:rsidR="00934F88" w:rsidRPr="00C9417C" w:rsidRDefault="00934F88" w:rsidP="00934F88">
            <w:pPr>
              <w:pStyle w:val="BodyText"/>
              <w:spacing w:before="90" w:line="247" w:lineRule="auto"/>
              <w:ind w:left="517" w:right="135" w:hanging="360"/>
            </w:pPr>
            <w:r w:rsidRPr="00C9417C">
              <w:t>2.11 Senior Leadership</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6A2F85C" w14:textId="77777777" w:rsidR="00934F88" w:rsidRPr="00C9417C" w:rsidRDefault="00934F88" w:rsidP="003B1192">
            <w:pPr>
              <w:pStyle w:val="BodyText"/>
              <w:spacing w:before="90" w:line="247" w:lineRule="auto"/>
              <w:ind w:left="177" w:right="900"/>
            </w:pPr>
            <w:r w:rsidRPr="00C9417C">
              <w:t>Your CEO (or U.S. lead) and direct reports as well as their direct reports (management levels 1 &amp; level 2).</w:t>
            </w:r>
          </w:p>
        </w:tc>
      </w:tr>
      <w:tr w:rsidR="005725D5" w:rsidRPr="00C9417C" w14:paraId="4A63CCEC"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FF87C19" w14:textId="77777777" w:rsidR="00934F88" w:rsidRPr="00C9417C" w:rsidRDefault="00934F88" w:rsidP="00934F88">
            <w:pPr>
              <w:pStyle w:val="BodyText"/>
              <w:spacing w:before="90" w:line="247" w:lineRule="auto"/>
              <w:ind w:left="517" w:right="135" w:hanging="360"/>
            </w:pPr>
            <w:r w:rsidRPr="00C9417C">
              <w:t>2.12 Board of Directors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ABDB209" w14:textId="77777777" w:rsidR="00934F88" w:rsidRPr="00C9417C" w:rsidRDefault="00934F88" w:rsidP="003B1192">
            <w:pPr>
              <w:pStyle w:val="BodyText"/>
              <w:spacing w:before="90" w:line="247" w:lineRule="auto"/>
              <w:ind w:left="177" w:right="900"/>
            </w:pPr>
            <w:r w:rsidRPr="00C9417C">
              <w:t>U.S. Board of Directors. Use global board if you do not have a U.S. one. If you do not have a Board, please enter zeros in corresponding fields.</w:t>
            </w:r>
          </w:p>
        </w:tc>
      </w:tr>
      <w:tr w:rsidR="005725D5" w:rsidRPr="00C9417C" w14:paraId="148EC16D"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1B968C7" w14:textId="78914A78" w:rsidR="00934F88" w:rsidRPr="00C9417C" w:rsidRDefault="00934F88" w:rsidP="00934F88">
            <w:pPr>
              <w:pStyle w:val="BodyText"/>
              <w:spacing w:before="90" w:line="247" w:lineRule="auto"/>
              <w:ind w:left="517" w:right="135" w:hanging="360"/>
            </w:pPr>
            <w:r w:rsidRPr="00C9417C">
              <w:t>2.13</w:t>
            </w:r>
            <w:r w:rsidR="001F2601" w:rsidRPr="00C9417C">
              <w:t xml:space="preserve"> Executive Diversity Council</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0F57B79" w14:textId="6D8C77D3" w:rsidR="00934F88" w:rsidRPr="00C9417C" w:rsidRDefault="00934F88" w:rsidP="003B1192">
            <w:pPr>
              <w:pStyle w:val="BodyText"/>
              <w:spacing w:before="90" w:line="247" w:lineRule="auto"/>
              <w:ind w:left="177" w:right="900"/>
            </w:pPr>
            <w:r w:rsidRPr="00C9417C">
              <w:t xml:space="preserve">The internal </w:t>
            </w:r>
            <w:r w:rsidR="001F2601" w:rsidRPr="00C9417C">
              <w:t>Diversity Council</w:t>
            </w:r>
            <w:r w:rsidRPr="00C9417C">
              <w:t>, which is comprised of high-level leaders or management levels 1 through 4 only. (See below</w:t>
            </w:r>
            <w:r w:rsidR="001F2601" w:rsidRPr="00C9417C">
              <w:t xml:space="preserve"> Executive Diversity Council</w:t>
            </w:r>
            <w:r w:rsidR="00434236" w:rsidRPr="00C9417C">
              <w:t>/</w:t>
            </w:r>
            <w:r w:rsidRPr="00C9417C">
              <w:t>Human resources staff for the explanation of the management levels.) If you do not have an</w:t>
            </w:r>
            <w:r w:rsidR="001F2601" w:rsidRPr="00C9417C">
              <w:t xml:space="preserve"> Executive Diversity Council</w:t>
            </w:r>
            <w:r w:rsidRPr="00C9417C">
              <w:t>, please enter zeros in corresponding fields.</w:t>
            </w:r>
          </w:p>
        </w:tc>
      </w:tr>
      <w:tr w:rsidR="005725D5" w:rsidRPr="00C9417C" w14:paraId="5AD6F8B6"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439F3ECD" w14:textId="77777777" w:rsidR="00934F88" w:rsidRPr="00C9417C" w:rsidRDefault="00934F88" w:rsidP="00934F88">
            <w:pPr>
              <w:pStyle w:val="BodyText"/>
              <w:spacing w:before="90" w:line="247" w:lineRule="auto"/>
              <w:ind w:left="517" w:right="135" w:hanging="360"/>
            </w:pPr>
            <w:r w:rsidRPr="00C9417C">
              <w:lastRenderedPageBreak/>
              <w:t>2.14 Talent Acquisition/Recruitment Staff</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4F390DE5" w14:textId="77777777" w:rsidR="00934F88" w:rsidRPr="00C9417C" w:rsidRDefault="00934F88" w:rsidP="003B1192">
            <w:pPr>
              <w:pStyle w:val="BodyText"/>
              <w:spacing w:before="90" w:line="247" w:lineRule="auto"/>
              <w:ind w:left="177" w:right="900"/>
            </w:pPr>
            <w:r w:rsidRPr="00C9417C">
              <w:t>U.S. employees who are part of your company's Human Resources division.</w:t>
            </w:r>
          </w:p>
        </w:tc>
      </w:tr>
      <w:tr w:rsidR="005725D5" w:rsidRPr="00C9417C" w14:paraId="5F6467B8"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41034E3" w14:textId="5DF9645C" w:rsidR="00934F88" w:rsidRPr="00C9417C" w:rsidRDefault="00934F88" w:rsidP="00934F88">
            <w:pPr>
              <w:pStyle w:val="BodyText"/>
              <w:spacing w:before="90" w:line="247" w:lineRule="auto"/>
              <w:ind w:left="517" w:right="135" w:hanging="360"/>
            </w:pPr>
            <w:r w:rsidRPr="00C9417C">
              <w:t xml:space="preserve">2.15 </w:t>
            </w:r>
            <w:r w:rsidR="005F426F" w:rsidRPr="00C9417C">
              <w:t>Supplier Diversity</w:t>
            </w:r>
            <w:r w:rsidRPr="00C9417C">
              <w:t xml:space="preserve"> Staff</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CC9A8FA" w14:textId="6F652B4C" w:rsidR="00934F88" w:rsidRPr="00C9417C" w:rsidRDefault="00934F88" w:rsidP="003B1192">
            <w:pPr>
              <w:pStyle w:val="BodyText"/>
              <w:spacing w:before="90" w:line="247" w:lineRule="auto"/>
              <w:ind w:left="177" w:right="900"/>
            </w:pPr>
            <w:r w:rsidRPr="00C9417C">
              <w:t xml:space="preserve">U.S. employees whose formal responsibilities include overseeing </w:t>
            </w:r>
            <w:r w:rsidR="005F426F" w:rsidRPr="00C9417C">
              <w:t>Supplier Diversity</w:t>
            </w:r>
            <w:r w:rsidRPr="00C9417C">
              <w:t>.</w:t>
            </w:r>
          </w:p>
        </w:tc>
      </w:tr>
      <w:tr w:rsidR="005725D5" w:rsidRPr="00C9417C" w14:paraId="2E9CF7A9"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9EBE313" w14:textId="77777777" w:rsidR="00934F88" w:rsidRPr="00C9417C" w:rsidRDefault="00934F88" w:rsidP="00934F88">
            <w:pPr>
              <w:pStyle w:val="BodyText"/>
              <w:spacing w:before="90" w:line="247" w:lineRule="auto"/>
              <w:ind w:left="517" w:right="135" w:hanging="360"/>
            </w:pPr>
            <w:r w:rsidRPr="00C9417C">
              <w:t>2.16 Procurement Staff</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9731296" w14:textId="77777777" w:rsidR="00934F88" w:rsidRPr="00C9417C" w:rsidRDefault="00934F88" w:rsidP="003B1192">
            <w:pPr>
              <w:pStyle w:val="BodyText"/>
              <w:spacing w:before="90" w:line="247" w:lineRule="auto"/>
              <w:ind w:left="177" w:right="900"/>
            </w:pPr>
            <w:r w:rsidRPr="00C9417C">
              <w:t>U.S. employees who are part of your company's procurement division.</w:t>
            </w:r>
          </w:p>
        </w:tc>
      </w:tr>
      <w:tr w:rsidR="005725D5" w:rsidRPr="00C9417C" w14:paraId="63C0DFCB"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6D5C8D6" w14:textId="4F3E64E3" w:rsidR="00934F88" w:rsidRPr="00C9417C" w:rsidRDefault="00934F88" w:rsidP="00934F88">
            <w:pPr>
              <w:pStyle w:val="BodyText"/>
              <w:spacing w:before="90" w:line="247" w:lineRule="auto"/>
              <w:ind w:left="517" w:right="135" w:hanging="360"/>
            </w:pPr>
            <w:r w:rsidRPr="00C9417C">
              <w:t>3.1 Mentor</w:t>
            </w:r>
            <w:r w:rsidR="00B83EB6" w:rsidRPr="00C9417C">
              <w:t>ship</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286ADA8" w14:textId="77777777" w:rsidR="00934F88" w:rsidRPr="00C9417C" w:rsidRDefault="00934F88" w:rsidP="003B1192">
            <w:pPr>
              <w:pStyle w:val="BodyText"/>
              <w:spacing w:before="90" w:line="247" w:lineRule="auto"/>
              <w:ind w:left="177" w:right="900"/>
            </w:pPr>
            <w:r w:rsidRPr="00C9417C">
              <w:t>Refers to helping a person grow personally and professionally by providing them advice, feedback and coaching.</w:t>
            </w:r>
          </w:p>
        </w:tc>
      </w:tr>
      <w:tr w:rsidR="005725D5" w:rsidRPr="00C9417C" w14:paraId="6D5882C0"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9565FCF" w14:textId="293F7B42" w:rsidR="00934F88" w:rsidRPr="00C9417C" w:rsidRDefault="00934F88" w:rsidP="00934F88">
            <w:pPr>
              <w:pStyle w:val="BodyText"/>
              <w:spacing w:before="90" w:line="247" w:lineRule="auto"/>
              <w:ind w:left="517" w:right="135" w:hanging="360"/>
            </w:pPr>
            <w:r w:rsidRPr="00C9417C">
              <w:t>3.2 Formal Mentor</w:t>
            </w:r>
            <w:r w:rsidR="00B83EB6" w:rsidRPr="00C9417C">
              <w:t>ship</w:t>
            </w:r>
            <w:r w:rsidRPr="00C9417C">
              <w:t xml:space="preserve"> Program</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1A68C14" w14:textId="77777777" w:rsidR="00934F88" w:rsidRPr="00C9417C" w:rsidRDefault="00934F88" w:rsidP="003B1192">
            <w:pPr>
              <w:pStyle w:val="BodyText"/>
              <w:spacing w:before="90" w:line="247" w:lineRule="auto"/>
              <w:ind w:left="177" w:right="900"/>
            </w:pPr>
            <w:r w:rsidRPr="00C9417C">
              <w:t>A company-sanctioned and company-run program that pairs mentors and mentees, tracks participation and assesses/measures the success of participant and program outcomes.</w:t>
            </w:r>
          </w:p>
        </w:tc>
      </w:tr>
      <w:tr w:rsidR="005725D5" w:rsidRPr="00C9417C" w14:paraId="290F0107"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79CF563" w14:textId="77777777" w:rsidR="00934F88" w:rsidRPr="00C9417C" w:rsidRDefault="00934F88" w:rsidP="00934F88">
            <w:pPr>
              <w:pStyle w:val="BodyText"/>
              <w:spacing w:before="90" w:line="247" w:lineRule="auto"/>
              <w:ind w:left="517" w:right="135" w:hanging="360"/>
            </w:pPr>
            <w:r w:rsidRPr="00C9417C">
              <w:t>3.3 Sponsorship</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B7EC316" w14:textId="77777777" w:rsidR="00934F88" w:rsidRPr="00C9417C" w:rsidRDefault="00934F88" w:rsidP="003B1192">
            <w:pPr>
              <w:pStyle w:val="BodyText"/>
              <w:spacing w:before="90" w:line="247" w:lineRule="auto"/>
              <w:ind w:left="177" w:right="900"/>
            </w:pPr>
            <w:r w:rsidRPr="00C9417C">
              <w:t>The process of a person with authority, who actively uses their influence to help employees advance in the company.</w:t>
            </w:r>
          </w:p>
        </w:tc>
      </w:tr>
      <w:tr w:rsidR="005725D5" w:rsidRPr="00C9417C" w14:paraId="713F1F1D"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FA741CF" w14:textId="77777777" w:rsidR="00934F88" w:rsidRPr="00C9417C" w:rsidRDefault="00934F88" w:rsidP="00934F88">
            <w:pPr>
              <w:pStyle w:val="BodyText"/>
              <w:spacing w:before="90" w:line="247" w:lineRule="auto"/>
              <w:ind w:left="517" w:right="135" w:hanging="360"/>
            </w:pPr>
            <w:r w:rsidRPr="00C9417C">
              <w:t>3.4 Sponsor</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E947AFE" w14:textId="77777777" w:rsidR="00934F88" w:rsidRPr="00C9417C" w:rsidRDefault="00934F88" w:rsidP="003B1192">
            <w:pPr>
              <w:pStyle w:val="BodyText"/>
              <w:spacing w:before="90" w:line="247" w:lineRule="auto"/>
              <w:ind w:left="177" w:right="900"/>
            </w:pPr>
            <w:r w:rsidRPr="00C9417C">
              <w:t>Usually, someone at a more senior level and/or an individual with strong influence within an organization assists high potentials in gaining visibility for particular assignments, promotions or positions.</w:t>
            </w:r>
          </w:p>
        </w:tc>
      </w:tr>
      <w:tr w:rsidR="005725D5" w:rsidRPr="00C9417C" w14:paraId="5EECB191"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D998842" w14:textId="77777777" w:rsidR="00934F88" w:rsidRPr="00C9417C" w:rsidRDefault="00934F88" w:rsidP="00934F88">
            <w:pPr>
              <w:pStyle w:val="BodyText"/>
              <w:spacing w:before="90" w:line="247" w:lineRule="auto"/>
              <w:ind w:left="517" w:right="135" w:hanging="360"/>
            </w:pPr>
            <w:r w:rsidRPr="00C9417C">
              <w:t>3.5 Formal Sponsorship Program</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60D1509" w14:textId="77777777" w:rsidR="00934F88" w:rsidRPr="00C9417C" w:rsidRDefault="00934F88" w:rsidP="003B1192">
            <w:pPr>
              <w:pStyle w:val="BodyText"/>
              <w:spacing w:before="90" w:line="247" w:lineRule="auto"/>
              <w:ind w:left="177" w:right="900"/>
            </w:pPr>
            <w:r w:rsidRPr="00C9417C">
              <w:t>A company-sanctioned and company-run program that pairs sponsors with identified talent, tracks participation and assesses/measures the success of participant and program outcomes.</w:t>
            </w:r>
          </w:p>
        </w:tc>
      </w:tr>
      <w:tr w:rsidR="005725D5" w:rsidRPr="00C9417C" w14:paraId="692AD2AB"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964E377" w14:textId="77777777" w:rsidR="00934F88" w:rsidRPr="00C9417C" w:rsidRDefault="00934F88" w:rsidP="00934F88">
            <w:pPr>
              <w:pStyle w:val="BodyText"/>
              <w:spacing w:before="90" w:line="247" w:lineRule="auto"/>
              <w:ind w:left="517" w:right="135" w:hanging="360"/>
            </w:pPr>
            <w:r w:rsidRPr="00C9417C">
              <w:t>3.6 Employee Resource Groups (ERGs)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E771343" w14:textId="19809D70" w:rsidR="00934F88" w:rsidRPr="00C9417C" w:rsidRDefault="00934F88" w:rsidP="003B1192">
            <w:pPr>
              <w:pStyle w:val="BodyText"/>
              <w:spacing w:before="90" w:line="247" w:lineRule="auto"/>
              <w:ind w:left="177" w:right="900"/>
            </w:pPr>
            <w:r w:rsidRPr="00C9417C">
              <w:t xml:space="preserve">Internal networks within your organization that promote </w:t>
            </w:r>
            <w:r w:rsidR="00F77AE0" w:rsidRPr="00C9417C">
              <w:t>an</w:t>
            </w:r>
            <w:r w:rsidRPr="00C9417C">
              <w:t xml:space="preserve"> inclusive workplace.</w:t>
            </w:r>
          </w:p>
        </w:tc>
      </w:tr>
      <w:tr w:rsidR="005725D5" w:rsidRPr="00C9417C" w14:paraId="29BEE1AB"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AE0E887" w14:textId="77777777" w:rsidR="00934F88" w:rsidRPr="00C9417C" w:rsidRDefault="00934F88" w:rsidP="00934F88">
            <w:pPr>
              <w:pStyle w:val="BodyText"/>
              <w:spacing w:before="90" w:line="247" w:lineRule="auto"/>
              <w:ind w:left="517" w:right="135" w:hanging="360"/>
            </w:pPr>
            <w:r w:rsidRPr="00C9417C">
              <w:t>3.7 Affinity Groups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14546EE" w14:textId="77777777" w:rsidR="00934F88" w:rsidRPr="00C9417C" w:rsidRDefault="00934F88" w:rsidP="003B1192">
            <w:pPr>
              <w:pStyle w:val="BodyText"/>
              <w:spacing w:before="90" w:line="247" w:lineRule="auto"/>
              <w:ind w:left="177" w:right="900"/>
            </w:pPr>
            <w:r w:rsidRPr="00C9417C">
              <w:t>A type of employee resource group that is organized based on a common interest/goal or to fulfill a specific purpose.</w:t>
            </w:r>
          </w:p>
        </w:tc>
      </w:tr>
      <w:tr w:rsidR="005725D5" w:rsidRPr="00C9417C" w14:paraId="497D9217"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AE4225C" w14:textId="76249771" w:rsidR="00934F88" w:rsidRPr="00C9417C" w:rsidRDefault="00934F88" w:rsidP="00934F88">
            <w:pPr>
              <w:pStyle w:val="BodyText"/>
              <w:spacing w:before="90" w:line="247" w:lineRule="auto"/>
              <w:ind w:left="517" w:right="135" w:hanging="360"/>
            </w:pPr>
            <w:r w:rsidRPr="00C9417C">
              <w:t>4.1 Inclusive Workplace</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D06D09B" w14:textId="77777777" w:rsidR="00934F88" w:rsidRPr="00C9417C" w:rsidRDefault="00934F88" w:rsidP="003B1192">
            <w:pPr>
              <w:pStyle w:val="BodyText"/>
              <w:spacing w:before="90" w:line="247" w:lineRule="auto"/>
              <w:ind w:left="177" w:right="900"/>
            </w:pPr>
            <w:r w:rsidRPr="00C9417C">
              <w:t>A work environment aimed at welcoming and providing equal treatment to employees from different backgrounds.</w:t>
            </w:r>
          </w:p>
        </w:tc>
      </w:tr>
      <w:tr w:rsidR="005725D5" w:rsidRPr="00C9417C" w14:paraId="66599F79"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15A56A4" w14:textId="77777777" w:rsidR="00934F88" w:rsidRPr="00C9417C" w:rsidRDefault="00934F88" w:rsidP="00934F88">
            <w:pPr>
              <w:pStyle w:val="BodyText"/>
              <w:spacing w:before="90" w:line="247" w:lineRule="auto"/>
              <w:ind w:left="517" w:right="135" w:hanging="360"/>
            </w:pPr>
            <w:r w:rsidRPr="00C9417C">
              <w:t>4.2 Talent Reviews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1BACD10" w14:textId="77777777" w:rsidR="00934F88" w:rsidRPr="00C9417C" w:rsidRDefault="00934F88" w:rsidP="003B1192">
            <w:pPr>
              <w:pStyle w:val="BodyText"/>
              <w:spacing w:before="90" w:line="247" w:lineRule="auto"/>
              <w:ind w:left="177" w:right="900"/>
            </w:pPr>
            <w:r w:rsidRPr="00C9417C">
              <w:t>A process to review an employee’s current (or past) performance, potential, development opportunities and career mobility within an organization. Could also include individuals identified as part of succession planning efforts.</w:t>
            </w:r>
          </w:p>
        </w:tc>
      </w:tr>
      <w:tr w:rsidR="005725D5" w:rsidRPr="00C9417C" w14:paraId="1FAC0ABC"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747DBCC" w14:textId="56440A52" w:rsidR="00934F88" w:rsidRPr="00C9417C" w:rsidRDefault="00934F88" w:rsidP="00934F88">
            <w:pPr>
              <w:pStyle w:val="BodyText"/>
              <w:spacing w:before="90" w:line="247" w:lineRule="auto"/>
              <w:ind w:left="517" w:right="135" w:hanging="360"/>
            </w:pPr>
            <w:r w:rsidRPr="00C9417C">
              <w:t xml:space="preserve">4.3 </w:t>
            </w:r>
            <w:r w:rsidR="00F01B6A" w:rsidRPr="00C9417C">
              <w:t xml:space="preserve"> </w:t>
            </w:r>
            <w:r w:rsidR="005C747E">
              <w:t>R</w:t>
            </w:r>
            <w:r w:rsidR="005C747E" w:rsidRPr="00C9417C">
              <w:t xml:space="preserve">epresentational </w:t>
            </w:r>
            <w:r w:rsidRPr="00C9417C">
              <w:t>Slates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AC7D7BC" w14:textId="77777777" w:rsidR="00934F88" w:rsidRPr="00C9417C" w:rsidRDefault="00934F88" w:rsidP="003B1192">
            <w:pPr>
              <w:pStyle w:val="BodyText"/>
              <w:spacing w:before="90" w:line="247" w:lineRule="auto"/>
              <w:ind w:left="177" w:right="900"/>
            </w:pPr>
            <w:r w:rsidRPr="00C9417C">
              <w:t>Applicants who are diverse in gender, race and/or ethnicity, sexual orientation, gender identity, disability and/or veteran status.</w:t>
            </w:r>
          </w:p>
        </w:tc>
      </w:tr>
      <w:tr w:rsidR="005725D5" w:rsidRPr="00C9417C" w14:paraId="08248CA9"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624940F" w14:textId="77777777" w:rsidR="00934F88" w:rsidRPr="00C9417C" w:rsidRDefault="00934F88" w:rsidP="00934F88">
            <w:pPr>
              <w:pStyle w:val="BodyText"/>
              <w:spacing w:before="90" w:line="247" w:lineRule="auto"/>
              <w:ind w:left="517" w:right="135" w:hanging="360"/>
            </w:pPr>
            <w:r w:rsidRPr="00C9417C">
              <w:t>4.4 Interview Panel</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450BB0B" w14:textId="77777777" w:rsidR="00934F88" w:rsidRPr="00C9417C" w:rsidRDefault="00934F88" w:rsidP="003B1192">
            <w:pPr>
              <w:pStyle w:val="BodyText"/>
              <w:spacing w:before="90" w:line="247" w:lineRule="auto"/>
              <w:ind w:left="177" w:right="900"/>
            </w:pPr>
            <w:r w:rsidRPr="00C9417C">
              <w:t>A group of employees assigned to conduct candidate interviews for an external hire or promotion.</w:t>
            </w:r>
          </w:p>
        </w:tc>
      </w:tr>
      <w:tr w:rsidR="005725D5" w:rsidRPr="00C9417C" w14:paraId="7881468D"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D34E5F0" w14:textId="77777777" w:rsidR="00934F88" w:rsidRPr="00C9417C" w:rsidRDefault="00934F88" w:rsidP="00934F88">
            <w:pPr>
              <w:pStyle w:val="BodyText"/>
              <w:spacing w:before="90" w:line="247" w:lineRule="auto"/>
              <w:ind w:left="517" w:right="135" w:hanging="360"/>
            </w:pPr>
            <w:r w:rsidRPr="00C9417C">
              <w:t>4.5 Behavioral Interview</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1663161" w14:textId="77777777" w:rsidR="00934F88" w:rsidRPr="00C9417C" w:rsidRDefault="00934F88" w:rsidP="003B1192">
            <w:pPr>
              <w:pStyle w:val="BodyText"/>
              <w:spacing w:before="90" w:line="247" w:lineRule="auto"/>
              <w:ind w:left="177" w:right="900"/>
            </w:pPr>
            <w:r w:rsidRPr="00C9417C">
              <w:t>An interviewing technique that is used to evaluate a candidate based on past experiences to understand the way they would react in certain job-related scenarios.</w:t>
            </w:r>
          </w:p>
        </w:tc>
      </w:tr>
      <w:tr w:rsidR="005725D5" w:rsidRPr="00C9417C" w14:paraId="7A761294"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27C9A38" w14:textId="77777777" w:rsidR="00934F88" w:rsidRPr="00C9417C" w:rsidRDefault="00934F88" w:rsidP="00934F88">
            <w:pPr>
              <w:pStyle w:val="BodyText"/>
              <w:spacing w:before="90" w:line="247" w:lineRule="auto"/>
              <w:ind w:left="517" w:right="135" w:hanging="360"/>
            </w:pPr>
            <w:r w:rsidRPr="00C9417C">
              <w:t>4.6 Cognitive Ability Test</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13507B9" w14:textId="77777777" w:rsidR="00934F88" w:rsidRPr="00C9417C" w:rsidRDefault="00934F88" w:rsidP="003B1192">
            <w:pPr>
              <w:pStyle w:val="BodyText"/>
              <w:spacing w:before="90" w:line="247" w:lineRule="auto"/>
              <w:ind w:left="177" w:right="900"/>
            </w:pPr>
            <w:r w:rsidRPr="00C9417C">
              <w:t>A selection procedure that measures candidates verbal reasoning, spatial awareness and/or mathematics.</w:t>
            </w:r>
          </w:p>
        </w:tc>
      </w:tr>
      <w:tr w:rsidR="005725D5" w:rsidRPr="00C9417C" w14:paraId="5D4022AE"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EB3B7D2" w14:textId="77777777" w:rsidR="00934F88" w:rsidRPr="00C9417C" w:rsidRDefault="00934F88" w:rsidP="00934F88">
            <w:pPr>
              <w:pStyle w:val="BodyText"/>
              <w:spacing w:before="90" w:line="247" w:lineRule="auto"/>
              <w:ind w:left="517" w:right="135" w:hanging="360"/>
            </w:pPr>
            <w:r w:rsidRPr="00C9417C">
              <w:lastRenderedPageBreak/>
              <w:t>4.7 Unconscious Bias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F9FB719" w14:textId="77777777" w:rsidR="00934F88" w:rsidRPr="00C9417C" w:rsidRDefault="00934F88" w:rsidP="003B1192">
            <w:pPr>
              <w:pStyle w:val="BodyText"/>
              <w:spacing w:before="90" w:line="247" w:lineRule="auto"/>
              <w:ind w:left="177" w:right="900"/>
            </w:pPr>
            <w:r w:rsidRPr="00C9417C">
              <w:t>Automatic judgments made about an individual or a group of people; generally based on social stereotypes.</w:t>
            </w:r>
          </w:p>
        </w:tc>
      </w:tr>
      <w:tr w:rsidR="005725D5" w:rsidRPr="00C9417C" w14:paraId="3D3BB728"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07F5CEF" w14:textId="77777777" w:rsidR="00934F88" w:rsidRPr="00C9417C" w:rsidRDefault="00934F88" w:rsidP="00934F88">
            <w:pPr>
              <w:pStyle w:val="BodyText"/>
              <w:spacing w:before="90" w:line="247" w:lineRule="auto"/>
              <w:ind w:left="517" w:right="135" w:hanging="360"/>
            </w:pPr>
            <w:r w:rsidRPr="00C9417C">
              <w:t>4.8 Cross-Cultural Competence</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11CE9A2" w14:textId="77777777" w:rsidR="00934F88" w:rsidRPr="00C9417C" w:rsidRDefault="00934F88" w:rsidP="003B1192">
            <w:pPr>
              <w:pStyle w:val="BodyText"/>
              <w:spacing w:before="90" w:line="247" w:lineRule="auto"/>
              <w:ind w:left="177" w:right="900"/>
            </w:pPr>
            <w:r w:rsidRPr="00C9417C">
              <w:t>Knowledge, skills and abilities that enable effective interactions and communication with people from cultures different from one’s own.</w:t>
            </w:r>
          </w:p>
        </w:tc>
      </w:tr>
      <w:tr w:rsidR="005725D5" w:rsidRPr="00C9417C" w14:paraId="170FA701"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6EE4D90" w14:textId="77777777" w:rsidR="00934F88" w:rsidRPr="00C9417C" w:rsidRDefault="00934F88" w:rsidP="00934F88">
            <w:pPr>
              <w:pStyle w:val="BodyText"/>
              <w:spacing w:before="90" w:line="247" w:lineRule="auto"/>
              <w:ind w:left="517" w:right="135" w:hanging="360"/>
            </w:pPr>
            <w:r w:rsidRPr="00C9417C">
              <w:t>5.1 Total Giving</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F226F2B" w14:textId="77777777" w:rsidR="00934F88" w:rsidRPr="00C9417C" w:rsidRDefault="00934F88" w:rsidP="003B1192">
            <w:pPr>
              <w:pStyle w:val="BodyText"/>
              <w:spacing w:before="90" w:line="247" w:lineRule="auto"/>
              <w:ind w:left="177" w:right="900"/>
            </w:pPr>
            <w:r w:rsidRPr="00C9417C">
              <w:t>Includes corporate cash, foundation cash and/or non-cash contributions to non-profit organizations. For organizations in the non-profit sector, total giving could apply to any social benefit/social mission work, including charitable activities and charitable contributions.</w:t>
            </w:r>
          </w:p>
        </w:tc>
      </w:tr>
      <w:tr w:rsidR="005725D5" w:rsidRPr="00C9417C" w14:paraId="06CBA4EA"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4E8697DF" w14:textId="6FFDE897" w:rsidR="00934F88" w:rsidRPr="00C9417C" w:rsidRDefault="00934F88" w:rsidP="00934F88">
            <w:pPr>
              <w:pStyle w:val="BodyText"/>
              <w:spacing w:before="90" w:line="247" w:lineRule="auto"/>
              <w:ind w:left="517" w:right="135" w:hanging="360"/>
            </w:pPr>
            <w:r w:rsidRPr="00C9417C">
              <w:t xml:space="preserve">6.1 </w:t>
            </w:r>
            <w:r w:rsidR="001F2601" w:rsidRPr="00C9417C">
              <w:t>Diverse</w:t>
            </w:r>
            <w:r w:rsidRPr="00C9417C">
              <w:t xml:space="preserve"> Supply Chain</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C7D1CEE" w14:textId="77777777" w:rsidR="00934F88" w:rsidRPr="00C9417C" w:rsidRDefault="00934F88" w:rsidP="003B1192">
            <w:pPr>
              <w:pStyle w:val="BodyText"/>
              <w:spacing w:before="90" w:line="247" w:lineRule="auto"/>
              <w:ind w:left="177" w:right="900"/>
            </w:pPr>
            <w:r w:rsidRPr="00C9417C">
              <w:t>Suppliers owned by people of color, women, People with Disabilities, military/veterans, LBGTQ+ individuals or those located in HUBZones.</w:t>
            </w:r>
          </w:p>
        </w:tc>
      </w:tr>
      <w:tr w:rsidR="005725D5" w:rsidRPr="00C9417C" w14:paraId="100B3649"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4D825F4D" w14:textId="77777777" w:rsidR="00934F88" w:rsidRPr="00C9417C" w:rsidRDefault="00934F88" w:rsidP="00934F88">
            <w:pPr>
              <w:pStyle w:val="BodyText"/>
              <w:spacing w:before="90" w:line="247" w:lineRule="auto"/>
              <w:ind w:left="517" w:right="135" w:hanging="360"/>
            </w:pPr>
            <w:r w:rsidRPr="00C9417C">
              <w:t>6.2 Minority-Owned Business Enterprises (MBE)</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D8EF2F4" w14:textId="77777777" w:rsidR="00934F88" w:rsidRPr="00C9417C" w:rsidRDefault="00934F88" w:rsidP="003B1192">
            <w:pPr>
              <w:pStyle w:val="BodyText"/>
              <w:spacing w:before="90" w:line="247" w:lineRule="auto"/>
              <w:ind w:left="177" w:right="900"/>
            </w:pPr>
            <w:r w:rsidRPr="00C9417C">
              <w:t>A business that is at least 51% owned (for publicly traded businesses, at least 51% stock ownership), operated and controlled by one or more American citizens of an ethnic minority group (i.e., Asian, Black, Hispanic, Native American). For more information, please visit: </w:t>
            </w:r>
            <w:hyperlink r:id="rId61" w:tgtFrame="_blank" w:history="1">
              <w:r w:rsidRPr="00C9417C">
                <w:rPr>
                  <w:rStyle w:val="Hyperlink"/>
                  <w:color w:val="auto"/>
                </w:rPr>
                <w:t>https://www.nmsdc.org/mbes/what-is-an-mbe/</w:t>
              </w:r>
            </w:hyperlink>
          </w:p>
        </w:tc>
      </w:tr>
      <w:tr w:rsidR="005725D5" w:rsidRPr="00C9417C" w14:paraId="34A4B84A"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92E587A" w14:textId="77777777" w:rsidR="00934F88" w:rsidRPr="00C9417C" w:rsidRDefault="00934F88" w:rsidP="00934F88">
            <w:pPr>
              <w:pStyle w:val="BodyText"/>
              <w:spacing w:before="90" w:line="247" w:lineRule="auto"/>
              <w:ind w:left="517" w:right="135" w:hanging="360"/>
            </w:pPr>
            <w:r w:rsidRPr="00C9417C">
              <w:t>6.3 Women-Owned Business Enterprises (WBE)</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204FE83" w14:textId="77777777" w:rsidR="00934F88" w:rsidRPr="00C9417C" w:rsidRDefault="00934F88" w:rsidP="003B1192">
            <w:pPr>
              <w:pStyle w:val="BodyText"/>
              <w:spacing w:before="90" w:line="247" w:lineRule="auto"/>
              <w:ind w:left="177" w:right="900"/>
            </w:pPr>
            <w:r w:rsidRPr="00C9417C">
              <w:t>A for-profit business that is at least 51% owned and controlled and whose daily operations are held by one or more women who are U.S. citizens or Legal Resident Aliens. For more information, please visit: </w:t>
            </w:r>
            <w:hyperlink r:id="rId62" w:tgtFrame="_blank" w:history="1">
              <w:r w:rsidRPr="00C9417C">
                <w:rPr>
                  <w:rStyle w:val="Hyperlink"/>
                  <w:color w:val="auto"/>
                </w:rPr>
                <w:t>https://www.wbenc.org/about-wbenc</w:t>
              </w:r>
            </w:hyperlink>
          </w:p>
        </w:tc>
      </w:tr>
      <w:tr w:rsidR="005725D5" w:rsidRPr="00C9417C" w14:paraId="17CEBA04"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E3EBA69" w14:textId="77777777" w:rsidR="00934F88" w:rsidRPr="00C9417C" w:rsidRDefault="00934F88" w:rsidP="00934F88">
            <w:pPr>
              <w:pStyle w:val="BodyText"/>
              <w:spacing w:before="90" w:line="247" w:lineRule="auto"/>
              <w:ind w:left="517" w:right="135" w:hanging="360"/>
            </w:pPr>
            <w:r w:rsidRPr="00C9417C">
              <w:t>6.4 Short-Term Vendors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7822B95" w14:textId="77777777" w:rsidR="00934F88" w:rsidRPr="00C9417C" w:rsidRDefault="00934F88" w:rsidP="003B1192">
            <w:pPr>
              <w:pStyle w:val="BodyText"/>
              <w:spacing w:before="90" w:line="247" w:lineRule="auto"/>
              <w:ind w:left="177" w:right="900"/>
            </w:pPr>
            <w:r w:rsidRPr="00C9417C">
              <w:t>Short-term vendors are short-term projects or contracts between your organization and a supplier that have less than a year duration.</w:t>
            </w:r>
          </w:p>
        </w:tc>
      </w:tr>
      <w:bookmarkEnd w:id="15"/>
    </w:tbl>
    <w:p w14:paraId="2643BD94" w14:textId="77777777" w:rsidR="00934F88" w:rsidRPr="00C9417C" w:rsidRDefault="00934F88" w:rsidP="00934F88">
      <w:pPr>
        <w:pStyle w:val="BodyText"/>
        <w:spacing w:before="90" w:line="247" w:lineRule="auto"/>
        <w:ind w:left="768" w:right="900" w:hanging="290"/>
      </w:pPr>
    </w:p>
    <w:p w14:paraId="33C8790B" w14:textId="77777777" w:rsidR="004C1C30" w:rsidRPr="00C9417C" w:rsidRDefault="004C1C30">
      <w:pPr>
        <w:pStyle w:val="Heading4"/>
      </w:pPr>
    </w:p>
    <w:sectPr w:rsidR="004C1C30" w:rsidRPr="00C9417C">
      <w:headerReference w:type="default" r:id="rId63"/>
      <w:footerReference w:type="default" r:id="rId64"/>
      <w:pgSz w:w="12240" w:h="15840"/>
      <w:pgMar w:top="1200" w:right="60" w:bottom="860" w:left="480" w:header="737" w:footer="5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218CD" w14:textId="77777777" w:rsidR="009F1B60" w:rsidRDefault="009F1B60">
      <w:r>
        <w:separator/>
      </w:r>
    </w:p>
  </w:endnote>
  <w:endnote w:type="continuationSeparator" w:id="0">
    <w:p w14:paraId="4C0AC456" w14:textId="77777777" w:rsidR="009F1B60" w:rsidRDefault="009F1B60">
      <w:r>
        <w:continuationSeparator/>
      </w:r>
    </w:p>
  </w:endnote>
  <w:endnote w:type="continuationNotice" w:id="1">
    <w:p w14:paraId="27C22E43" w14:textId="77777777" w:rsidR="009F1B60" w:rsidRDefault="009F1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903906"/>
      <w:docPartObj>
        <w:docPartGallery w:val="Page Numbers (Bottom of Page)"/>
        <w:docPartUnique/>
      </w:docPartObj>
    </w:sdtPr>
    <w:sdtEndPr>
      <w:rPr>
        <w:noProof/>
      </w:rPr>
    </w:sdtEndPr>
    <w:sdtContent>
      <w:p w14:paraId="6780207C" w14:textId="6C52F938" w:rsidR="0065077E" w:rsidRDefault="006507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38B732" w14:textId="77777777" w:rsidR="0065077E" w:rsidRDefault="0065077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213507"/>
      <w:docPartObj>
        <w:docPartGallery w:val="Page Numbers (Bottom of Page)"/>
        <w:docPartUnique/>
      </w:docPartObj>
    </w:sdtPr>
    <w:sdtEndPr>
      <w:rPr>
        <w:noProof/>
      </w:rPr>
    </w:sdtEndPr>
    <w:sdtContent>
      <w:p w14:paraId="7F060A4E" w14:textId="275D81BF"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EAE34B" w14:textId="48A6A920" w:rsidR="7187DEB8" w:rsidRDefault="7187DEB8" w:rsidP="00CB68A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220003"/>
      <w:docPartObj>
        <w:docPartGallery w:val="Page Numbers (Bottom of Page)"/>
        <w:docPartUnique/>
      </w:docPartObj>
    </w:sdtPr>
    <w:sdtEndPr>
      <w:rPr>
        <w:noProof/>
      </w:rPr>
    </w:sdtEndPr>
    <w:sdtContent>
      <w:p w14:paraId="26BBB43B" w14:textId="354DDC55"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9C4D72" w14:textId="38F52B18" w:rsidR="7187DEB8" w:rsidRDefault="7187DEB8" w:rsidP="00CB68A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173522"/>
      <w:docPartObj>
        <w:docPartGallery w:val="Page Numbers (Bottom of Page)"/>
        <w:docPartUnique/>
      </w:docPartObj>
    </w:sdtPr>
    <w:sdtEndPr>
      <w:rPr>
        <w:noProof/>
      </w:rPr>
    </w:sdtEndPr>
    <w:sdtContent>
      <w:p w14:paraId="0DFC8193" w14:textId="021EE1B9"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4A1D14" w14:textId="5B865784" w:rsidR="7187DEB8" w:rsidRDefault="7187DEB8" w:rsidP="00CB68A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4373200"/>
      <w:docPartObj>
        <w:docPartGallery w:val="Page Numbers (Bottom of Page)"/>
        <w:docPartUnique/>
      </w:docPartObj>
    </w:sdtPr>
    <w:sdtEndPr>
      <w:rPr>
        <w:noProof/>
      </w:rPr>
    </w:sdtEndPr>
    <w:sdtContent>
      <w:p w14:paraId="2E0BB6A8" w14:textId="308A63D1"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D5AE46" w14:textId="1D4B877C" w:rsidR="7187DEB8" w:rsidRDefault="7187DEB8" w:rsidP="00CB68A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289920"/>
      <w:docPartObj>
        <w:docPartGallery w:val="Page Numbers (Bottom of Page)"/>
        <w:docPartUnique/>
      </w:docPartObj>
    </w:sdtPr>
    <w:sdtEndPr>
      <w:rPr>
        <w:noProof/>
      </w:rPr>
    </w:sdtEndPr>
    <w:sdtContent>
      <w:p w14:paraId="4B0AB909" w14:textId="2A9A3191"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239E78" w14:textId="7F3D7808" w:rsidR="7187DEB8" w:rsidRDefault="7187DEB8" w:rsidP="00CB68A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3966994"/>
      <w:docPartObj>
        <w:docPartGallery w:val="Page Numbers (Bottom of Page)"/>
        <w:docPartUnique/>
      </w:docPartObj>
    </w:sdtPr>
    <w:sdtEndPr>
      <w:rPr>
        <w:noProof/>
      </w:rPr>
    </w:sdtEndPr>
    <w:sdtContent>
      <w:p w14:paraId="73C02B74" w14:textId="0437D412" w:rsidR="00FA577A" w:rsidRDefault="00FA57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9E2089" w14:textId="77777777" w:rsidR="00BC6788" w:rsidRDefault="00BC6788" w:rsidP="005231A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311139"/>
      <w:docPartObj>
        <w:docPartGallery w:val="Page Numbers (Bottom of Page)"/>
        <w:docPartUnique/>
      </w:docPartObj>
    </w:sdtPr>
    <w:sdtEndPr>
      <w:rPr>
        <w:noProof/>
      </w:rPr>
    </w:sdtEndPr>
    <w:sdtContent>
      <w:p w14:paraId="6C7B3955" w14:textId="29EB6F2D"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2B3A41" w14:textId="77777777" w:rsidR="00636419" w:rsidRDefault="00636419" w:rsidP="005231A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1600681"/>
      <w:docPartObj>
        <w:docPartGallery w:val="Page Numbers (Bottom of Page)"/>
        <w:docPartUnique/>
      </w:docPartObj>
    </w:sdtPr>
    <w:sdtEndPr>
      <w:rPr>
        <w:noProof/>
      </w:rPr>
    </w:sdtEndPr>
    <w:sdtContent>
      <w:p w14:paraId="02099C3F" w14:textId="455DF67B" w:rsidR="00FA577A" w:rsidRDefault="00FA57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49CC20" w14:textId="37D3BBD2" w:rsidR="7187DEB8" w:rsidRDefault="7187DEB8" w:rsidP="00CB68A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107097"/>
      <w:docPartObj>
        <w:docPartGallery w:val="Page Numbers (Bottom of Page)"/>
        <w:docPartUnique/>
      </w:docPartObj>
    </w:sdtPr>
    <w:sdtEndPr>
      <w:rPr>
        <w:noProof/>
      </w:rPr>
    </w:sdtEndPr>
    <w:sdtContent>
      <w:p w14:paraId="68D57E14" w14:textId="16538BE0"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C9507E" w14:textId="75DBF561" w:rsidR="7187DEB8" w:rsidRDefault="7187DEB8" w:rsidP="00CB68A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7624790"/>
      <w:docPartObj>
        <w:docPartGallery w:val="Page Numbers (Bottom of Page)"/>
        <w:docPartUnique/>
      </w:docPartObj>
    </w:sdtPr>
    <w:sdtEndPr>
      <w:rPr>
        <w:noProof/>
      </w:rPr>
    </w:sdtEndPr>
    <w:sdtContent>
      <w:p w14:paraId="0073FBF2" w14:textId="321BA1EC" w:rsidR="00B86715" w:rsidRDefault="00B867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FB392D" w14:textId="3749EE3D" w:rsidR="7187DEB8" w:rsidRDefault="7187DEB8" w:rsidP="00CB6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5540188"/>
      <w:docPartObj>
        <w:docPartGallery w:val="Page Numbers (Bottom of Page)"/>
        <w:docPartUnique/>
      </w:docPartObj>
    </w:sdtPr>
    <w:sdtEndPr>
      <w:rPr>
        <w:noProof/>
      </w:rPr>
    </w:sdtEndPr>
    <w:sdtContent>
      <w:p w14:paraId="4DDF71F7" w14:textId="0085EAF0" w:rsidR="0064634D" w:rsidRDefault="006463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7C919E" w14:textId="0ECAFDCA" w:rsidR="7187DEB8" w:rsidRDefault="7187DEB8" w:rsidP="00CB6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5691593"/>
      <w:docPartObj>
        <w:docPartGallery w:val="Page Numbers (Bottom of Page)"/>
        <w:docPartUnique/>
      </w:docPartObj>
    </w:sdtPr>
    <w:sdtEndPr>
      <w:rPr>
        <w:noProof/>
      </w:rPr>
    </w:sdtEndPr>
    <w:sdtContent>
      <w:p w14:paraId="3BE71B4B" w14:textId="07088B10" w:rsidR="00844368" w:rsidRDefault="008443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D442B3" w14:textId="4702B7A4" w:rsidR="7187DEB8" w:rsidRDefault="7187DEB8" w:rsidP="00CB68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066256"/>
      <w:docPartObj>
        <w:docPartGallery w:val="Page Numbers (Bottom of Page)"/>
        <w:docPartUnique/>
      </w:docPartObj>
    </w:sdtPr>
    <w:sdtEndPr>
      <w:rPr>
        <w:noProof/>
      </w:rPr>
    </w:sdtEndPr>
    <w:sdtContent>
      <w:p w14:paraId="0685ADE6" w14:textId="22544DC1" w:rsidR="00EE1C56" w:rsidRDefault="00EE1C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F8DA9C" w14:textId="0C3C4407" w:rsidR="7187DEB8" w:rsidRDefault="7187DEB8" w:rsidP="00CB68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1043947"/>
      <w:docPartObj>
        <w:docPartGallery w:val="Page Numbers (Bottom of Page)"/>
        <w:docPartUnique/>
      </w:docPartObj>
    </w:sdtPr>
    <w:sdtEndPr>
      <w:rPr>
        <w:noProof/>
      </w:rPr>
    </w:sdtEndPr>
    <w:sdtContent>
      <w:p w14:paraId="6C2E47C0" w14:textId="5A70DD15" w:rsidR="00EE1C56" w:rsidRDefault="00EE1C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A33C9C" w14:textId="2852FEED" w:rsidR="7187DEB8" w:rsidRDefault="7187DEB8" w:rsidP="00CB68A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720549"/>
      <w:docPartObj>
        <w:docPartGallery w:val="Page Numbers (Bottom of Page)"/>
        <w:docPartUnique/>
      </w:docPartObj>
    </w:sdtPr>
    <w:sdtEndPr>
      <w:rPr>
        <w:noProof/>
      </w:rPr>
    </w:sdtEndPr>
    <w:sdtContent>
      <w:p w14:paraId="4B36303B" w14:textId="0A7AE5FF" w:rsidR="00EE1C56" w:rsidRDefault="00EE1C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BD47D1" w14:textId="0C79A72D" w:rsidR="7187DEB8" w:rsidRDefault="7187DEB8" w:rsidP="00CB68A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8789738"/>
      <w:docPartObj>
        <w:docPartGallery w:val="Page Numbers (Bottom of Page)"/>
        <w:docPartUnique/>
      </w:docPartObj>
    </w:sdtPr>
    <w:sdtEndPr>
      <w:rPr>
        <w:noProof/>
      </w:rPr>
    </w:sdtEndPr>
    <w:sdtContent>
      <w:p w14:paraId="3F1A3F97" w14:textId="302C5825" w:rsidR="00EE1C56" w:rsidRDefault="00EE1C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28E95E" w14:textId="0E419321" w:rsidR="7187DEB8" w:rsidRDefault="7187DEB8" w:rsidP="00CB68A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6114905"/>
      <w:docPartObj>
        <w:docPartGallery w:val="Page Numbers (Bottom of Page)"/>
        <w:docPartUnique/>
      </w:docPartObj>
    </w:sdtPr>
    <w:sdtEndPr>
      <w:rPr>
        <w:noProof/>
      </w:rPr>
    </w:sdtEndPr>
    <w:sdtContent>
      <w:p w14:paraId="21DF89DF" w14:textId="48680D8E"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651E93" w14:textId="05E387F8" w:rsidR="7187DEB8" w:rsidRDefault="7187DEB8" w:rsidP="00CB68A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952503"/>
      <w:docPartObj>
        <w:docPartGallery w:val="Page Numbers (Bottom of Page)"/>
        <w:docPartUnique/>
      </w:docPartObj>
    </w:sdtPr>
    <w:sdtEndPr>
      <w:rPr>
        <w:noProof/>
      </w:rPr>
    </w:sdtEndPr>
    <w:sdtContent>
      <w:p w14:paraId="0FD81242" w14:textId="5B3536D8"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59F120" w14:textId="6A9A2F2C" w:rsidR="7187DEB8" w:rsidRDefault="7187DEB8" w:rsidP="00CB6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CB23F" w14:textId="77777777" w:rsidR="009F1B60" w:rsidRDefault="009F1B60">
      <w:r>
        <w:separator/>
      </w:r>
    </w:p>
  </w:footnote>
  <w:footnote w:type="continuationSeparator" w:id="0">
    <w:p w14:paraId="73D3A42C" w14:textId="77777777" w:rsidR="009F1B60" w:rsidRDefault="009F1B60">
      <w:r>
        <w:continuationSeparator/>
      </w:r>
    </w:p>
  </w:footnote>
  <w:footnote w:type="continuationNotice" w:id="1">
    <w:p w14:paraId="6344CA53" w14:textId="77777777" w:rsidR="009F1B60" w:rsidRDefault="009F1B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05"/>
      <w:gridCol w:w="3805"/>
      <w:gridCol w:w="3805"/>
    </w:tblGrid>
    <w:tr w:rsidR="7187DEB8" w14:paraId="4E943454" w14:textId="77777777" w:rsidTr="00CB68A8">
      <w:trPr>
        <w:trHeight w:val="300"/>
      </w:trPr>
      <w:tc>
        <w:tcPr>
          <w:tcW w:w="3805" w:type="dxa"/>
        </w:tcPr>
        <w:p w14:paraId="13FC3B35" w14:textId="4E244226" w:rsidR="7187DEB8" w:rsidRDefault="7187DEB8" w:rsidP="00CB68A8">
          <w:pPr>
            <w:pStyle w:val="Header"/>
            <w:ind w:left="-115"/>
          </w:pPr>
        </w:p>
      </w:tc>
      <w:tc>
        <w:tcPr>
          <w:tcW w:w="3805" w:type="dxa"/>
        </w:tcPr>
        <w:p w14:paraId="65704246" w14:textId="31F98CBA" w:rsidR="7187DEB8" w:rsidRDefault="7187DEB8" w:rsidP="00CB68A8">
          <w:pPr>
            <w:pStyle w:val="Header"/>
            <w:jc w:val="center"/>
          </w:pPr>
        </w:p>
      </w:tc>
      <w:tc>
        <w:tcPr>
          <w:tcW w:w="3805" w:type="dxa"/>
        </w:tcPr>
        <w:p w14:paraId="5230FCAD" w14:textId="24D2F187" w:rsidR="7187DEB8" w:rsidRDefault="7187DEB8" w:rsidP="00CB68A8">
          <w:pPr>
            <w:pStyle w:val="Header"/>
            <w:ind w:right="-115"/>
            <w:jc w:val="right"/>
          </w:pPr>
        </w:p>
      </w:tc>
    </w:tr>
  </w:tbl>
  <w:p w14:paraId="279378D4" w14:textId="21B77BDF" w:rsidR="7187DEB8" w:rsidRDefault="7187DEB8" w:rsidP="00CB68A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74D0E" w14:textId="56B3246A" w:rsidR="7187DEB8" w:rsidRDefault="7187DEB8" w:rsidP="00CB68A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20"/>
      <w:gridCol w:w="4920"/>
      <w:gridCol w:w="4920"/>
    </w:tblGrid>
    <w:tr w:rsidR="7187DEB8" w14:paraId="47176559" w14:textId="77777777" w:rsidTr="00CB68A8">
      <w:trPr>
        <w:trHeight w:val="300"/>
      </w:trPr>
      <w:tc>
        <w:tcPr>
          <w:tcW w:w="4920" w:type="dxa"/>
        </w:tcPr>
        <w:p w14:paraId="550CBC63" w14:textId="7B0F1DD2" w:rsidR="7187DEB8" w:rsidRDefault="7187DEB8" w:rsidP="00CB68A8">
          <w:pPr>
            <w:pStyle w:val="Header"/>
            <w:ind w:left="-115"/>
          </w:pPr>
        </w:p>
      </w:tc>
      <w:tc>
        <w:tcPr>
          <w:tcW w:w="4920" w:type="dxa"/>
        </w:tcPr>
        <w:p w14:paraId="1F6A0983" w14:textId="77D52F9C" w:rsidR="7187DEB8" w:rsidRDefault="7187DEB8" w:rsidP="00CB68A8">
          <w:pPr>
            <w:pStyle w:val="Header"/>
            <w:jc w:val="center"/>
          </w:pPr>
        </w:p>
      </w:tc>
      <w:tc>
        <w:tcPr>
          <w:tcW w:w="4920" w:type="dxa"/>
        </w:tcPr>
        <w:p w14:paraId="3AAF3965" w14:textId="69EED858" w:rsidR="7187DEB8" w:rsidRDefault="7187DEB8" w:rsidP="00CB68A8">
          <w:pPr>
            <w:pStyle w:val="Header"/>
            <w:ind w:right="-115"/>
            <w:jc w:val="right"/>
          </w:pPr>
        </w:p>
      </w:tc>
    </w:tr>
  </w:tbl>
  <w:p w14:paraId="79D2A4DE" w14:textId="4C3E9496" w:rsidR="7187DEB8" w:rsidRDefault="7187DEB8" w:rsidP="00CB68A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AC1FE" w14:textId="51EB0E16" w:rsidR="7187DEB8" w:rsidRDefault="7187DEB8" w:rsidP="00CB68A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20"/>
      <w:gridCol w:w="4920"/>
      <w:gridCol w:w="4920"/>
    </w:tblGrid>
    <w:tr w:rsidR="7187DEB8" w14:paraId="67A517AB" w14:textId="77777777" w:rsidTr="00CB68A8">
      <w:trPr>
        <w:trHeight w:val="300"/>
      </w:trPr>
      <w:tc>
        <w:tcPr>
          <w:tcW w:w="4920" w:type="dxa"/>
        </w:tcPr>
        <w:p w14:paraId="0D970E08" w14:textId="5391A773" w:rsidR="7187DEB8" w:rsidRDefault="7187DEB8" w:rsidP="00CB68A8">
          <w:pPr>
            <w:pStyle w:val="Header"/>
            <w:ind w:left="-115"/>
          </w:pPr>
        </w:p>
      </w:tc>
      <w:tc>
        <w:tcPr>
          <w:tcW w:w="4920" w:type="dxa"/>
        </w:tcPr>
        <w:p w14:paraId="2E5600DA" w14:textId="60D604BF" w:rsidR="7187DEB8" w:rsidRDefault="7187DEB8" w:rsidP="00CB68A8">
          <w:pPr>
            <w:pStyle w:val="Header"/>
            <w:jc w:val="center"/>
          </w:pPr>
        </w:p>
      </w:tc>
      <w:tc>
        <w:tcPr>
          <w:tcW w:w="4920" w:type="dxa"/>
        </w:tcPr>
        <w:p w14:paraId="463572F3" w14:textId="413473B1" w:rsidR="7187DEB8" w:rsidRDefault="7187DEB8" w:rsidP="00CB68A8">
          <w:pPr>
            <w:pStyle w:val="Header"/>
            <w:ind w:right="-115"/>
            <w:jc w:val="right"/>
          </w:pPr>
        </w:p>
      </w:tc>
    </w:tr>
  </w:tbl>
  <w:p w14:paraId="6099D752" w14:textId="553B917A" w:rsidR="7187DEB8" w:rsidRDefault="7187DEB8" w:rsidP="00CB68A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20"/>
      <w:gridCol w:w="4920"/>
      <w:gridCol w:w="4920"/>
    </w:tblGrid>
    <w:tr w:rsidR="7187DEB8" w14:paraId="1886DE5A" w14:textId="77777777" w:rsidTr="00CB68A8">
      <w:trPr>
        <w:trHeight w:val="300"/>
      </w:trPr>
      <w:tc>
        <w:tcPr>
          <w:tcW w:w="4920" w:type="dxa"/>
        </w:tcPr>
        <w:p w14:paraId="74728EA1" w14:textId="58C81468" w:rsidR="7187DEB8" w:rsidRDefault="7187DEB8" w:rsidP="00CB68A8">
          <w:pPr>
            <w:pStyle w:val="Header"/>
            <w:ind w:left="-115"/>
          </w:pPr>
        </w:p>
      </w:tc>
      <w:tc>
        <w:tcPr>
          <w:tcW w:w="4920" w:type="dxa"/>
        </w:tcPr>
        <w:p w14:paraId="5D94392F" w14:textId="170CF2B1" w:rsidR="7187DEB8" w:rsidRDefault="7187DEB8" w:rsidP="00CB68A8">
          <w:pPr>
            <w:pStyle w:val="Header"/>
            <w:jc w:val="center"/>
          </w:pPr>
        </w:p>
      </w:tc>
      <w:tc>
        <w:tcPr>
          <w:tcW w:w="4920" w:type="dxa"/>
        </w:tcPr>
        <w:p w14:paraId="165487FE" w14:textId="7AF6F126" w:rsidR="7187DEB8" w:rsidRDefault="7187DEB8" w:rsidP="00CB68A8">
          <w:pPr>
            <w:pStyle w:val="Header"/>
            <w:ind w:right="-115"/>
            <w:jc w:val="right"/>
          </w:pPr>
        </w:p>
      </w:tc>
    </w:tr>
  </w:tbl>
  <w:p w14:paraId="7C38CA5E" w14:textId="081DB3BC" w:rsidR="7187DEB8" w:rsidRDefault="7187DEB8" w:rsidP="00CB68A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00"/>
      <w:gridCol w:w="3900"/>
      <w:gridCol w:w="3900"/>
    </w:tblGrid>
    <w:tr w:rsidR="00BC6788" w14:paraId="32E1BC34" w14:textId="77777777" w:rsidTr="005231AD">
      <w:trPr>
        <w:trHeight w:val="300"/>
      </w:trPr>
      <w:tc>
        <w:tcPr>
          <w:tcW w:w="3900" w:type="dxa"/>
        </w:tcPr>
        <w:p w14:paraId="1CB9D37A" w14:textId="77777777" w:rsidR="00BC6788" w:rsidRDefault="00BC6788" w:rsidP="005231AD">
          <w:pPr>
            <w:pStyle w:val="Header"/>
            <w:ind w:left="-115"/>
          </w:pPr>
        </w:p>
      </w:tc>
      <w:tc>
        <w:tcPr>
          <w:tcW w:w="3900" w:type="dxa"/>
        </w:tcPr>
        <w:p w14:paraId="1FF2A4BF" w14:textId="77777777" w:rsidR="00BC6788" w:rsidRDefault="00BC6788" w:rsidP="005231AD">
          <w:pPr>
            <w:pStyle w:val="Header"/>
            <w:jc w:val="center"/>
          </w:pPr>
        </w:p>
      </w:tc>
      <w:tc>
        <w:tcPr>
          <w:tcW w:w="3900" w:type="dxa"/>
        </w:tcPr>
        <w:p w14:paraId="3AA6FA6B" w14:textId="77777777" w:rsidR="00BC6788" w:rsidRDefault="00BC6788" w:rsidP="005231AD">
          <w:pPr>
            <w:pStyle w:val="Header"/>
            <w:ind w:right="-115"/>
            <w:jc w:val="right"/>
          </w:pPr>
        </w:p>
      </w:tc>
    </w:tr>
  </w:tbl>
  <w:p w14:paraId="18FDEEDC" w14:textId="77777777" w:rsidR="00BC6788" w:rsidRDefault="00BC6788" w:rsidP="005231A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00"/>
      <w:gridCol w:w="3900"/>
      <w:gridCol w:w="3900"/>
    </w:tblGrid>
    <w:tr w:rsidR="00636419" w14:paraId="17ECE306" w14:textId="77777777" w:rsidTr="005231AD">
      <w:trPr>
        <w:trHeight w:val="300"/>
      </w:trPr>
      <w:tc>
        <w:tcPr>
          <w:tcW w:w="3900" w:type="dxa"/>
        </w:tcPr>
        <w:p w14:paraId="4390DB4B" w14:textId="77777777" w:rsidR="00636419" w:rsidRDefault="00636419" w:rsidP="005231AD">
          <w:pPr>
            <w:pStyle w:val="Header"/>
            <w:ind w:left="-115"/>
          </w:pPr>
        </w:p>
      </w:tc>
      <w:tc>
        <w:tcPr>
          <w:tcW w:w="3900" w:type="dxa"/>
        </w:tcPr>
        <w:p w14:paraId="2739A57D" w14:textId="77777777" w:rsidR="00636419" w:rsidRDefault="00636419" w:rsidP="005231AD">
          <w:pPr>
            <w:pStyle w:val="Header"/>
            <w:jc w:val="center"/>
          </w:pPr>
        </w:p>
      </w:tc>
      <w:tc>
        <w:tcPr>
          <w:tcW w:w="3900" w:type="dxa"/>
        </w:tcPr>
        <w:p w14:paraId="698E6CB2" w14:textId="77777777" w:rsidR="00636419" w:rsidRDefault="00636419" w:rsidP="005231AD">
          <w:pPr>
            <w:pStyle w:val="Header"/>
            <w:ind w:right="-115"/>
            <w:jc w:val="right"/>
          </w:pPr>
        </w:p>
      </w:tc>
    </w:tr>
  </w:tbl>
  <w:p w14:paraId="75CE2868" w14:textId="77777777" w:rsidR="00636419" w:rsidRDefault="00636419" w:rsidP="005231A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00"/>
      <w:gridCol w:w="3900"/>
      <w:gridCol w:w="3900"/>
    </w:tblGrid>
    <w:tr w:rsidR="7187DEB8" w14:paraId="637645E1" w14:textId="77777777" w:rsidTr="00CB68A8">
      <w:trPr>
        <w:trHeight w:val="300"/>
      </w:trPr>
      <w:tc>
        <w:tcPr>
          <w:tcW w:w="3900" w:type="dxa"/>
        </w:tcPr>
        <w:p w14:paraId="79DF70B7" w14:textId="0F9B582B" w:rsidR="7187DEB8" w:rsidRDefault="7187DEB8" w:rsidP="00CB68A8">
          <w:pPr>
            <w:pStyle w:val="Header"/>
            <w:ind w:left="-115"/>
          </w:pPr>
        </w:p>
      </w:tc>
      <w:tc>
        <w:tcPr>
          <w:tcW w:w="3900" w:type="dxa"/>
        </w:tcPr>
        <w:p w14:paraId="5310853B" w14:textId="39771B57" w:rsidR="7187DEB8" w:rsidRDefault="7187DEB8" w:rsidP="00CB68A8">
          <w:pPr>
            <w:pStyle w:val="Header"/>
            <w:jc w:val="center"/>
          </w:pPr>
        </w:p>
      </w:tc>
      <w:tc>
        <w:tcPr>
          <w:tcW w:w="3900" w:type="dxa"/>
        </w:tcPr>
        <w:p w14:paraId="56072E19" w14:textId="6F8BEFB4" w:rsidR="7187DEB8" w:rsidRDefault="7187DEB8" w:rsidP="00CB68A8">
          <w:pPr>
            <w:pStyle w:val="Header"/>
            <w:ind w:right="-115"/>
            <w:jc w:val="right"/>
          </w:pPr>
        </w:p>
      </w:tc>
    </w:tr>
  </w:tbl>
  <w:p w14:paraId="797D2492" w14:textId="3F336433" w:rsidR="7187DEB8" w:rsidRDefault="7187DEB8" w:rsidP="00CB68A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00"/>
      <w:gridCol w:w="3900"/>
      <w:gridCol w:w="3900"/>
    </w:tblGrid>
    <w:tr w:rsidR="7187DEB8" w14:paraId="713EE137" w14:textId="77777777" w:rsidTr="00CB68A8">
      <w:trPr>
        <w:trHeight w:val="300"/>
      </w:trPr>
      <w:tc>
        <w:tcPr>
          <w:tcW w:w="3900" w:type="dxa"/>
        </w:tcPr>
        <w:p w14:paraId="6E3C450D" w14:textId="593CE98C" w:rsidR="7187DEB8" w:rsidRDefault="7187DEB8" w:rsidP="00CB68A8">
          <w:pPr>
            <w:pStyle w:val="Header"/>
            <w:ind w:left="-115"/>
          </w:pPr>
        </w:p>
      </w:tc>
      <w:tc>
        <w:tcPr>
          <w:tcW w:w="3900" w:type="dxa"/>
        </w:tcPr>
        <w:p w14:paraId="6D9C9CFE" w14:textId="0997CF60" w:rsidR="7187DEB8" w:rsidRDefault="7187DEB8" w:rsidP="00CB68A8">
          <w:pPr>
            <w:pStyle w:val="Header"/>
            <w:jc w:val="center"/>
          </w:pPr>
        </w:p>
      </w:tc>
      <w:tc>
        <w:tcPr>
          <w:tcW w:w="3900" w:type="dxa"/>
        </w:tcPr>
        <w:p w14:paraId="732DEA5A" w14:textId="6219BD8D" w:rsidR="7187DEB8" w:rsidRDefault="7187DEB8" w:rsidP="00CB68A8">
          <w:pPr>
            <w:pStyle w:val="Header"/>
            <w:ind w:right="-115"/>
            <w:jc w:val="right"/>
          </w:pPr>
        </w:p>
      </w:tc>
    </w:tr>
  </w:tbl>
  <w:p w14:paraId="28E448B9" w14:textId="3389BF1C" w:rsidR="7187DEB8" w:rsidRDefault="7187DEB8" w:rsidP="00CB68A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B86A3" w14:textId="3379C80D" w:rsidR="7187DEB8" w:rsidRDefault="7187DEB8" w:rsidP="00CB6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05"/>
      <w:gridCol w:w="3805"/>
      <w:gridCol w:w="3805"/>
    </w:tblGrid>
    <w:tr w:rsidR="7187DEB8" w14:paraId="7083A544" w14:textId="77777777" w:rsidTr="00CB68A8">
      <w:trPr>
        <w:trHeight w:val="300"/>
      </w:trPr>
      <w:tc>
        <w:tcPr>
          <w:tcW w:w="3805" w:type="dxa"/>
        </w:tcPr>
        <w:p w14:paraId="7A2987D3" w14:textId="1433823E" w:rsidR="7187DEB8" w:rsidRDefault="7187DEB8" w:rsidP="00CB68A8">
          <w:pPr>
            <w:pStyle w:val="Header"/>
            <w:ind w:left="-115"/>
          </w:pPr>
        </w:p>
      </w:tc>
      <w:tc>
        <w:tcPr>
          <w:tcW w:w="3805" w:type="dxa"/>
        </w:tcPr>
        <w:p w14:paraId="762D388A" w14:textId="4A8E5D38" w:rsidR="7187DEB8" w:rsidRDefault="7187DEB8" w:rsidP="00CB68A8">
          <w:pPr>
            <w:pStyle w:val="Header"/>
            <w:jc w:val="center"/>
          </w:pPr>
        </w:p>
      </w:tc>
      <w:tc>
        <w:tcPr>
          <w:tcW w:w="3805" w:type="dxa"/>
        </w:tcPr>
        <w:p w14:paraId="2992E36F" w14:textId="3519C590" w:rsidR="7187DEB8" w:rsidRDefault="7187DEB8" w:rsidP="00CB68A8">
          <w:pPr>
            <w:pStyle w:val="Header"/>
            <w:ind w:right="-115"/>
            <w:jc w:val="right"/>
          </w:pPr>
        </w:p>
      </w:tc>
    </w:tr>
  </w:tbl>
  <w:p w14:paraId="2A2B2DCC" w14:textId="7F79C65F" w:rsidR="7187DEB8" w:rsidRDefault="7187DEB8" w:rsidP="00CB6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EB18B" w14:textId="01CE7BE5" w:rsidR="7187DEB8" w:rsidRDefault="7187DEB8" w:rsidP="00CB68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05"/>
      <w:gridCol w:w="3805"/>
      <w:gridCol w:w="3805"/>
    </w:tblGrid>
    <w:tr w:rsidR="7187DEB8" w14:paraId="1F8679AE" w14:textId="77777777" w:rsidTr="00CB68A8">
      <w:trPr>
        <w:trHeight w:val="300"/>
      </w:trPr>
      <w:tc>
        <w:tcPr>
          <w:tcW w:w="3805" w:type="dxa"/>
        </w:tcPr>
        <w:p w14:paraId="795E74D1" w14:textId="68DD1C1C" w:rsidR="7187DEB8" w:rsidRDefault="7187DEB8" w:rsidP="00CB68A8">
          <w:pPr>
            <w:pStyle w:val="Header"/>
            <w:ind w:left="-115"/>
          </w:pPr>
        </w:p>
      </w:tc>
      <w:tc>
        <w:tcPr>
          <w:tcW w:w="3805" w:type="dxa"/>
        </w:tcPr>
        <w:p w14:paraId="336D91C2" w14:textId="783621E0" w:rsidR="7187DEB8" w:rsidRDefault="7187DEB8" w:rsidP="00CB68A8">
          <w:pPr>
            <w:pStyle w:val="Header"/>
            <w:jc w:val="center"/>
          </w:pPr>
        </w:p>
      </w:tc>
      <w:tc>
        <w:tcPr>
          <w:tcW w:w="3805" w:type="dxa"/>
        </w:tcPr>
        <w:p w14:paraId="232E232D" w14:textId="54CF5A75" w:rsidR="7187DEB8" w:rsidRDefault="7187DEB8" w:rsidP="00CB68A8">
          <w:pPr>
            <w:pStyle w:val="Header"/>
            <w:ind w:right="-115"/>
            <w:jc w:val="right"/>
          </w:pPr>
        </w:p>
      </w:tc>
    </w:tr>
  </w:tbl>
  <w:p w14:paraId="260FB2E3" w14:textId="08E9585B" w:rsidR="7187DEB8" w:rsidRDefault="7187DEB8" w:rsidP="00CB68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05"/>
      <w:gridCol w:w="3805"/>
      <w:gridCol w:w="3805"/>
    </w:tblGrid>
    <w:tr w:rsidR="7187DEB8" w14:paraId="5C28EF6B" w14:textId="77777777" w:rsidTr="00CB68A8">
      <w:trPr>
        <w:trHeight w:val="300"/>
      </w:trPr>
      <w:tc>
        <w:tcPr>
          <w:tcW w:w="3805" w:type="dxa"/>
        </w:tcPr>
        <w:p w14:paraId="5C2ECC24" w14:textId="2D7C2B5B" w:rsidR="7187DEB8" w:rsidRDefault="7187DEB8" w:rsidP="00CB68A8">
          <w:pPr>
            <w:pStyle w:val="Header"/>
            <w:ind w:left="-115"/>
          </w:pPr>
        </w:p>
      </w:tc>
      <w:tc>
        <w:tcPr>
          <w:tcW w:w="3805" w:type="dxa"/>
        </w:tcPr>
        <w:p w14:paraId="7A83F0CC" w14:textId="5073CA36" w:rsidR="7187DEB8" w:rsidRDefault="7187DEB8" w:rsidP="00CB68A8">
          <w:pPr>
            <w:pStyle w:val="Header"/>
            <w:jc w:val="center"/>
          </w:pPr>
        </w:p>
      </w:tc>
      <w:tc>
        <w:tcPr>
          <w:tcW w:w="3805" w:type="dxa"/>
        </w:tcPr>
        <w:p w14:paraId="3BA0FA56" w14:textId="5DB75D4E" w:rsidR="7187DEB8" w:rsidRDefault="7187DEB8" w:rsidP="00CB68A8">
          <w:pPr>
            <w:pStyle w:val="Header"/>
            <w:ind w:right="-115"/>
            <w:jc w:val="right"/>
          </w:pPr>
        </w:p>
      </w:tc>
    </w:tr>
  </w:tbl>
  <w:p w14:paraId="7546A674" w14:textId="4CCAC757" w:rsidR="7187DEB8" w:rsidRDefault="7187DEB8" w:rsidP="00CB68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05"/>
      <w:gridCol w:w="3805"/>
      <w:gridCol w:w="3805"/>
    </w:tblGrid>
    <w:tr w:rsidR="7187DEB8" w14:paraId="7455D563" w14:textId="77777777" w:rsidTr="00CB68A8">
      <w:trPr>
        <w:trHeight w:val="300"/>
      </w:trPr>
      <w:tc>
        <w:tcPr>
          <w:tcW w:w="3805" w:type="dxa"/>
        </w:tcPr>
        <w:p w14:paraId="0EEFE32F" w14:textId="23E81CB9" w:rsidR="7187DEB8" w:rsidRDefault="7187DEB8" w:rsidP="00CB68A8">
          <w:pPr>
            <w:pStyle w:val="Header"/>
            <w:ind w:left="-115"/>
          </w:pPr>
        </w:p>
      </w:tc>
      <w:tc>
        <w:tcPr>
          <w:tcW w:w="3805" w:type="dxa"/>
        </w:tcPr>
        <w:p w14:paraId="37A826F3" w14:textId="6C78B19F" w:rsidR="7187DEB8" w:rsidRDefault="7187DEB8" w:rsidP="00CB68A8">
          <w:pPr>
            <w:pStyle w:val="Header"/>
            <w:jc w:val="center"/>
          </w:pPr>
        </w:p>
      </w:tc>
      <w:tc>
        <w:tcPr>
          <w:tcW w:w="3805" w:type="dxa"/>
        </w:tcPr>
        <w:p w14:paraId="197A9420" w14:textId="06BF2ACB" w:rsidR="7187DEB8" w:rsidRDefault="7187DEB8" w:rsidP="00CB68A8">
          <w:pPr>
            <w:pStyle w:val="Header"/>
            <w:ind w:right="-115"/>
            <w:jc w:val="right"/>
          </w:pPr>
        </w:p>
      </w:tc>
    </w:tr>
  </w:tbl>
  <w:p w14:paraId="1CBA5417" w14:textId="3BE0DB6C" w:rsidR="7187DEB8" w:rsidRDefault="7187DEB8" w:rsidP="00CB68A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05"/>
      <w:gridCol w:w="3805"/>
      <w:gridCol w:w="3805"/>
    </w:tblGrid>
    <w:tr w:rsidR="7187DEB8" w14:paraId="6A1B8517" w14:textId="77777777" w:rsidTr="00CB68A8">
      <w:trPr>
        <w:trHeight w:val="300"/>
      </w:trPr>
      <w:tc>
        <w:tcPr>
          <w:tcW w:w="3805" w:type="dxa"/>
        </w:tcPr>
        <w:p w14:paraId="5F8AC5B1" w14:textId="11A2ED49" w:rsidR="7187DEB8" w:rsidRDefault="7187DEB8" w:rsidP="00CB68A8">
          <w:pPr>
            <w:pStyle w:val="Header"/>
            <w:ind w:left="-115"/>
          </w:pPr>
        </w:p>
      </w:tc>
      <w:tc>
        <w:tcPr>
          <w:tcW w:w="3805" w:type="dxa"/>
        </w:tcPr>
        <w:p w14:paraId="04F99C0A" w14:textId="354BEF40" w:rsidR="7187DEB8" w:rsidRDefault="7187DEB8" w:rsidP="00CB68A8">
          <w:pPr>
            <w:pStyle w:val="Header"/>
            <w:jc w:val="center"/>
          </w:pPr>
        </w:p>
      </w:tc>
      <w:tc>
        <w:tcPr>
          <w:tcW w:w="3805" w:type="dxa"/>
        </w:tcPr>
        <w:p w14:paraId="1DE9968A" w14:textId="46AEBF6E" w:rsidR="7187DEB8" w:rsidRDefault="7187DEB8" w:rsidP="00CB68A8">
          <w:pPr>
            <w:pStyle w:val="Header"/>
            <w:ind w:right="-115"/>
            <w:jc w:val="right"/>
          </w:pPr>
        </w:p>
      </w:tc>
    </w:tr>
  </w:tbl>
  <w:p w14:paraId="5801A12C" w14:textId="62E76F63" w:rsidR="7187DEB8" w:rsidRDefault="7187DEB8" w:rsidP="00CB68A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20"/>
      <w:gridCol w:w="4920"/>
      <w:gridCol w:w="4920"/>
    </w:tblGrid>
    <w:tr w:rsidR="7187DEB8" w14:paraId="3730C767" w14:textId="77777777" w:rsidTr="00CB68A8">
      <w:trPr>
        <w:trHeight w:val="300"/>
      </w:trPr>
      <w:tc>
        <w:tcPr>
          <w:tcW w:w="4920" w:type="dxa"/>
        </w:tcPr>
        <w:p w14:paraId="4D416694" w14:textId="2EEE26A9" w:rsidR="7187DEB8" w:rsidRDefault="7187DEB8" w:rsidP="00CB68A8">
          <w:pPr>
            <w:pStyle w:val="Header"/>
            <w:ind w:left="-115"/>
          </w:pPr>
        </w:p>
      </w:tc>
      <w:tc>
        <w:tcPr>
          <w:tcW w:w="4920" w:type="dxa"/>
        </w:tcPr>
        <w:p w14:paraId="3CB57BF2" w14:textId="11125E8E" w:rsidR="7187DEB8" w:rsidRDefault="7187DEB8" w:rsidP="00CB68A8">
          <w:pPr>
            <w:pStyle w:val="Header"/>
            <w:jc w:val="center"/>
          </w:pPr>
        </w:p>
      </w:tc>
      <w:tc>
        <w:tcPr>
          <w:tcW w:w="4920" w:type="dxa"/>
        </w:tcPr>
        <w:p w14:paraId="6B6C8AC4" w14:textId="69A6B332" w:rsidR="7187DEB8" w:rsidRDefault="7187DEB8" w:rsidP="00CB68A8">
          <w:pPr>
            <w:pStyle w:val="Header"/>
            <w:ind w:right="-115"/>
            <w:jc w:val="right"/>
          </w:pPr>
        </w:p>
      </w:tc>
    </w:tr>
  </w:tbl>
  <w:p w14:paraId="52D51080" w14:textId="78D9E6A2" w:rsidR="7187DEB8" w:rsidRDefault="7187DEB8" w:rsidP="00CB68A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D7A87" w14:textId="2322CCDC" w:rsidR="7187DEB8" w:rsidRDefault="7187DEB8" w:rsidP="00CB6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5CD3"/>
    <w:multiLevelType w:val="hybridMultilevel"/>
    <w:tmpl w:val="AAA885E6"/>
    <w:lvl w:ilvl="0" w:tplc="43629410">
      <w:start w:val="1"/>
      <w:numFmt w:val="upperLetter"/>
      <w:lvlText w:val="%1."/>
      <w:lvlJc w:val="left"/>
      <w:pPr>
        <w:ind w:left="824" w:hanging="285"/>
      </w:pPr>
      <w:rPr>
        <w:rFonts w:ascii="Times New Roman" w:eastAsia="Times New Roman" w:hAnsi="Times New Roman" w:cs="Times New Roman" w:hint="default"/>
        <w:b w:val="0"/>
        <w:bCs w:val="0"/>
        <w:i w:val="0"/>
        <w:iCs w:val="0"/>
        <w:w w:val="100"/>
        <w:sz w:val="24"/>
        <w:szCs w:val="24"/>
        <w:lang w:val="en-US" w:eastAsia="en-US" w:bidi="ar-SA"/>
      </w:rPr>
    </w:lvl>
    <w:lvl w:ilvl="1" w:tplc="A82ACF00">
      <w:numFmt w:val="bullet"/>
      <w:lvlText w:val="•"/>
      <w:lvlJc w:val="left"/>
      <w:pPr>
        <w:ind w:left="1908" w:hanging="285"/>
      </w:pPr>
      <w:rPr>
        <w:rFonts w:hint="default"/>
        <w:lang w:val="en-US" w:eastAsia="en-US" w:bidi="ar-SA"/>
      </w:rPr>
    </w:lvl>
    <w:lvl w:ilvl="2" w:tplc="E8F20C06">
      <w:numFmt w:val="bullet"/>
      <w:lvlText w:val="•"/>
      <w:lvlJc w:val="left"/>
      <w:pPr>
        <w:ind w:left="2996" w:hanging="285"/>
      </w:pPr>
      <w:rPr>
        <w:rFonts w:hint="default"/>
        <w:lang w:val="en-US" w:eastAsia="en-US" w:bidi="ar-SA"/>
      </w:rPr>
    </w:lvl>
    <w:lvl w:ilvl="3" w:tplc="82B0F856">
      <w:numFmt w:val="bullet"/>
      <w:lvlText w:val="•"/>
      <w:lvlJc w:val="left"/>
      <w:pPr>
        <w:ind w:left="4084" w:hanging="285"/>
      </w:pPr>
      <w:rPr>
        <w:rFonts w:hint="default"/>
        <w:lang w:val="en-US" w:eastAsia="en-US" w:bidi="ar-SA"/>
      </w:rPr>
    </w:lvl>
    <w:lvl w:ilvl="4" w:tplc="B24242F6">
      <w:numFmt w:val="bullet"/>
      <w:lvlText w:val="•"/>
      <w:lvlJc w:val="left"/>
      <w:pPr>
        <w:ind w:left="5172" w:hanging="285"/>
      </w:pPr>
      <w:rPr>
        <w:rFonts w:hint="default"/>
        <w:lang w:val="en-US" w:eastAsia="en-US" w:bidi="ar-SA"/>
      </w:rPr>
    </w:lvl>
    <w:lvl w:ilvl="5" w:tplc="4F7470B8">
      <w:numFmt w:val="bullet"/>
      <w:lvlText w:val="•"/>
      <w:lvlJc w:val="left"/>
      <w:pPr>
        <w:ind w:left="6260" w:hanging="285"/>
      </w:pPr>
      <w:rPr>
        <w:rFonts w:hint="default"/>
        <w:lang w:val="en-US" w:eastAsia="en-US" w:bidi="ar-SA"/>
      </w:rPr>
    </w:lvl>
    <w:lvl w:ilvl="6" w:tplc="BD169CA8">
      <w:numFmt w:val="bullet"/>
      <w:lvlText w:val="•"/>
      <w:lvlJc w:val="left"/>
      <w:pPr>
        <w:ind w:left="7348" w:hanging="285"/>
      </w:pPr>
      <w:rPr>
        <w:rFonts w:hint="default"/>
        <w:lang w:val="en-US" w:eastAsia="en-US" w:bidi="ar-SA"/>
      </w:rPr>
    </w:lvl>
    <w:lvl w:ilvl="7" w:tplc="86329190">
      <w:numFmt w:val="bullet"/>
      <w:lvlText w:val="•"/>
      <w:lvlJc w:val="left"/>
      <w:pPr>
        <w:ind w:left="8436" w:hanging="285"/>
      </w:pPr>
      <w:rPr>
        <w:rFonts w:hint="default"/>
        <w:lang w:val="en-US" w:eastAsia="en-US" w:bidi="ar-SA"/>
      </w:rPr>
    </w:lvl>
    <w:lvl w:ilvl="8" w:tplc="B158306C">
      <w:numFmt w:val="bullet"/>
      <w:lvlText w:val="•"/>
      <w:lvlJc w:val="left"/>
      <w:pPr>
        <w:ind w:left="9524" w:hanging="285"/>
      </w:pPr>
      <w:rPr>
        <w:rFonts w:hint="default"/>
        <w:lang w:val="en-US" w:eastAsia="en-US" w:bidi="ar-SA"/>
      </w:rPr>
    </w:lvl>
  </w:abstractNum>
  <w:abstractNum w:abstractNumId="1" w15:restartNumberingAfterBreak="0">
    <w:nsid w:val="0417062C"/>
    <w:multiLevelType w:val="hybridMultilevel"/>
    <w:tmpl w:val="E81C0046"/>
    <w:lvl w:ilvl="0" w:tplc="DF067AC6">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8F38F5E4">
      <w:numFmt w:val="bullet"/>
      <w:lvlText w:val="•"/>
      <w:lvlJc w:val="left"/>
      <w:pPr>
        <w:ind w:left="2034" w:hanging="360"/>
      </w:pPr>
      <w:rPr>
        <w:rFonts w:hint="default"/>
        <w:lang w:val="en-US" w:eastAsia="en-US" w:bidi="ar-SA"/>
      </w:rPr>
    </w:lvl>
    <w:lvl w:ilvl="2" w:tplc="D0DAB732">
      <w:numFmt w:val="bullet"/>
      <w:lvlText w:val="•"/>
      <w:lvlJc w:val="left"/>
      <w:pPr>
        <w:ind w:left="3108" w:hanging="360"/>
      </w:pPr>
      <w:rPr>
        <w:rFonts w:hint="default"/>
        <w:lang w:val="en-US" w:eastAsia="en-US" w:bidi="ar-SA"/>
      </w:rPr>
    </w:lvl>
    <w:lvl w:ilvl="3" w:tplc="845A1778">
      <w:numFmt w:val="bullet"/>
      <w:lvlText w:val="•"/>
      <w:lvlJc w:val="left"/>
      <w:pPr>
        <w:ind w:left="4182" w:hanging="360"/>
      </w:pPr>
      <w:rPr>
        <w:rFonts w:hint="default"/>
        <w:lang w:val="en-US" w:eastAsia="en-US" w:bidi="ar-SA"/>
      </w:rPr>
    </w:lvl>
    <w:lvl w:ilvl="4" w:tplc="974CC6C8">
      <w:numFmt w:val="bullet"/>
      <w:lvlText w:val="•"/>
      <w:lvlJc w:val="left"/>
      <w:pPr>
        <w:ind w:left="5256" w:hanging="360"/>
      </w:pPr>
      <w:rPr>
        <w:rFonts w:hint="default"/>
        <w:lang w:val="en-US" w:eastAsia="en-US" w:bidi="ar-SA"/>
      </w:rPr>
    </w:lvl>
    <w:lvl w:ilvl="5" w:tplc="7A0A3C2E">
      <w:numFmt w:val="bullet"/>
      <w:lvlText w:val="•"/>
      <w:lvlJc w:val="left"/>
      <w:pPr>
        <w:ind w:left="6330" w:hanging="360"/>
      </w:pPr>
      <w:rPr>
        <w:rFonts w:hint="default"/>
        <w:lang w:val="en-US" w:eastAsia="en-US" w:bidi="ar-SA"/>
      </w:rPr>
    </w:lvl>
    <w:lvl w:ilvl="6" w:tplc="0756DFC4">
      <w:numFmt w:val="bullet"/>
      <w:lvlText w:val="•"/>
      <w:lvlJc w:val="left"/>
      <w:pPr>
        <w:ind w:left="7404" w:hanging="360"/>
      </w:pPr>
      <w:rPr>
        <w:rFonts w:hint="default"/>
        <w:lang w:val="en-US" w:eastAsia="en-US" w:bidi="ar-SA"/>
      </w:rPr>
    </w:lvl>
    <w:lvl w:ilvl="7" w:tplc="EB5A6434">
      <w:numFmt w:val="bullet"/>
      <w:lvlText w:val="•"/>
      <w:lvlJc w:val="left"/>
      <w:pPr>
        <w:ind w:left="8478" w:hanging="360"/>
      </w:pPr>
      <w:rPr>
        <w:rFonts w:hint="default"/>
        <w:lang w:val="en-US" w:eastAsia="en-US" w:bidi="ar-SA"/>
      </w:rPr>
    </w:lvl>
    <w:lvl w:ilvl="8" w:tplc="B9022FDC">
      <w:numFmt w:val="bullet"/>
      <w:lvlText w:val="•"/>
      <w:lvlJc w:val="left"/>
      <w:pPr>
        <w:ind w:left="9552" w:hanging="360"/>
      </w:pPr>
      <w:rPr>
        <w:rFonts w:hint="default"/>
        <w:lang w:val="en-US" w:eastAsia="en-US" w:bidi="ar-SA"/>
      </w:rPr>
    </w:lvl>
  </w:abstractNum>
  <w:abstractNum w:abstractNumId="2" w15:restartNumberingAfterBreak="0">
    <w:nsid w:val="073A7D06"/>
    <w:multiLevelType w:val="hybridMultilevel"/>
    <w:tmpl w:val="2CA2AC7C"/>
    <w:lvl w:ilvl="0" w:tplc="B04C031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4C54C9DC">
      <w:numFmt w:val="bullet"/>
      <w:lvlText w:val="•"/>
      <w:lvlJc w:val="left"/>
      <w:pPr>
        <w:ind w:left="2034" w:hanging="360"/>
      </w:pPr>
      <w:rPr>
        <w:rFonts w:hint="default"/>
        <w:lang w:val="en-US" w:eastAsia="en-US" w:bidi="ar-SA"/>
      </w:rPr>
    </w:lvl>
    <w:lvl w:ilvl="2" w:tplc="80F24238">
      <w:numFmt w:val="bullet"/>
      <w:lvlText w:val="•"/>
      <w:lvlJc w:val="left"/>
      <w:pPr>
        <w:ind w:left="3108" w:hanging="360"/>
      </w:pPr>
      <w:rPr>
        <w:rFonts w:hint="default"/>
        <w:lang w:val="en-US" w:eastAsia="en-US" w:bidi="ar-SA"/>
      </w:rPr>
    </w:lvl>
    <w:lvl w:ilvl="3" w:tplc="AF30597A">
      <w:numFmt w:val="bullet"/>
      <w:lvlText w:val="•"/>
      <w:lvlJc w:val="left"/>
      <w:pPr>
        <w:ind w:left="4182" w:hanging="360"/>
      </w:pPr>
      <w:rPr>
        <w:rFonts w:hint="default"/>
        <w:lang w:val="en-US" w:eastAsia="en-US" w:bidi="ar-SA"/>
      </w:rPr>
    </w:lvl>
    <w:lvl w:ilvl="4" w:tplc="F1BC5020">
      <w:numFmt w:val="bullet"/>
      <w:lvlText w:val="•"/>
      <w:lvlJc w:val="left"/>
      <w:pPr>
        <w:ind w:left="5256" w:hanging="360"/>
      </w:pPr>
      <w:rPr>
        <w:rFonts w:hint="default"/>
        <w:lang w:val="en-US" w:eastAsia="en-US" w:bidi="ar-SA"/>
      </w:rPr>
    </w:lvl>
    <w:lvl w:ilvl="5" w:tplc="2AAA3548">
      <w:numFmt w:val="bullet"/>
      <w:lvlText w:val="•"/>
      <w:lvlJc w:val="left"/>
      <w:pPr>
        <w:ind w:left="6330" w:hanging="360"/>
      </w:pPr>
      <w:rPr>
        <w:rFonts w:hint="default"/>
        <w:lang w:val="en-US" w:eastAsia="en-US" w:bidi="ar-SA"/>
      </w:rPr>
    </w:lvl>
    <w:lvl w:ilvl="6" w:tplc="5210B42C">
      <w:numFmt w:val="bullet"/>
      <w:lvlText w:val="•"/>
      <w:lvlJc w:val="left"/>
      <w:pPr>
        <w:ind w:left="7404" w:hanging="360"/>
      </w:pPr>
      <w:rPr>
        <w:rFonts w:hint="default"/>
        <w:lang w:val="en-US" w:eastAsia="en-US" w:bidi="ar-SA"/>
      </w:rPr>
    </w:lvl>
    <w:lvl w:ilvl="7" w:tplc="A41C7924">
      <w:numFmt w:val="bullet"/>
      <w:lvlText w:val="•"/>
      <w:lvlJc w:val="left"/>
      <w:pPr>
        <w:ind w:left="8478" w:hanging="360"/>
      </w:pPr>
      <w:rPr>
        <w:rFonts w:hint="default"/>
        <w:lang w:val="en-US" w:eastAsia="en-US" w:bidi="ar-SA"/>
      </w:rPr>
    </w:lvl>
    <w:lvl w:ilvl="8" w:tplc="D564E7A2">
      <w:numFmt w:val="bullet"/>
      <w:lvlText w:val="•"/>
      <w:lvlJc w:val="left"/>
      <w:pPr>
        <w:ind w:left="9552" w:hanging="360"/>
      </w:pPr>
      <w:rPr>
        <w:rFonts w:hint="default"/>
        <w:lang w:val="en-US" w:eastAsia="en-US" w:bidi="ar-SA"/>
      </w:rPr>
    </w:lvl>
  </w:abstractNum>
  <w:abstractNum w:abstractNumId="3" w15:restartNumberingAfterBreak="0">
    <w:nsid w:val="089D14EC"/>
    <w:multiLevelType w:val="hybridMultilevel"/>
    <w:tmpl w:val="89169BB0"/>
    <w:lvl w:ilvl="0" w:tplc="458ED0FE">
      <w:start w:val="1"/>
      <w:numFmt w:val="upperLetter"/>
      <w:lvlText w:val="%1."/>
      <w:lvlJc w:val="left"/>
      <w:pPr>
        <w:ind w:left="533" w:hanging="294"/>
      </w:pPr>
      <w:rPr>
        <w:rFonts w:ascii="Times New Roman" w:eastAsia="Times New Roman" w:hAnsi="Times New Roman" w:cs="Times New Roman" w:hint="default"/>
        <w:b w:val="0"/>
        <w:bCs w:val="0"/>
        <w:i w:val="0"/>
        <w:iCs w:val="0"/>
        <w:w w:val="100"/>
        <w:sz w:val="24"/>
        <w:szCs w:val="24"/>
        <w:lang w:val="en-US" w:eastAsia="en-US" w:bidi="ar-SA"/>
      </w:rPr>
    </w:lvl>
    <w:lvl w:ilvl="1" w:tplc="3A1CCE6C">
      <w:numFmt w:val="bullet"/>
      <w:lvlText w:val="•"/>
      <w:lvlJc w:val="left"/>
      <w:pPr>
        <w:ind w:left="840" w:hanging="294"/>
      </w:pPr>
      <w:rPr>
        <w:rFonts w:hint="default"/>
        <w:lang w:val="en-US" w:eastAsia="en-US" w:bidi="ar-SA"/>
      </w:rPr>
    </w:lvl>
    <w:lvl w:ilvl="2" w:tplc="B15EFA10">
      <w:numFmt w:val="bullet"/>
      <w:lvlText w:val="•"/>
      <w:lvlJc w:val="left"/>
      <w:pPr>
        <w:ind w:left="2046" w:hanging="294"/>
      </w:pPr>
      <w:rPr>
        <w:rFonts w:hint="default"/>
        <w:lang w:val="en-US" w:eastAsia="en-US" w:bidi="ar-SA"/>
      </w:rPr>
    </w:lvl>
    <w:lvl w:ilvl="3" w:tplc="F210144E">
      <w:numFmt w:val="bullet"/>
      <w:lvlText w:val="•"/>
      <w:lvlJc w:val="left"/>
      <w:pPr>
        <w:ind w:left="3253" w:hanging="294"/>
      </w:pPr>
      <w:rPr>
        <w:rFonts w:hint="default"/>
        <w:lang w:val="en-US" w:eastAsia="en-US" w:bidi="ar-SA"/>
      </w:rPr>
    </w:lvl>
    <w:lvl w:ilvl="4" w:tplc="567679D2">
      <w:numFmt w:val="bullet"/>
      <w:lvlText w:val="•"/>
      <w:lvlJc w:val="left"/>
      <w:pPr>
        <w:ind w:left="4460" w:hanging="294"/>
      </w:pPr>
      <w:rPr>
        <w:rFonts w:hint="default"/>
        <w:lang w:val="en-US" w:eastAsia="en-US" w:bidi="ar-SA"/>
      </w:rPr>
    </w:lvl>
    <w:lvl w:ilvl="5" w:tplc="D73476B2">
      <w:numFmt w:val="bullet"/>
      <w:lvlText w:val="•"/>
      <w:lvlJc w:val="left"/>
      <w:pPr>
        <w:ind w:left="5666" w:hanging="294"/>
      </w:pPr>
      <w:rPr>
        <w:rFonts w:hint="default"/>
        <w:lang w:val="en-US" w:eastAsia="en-US" w:bidi="ar-SA"/>
      </w:rPr>
    </w:lvl>
    <w:lvl w:ilvl="6" w:tplc="E8C43FAE">
      <w:numFmt w:val="bullet"/>
      <w:lvlText w:val="•"/>
      <w:lvlJc w:val="left"/>
      <w:pPr>
        <w:ind w:left="6873" w:hanging="294"/>
      </w:pPr>
      <w:rPr>
        <w:rFonts w:hint="default"/>
        <w:lang w:val="en-US" w:eastAsia="en-US" w:bidi="ar-SA"/>
      </w:rPr>
    </w:lvl>
    <w:lvl w:ilvl="7" w:tplc="69FA015A">
      <w:numFmt w:val="bullet"/>
      <w:lvlText w:val="•"/>
      <w:lvlJc w:val="left"/>
      <w:pPr>
        <w:ind w:left="8080" w:hanging="294"/>
      </w:pPr>
      <w:rPr>
        <w:rFonts w:hint="default"/>
        <w:lang w:val="en-US" w:eastAsia="en-US" w:bidi="ar-SA"/>
      </w:rPr>
    </w:lvl>
    <w:lvl w:ilvl="8" w:tplc="241EDD2E">
      <w:numFmt w:val="bullet"/>
      <w:lvlText w:val="•"/>
      <w:lvlJc w:val="left"/>
      <w:pPr>
        <w:ind w:left="9286" w:hanging="294"/>
      </w:pPr>
      <w:rPr>
        <w:rFonts w:hint="default"/>
        <w:lang w:val="en-US" w:eastAsia="en-US" w:bidi="ar-SA"/>
      </w:rPr>
    </w:lvl>
  </w:abstractNum>
  <w:abstractNum w:abstractNumId="4" w15:restartNumberingAfterBreak="0">
    <w:nsid w:val="0B225BF7"/>
    <w:multiLevelType w:val="hybridMultilevel"/>
    <w:tmpl w:val="D004AE6A"/>
    <w:lvl w:ilvl="0" w:tplc="93DAA6E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07408984">
      <w:numFmt w:val="bullet"/>
      <w:lvlText w:val="•"/>
      <w:lvlJc w:val="left"/>
      <w:pPr>
        <w:ind w:left="2006" w:hanging="360"/>
      </w:pPr>
      <w:rPr>
        <w:rFonts w:hint="default"/>
        <w:lang w:val="en-US" w:eastAsia="en-US" w:bidi="ar-SA"/>
      </w:rPr>
    </w:lvl>
    <w:lvl w:ilvl="2" w:tplc="0D1C2B82">
      <w:numFmt w:val="bullet"/>
      <w:lvlText w:val="•"/>
      <w:lvlJc w:val="left"/>
      <w:pPr>
        <w:ind w:left="3052" w:hanging="360"/>
      </w:pPr>
      <w:rPr>
        <w:rFonts w:hint="default"/>
        <w:lang w:val="en-US" w:eastAsia="en-US" w:bidi="ar-SA"/>
      </w:rPr>
    </w:lvl>
    <w:lvl w:ilvl="3" w:tplc="83F4AC30">
      <w:numFmt w:val="bullet"/>
      <w:lvlText w:val="•"/>
      <w:lvlJc w:val="left"/>
      <w:pPr>
        <w:ind w:left="4098" w:hanging="360"/>
      </w:pPr>
      <w:rPr>
        <w:rFonts w:hint="default"/>
        <w:lang w:val="en-US" w:eastAsia="en-US" w:bidi="ar-SA"/>
      </w:rPr>
    </w:lvl>
    <w:lvl w:ilvl="4" w:tplc="413643D6">
      <w:numFmt w:val="bullet"/>
      <w:lvlText w:val="•"/>
      <w:lvlJc w:val="left"/>
      <w:pPr>
        <w:ind w:left="5144" w:hanging="360"/>
      </w:pPr>
      <w:rPr>
        <w:rFonts w:hint="default"/>
        <w:lang w:val="en-US" w:eastAsia="en-US" w:bidi="ar-SA"/>
      </w:rPr>
    </w:lvl>
    <w:lvl w:ilvl="5" w:tplc="BF62C1B2">
      <w:numFmt w:val="bullet"/>
      <w:lvlText w:val="•"/>
      <w:lvlJc w:val="left"/>
      <w:pPr>
        <w:ind w:left="6190" w:hanging="360"/>
      </w:pPr>
      <w:rPr>
        <w:rFonts w:hint="default"/>
        <w:lang w:val="en-US" w:eastAsia="en-US" w:bidi="ar-SA"/>
      </w:rPr>
    </w:lvl>
    <w:lvl w:ilvl="6" w:tplc="68E8F2F4">
      <w:numFmt w:val="bullet"/>
      <w:lvlText w:val="•"/>
      <w:lvlJc w:val="left"/>
      <w:pPr>
        <w:ind w:left="7236" w:hanging="360"/>
      </w:pPr>
      <w:rPr>
        <w:rFonts w:hint="default"/>
        <w:lang w:val="en-US" w:eastAsia="en-US" w:bidi="ar-SA"/>
      </w:rPr>
    </w:lvl>
    <w:lvl w:ilvl="7" w:tplc="033A40DE">
      <w:numFmt w:val="bullet"/>
      <w:lvlText w:val="•"/>
      <w:lvlJc w:val="left"/>
      <w:pPr>
        <w:ind w:left="8282" w:hanging="360"/>
      </w:pPr>
      <w:rPr>
        <w:rFonts w:hint="default"/>
        <w:lang w:val="en-US" w:eastAsia="en-US" w:bidi="ar-SA"/>
      </w:rPr>
    </w:lvl>
    <w:lvl w:ilvl="8" w:tplc="F870959A">
      <w:numFmt w:val="bullet"/>
      <w:lvlText w:val="•"/>
      <w:lvlJc w:val="left"/>
      <w:pPr>
        <w:ind w:left="9328" w:hanging="360"/>
      </w:pPr>
      <w:rPr>
        <w:rFonts w:hint="default"/>
        <w:lang w:val="en-US" w:eastAsia="en-US" w:bidi="ar-SA"/>
      </w:rPr>
    </w:lvl>
  </w:abstractNum>
  <w:abstractNum w:abstractNumId="5" w15:restartNumberingAfterBreak="0">
    <w:nsid w:val="0F044BE7"/>
    <w:multiLevelType w:val="hybridMultilevel"/>
    <w:tmpl w:val="3506959C"/>
    <w:lvl w:ilvl="0" w:tplc="2A64B644">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CC1CD488">
      <w:numFmt w:val="bullet"/>
      <w:lvlText w:val="•"/>
      <w:lvlJc w:val="left"/>
      <w:pPr>
        <w:ind w:left="2034" w:hanging="360"/>
      </w:pPr>
      <w:rPr>
        <w:rFonts w:hint="default"/>
        <w:lang w:val="en-US" w:eastAsia="en-US" w:bidi="ar-SA"/>
      </w:rPr>
    </w:lvl>
    <w:lvl w:ilvl="2" w:tplc="FD2C0506">
      <w:numFmt w:val="bullet"/>
      <w:lvlText w:val="•"/>
      <w:lvlJc w:val="left"/>
      <w:pPr>
        <w:ind w:left="3108" w:hanging="360"/>
      </w:pPr>
      <w:rPr>
        <w:rFonts w:hint="default"/>
        <w:lang w:val="en-US" w:eastAsia="en-US" w:bidi="ar-SA"/>
      </w:rPr>
    </w:lvl>
    <w:lvl w:ilvl="3" w:tplc="18CA61E8">
      <w:numFmt w:val="bullet"/>
      <w:lvlText w:val="•"/>
      <w:lvlJc w:val="left"/>
      <w:pPr>
        <w:ind w:left="4182" w:hanging="360"/>
      </w:pPr>
      <w:rPr>
        <w:rFonts w:hint="default"/>
        <w:lang w:val="en-US" w:eastAsia="en-US" w:bidi="ar-SA"/>
      </w:rPr>
    </w:lvl>
    <w:lvl w:ilvl="4" w:tplc="5DCA727A">
      <w:numFmt w:val="bullet"/>
      <w:lvlText w:val="•"/>
      <w:lvlJc w:val="left"/>
      <w:pPr>
        <w:ind w:left="5256" w:hanging="360"/>
      </w:pPr>
      <w:rPr>
        <w:rFonts w:hint="default"/>
        <w:lang w:val="en-US" w:eastAsia="en-US" w:bidi="ar-SA"/>
      </w:rPr>
    </w:lvl>
    <w:lvl w:ilvl="5" w:tplc="16844ED4">
      <w:numFmt w:val="bullet"/>
      <w:lvlText w:val="•"/>
      <w:lvlJc w:val="left"/>
      <w:pPr>
        <w:ind w:left="6330" w:hanging="360"/>
      </w:pPr>
      <w:rPr>
        <w:rFonts w:hint="default"/>
        <w:lang w:val="en-US" w:eastAsia="en-US" w:bidi="ar-SA"/>
      </w:rPr>
    </w:lvl>
    <w:lvl w:ilvl="6" w:tplc="86222C64">
      <w:numFmt w:val="bullet"/>
      <w:lvlText w:val="•"/>
      <w:lvlJc w:val="left"/>
      <w:pPr>
        <w:ind w:left="7404" w:hanging="360"/>
      </w:pPr>
      <w:rPr>
        <w:rFonts w:hint="default"/>
        <w:lang w:val="en-US" w:eastAsia="en-US" w:bidi="ar-SA"/>
      </w:rPr>
    </w:lvl>
    <w:lvl w:ilvl="7" w:tplc="3C420A18">
      <w:numFmt w:val="bullet"/>
      <w:lvlText w:val="•"/>
      <w:lvlJc w:val="left"/>
      <w:pPr>
        <w:ind w:left="8478" w:hanging="360"/>
      </w:pPr>
      <w:rPr>
        <w:rFonts w:hint="default"/>
        <w:lang w:val="en-US" w:eastAsia="en-US" w:bidi="ar-SA"/>
      </w:rPr>
    </w:lvl>
    <w:lvl w:ilvl="8" w:tplc="AD7E403E">
      <w:numFmt w:val="bullet"/>
      <w:lvlText w:val="•"/>
      <w:lvlJc w:val="left"/>
      <w:pPr>
        <w:ind w:left="9552" w:hanging="360"/>
      </w:pPr>
      <w:rPr>
        <w:rFonts w:hint="default"/>
        <w:lang w:val="en-US" w:eastAsia="en-US" w:bidi="ar-SA"/>
      </w:rPr>
    </w:lvl>
  </w:abstractNum>
  <w:abstractNum w:abstractNumId="6" w15:restartNumberingAfterBreak="0">
    <w:nsid w:val="0FB713FF"/>
    <w:multiLevelType w:val="hybridMultilevel"/>
    <w:tmpl w:val="B06CCCB4"/>
    <w:lvl w:ilvl="0" w:tplc="B688300E">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0B760EE4">
      <w:numFmt w:val="bullet"/>
      <w:lvlText w:val="•"/>
      <w:lvlJc w:val="left"/>
      <w:pPr>
        <w:ind w:left="2034" w:hanging="360"/>
      </w:pPr>
      <w:rPr>
        <w:rFonts w:hint="default"/>
        <w:lang w:val="en-US" w:eastAsia="en-US" w:bidi="ar-SA"/>
      </w:rPr>
    </w:lvl>
    <w:lvl w:ilvl="2" w:tplc="9DAA2BCA">
      <w:numFmt w:val="bullet"/>
      <w:lvlText w:val="•"/>
      <w:lvlJc w:val="left"/>
      <w:pPr>
        <w:ind w:left="3108" w:hanging="360"/>
      </w:pPr>
      <w:rPr>
        <w:rFonts w:hint="default"/>
        <w:lang w:val="en-US" w:eastAsia="en-US" w:bidi="ar-SA"/>
      </w:rPr>
    </w:lvl>
    <w:lvl w:ilvl="3" w:tplc="6A78F2B4">
      <w:numFmt w:val="bullet"/>
      <w:lvlText w:val="•"/>
      <w:lvlJc w:val="left"/>
      <w:pPr>
        <w:ind w:left="4182" w:hanging="360"/>
      </w:pPr>
      <w:rPr>
        <w:rFonts w:hint="default"/>
        <w:lang w:val="en-US" w:eastAsia="en-US" w:bidi="ar-SA"/>
      </w:rPr>
    </w:lvl>
    <w:lvl w:ilvl="4" w:tplc="9C504A02">
      <w:numFmt w:val="bullet"/>
      <w:lvlText w:val="•"/>
      <w:lvlJc w:val="left"/>
      <w:pPr>
        <w:ind w:left="5256" w:hanging="360"/>
      </w:pPr>
      <w:rPr>
        <w:rFonts w:hint="default"/>
        <w:lang w:val="en-US" w:eastAsia="en-US" w:bidi="ar-SA"/>
      </w:rPr>
    </w:lvl>
    <w:lvl w:ilvl="5" w:tplc="84E6D5C6">
      <w:numFmt w:val="bullet"/>
      <w:lvlText w:val="•"/>
      <w:lvlJc w:val="left"/>
      <w:pPr>
        <w:ind w:left="6330" w:hanging="360"/>
      </w:pPr>
      <w:rPr>
        <w:rFonts w:hint="default"/>
        <w:lang w:val="en-US" w:eastAsia="en-US" w:bidi="ar-SA"/>
      </w:rPr>
    </w:lvl>
    <w:lvl w:ilvl="6" w:tplc="AAF2A836">
      <w:numFmt w:val="bullet"/>
      <w:lvlText w:val="•"/>
      <w:lvlJc w:val="left"/>
      <w:pPr>
        <w:ind w:left="7404" w:hanging="360"/>
      </w:pPr>
      <w:rPr>
        <w:rFonts w:hint="default"/>
        <w:lang w:val="en-US" w:eastAsia="en-US" w:bidi="ar-SA"/>
      </w:rPr>
    </w:lvl>
    <w:lvl w:ilvl="7" w:tplc="CFB4DA22">
      <w:numFmt w:val="bullet"/>
      <w:lvlText w:val="•"/>
      <w:lvlJc w:val="left"/>
      <w:pPr>
        <w:ind w:left="8478" w:hanging="360"/>
      </w:pPr>
      <w:rPr>
        <w:rFonts w:hint="default"/>
        <w:lang w:val="en-US" w:eastAsia="en-US" w:bidi="ar-SA"/>
      </w:rPr>
    </w:lvl>
    <w:lvl w:ilvl="8" w:tplc="C216485A">
      <w:numFmt w:val="bullet"/>
      <w:lvlText w:val="•"/>
      <w:lvlJc w:val="left"/>
      <w:pPr>
        <w:ind w:left="9552" w:hanging="360"/>
      </w:pPr>
      <w:rPr>
        <w:rFonts w:hint="default"/>
        <w:lang w:val="en-US" w:eastAsia="en-US" w:bidi="ar-SA"/>
      </w:rPr>
    </w:lvl>
  </w:abstractNum>
  <w:abstractNum w:abstractNumId="7" w15:restartNumberingAfterBreak="0">
    <w:nsid w:val="10D97A25"/>
    <w:multiLevelType w:val="hybridMultilevel"/>
    <w:tmpl w:val="BC021B7E"/>
    <w:lvl w:ilvl="0" w:tplc="47E2191C">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10E135C2"/>
    <w:multiLevelType w:val="hybridMultilevel"/>
    <w:tmpl w:val="39A02386"/>
    <w:lvl w:ilvl="0" w:tplc="16564298">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2AD0D142">
      <w:numFmt w:val="bullet"/>
      <w:lvlText w:val="•"/>
      <w:lvlJc w:val="left"/>
      <w:pPr>
        <w:ind w:left="2034" w:hanging="360"/>
      </w:pPr>
      <w:rPr>
        <w:rFonts w:hint="default"/>
        <w:lang w:val="en-US" w:eastAsia="en-US" w:bidi="ar-SA"/>
      </w:rPr>
    </w:lvl>
    <w:lvl w:ilvl="2" w:tplc="748CB434">
      <w:numFmt w:val="bullet"/>
      <w:lvlText w:val="•"/>
      <w:lvlJc w:val="left"/>
      <w:pPr>
        <w:ind w:left="3108" w:hanging="360"/>
      </w:pPr>
      <w:rPr>
        <w:rFonts w:hint="default"/>
        <w:lang w:val="en-US" w:eastAsia="en-US" w:bidi="ar-SA"/>
      </w:rPr>
    </w:lvl>
    <w:lvl w:ilvl="3" w:tplc="D424FF58">
      <w:numFmt w:val="bullet"/>
      <w:lvlText w:val="•"/>
      <w:lvlJc w:val="left"/>
      <w:pPr>
        <w:ind w:left="4182" w:hanging="360"/>
      </w:pPr>
      <w:rPr>
        <w:rFonts w:hint="default"/>
        <w:lang w:val="en-US" w:eastAsia="en-US" w:bidi="ar-SA"/>
      </w:rPr>
    </w:lvl>
    <w:lvl w:ilvl="4" w:tplc="5CA0E5A0">
      <w:numFmt w:val="bullet"/>
      <w:lvlText w:val="•"/>
      <w:lvlJc w:val="left"/>
      <w:pPr>
        <w:ind w:left="5256" w:hanging="360"/>
      </w:pPr>
      <w:rPr>
        <w:rFonts w:hint="default"/>
        <w:lang w:val="en-US" w:eastAsia="en-US" w:bidi="ar-SA"/>
      </w:rPr>
    </w:lvl>
    <w:lvl w:ilvl="5" w:tplc="D97614A8">
      <w:numFmt w:val="bullet"/>
      <w:lvlText w:val="•"/>
      <w:lvlJc w:val="left"/>
      <w:pPr>
        <w:ind w:left="6330" w:hanging="360"/>
      </w:pPr>
      <w:rPr>
        <w:rFonts w:hint="default"/>
        <w:lang w:val="en-US" w:eastAsia="en-US" w:bidi="ar-SA"/>
      </w:rPr>
    </w:lvl>
    <w:lvl w:ilvl="6" w:tplc="B122112C">
      <w:numFmt w:val="bullet"/>
      <w:lvlText w:val="•"/>
      <w:lvlJc w:val="left"/>
      <w:pPr>
        <w:ind w:left="7404" w:hanging="360"/>
      </w:pPr>
      <w:rPr>
        <w:rFonts w:hint="default"/>
        <w:lang w:val="en-US" w:eastAsia="en-US" w:bidi="ar-SA"/>
      </w:rPr>
    </w:lvl>
    <w:lvl w:ilvl="7" w:tplc="3012920E">
      <w:numFmt w:val="bullet"/>
      <w:lvlText w:val="•"/>
      <w:lvlJc w:val="left"/>
      <w:pPr>
        <w:ind w:left="8478" w:hanging="360"/>
      </w:pPr>
      <w:rPr>
        <w:rFonts w:hint="default"/>
        <w:lang w:val="en-US" w:eastAsia="en-US" w:bidi="ar-SA"/>
      </w:rPr>
    </w:lvl>
    <w:lvl w:ilvl="8" w:tplc="C25CDBE4">
      <w:numFmt w:val="bullet"/>
      <w:lvlText w:val="•"/>
      <w:lvlJc w:val="left"/>
      <w:pPr>
        <w:ind w:left="9552" w:hanging="360"/>
      </w:pPr>
      <w:rPr>
        <w:rFonts w:hint="default"/>
        <w:lang w:val="en-US" w:eastAsia="en-US" w:bidi="ar-SA"/>
      </w:rPr>
    </w:lvl>
  </w:abstractNum>
  <w:abstractNum w:abstractNumId="9" w15:restartNumberingAfterBreak="0">
    <w:nsid w:val="11DD7B58"/>
    <w:multiLevelType w:val="hybridMultilevel"/>
    <w:tmpl w:val="56989114"/>
    <w:lvl w:ilvl="0" w:tplc="55AC055C">
      <w:start w:val="1"/>
      <w:numFmt w:val="decimal"/>
      <w:lvlText w:val="%1."/>
      <w:lvlJc w:val="left"/>
      <w:pPr>
        <w:ind w:left="96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DA5A72AE">
      <w:start w:val="1"/>
      <w:numFmt w:val="upperLetter"/>
      <w:lvlText w:val="%2."/>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2" w:tplc="12BE8638">
      <w:numFmt w:val="bullet"/>
      <w:lvlText w:val="•"/>
      <w:lvlJc w:val="left"/>
      <w:pPr>
        <w:ind w:left="3052" w:hanging="360"/>
      </w:pPr>
      <w:rPr>
        <w:rFonts w:hint="default"/>
        <w:lang w:val="en-US" w:eastAsia="en-US" w:bidi="ar-SA"/>
      </w:rPr>
    </w:lvl>
    <w:lvl w:ilvl="3" w:tplc="AFAE3F90">
      <w:numFmt w:val="bullet"/>
      <w:lvlText w:val="•"/>
      <w:lvlJc w:val="left"/>
      <w:pPr>
        <w:ind w:left="4098" w:hanging="360"/>
      </w:pPr>
      <w:rPr>
        <w:rFonts w:hint="default"/>
        <w:lang w:val="en-US" w:eastAsia="en-US" w:bidi="ar-SA"/>
      </w:rPr>
    </w:lvl>
    <w:lvl w:ilvl="4" w:tplc="C694952A">
      <w:numFmt w:val="bullet"/>
      <w:lvlText w:val="•"/>
      <w:lvlJc w:val="left"/>
      <w:pPr>
        <w:ind w:left="5144" w:hanging="360"/>
      </w:pPr>
      <w:rPr>
        <w:rFonts w:hint="default"/>
        <w:lang w:val="en-US" w:eastAsia="en-US" w:bidi="ar-SA"/>
      </w:rPr>
    </w:lvl>
    <w:lvl w:ilvl="5" w:tplc="D59A137E">
      <w:numFmt w:val="bullet"/>
      <w:lvlText w:val="•"/>
      <w:lvlJc w:val="left"/>
      <w:pPr>
        <w:ind w:left="6190" w:hanging="360"/>
      </w:pPr>
      <w:rPr>
        <w:rFonts w:hint="default"/>
        <w:lang w:val="en-US" w:eastAsia="en-US" w:bidi="ar-SA"/>
      </w:rPr>
    </w:lvl>
    <w:lvl w:ilvl="6" w:tplc="0EFC4C90">
      <w:numFmt w:val="bullet"/>
      <w:lvlText w:val="•"/>
      <w:lvlJc w:val="left"/>
      <w:pPr>
        <w:ind w:left="7236" w:hanging="360"/>
      </w:pPr>
      <w:rPr>
        <w:rFonts w:hint="default"/>
        <w:lang w:val="en-US" w:eastAsia="en-US" w:bidi="ar-SA"/>
      </w:rPr>
    </w:lvl>
    <w:lvl w:ilvl="7" w:tplc="9F32BA64">
      <w:numFmt w:val="bullet"/>
      <w:lvlText w:val="•"/>
      <w:lvlJc w:val="left"/>
      <w:pPr>
        <w:ind w:left="8282" w:hanging="360"/>
      </w:pPr>
      <w:rPr>
        <w:rFonts w:hint="default"/>
        <w:lang w:val="en-US" w:eastAsia="en-US" w:bidi="ar-SA"/>
      </w:rPr>
    </w:lvl>
    <w:lvl w:ilvl="8" w:tplc="0340FD1E">
      <w:numFmt w:val="bullet"/>
      <w:lvlText w:val="•"/>
      <w:lvlJc w:val="left"/>
      <w:pPr>
        <w:ind w:left="9328" w:hanging="360"/>
      </w:pPr>
      <w:rPr>
        <w:rFonts w:hint="default"/>
        <w:lang w:val="en-US" w:eastAsia="en-US" w:bidi="ar-SA"/>
      </w:rPr>
    </w:lvl>
  </w:abstractNum>
  <w:abstractNum w:abstractNumId="10" w15:restartNumberingAfterBreak="0">
    <w:nsid w:val="125E50CE"/>
    <w:multiLevelType w:val="hybridMultilevel"/>
    <w:tmpl w:val="69A08172"/>
    <w:lvl w:ilvl="0" w:tplc="812A8D2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028E585A">
      <w:numFmt w:val="bullet"/>
      <w:lvlText w:val="•"/>
      <w:lvlJc w:val="left"/>
      <w:pPr>
        <w:ind w:left="2034" w:hanging="360"/>
      </w:pPr>
      <w:rPr>
        <w:rFonts w:hint="default"/>
        <w:lang w:val="en-US" w:eastAsia="en-US" w:bidi="ar-SA"/>
      </w:rPr>
    </w:lvl>
    <w:lvl w:ilvl="2" w:tplc="F41435A6">
      <w:numFmt w:val="bullet"/>
      <w:lvlText w:val="•"/>
      <w:lvlJc w:val="left"/>
      <w:pPr>
        <w:ind w:left="3108" w:hanging="360"/>
      </w:pPr>
      <w:rPr>
        <w:rFonts w:hint="default"/>
        <w:lang w:val="en-US" w:eastAsia="en-US" w:bidi="ar-SA"/>
      </w:rPr>
    </w:lvl>
    <w:lvl w:ilvl="3" w:tplc="7D70B39A">
      <w:numFmt w:val="bullet"/>
      <w:lvlText w:val="•"/>
      <w:lvlJc w:val="left"/>
      <w:pPr>
        <w:ind w:left="4182" w:hanging="360"/>
      </w:pPr>
      <w:rPr>
        <w:rFonts w:hint="default"/>
        <w:lang w:val="en-US" w:eastAsia="en-US" w:bidi="ar-SA"/>
      </w:rPr>
    </w:lvl>
    <w:lvl w:ilvl="4" w:tplc="8B84BF54">
      <w:numFmt w:val="bullet"/>
      <w:lvlText w:val="•"/>
      <w:lvlJc w:val="left"/>
      <w:pPr>
        <w:ind w:left="5256" w:hanging="360"/>
      </w:pPr>
      <w:rPr>
        <w:rFonts w:hint="default"/>
        <w:lang w:val="en-US" w:eastAsia="en-US" w:bidi="ar-SA"/>
      </w:rPr>
    </w:lvl>
    <w:lvl w:ilvl="5" w:tplc="A474651C">
      <w:numFmt w:val="bullet"/>
      <w:lvlText w:val="•"/>
      <w:lvlJc w:val="left"/>
      <w:pPr>
        <w:ind w:left="6330" w:hanging="360"/>
      </w:pPr>
      <w:rPr>
        <w:rFonts w:hint="default"/>
        <w:lang w:val="en-US" w:eastAsia="en-US" w:bidi="ar-SA"/>
      </w:rPr>
    </w:lvl>
    <w:lvl w:ilvl="6" w:tplc="454622BE">
      <w:numFmt w:val="bullet"/>
      <w:lvlText w:val="•"/>
      <w:lvlJc w:val="left"/>
      <w:pPr>
        <w:ind w:left="7404" w:hanging="360"/>
      </w:pPr>
      <w:rPr>
        <w:rFonts w:hint="default"/>
        <w:lang w:val="en-US" w:eastAsia="en-US" w:bidi="ar-SA"/>
      </w:rPr>
    </w:lvl>
    <w:lvl w:ilvl="7" w:tplc="5112A966">
      <w:numFmt w:val="bullet"/>
      <w:lvlText w:val="•"/>
      <w:lvlJc w:val="left"/>
      <w:pPr>
        <w:ind w:left="8478" w:hanging="360"/>
      </w:pPr>
      <w:rPr>
        <w:rFonts w:hint="default"/>
        <w:lang w:val="en-US" w:eastAsia="en-US" w:bidi="ar-SA"/>
      </w:rPr>
    </w:lvl>
    <w:lvl w:ilvl="8" w:tplc="33C46CF2">
      <w:numFmt w:val="bullet"/>
      <w:lvlText w:val="•"/>
      <w:lvlJc w:val="left"/>
      <w:pPr>
        <w:ind w:left="9552" w:hanging="360"/>
      </w:pPr>
      <w:rPr>
        <w:rFonts w:hint="default"/>
        <w:lang w:val="en-US" w:eastAsia="en-US" w:bidi="ar-SA"/>
      </w:rPr>
    </w:lvl>
  </w:abstractNum>
  <w:abstractNum w:abstractNumId="11" w15:restartNumberingAfterBreak="0">
    <w:nsid w:val="127663EC"/>
    <w:multiLevelType w:val="hybridMultilevel"/>
    <w:tmpl w:val="1BB449D8"/>
    <w:lvl w:ilvl="0" w:tplc="743A690A">
      <w:start w:val="1"/>
      <w:numFmt w:val="upperLetter"/>
      <w:lvlText w:val="%1."/>
      <w:lvlJc w:val="left"/>
      <w:pPr>
        <w:ind w:left="96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2B689818">
      <w:numFmt w:val="bullet"/>
      <w:lvlText w:val="•"/>
      <w:lvlJc w:val="left"/>
      <w:pPr>
        <w:ind w:left="2034" w:hanging="360"/>
      </w:pPr>
      <w:rPr>
        <w:rFonts w:hint="default"/>
        <w:lang w:val="en-US" w:eastAsia="en-US" w:bidi="ar-SA"/>
      </w:rPr>
    </w:lvl>
    <w:lvl w:ilvl="2" w:tplc="3DEA8FD6">
      <w:numFmt w:val="bullet"/>
      <w:lvlText w:val="•"/>
      <w:lvlJc w:val="left"/>
      <w:pPr>
        <w:ind w:left="3108" w:hanging="360"/>
      </w:pPr>
      <w:rPr>
        <w:rFonts w:hint="default"/>
        <w:lang w:val="en-US" w:eastAsia="en-US" w:bidi="ar-SA"/>
      </w:rPr>
    </w:lvl>
    <w:lvl w:ilvl="3" w:tplc="6F048610">
      <w:numFmt w:val="bullet"/>
      <w:lvlText w:val="•"/>
      <w:lvlJc w:val="left"/>
      <w:pPr>
        <w:ind w:left="4182" w:hanging="360"/>
      </w:pPr>
      <w:rPr>
        <w:rFonts w:hint="default"/>
        <w:lang w:val="en-US" w:eastAsia="en-US" w:bidi="ar-SA"/>
      </w:rPr>
    </w:lvl>
    <w:lvl w:ilvl="4" w:tplc="B76E7B74">
      <w:numFmt w:val="bullet"/>
      <w:lvlText w:val="•"/>
      <w:lvlJc w:val="left"/>
      <w:pPr>
        <w:ind w:left="5256" w:hanging="360"/>
      </w:pPr>
      <w:rPr>
        <w:rFonts w:hint="default"/>
        <w:lang w:val="en-US" w:eastAsia="en-US" w:bidi="ar-SA"/>
      </w:rPr>
    </w:lvl>
    <w:lvl w:ilvl="5" w:tplc="883859D4">
      <w:numFmt w:val="bullet"/>
      <w:lvlText w:val="•"/>
      <w:lvlJc w:val="left"/>
      <w:pPr>
        <w:ind w:left="6330" w:hanging="360"/>
      </w:pPr>
      <w:rPr>
        <w:rFonts w:hint="default"/>
        <w:lang w:val="en-US" w:eastAsia="en-US" w:bidi="ar-SA"/>
      </w:rPr>
    </w:lvl>
    <w:lvl w:ilvl="6" w:tplc="B3625F8E">
      <w:numFmt w:val="bullet"/>
      <w:lvlText w:val="•"/>
      <w:lvlJc w:val="left"/>
      <w:pPr>
        <w:ind w:left="7404" w:hanging="360"/>
      </w:pPr>
      <w:rPr>
        <w:rFonts w:hint="default"/>
        <w:lang w:val="en-US" w:eastAsia="en-US" w:bidi="ar-SA"/>
      </w:rPr>
    </w:lvl>
    <w:lvl w:ilvl="7" w:tplc="4FE801AA">
      <w:numFmt w:val="bullet"/>
      <w:lvlText w:val="•"/>
      <w:lvlJc w:val="left"/>
      <w:pPr>
        <w:ind w:left="8478" w:hanging="360"/>
      </w:pPr>
      <w:rPr>
        <w:rFonts w:hint="default"/>
        <w:lang w:val="en-US" w:eastAsia="en-US" w:bidi="ar-SA"/>
      </w:rPr>
    </w:lvl>
    <w:lvl w:ilvl="8" w:tplc="29948690">
      <w:numFmt w:val="bullet"/>
      <w:lvlText w:val="•"/>
      <w:lvlJc w:val="left"/>
      <w:pPr>
        <w:ind w:left="9552" w:hanging="360"/>
      </w:pPr>
      <w:rPr>
        <w:rFonts w:hint="default"/>
        <w:lang w:val="en-US" w:eastAsia="en-US" w:bidi="ar-SA"/>
      </w:rPr>
    </w:lvl>
  </w:abstractNum>
  <w:abstractNum w:abstractNumId="12" w15:restartNumberingAfterBreak="0">
    <w:nsid w:val="13B53D9A"/>
    <w:multiLevelType w:val="hybridMultilevel"/>
    <w:tmpl w:val="E2AECFDA"/>
    <w:lvl w:ilvl="0" w:tplc="6D8E74D0">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D24A1B20">
      <w:numFmt w:val="bullet"/>
      <w:lvlText w:val="•"/>
      <w:lvlJc w:val="left"/>
      <w:pPr>
        <w:ind w:left="2006" w:hanging="360"/>
      </w:pPr>
      <w:rPr>
        <w:rFonts w:hint="default"/>
        <w:lang w:val="en-US" w:eastAsia="en-US" w:bidi="ar-SA"/>
      </w:rPr>
    </w:lvl>
    <w:lvl w:ilvl="2" w:tplc="10443C76">
      <w:numFmt w:val="bullet"/>
      <w:lvlText w:val="•"/>
      <w:lvlJc w:val="left"/>
      <w:pPr>
        <w:ind w:left="3052" w:hanging="360"/>
      </w:pPr>
      <w:rPr>
        <w:rFonts w:hint="default"/>
        <w:lang w:val="en-US" w:eastAsia="en-US" w:bidi="ar-SA"/>
      </w:rPr>
    </w:lvl>
    <w:lvl w:ilvl="3" w:tplc="D4B0FED0">
      <w:numFmt w:val="bullet"/>
      <w:lvlText w:val="•"/>
      <w:lvlJc w:val="left"/>
      <w:pPr>
        <w:ind w:left="4098" w:hanging="360"/>
      </w:pPr>
      <w:rPr>
        <w:rFonts w:hint="default"/>
        <w:lang w:val="en-US" w:eastAsia="en-US" w:bidi="ar-SA"/>
      </w:rPr>
    </w:lvl>
    <w:lvl w:ilvl="4" w:tplc="0EDEBB24">
      <w:numFmt w:val="bullet"/>
      <w:lvlText w:val="•"/>
      <w:lvlJc w:val="left"/>
      <w:pPr>
        <w:ind w:left="5144" w:hanging="360"/>
      </w:pPr>
      <w:rPr>
        <w:rFonts w:hint="default"/>
        <w:lang w:val="en-US" w:eastAsia="en-US" w:bidi="ar-SA"/>
      </w:rPr>
    </w:lvl>
    <w:lvl w:ilvl="5" w:tplc="EAF0B098">
      <w:numFmt w:val="bullet"/>
      <w:lvlText w:val="•"/>
      <w:lvlJc w:val="left"/>
      <w:pPr>
        <w:ind w:left="6190" w:hanging="360"/>
      </w:pPr>
      <w:rPr>
        <w:rFonts w:hint="default"/>
        <w:lang w:val="en-US" w:eastAsia="en-US" w:bidi="ar-SA"/>
      </w:rPr>
    </w:lvl>
    <w:lvl w:ilvl="6" w:tplc="56F67AC2">
      <w:numFmt w:val="bullet"/>
      <w:lvlText w:val="•"/>
      <w:lvlJc w:val="left"/>
      <w:pPr>
        <w:ind w:left="7236" w:hanging="360"/>
      </w:pPr>
      <w:rPr>
        <w:rFonts w:hint="default"/>
        <w:lang w:val="en-US" w:eastAsia="en-US" w:bidi="ar-SA"/>
      </w:rPr>
    </w:lvl>
    <w:lvl w:ilvl="7" w:tplc="C2E09D3A">
      <w:numFmt w:val="bullet"/>
      <w:lvlText w:val="•"/>
      <w:lvlJc w:val="left"/>
      <w:pPr>
        <w:ind w:left="8282" w:hanging="360"/>
      </w:pPr>
      <w:rPr>
        <w:rFonts w:hint="default"/>
        <w:lang w:val="en-US" w:eastAsia="en-US" w:bidi="ar-SA"/>
      </w:rPr>
    </w:lvl>
    <w:lvl w:ilvl="8" w:tplc="58E26F6A">
      <w:numFmt w:val="bullet"/>
      <w:lvlText w:val="•"/>
      <w:lvlJc w:val="left"/>
      <w:pPr>
        <w:ind w:left="9328" w:hanging="360"/>
      </w:pPr>
      <w:rPr>
        <w:rFonts w:hint="default"/>
        <w:lang w:val="en-US" w:eastAsia="en-US" w:bidi="ar-SA"/>
      </w:rPr>
    </w:lvl>
  </w:abstractNum>
  <w:abstractNum w:abstractNumId="13" w15:restartNumberingAfterBreak="0">
    <w:nsid w:val="1A711B44"/>
    <w:multiLevelType w:val="hybridMultilevel"/>
    <w:tmpl w:val="892E0EFE"/>
    <w:lvl w:ilvl="0" w:tplc="673E21E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59C07BC6">
      <w:numFmt w:val="bullet"/>
      <w:lvlText w:val="•"/>
      <w:lvlJc w:val="left"/>
      <w:pPr>
        <w:ind w:left="2006" w:hanging="360"/>
      </w:pPr>
      <w:rPr>
        <w:rFonts w:hint="default"/>
        <w:lang w:val="en-US" w:eastAsia="en-US" w:bidi="ar-SA"/>
      </w:rPr>
    </w:lvl>
    <w:lvl w:ilvl="2" w:tplc="E88004F8">
      <w:numFmt w:val="bullet"/>
      <w:lvlText w:val="•"/>
      <w:lvlJc w:val="left"/>
      <w:pPr>
        <w:ind w:left="3052" w:hanging="360"/>
      </w:pPr>
      <w:rPr>
        <w:rFonts w:hint="default"/>
        <w:lang w:val="en-US" w:eastAsia="en-US" w:bidi="ar-SA"/>
      </w:rPr>
    </w:lvl>
    <w:lvl w:ilvl="3" w:tplc="04A223FC">
      <w:numFmt w:val="bullet"/>
      <w:lvlText w:val="•"/>
      <w:lvlJc w:val="left"/>
      <w:pPr>
        <w:ind w:left="4098" w:hanging="360"/>
      </w:pPr>
      <w:rPr>
        <w:rFonts w:hint="default"/>
        <w:lang w:val="en-US" w:eastAsia="en-US" w:bidi="ar-SA"/>
      </w:rPr>
    </w:lvl>
    <w:lvl w:ilvl="4" w:tplc="C7302EC2">
      <w:numFmt w:val="bullet"/>
      <w:lvlText w:val="•"/>
      <w:lvlJc w:val="left"/>
      <w:pPr>
        <w:ind w:left="5144" w:hanging="360"/>
      </w:pPr>
      <w:rPr>
        <w:rFonts w:hint="default"/>
        <w:lang w:val="en-US" w:eastAsia="en-US" w:bidi="ar-SA"/>
      </w:rPr>
    </w:lvl>
    <w:lvl w:ilvl="5" w:tplc="264450AA">
      <w:numFmt w:val="bullet"/>
      <w:lvlText w:val="•"/>
      <w:lvlJc w:val="left"/>
      <w:pPr>
        <w:ind w:left="6190" w:hanging="360"/>
      </w:pPr>
      <w:rPr>
        <w:rFonts w:hint="default"/>
        <w:lang w:val="en-US" w:eastAsia="en-US" w:bidi="ar-SA"/>
      </w:rPr>
    </w:lvl>
    <w:lvl w:ilvl="6" w:tplc="0732778E">
      <w:numFmt w:val="bullet"/>
      <w:lvlText w:val="•"/>
      <w:lvlJc w:val="left"/>
      <w:pPr>
        <w:ind w:left="7236" w:hanging="360"/>
      </w:pPr>
      <w:rPr>
        <w:rFonts w:hint="default"/>
        <w:lang w:val="en-US" w:eastAsia="en-US" w:bidi="ar-SA"/>
      </w:rPr>
    </w:lvl>
    <w:lvl w:ilvl="7" w:tplc="07F6BDC8">
      <w:numFmt w:val="bullet"/>
      <w:lvlText w:val="•"/>
      <w:lvlJc w:val="left"/>
      <w:pPr>
        <w:ind w:left="8282" w:hanging="360"/>
      </w:pPr>
      <w:rPr>
        <w:rFonts w:hint="default"/>
        <w:lang w:val="en-US" w:eastAsia="en-US" w:bidi="ar-SA"/>
      </w:rPr>
    </w:lvl>
    <w:lvl w:ilvl="8" w:tplc="5CC69764">
      <w:numFmt w:val="bullet"/>
      <w:lvlText w:val="•"/>
      <w:lvlJc w:val="left"/>
      <w:pPr>
        <w:ind w:left="9328" w:hanging="360"/>
      </w:pPr>
      <w:rPr>
        <w:rFonts w:hint="default"/>
        <w:lang w:val="en-US" w:eastAsia="en-US" w:bidi="ar-SA"/>
      </w:rPr>
    </w:lvl>
  </w:abstractNum>
  <w:abstractNum w:abstractNumId="14" w15:restartNumberingAfterBreak="0">
    <w:nsid w:val="1AB0032D"/>
    <w:multiLevelType w:val="hybridMultilevel"/>
    <w:tmpl w:val="FCCE1082"/>
    <w:lvl w:ilvl="0" w:tplc="B3F0A762">
      <w:start w:val="1"/>
      <w:numFmt w:val="upperLetter"/>
      <w:lvlText w:val="%1."/>
      <w:lvlJc w:val="left"/>
      <w:pPr>
        <w:ind w:left="1020" w:hanging="360"/>
      </w:pPr>
      <w:rPr>
        <w:rFonts w:ascii="Times New Roman" w:eastAsia="Times New Roman" w:hAnsi="Times New Roman" w:cs="Times New Roman" w:hint="default"/>
        <w:b w:val="0"/>
        <w:bCs w:val="0"/>
        <w:i w:val="0"/>
        <w:iCs w:val="0"/>
        <w:w w:val="100"/>
        <w:sz w:val="24"/>
        <w:szCs w:val="24"/>
        <w:lang w:val="en-US" w:eastAsia="en-US" w:bidi="ar-SA"/>
      </w:rPr>
    </w:lvl>
    <w:lvl w:ilvl="1" w:tplc="05C6EBE4">
      <w:numFmt w:val="bullet"/>
      <w:lvlText w:val="•"/>
      <w:lvlJc w:val="left"/>
      <w:pPr>
        <w:ind w:left="2088" w:hanging="360"/>
      </w:pPr>
      <w:rPr>
        <w:rFonts w:hint="default"/>
        <w:lang w:val="en-US" w:eastAsia="en-US" w:bidi="ar-SA"/>
      </w:rPr>
    </w:lvl>
    <w:lvl w:ilvl="2" w:tplc="365E393C">
      <w:numFmt w:val="bullet"/>
      <w:lvlText w:val="•"/>
      <w:lvlJc w:val="left"/>
      <w:pPr>
        <w:ind w:left="3156" w:hanging="360"/>
      </w:pPr>
      <w:rPr>
        <w:rFonts w:hint="default"/>
        <w:lang w:val="en-US" w:eastAsia="en-US" w:bidi="ar-SA"/>
      </w:rPr>
    </w:lvl>
    <w:lvl w:ilvl="3" w:tplc="291A2F08">
      <w:numFmt w:val="bullet"/>
      <w:lvlText w:val="•"/>
      <w:lvlJc w:val="left"/>
      <w:pPr>
        <w:ind w:left="4224" w:hanging="360"/>
      </w:pPr>
      <w:rPr>
        <w:rFonts w:hint="default"/>
        <w:lang w:val="en-US" w:eastAsia="en-US" w:bidi="ar-SA"/>
      </w:rPr>
    </w:lvl>
    <w:lvl w:ilvl="4" w:tplc="8C5287E6">
      <w:numFmt w:val="bullet"/>
      <w:lvlText w:val="•"/>
      <w:lvlJc w:val="left"/>
      <w:pPr>
        <w:ind w:left="5292" w:hanging="360"/>
      </w:pPr>
      <w:rPr>
        <w:rFonts w:hint="default"/>
        <w:lang w:val="en-US" w:eastAsia="en-US" w:bidi="ar-SA"/>
      </w:rPr>
    </w:lvl>
    <w:lvl w:ilvl="5" w:tplc="21BA368C">
      <w:numFmt w:val="bullet"/>
      <w:lvlText w:val="•"/>
      <w:lvlJc w:val="left"/>
      <w:pPr>
        <w:ind w:left="6360" w:hanging="360"/>
      </w:pPr>
      <w:rPr>
        <w:rFonts w:hint="default"/>
        <w:lang w:val="en-US" w:eastAsia="en-US" w:bidi="ar-SA"/>
      </w:rPr>
    </w:lvl>
    <w:lvl w:ilvl="6" w:tplc="E3A61D64">
      <w:numFmt w:val="bullet"/>
      <w:lvlText w:val="•"/>
      <w:lvlJc w:val="left"/>
      <w:pPr>
        <w:ind w:left="7428" w:hanging="360"/>
      </w:pPr>
      <w:rPr>
        <w:rFonts w:hint="default"/>
        <w:lang w:val="en-US" w:eastAsia="en-US" w:bidi="ar-SA"/>
      </w:rPr>
    </w:lvl>
    <w:lvl w:ilvl="7" w:tplc="0CFEEA12">
      <w:numFmt w:val="bullet"/>
      <w:lvlText w:val="•"/>
      <w:lvlJc w:val="left"/>
      <w:pPr>
        <w:ind w:left="8496" w:hanging="360"/>
      </w:pPr>
      <w:rPr>
        <w:rFonts w:hint="default"/>
        <w:lang w:val="en-US" w:eastAsia="en-US" w:bidi="ar-SA"/>
      </w:rPr>
    </w:lvl>
    <w:lvl w:ilvl="8" w:tplc="52E23904">
      <w:numFmt w:val="bullet"/>
      <w:lvlText w:val="•"/>
      <w:lvlJc w:val="left"/>
      <w:pPr>
        <w:ind w:left="9564" w:hanging="360"/>
      </w:pPr>
      <w:rPr>
        <w:rFonts w:hint="default"/>
        <w:lang w:val="en-US" w:eastAsia="en-US" w:bidi="ar-SA"/>
      </w:rPr>
    </w:lvl>
  </w:abstractNum>
  <w:abstractNum w:abstractNumId="15" w15:restartNumberingAfterBreak="0">
    <w:nsid w:val="1ACE7640"/>
    <w:multiLevelType w:val="hybridMultilevel"/>
    <w:tmpl w:val="A5F67192"/>
    <w:lvl w:ilvl="0" w:tplc="90FA545E">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17986712">
      <w:start w:val="1"/>
      <w:numFmt w:val="upperLetter"/>
      <w:lvlText w:val="%2."/>
      <w:lvlJc w:val="left"/>
      <w:pPr>
        <w:ind w:left="1228" w:hanging="269"/>
      </w:pPr>
      <w:rPr>
        <w:rFonts w:ascii="Times New Roman" w:eastAsia="Times New Roman" w:hAnsi="Times New Roman" w:cs="Times New Roman" w:hint="default"/>
        <w:b w:val="0"/>
        <w:bCs w:val="0"/>
        <w:i w:val="0"/>
        <w:iCs w:val="0"/>
        <w:spacing w:val="-1"/>
        <w:w w:val="100"/>
        <w:sz w:val="22"/>
        <w:szCs w:val="22"/>
        <w:lang w:val="en-US" w:eastAsia="en-US" w:bidi="ar-SA"/>
      </w:rPr>
    </w:lvl>
    <w:lvl w:ilvl="2" w:tplc="BC7C8FFC">
      <w:numFmt w:val="bullet"/>
      <w:lvlText w:val="•"/>
      <w:lvlJc w:val="left"/>
      <w:pPr>
        <w:ind w:left="2384" w:hanging="269"/>
      </w:pPr>
      <w:rPr>
        <w:rFonts w:hint="default"/>
        <w:lang w:val="en-US" w:eastAsia="en-US" w:bidi="ar-SA"/>
      </w:rPr>
    </w:lvl>
    <w:lvl w:ilvl="3" w:tplc="1F7887E0">
      <w:numFmt w:val="bullet"/>
      <w:lvlText w:val="•"/>
      <w:lvlJc w:val="left"/>
      <w:pPr>
        <w:ind w:left="3548" w:hanging="269"/>
      </w:pPr>
      <w:rPr>
        <w:rFonts w:hint="default"/>
        <w:lang w:val="en-US" w:eastAsia="en-US" w:bidi="ar-SA"/>
      </w:rPr>
    </w:lvl>
    <w:lvl w:ilvl="4" w:tplc="1BE2EE2C">
      <w:numFmt w:val="bullet"/>
      <w:lvlText w:val="•"/>
      <w:lvlJc w:val="left"/>
      <w:pPr>
        <w:ind w:left="4713" w:hanging="269"/>
      </w:pPr>
      <w:rPr>
        <w:rFonts w:hint="default"/>
        <w:lang w:val="en-US" w:eastAsia="en-US" w:bidi="ar-SA"/>
      </w:rPr>
    </w:lvl>
    <w:lvl w:ilvl="5" w:tplc="93CC6A74">
      <w:numFmt w:val="bullet"/>
      <w:lvlText w:val="•"/>
      <w:lvlJc w:val="left"/>
      <w:pPr>
        <w:ind w:left="5877" w:hanging="269"/>
      </w:pPr>
      <w:rPr>
        <w:rFonts w:hint="default"/>
        <w:lang w:val="en-US" w:eastAsia="en-US" w:bidi="ar-SA"/>
      </w:rPr>
    </w:lvl>
    <w:lvl w:ilvl="6" w:tplc="5986E9F2">
      <w:numFmt w:val="bullet"/>
      <w:lvlText w:val="•"/>
      <w:lvlJc w:val="left"/>
      <w:pPr>
        <w:ind w:left="7042" w:hanging="269"/>
      </w:pPr>
      <w:rPr>
        <w:rFonts w:hint="default"/>
        <w:lang w:val="en-US" w:eastAsia="en-US" w:bidi="ar-SA"/>
      </w:rPr>
    </w:lvl>
    <w:lvl w:ilvl="7" w:tplc="6C4C0F50">
      <w:numFmt w:val="bullet"/>
      <w:lvlText w:val="•"/>
      <w:lvlJc w:val="left"/>
      <w:pPr>
        <w:ind w:left="8206" w:hanging="269"/>
      </w:pPr>
      <w:rPr>
        <w:rFonts w:hint="default"/>
        <w:lang w:val="en-US" w:eastAsia="en-US" w:bidi="ar-SA"/>
      </w:rPr>
    </w:lvl>
    <w:lvl w:ilvl="8" w:tplc="B164D390">
      <w:numFmt w:val="bullet"/>
      <w:lvlText w:val="•"/>
      <w:lvlJc w:val="left"/>
      <w:pPr>
        <w:ind w:left="9371" w:hanging="269"/>
      </w:pPr>
      <w:rPr>
        <w:rFonts w:hint="default"/>
        <w:lang w:val="en-US" w:eastAsia="en-US" w:bidi="ar-SA"/>
      </w:rPr>
    </w:lvl>
  </w:abstractNum>
  <w:abstractNum w:abstractNumId="16" w15:restartNumberingAfterBreak="0">
    <w:nsid w:val="22D32FFB"/>
    <w:multiLevelType w:val="hybridMultilevel"/>
    <w:tmpl w:val="D12E5948"/>
    <w:lvl w:ilvl="0" w:tplc="92A69784">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0DC6CD12">
      <w:numFmt w:val="bullet"/>
      <w:lvlText w:val="•"/>
      <w:lvlJc w:val="left"/>
      <w:pPr>
        <w:ind w:left="2006" w:hanging="360"/>
      </w:pPr>
      <w:rPr>
        <w:rFonts w:hint="default"/>
        <w:lang w:val="en-US" w:eastAsia="en-US" w:bidi="ar-SA"/>
      </w:rPr>
    </w:lvl>
    <w:lvl w:ilvl="2" w:tplc="A28656E4">
      <w:numFmt w:val="bullet"/>
      <w:lvlText w:val="•"/>
      <w:lvlJc w:val="left"/>
      <w:pPr>
        <w:ind w:left="3052" w:hanging="360"/>
      </w:pPr>
      <w:rPr>
        <w:rFonts w:hint="default"/>
        <w:lang w:val="en-US" w:eastAsia="en-US" w:bidi="ar-SA"/>
      </w:rPr>
    </w:lvl>
    <w:lvl w:ilvl="3" w:tplc="FC7A685A">
      <w:numFmt w:val="bullet"/>
      <w:lvlText w:val="•"/>
      <w:lvlJc w:val="left"/>
      <w:pPr>
        <w:ind w:left="4098" w:hanging="360"/>
      </w:pPr>
      <w:rPr>
        <w:rFonts w:hint="default"/>
        <w:lang w:val="en-US" w:eastAsia="en-US" w:bidi="ar-SA"/>
      </w:rPr>
    </w:lvl>
    <w:lvl w:ilvl="4" w:tplc="DF0C891E">
      <w:numFmt w:val="bullet"/>
      <w:lvlText w:val="•"/>
      <w:lvlJc w:val="left"/>
      <w:pPr>
        <w:ind w:left="5144" w:hanging="360"/>
      </w:pPr>
      <w:rPr>
        <w:rFonts w:hint="default"/>
        <w:lang w:val="en-US" w:eastAsia="en-US" w:bidi="ar-SA"/>
      </w:rPr>
    </w:lvl>
    <w:lvl w:ilvl="5" w:tplc="D476475A">
      <w:numFmt w:val="bullet"/>
      <w:lvlText w:val="•"/>
      <w:lvlJc w:val="left"/>
      <w:pPr>
        <w:ind w:left="6190" w:hanging="360"/>
      </w:pPr>
      <w:rPr>
        <w:rFonts w:hint="default"/>
        <w:lang w:val="en-US" w:eastAsia="en-US" w:bidi="ar-SA"/>
      </w:rPr>
    </w:lvl>
    <w:lvl w:ilvl="6" w:tplc="D9122BBC">
      <w:numFmt w:val="bullet"/>
      <w:lvlText w:val="•"/>
      <w:lvlJc w:val="left"/>
      <w:pPr>
        <w:ind w:left="7236" w:hanging="360"/>
      </w:pPr>
      <w:rPr>
        <w:rFonts w:hint="default"/>
        <w:lang w:val="en-US" w:eastAsia="en-US" w:bidi="ar-SA"/>
      </w:rPr>
    </w:lvl>
    <w:lvl w:ilvl="7" w:tplc="547A2092">
      <w:numFmt w:val="bullet"/>
      <w:lvlText w:val="•"/>
      <w:lvlJc w:val="left"/>
      <w:pPr>
        <w:ind w:left="8282" w:hanging="360"/>
      </w:pPr>
      <w:rPr>
        <w:rFonts w:hint="default"/>
        <w:lang w:val="en-US" w:eastAsia="en-US" w:bidi="ar-SA"/>
      </w:rPr>
    </w:lvl>
    <w:lvl w:ilvl="8" w:tplc="C6842796">
      <w:numFmt w:val="bullet"/>
      <w:lvlText w:val="•"/>
      <w:lvlJc w:val="left"/>
      <w:pPr>
        <w:ind w:left="9328" w:hanging="360"/>
      </w:pPr>
      <w:rPr>
        <w:rFonts w:hint="default"/>
        <w:lang w:val="en-US" w:eastAsia="en-US" w:bidi="ar-SA"/>
      </w:rPr>
    </w:lvl>
  </w:abstractNum>
  <w:abstractNum w:abstractNumId="17" w15:restartNumberingAfterBreak="0">
    <w:nsid w:val="256E18E7"/>
    <w:multiLevelType w:val="hybridMultilevel"/>
    <w:tmpl w:val="F45C0302"/>
    <w:lvl w:ilvl="0" w:tplc="BBCE3C40">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BF20AE44">
      <w:start w:val="1"/>
      <w:numFmt w:val="upperLetter"/>
      <w:lvlText w:val="%2."/>
      <w:lvlJc w:val="left"/>
      <w:pPr>
        <w:ind w:left="1253" w:hanging="294"/>
      </w:pPr>
      <w:rPr>
        <w:rFonts w:ascii="Times New Roman" w:eastAsia="Times New Roman" w:hAnsi="Times New Roman" w:cs="Times New Roman" w:hint="default"/>
        <w:b w:val="0"/>
        <w:bCs w:val="0"/>
        <w:i w:val="0"/>
        <w:iCs w:val="0"/>
        <w:w w:val="100"/>
        <w:sz w:val="24"/>
        <w:szCs w:val="24"/>
        <w:lang w:val="en-US" w:eastAsia="en-US" w:bidi="ar-SA"/>
      </w:rPr>
    </w:lvl>
    <w:lvl w:ilvl="2" w:tplc="E18C62C2">
      <w:numFmt w:val="bullet"/>
      <w:lvlText w:val="•"/>
      <w:lvlJc w:val="left"/>
      <w:pPr>
        <w:ind w:left="2420" w:hanging="294"/>
      </w:pPr>
      <w:rPr>
        <w:rFonts w:hint="default"/>
        <w:lang w:val="en-US" w:eastAsia="en-US" w:bidi="ar-SA"/>
      </w:rPr>
    </w:lvl>
    <w:lvl w:ilvl="3" w:tplc="22126D34">
      <w:numFmt w:val="bullet"/>
      <w:lvlText w:val="•"/>
      <w:lvlJc w:val="left"/>
      <w:pPr>
        <w:ind w:left="3580" w:hanging="294"/>
      </w:pPr>
      <w:rPr>
        <w:rFonts w:hint="default"/>
        <w:lang w:val="en-US" w:eastAsia="en-US" w:bidi="ar-SA"/>
      </w:rPr>
    </w:lvl>
    <w:lvl w:ilvl="4" w:tplc="E60ACE2C">
      <w:numFmt w:val="bullet"/>
      <w:lvlText w:val="•"/>
      <w:lvlJc w:val="left"/>
      <w:pPr>
        <w:ind w:left="4740" w:hanging="294"/>
      </w:pPr>
      <w:rPr>
        <w:rFonts w:hint="default"/>
        <w:lang w:val="en-US" w:eastAsia="en-US" w:bidi="ar-SA"/>
      </w:rPr>
    </w:lvl>
    <w:lvl w:ilvl="5" w:tplc="E9E80198">
      <w:numFmt w:val="bullet"/>
      <w:lvlText w:val="•"/>
      <w:lvlJc w:val="left"/>
      <w:pPr>
        <w:ind w:left="5900" w:hanging="294"/>
      </w:pPr>
      <w:rPr>
        <w:rFonts w:hint="default"/>
        <w:lang w:val="en-US" w:eastAsia="en-US" w:bidi="ar-SA"/>
      </w:rPr>
    </w:lvl>
    <w:lvl w:ilvl="6" w:tplc="68641BC8">
      <w:numFmt w:val="bullet"/>
      <w:lvlText w:val="•"/>
      <w:lvlJc w:val="left"/>
      <w:pPr>
        <w:ind w:left="7060" w:hanging="294"/>
      </w:pPr>
      <w:rPr>
        <w:rFonts w:hint="default"/>
        <w:lang w:val="en-US" w:eastAsia="en-US" w:bidi="ar-SA"/>
      </w:rPr>
    </w:lvl>
    <w:lvl w:ilvl="7" w:tplc="3E943A76">
      <w:numFmt w:val="bullet"/>
      <w:lvlText w:val="•"/>
      <w:lvlJc w:val="left"/>
      <w:pPr>
        <w:ind w:left="8220" w:hanging="294"/>
      </w:pPr>
      <w:rPr>
        <w:rFonts w:hint="default"/>
        <w:lang w:val="en-US" w:eastAsia="en-US" w:bidi="ar-SA"/>
      </w:rPr>
    </w:lvl>
    <w:lvl w:ilvl="8" w:tplc="32BE196A">
      <w:numFmt w:val="bullet"/>
      <w:lvlText w:val="•"/>
      <w:lvlJc w:val="left"/>
      <w:pPr>
        <w:ind w:left="9380" w:hanging="294"/>
      </w:pPr>
      <w:rPr>
        <w:rFonts w:hint="default"/>
        <w:lang w:val="en-US" w:eastAsia="en-US" w:bidi="ar-SA"/>
      </w:rPr>
    </w:lvl>
  </w:abstractNum>
  <w:abstractNum w:abstractNumId="18" w15:restartNumberingAfterBreak="0">
    <w:nsid w:val="25B9684D"/>
    <w:multiLevelType w:val="hybridMultilevel"/>
    <w:tmpl w:val="4EDA5F18"/>
    <w:lvl w:ilvl="0" w:tplc="858A9D1E">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2C3C524A">
      <w:numFmt w:val="bullet"/>
      <w:lvlText w:val="•"/>
      <w:lvlJc w:val="left"/>
      <w:pPr>
        <w:ind w:left="2034" w:hanging="360"/>
      </w:pPr>
      <w:rPr>
        <w:rFonts w:hint="default"/>
        <w:lang w:val="en-US" w:eastAsia="en-US" w:bidi="ar-SA"/>
      </w:rPr>
    </w:lvl>
    <w:lvl w:ilvl="2" w:tplc="672C6750">
      <w:numFmt w:val="bullet"/>
      <w:lvlText w:val="•"/>
      <w:lvlJc w:val="left"/>
      <w:pPr>
        <w:ind w:left="3108" w:hanging="360"/>
      </w:pPr>
      <w:rPr>
        <w:rFonts w:hint="default"/>
        <w:lang w:val="en-US" w:eastAsia="en-US" w:bidi="ar-SA"/>
      </w:rPr>
    </w:lvl>
    <w:lvl w:ilvl="3" w:tplc="D466D3F8">
      <w:numFmt w:val="bullet"/>
      <w:lvlText w:val="•"/>
      <w:lvlJc w:val="left"/>
      <w:pPr>
        <w:ind w:left="4182" w:hanging="360"/>
      </w:pPr>
      <w:rPr>
        <w:rFonts w:hint="default"/>
        <w:lang w:val="en-US" w:eastAsia="en-US" w:bidi="ar-SA"/>
      </w:rPr>
    </w:lvl>
    <w:lvl w:ilvl="4" w:tplc="7550DF84">
      <w:numFmt w:val="bullet"/>
      <w:lvlText w:val="•"/>
      <w:lvlJc w:val="left"/>
      <w:pPr>
        <w:ind w:left="5256" w:hanging="360"/>
      </w:pPr>
      <w:rPr>
        <w:rFonts w:hint="default"/>
        <w:lang w:val="en-US" w:eastAsia="en-US" w:bidi="ar-SA"/>
      </w:rPr>
    </w:lvl>
    <w:lvl w:ilvl="5" w:tplc="4C82ACA4">
      <w:numFmt w:val="bullet"/>
      <w:lvlText w:val="•"/>
      <w:lvlJc w:val="left"/>
      <w:pPr>
        <w:ind w:left="6330" w:hanging="360"/>
      </w:pPr>
      <w:rPr>
        <w:rFonts w:hint="default"/>
        <w:lang w:val="en-US" w:eastAsia="en-US" w:bidi="ar-SA"/>
      </w:rPr>
    </w:lvl>
    <w:lvl w:ilvl="6" w:tplc="83885AE4">
      <w:numFmt w:val="bullet"/>
      <w:lvlText w:val="•"/>
      <w:lvlJc w:val="left"/>
      <w:pPr>
        <w:ind w:left="7404" w:hanging="360"/>
      </w:pPr>
      <w:rPr>
        <w:rFonts w:hint="default"/>
        <w:lang w:val="en-US" w:eastAsia="en-US" w:bidi="ar-SA"/>
      </w:rPr>
    </w:lvl>
    <w:lvl w:ilvl="7" w:tplc="624A1C8C">
      <w:numFmt w:val="bullet"/>
      <w:lvlText w:val="•"/>
      <w:lvlJc w:val="left"/>
      <w:pPr>
        <w:ind w:left="8478" w:hanging="360"/>
      </w:pPr>
      <w:rPr>
        <w:rFonts w:hint="default"/>
        <w:lang w:val="en-US" w:eastAsia="en-US" w:bidi="ar-SA"/>
      </w:rPr>
    </w:lvl>
    <w:lvl w:ilvl="8" w:tplc="8CB6ADBC">
      <w:numFmt w:val="bullet"/>
      <w:lvlText w:val="•"/>
      <w:lvlJc w:val="left"/>
      <w:pPr>
        <w:ind w:left="9552" w:hanging="360"/>
      </w:pPr>
      <w:rPr>
        <w:rFonts w:hint="default"/>
        <w:lang w:val="en-US" w:eastAsia="en-US" w:bidi="ar-SA"/>
      </w:rPr>
    </w:lvl>
  </w:abstractNum>
  <w:abstractNum w:abstractNumId="19" w15:restartNumberingAfterBreak="0">
    <w:nsid w:val="266522F3"/>
    <w:multiLevelType w:val="hybridMultilevel"/>
    <w:tmpl w:val="EDC2E14E"/>
    <w:lvl w:ilvl="0" w:tplc="1D5234E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6DD63764">
      <w:numFmt w:val="bullet"/>
      <w:lvlText w:val="•"/>
      <w:lvlJc w:val="left"/>
      <w:pPr>
        <w:ind w:left="2034" w:hanging="360"/>
      </w:pPr>
      <w:rPr>
        <w:rFonts w:hint="default"/>
        <w:lang w:val="en-US" w:eastAsia="en-US" w:bidi="ar-SA"/>
      </w:rPr>
    </w:lvl>
    <w:lvl w:ilvl="2" w:tplc="58C4CB94">
      <w:numFmt w:val="bullet"/>
      <w:lvlText w:val="•"/>
      <w:lvlJc w:val="left"/>
      <w:pPr>
        <w:ind w:left="3108" w:hanging="360"/>
      </w:pPr>
      <w:rPr>
        <w:rFonts w:hint="default"/>
        <w:lang w:val="en-US" w:eastAsia="en-US" w:bidi="ar-SA"/>
      </w:rPr>
    </w:lvl>
    <w:lvl w:ilvl="3" w:tplc="953ED20C">
      <w:numFmt w:val="bullet"/>
      <w:lvlText w:val="•"/>
      <w:lvlJc w:val="left"/>
      <w:pPr>
        <w:ind w:left="4182" w:hanging="360"/>
      </w:pPr>
      <w:rPr>
        <w:rFonts w:hint="default"/>
        <w:lang w:val="en-US" w:eastAsia="en-US" w:bidi="ar-SA"/>
      </w:rPr>
    </w:lvl>
    <w:lvl w:ilvl="4" w:tplc="9F16A7AE">
      <w:numFmt w:val="bullet"/>
      <w:lvlText w:val="•"/>
      <w:lvlJc w:val="left"/>
      <w:pPr>
        <w:ind w:left="5256" w:hanging="360"/>
      </w:pPr>
      <w:rPr>
        <w:rFonts w:hint="default"/>
        <w:lang w:val="en-US" w:eastAsia="en-US" w:bidi="ar-SA"/>
      </w:rPr>
    </w:lvl>
    <w:lvl w:ilvl="5" w:tplc="4C0CB5CE">
      <w:numFmt w:val="bullet"/>
      <w:lvlText w:val="•"/>
      <w:lvlJc w:val="left"/>
      <w:pPr>
        <w:ind w:left="6330" w:hanging="360"/>
      </w:pPr>
      <w:rPr>
        <w:rFonts w:hint="default"/>
        <w:lang w:val="en-US" w:eastAsia="en-US" w:bidi="ar-SA"/>
      </w:rPr>
    </w:lvl>
    <w:lvl w:ilvl="6" w:tplc="122EDD16">
      <w:numFmt w:val="bullet"/>
      <w:lvlText w:val="•"/>
      <w:lvlJc w:val="left"/>
      <w:pPr>
        <w:ind w:left="7404" w:hanging="360"/>
      </w:pPr>
      <w:rPr>
        <w:rFonts w:hint="default"/>
        <w:lang w:val="en-US" w:eastAsia="en-US" w:bidi="ar-SA"/>
      </w:rPr>
    </w:lvl>
    <w:lvl w:ilvl="7" w:tplc="43B03E08">
      <w:numFmt w:val="bullet"/>
      <w:lvlText w:val="•"/>
      <w:lvlJc w:val="left"/>
      <w:pPr>
        <w:ind w:left="8478" w:hanging="360"/>
      </w:pPr>
      <w:rPr>
        <w:rFonts w:hint="default"/>
        <w:lang w:val="en-US" w:eastAsia="en-US" w:bidi="ar-SA"/>
      </w:rPr>
    </w:lvl>
    <w:lvl w:ilvl="8" w:tplc="11BEFDB8">
      <w:numFmt w:val="bullet"/>
      <w:lvlText w:val="•"/>
      <w:lvlJc w:val="left"/>
      <w:pPr>
        <w:ind w:left="9552" w:hanging="360"/>
      </w:pPr>
      <w:rPr>
        <w:rFonts w:hint="default"/>
        <w:lang w:val="en-US" w:eastAsia="en-US" w:bidi="ar-SA"/>
      </w:rPr>
    </w:lvl>
  </w:abstractNum>
  <w:abstractNum w:abstractNumId="20" w15:restartNumberingAfterBreak="0">
    <w:nsid w:val="26FF43B0"/>
    <w:multiLevelType w:val="hybridMultilevel"/>
    <w:tmpl w:val="27A8A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F92033"/>
    <w:multiLevelType w:val="hybridMultilevel"/>
    <w:tmpl w:val="D9B6D99E"/>
    <w:lvl w:ilvl="0" w:tplc="FC7E1B4A">
      <w:start w:val="1"/>
      <w:numFmt w:val="decimal"/>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6F92AEC0">
      <w:start w:val="1"/>
      <w:numFmt w:val="upperLetter"/>
      <w:lvlText w:val="%2."/>
      <w:lvlJc w:val="left"/>
      <w:pPr>
        <w:ind w:left="1680" w:hanging="360"/>
      </w:pPr>
      <w:rPr>
        <w:rFonts w:ascii="Times New Roman" w:eastAsia="Times New Roman" w:hAnsi="Times New Roman" w:cs="Times New Roman" w:hint="default"/>
        <w:b w:val="0"/>
        <w:bCs w:val="0"/>
        <w:i w:val="0"/>
        <w:iCs w:val="0"/>
        <w:w w:val="100"/>
        <w:sz w:val="24"/>
        <w:szCs w:val="24"/>
        <w:lang w:val="en-US" w:eastAsia="en-US" w:bidi="ar-SA"/>
      </w:rPr>
    </w:lvl>
    <w:lvl w:ilvl="2" w:tplc="89BA2CC4">
      <w:start w:val="1"/>
      <w:numFmt w:val="lowerLetter"/>
      <w:lvlText w:val="(%3)"/>
      <w:lvlJc w:val="left"/>
      <w:pPr>
        <w:ind w:left="2040" w:hanging="360"/>
      </w:pPr>
      <w:rPr>
        <w:rFonts w:ascii="Times New Roman" w:eastAsia="Times New Roman" w:hAnsi="Times New Roman" w:cs="Times New Roman" w:hint="default"/>
        <w:b w:val="0"/>
        <w:bCs w:val="0"/>
        <w:i w:val="0"/>
        <w:iCs w:val="0"/>
        <w:w w:val="100"/>
        <w:sz w:val="24"/>
        <w:szCs w:val="24"/>
        <w:lang w:val="en-US" w:eastAsia="en-US" w:bidi="ar-SA"/>
      </w:rPr>
    </w:lvl>
    <w:lvl w:ilvl="3" w:tplc="DF9CE3FE">
      <w:numFmt w:val="bullet"/>
      <w:lvlText w:val="•"/>
      <w:lvlJc w:val="left"/>
      <w:pPr>
        <w:ind w:left="3247" w:hanging="360"/>
      </w:pPr>
      <w:rPr>
        <w:rFonts w:hint="default"/>
        <w:lang w:val="en-US" w:eastAsia="en-US" w:bidi="ar-SA"/>
      </w:rPr>
    </w:lvl>
    <w:lvl w:ilvl="4" w:tplc="20805562">
      <w:numFmt w:val="bullet"/>
      <w:lvlText w:val="•"/>
      <w:lvlJc w:val="left"/>
      <w:pPr>
        <w:ind w:left="4455" w:hanging="360"/>
      </w:pPr>
      <w:rPr>
        <w:rFonts w:hint="default"/>
        <w:lang w:val="en-US" w:eastAsia="en-US" w:bidi="ar-SA"/>
      </w:rPr>
    </w:lvl>
    <w:lvl w:ilvl="5" w:tplc="093EDE82">
      <w:numFmt w:val="bullet"/>
      <w:lvlText w:val="•"/>
      <w:lvlJc w:val="left"/>
      <w:pPr>
        <w:ind w:left="5662" w:hanging="360"/>
      </w:pPr>
      <w:rPr>
        <w:rFonts w:hint="default"/>
        <w:lang w:val="en-US" w:eastAsia="en-US" w:bidi="ar-SA"/>
      </w:rPr>
    </w:lvl>
    <w:lvl w:ilvl="6" w:tplc="C0E00962">
      <w:numFmt w:val="bullet"/>
      <w:lvlText w:val="•"/>
      <w:lvlJc w:val="left"/>
      <w:pPr>
        <w:ind w:left="6870" w:hanging="360"/>
      </w:pPr>
      <w:rPr>
        <w:rFonts w:hint="default"/>
        <w:lang w:val="en-US" w:eastAsia="en-US" w:bidi="ar-SA"/>
      </w:rPr>
    </w:lvl>
    <w:lvl w:ilvl="7" w:tplc="6D5A865C">
      <w:numFmt w:val="bullet"/>
      <w:lvlText w:val="•"/>
      <w:lvlJc w:val="left"/>
      <w:pPr>
        <w:ind w:left="8077" w:hanging="360"/>
      </w:pPr>
      <w:rPr>
        <w:rFonts w:hint="default"/>
        <w:lang w:val="en-US" w:eastAsia="en-US" w:bidi="ar-SA"/>
      </w:rPr>
    </w:lvl>
    <w:lvl w:ilvl="8" w:tplc="F6BC1902">
      <w:numFmt w:val="bullet"/>
      <w:lvlText w:val="•"/>
      <w:lvlJc w:val="left"/>
      <w:pPr>
        <w:ind w:left="9285" w:hanging="360"/>
      </w:pPr>
      <w:rPr>
        <w:rFonts w:hint="default"/>
        <w:lang w:val="en-US" w:eastAsia="en-US" w:bidi="ar-SA"/>
      </w:rPr>
    </w:lvl>
  </w:abstractNum>
  <w:abstractNum w:abstractNumId="22" w15:restartNumberingAfterBreak="0">
    <w:nsid w:val="29A43DB6"/>
    <w:multiLevelType w:val="hybridMultilevel"/>
    <w:tmpl w:val="5F2233DA"/>
    <w:lvl w:ilvl="0" w:tplc="A920D94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9CD88210">
      <w:numFmt w:val="bullet"/>
      <w:lvlText w:val="•"/>
      <w:lvlJc w:val="left"/>
      <w:pPr>
        <w:ind w:left="2034" w:hanging="360"/>
      </w:pPr>
      <w:rPr>
        <w:rFonts w:hint="default"/>
        <w:lang w:val="en-US" w:eastAsia="en-US" w:bidi="ar-SA"/>
      </w:rPr>
    </w:lvl>
    <w:lvl w:ilvl="2" w:tplc="106EBDB8">
      <w:numFmt w:val="bullet"/>
      <w:lvlText w:val="•"/>
      <w:lvlJc w:val="left"/>
      <w:pPr>
        <w:ind w:left="3108" w:hanging="360"/>
      </w:pPr>
      <w:rPr>
        <w:rFonts w:hint="default"/>
        <w:lang w:val="en-US" w:eastAsia="en-US" w:bidi="ar-SA"/>
      </w:rPr>
    </w:lvl>
    <w:lvl w:ilvl="3" w:tplc="F3A8099E">
      <w:numFmt w:val="bullet"/>
      <w:lvlText w:val="•"/>
      <w:lvlJc w:val="left"/>
      <w:pPr>
        <w:ind w:left="4182" w:hanging="360"/>
      </w:pPr>
      <w:rPr>
        <w:rFonts w:hint="default"/>
        <w:lang w:val="en-US" w:eastAsia="en-US" w:bidi="ar-SA"/>
      </w:rPr>
    </w:lvl>
    <w:lvl w:ilvl="4" w:tplc="59928A66">
      <w:numFmt w:val="bullet"/>
      <w:lvlText w:val="•"/>
      <w:lvlJc w:val="left"/>
      <w:pPr>
        <w:ind w:left="5256" w:hanging="360"/>
      </w:pPr>
      <w:rPr>
        <w:rFonts w:hint="default"/>
        <w:lang w:val="en-US" w:eastAsia="en-US" w:bidi="ar-SA"/>
      </w:rPr>
    </w:lvl>
    <w:lvl w:ilvl="5" w:tplc="10D2A09A">
      <w:numFmt w:val="bullet"/>
      <w:lvlText w:val="•"/>
      <w:lvlJc w:val="left"/>
      <w:pPr>
        <w:ind w:left="6330" w:hanging="360"/>
      </w:pPr>
      <w:rPr>
        <w:rFonts w:hint="default"/>
        <w:lang w:val="en-US" w:eastAsia="en-US" w:bidi="ar-SA"/>
      </w:rPr>
    </w:lvl>
    <w:lvl w:ilvl="6" w:tplc="D8AE03B8">
      <w:numFmt w:val="bullet"/>
      <w:lvlText w:val="•"/>
      <w:lvlJc w:val="left"/>
      <w:pPr>
        <w:ind w:left="7404" w:hanging="360"/>
      </w:pPr>
      <w:rPr>
        <w:rFonts w:hint="default"/>
        <w:lang w:val="en-US" w:eastAsia="en-US" w:bidi="ar-SA"/>
      </w:rPr>
    </w:lvl>
    <w:lvl w:ilvl="7" w:tplc="F6E692D0">
      <w:numFmt w:val="bullet"/>
      <w:lvlText w:val="•"/>
      <w:lvlJc w:val="left"/>
      <w:pPr>
        <w:ind w:left="8478" w:hanging="360"/>
      </w:pPr>
      <w:rPr>
        <w:rFonts w:hint="default"/>
        <w:lang w:val="en-US" w:eastAsia="en-US" w:bidi="ar-SA"/>
      </w:rPr>
    </w:lvl>
    <w:lvl w:ilvl="8" w:tplc="BFE8BA82">
      <w:numFmt w:val="bullet"/>
      <w:lvlText w:val="•"/>
      <w:lvlJc w:val="left"/>
      <w:pPr>
        <w:ind w:left="9552" w:hanging="360"/>
      </w:pPr>
      <w:rPr>
        <w:rFonts w:hint="default"/>
        <w:lang w:val="en-US" w:eastAsia="en-US" w:bidi="ar-SA"/>
      </w:rPr>
    </w:lvl>
  </w:abstractNum>
  <w:abstractNum w:abstractNumId="23" w15:restartNumberingAfterBreak="0">
    <w:nsid w:val="2AEC6DD7"/>
    <w:multiLevelType w:val="hybridMultilevel"/>
    <w:tmpl w:val="8E4804B8"/>
    <w:lvl w:ilvl="0" w:tplc="68EA70FE">
      <w:start w:val="1"/>
      <w:numFmt w:val="upperLetter"/>
      <w:lvlText w:val="%1."/>
      <w:lvlJc w:val="left"/>
      <w:pPr>
        <w:ind w:left="960" w:hanging="360"/>
      </w:pPr>
      <w:rPr>
        <w:rFonts w:ascii="Times New Roman" w:eastAsia="Times New Roman" w:hAnsi="Times New Roman" w:cs="Times New Roman" w:hint="default"/>
        <w:b w:val="0"/>
        <w:bCs w:val="0"/>
        <w:i w:val="0"/>
        <w:iCs w:val="0"/>
        <w:strike w:val="0"/>
        <w:w w:val="100"/>
        <w:sz w:val="24"/>
        <w:szCs w:val="24"/>
        <w:lang w:val="en-US" w:eastAsia="en-US" w:bidi="ar-SA"/>
      </w:rPr>
    </w:lvl>
    <w:lvl w:ilvl="1" w:tplc="C458FBA8">
      <w:numFmt w:val="bullet"/>
      <w:lvlText w:val="•"/>
      <w:lvlJc w:val="left"/>
      <w:pPr>
        <w:ind w:left="2006" w:hanging="360"/>
      </w:pPr>
      <w:rPr>
        <w:rFonts w:hint="default"/>
        <w:lang w:val="en-US" w:eastAsia="en-US" w:bidi="ar-SA"/>
      </w:rPr>
    </w:lvl>
    <w:lvl w:ilvl="2" w:tplc="E3AE297A">
      <w:numFmt w:val="bullet"/>
      <w:lvlText w:val="•"/>
      <w:lvlJc w:val="left"/>
      <w:pPr>
        <w:ind w:left="3052" w:hanging="360"/>
      </w:pPr>
      <w:rPr>
        <w:rFonts w:hint="default"/>
        <w:lang w:val="en-US" w:eastAsia="en-US" w:bidi="ar-SA"/>
      </w:rPr>
    </w:lvl>
    <w:lvl w:ilvl="3" w:tplc="AB0A182C">
      <w:numFmt w:val="bullet"/>
      <w:lvlText w:val="•"/>
      <w:lvlJc w:val="left"/>
      <w:pPr>
        <w:ind w:left="4098" w:hanging="360"/>
      </w:pPr>
      <w:rPr>
        <w:rFonts w:hint="default"/>
        <w:lang w:val="en-US" w:eastAsia="en-US" w:bidi="ar-SA"/>
      </w:rPr>
    </w:lvl>
    <w:lvl w:ilvl="4" w:tplc="CAE06E6C">
      <w:numFmt w:val="bullet"/>
      <w:lvlText w:val="•"/>
      <w:lvlJc w:val="left"/>
      <w:pPr>
        <w:ind w:left="5144" w:hanging="360"/>
      </w:pPr>
      <w:rPr>
        <w:rFonts w:hint="default"/>
        <w:lang w:val="en-US" w:eastAsia="en-US" w:bidi="ar-SA"/>
      </w:rPr>
    </w:lvl>
    <w:lvl w:ilvl="5" w:tplc="C8808924">
      <w:numFmt w:val="bullet"/>
      <w:lvlText w:val="•"/>
      <w:lvlJc w:val="left"/>
      <w:pPr>
        <w:ind w:left="6190" w:hanging="360"/>
      </w:pPr>
      <w:rPr>
        <w:rFonts w:hint="default"/>
        <w:lang w:val="en-US" w:eastAsia="en-US" w:bidi="ar-SA"/>
      </w:rPr>
    </w:lvl>
    <w:lvl w:ilvl="6" w:tplc="AB428288">
      <w:numFmt w:val="bullet"/>
      <w:lvlText w:val="•"/>
      <w:lvlJc w:val="left"/>
      <w:pPr>
        <w:ind w:left="7236" w:hanging="360"/>
      </w:pPr>
      <w:rPr>
        <w:rFonts w:hint="default"/>
        <w:lang w:val="en-US" w:eastAsia="en-US" w:bidi="ar-SA"/>
      </w:rPr>
    </w:lvl>
    <w:lvl w:ilvl="7" w:tplc="3C90AB40">
      <w:numFmt w:val="bullet"/>
      <w:lvlText w:val="•"/>
      <w:lvlJc w:val="left"/>
      <w:pPr>
        <w:ind w:left="8282" w:hanging="360"/>
      </w:pPr>
      <w:rPr>
        <w:rFonts w:hint="default"/>
        <w:lang w:val="en-US" w:eastAsia="en-US" w:bidi="ar-SA"/>
      </w:rPr>
    </w:lvl>
    <w:lvl w:ilvl="8" w:tplc="2C0C2A9C">
      <w:numFmt w:val="bullet"/>
      <w:lvlText w:val="•"/>
      <w:lvlJc w:val="left"/>
      <w:pPr>
        <w:ind w:left="9328" w:hanging="360"/>
      </w:pPr>
      <w:rPr>
        <w:rFonts w:hint="default"/>
        <w:lang w:val="en-US" w:eastAsia="en-US" w:bidi="ar-SA"/>
      </w:rPr>
    </w:lvl>
  </w:abstractNum>
  <w:abstractNum w:abstractNumId="24" w15:restartNumberingAfterBreak="0">
    <w:nsid w:val="2BAC33BD"/>
    <w:multiLevelType w:val="hybridMultilevel"/>
    <w:tmpl w:val="0CEE606C"/>
    <w:lvl w:ilvl="0" w:tplc="815C11C4">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0C92AF4A">
      <w:numFmt w:val="bullet"/>
      <w:lvlText w:val="•"/>
      <w:lvlJc w:val="left"/>
      <w:pPr>
        <w:ind w:left="960" w:hanging="360"/>
      </w:pPr>
      <w:rPr>
        <w:rFonts w:hint="default"/>
        <w:lang w:val="en-US" w:eastAsia="en-US" w:bidi="ar-SA"/>
      </w:rPr>
    </w:lvl>
    <w:lvl w:ilvl="2" w:tplc="3252D5D2">
      <w:numFmt w:val="bullet"/>
      <w:lvlText w:val="•"/>
      <w:lvlJc w:val="left"/>
      <w:pPr>
        <w:ind w:left="2153" w:hanging="360"/>
      </w:pPr>
      <w:rPr>
        <w:rFonts w:hint="default"/>
        <w:lang w:val="en-US" w:eastAsia="en-US" w:bidi="ar-SA"/>
      </w:rPr>
    </w:lvl>
    <w:lvl w:ilvl="3" w:tplc="6E20548E">
      <w:numFmt w:val="bullet"/>
      <w:lvlText w:val="•"/>
      <w:lvlJc w:val="left"/>
      <w:pPr>
        <w:ind w:left="3346" w:hanging="360"/>
      </w:pPr>
      <w:rPr>
        <w:rFonts w:hint="default"/>
        <w:lang w:val="en-US" w:eastAsia="en-US" w:bidi="ar-SA"/>
      </w:rPr>
    </w:lvl>
    <w:lvl w:ilvl="4" w:tplc="39C4766A">
      <w:numFmt w:val="bullet"/>
      <w:lvlText w:val="•"/>
      <w:lvlJc w:val="left"/>
      <w:pPr>
        <w:ind w:left="4540" w:hanging="360"/>
      </w:pPr>
      <w:rPr>
        <w:rFonts w:hint="default"/>
        <w:lang w:val="en-US" w:eastAsia="en-US" w:bidi="ar-SA"/>
      </w:rPr>
    </w:lvl>
    <w:lvl w:ilvl="5" w:tplc="20E44934">
      <w:numFmt w:val="bullet"/>
      <w:lvlText w:val="•"/>
      <w:lvlJc w:val="left"/>
      <w:pPr>
        <w:ind w:left="5733" w:hanging="360"/>
      </w:pPr>
      <w:rPr>
        <w:rFonts w:hint="default"/>
        <w:lang w:val="en-US" w:eastAsia="en-US" w:bidi="ar-SA"/>
      </w:rPr>
    </w:lvl>
    <w:lvl w:ilvl="6" w:tplc="C178A27A">
      <w:numFmt w:val="bullet"/>
      <w:lvlText w:val="•"/>
      <w:lvlJc w:val="left"/>
      <w:pPr>
        <w:ind w:left="6926" w:hanging="360"/>
      </w:pPr>
      <w:rPr>
        <w:rFonts w:hint="default"/>
        <w:lang w:val="en-US" w:eastAsia="en-US" w:bidi="ar-SA"/>
      </w:rPr>
    </w:lvl>
    <w:lvl w:ilvl="7" w:tplc="C00AE596">
      <w:numFmt w:val="bullet"/>
      <w:lvlText w:val="•"/>
      <w:lvlJc w:val="left"/>
      <w:pPr>
        <w:ind w:left="8120" w:hanging="360"/>
      </w:pPr>
      <w:rPr>
        <w:rFonts w:hint="default"/>
        <w:lang w:val="en-US" w:eastAsia="en-US" w:bidi="ar-SA"/>
      </w:rPr>
    </w:lvl>
    <w:lvl w:ilvl="8" w:tplc="5C025156">
      <w:numFmt w:val="bullet"/>
      <w:lvlText w:val="•"/>
      <w:lvlJc w:val="left"/>
      <w:pPr>
        <w:ind w:left="9313" w:hanging="360"/>
      </w:pPr>
      <w:rPr>
        <w:rFonts w:hint="default"/>
        <w:lang w:val="en-US" w:eastAsia="en-US" w:bidi="ar-SA"/>
      </w:rPr>
    </w:lvl>
  </w:abstractNum>
  <w:abstractNum w:abstractNumId="25" w15:restartNumberingAfterBreak="0">
    <w:nsid w:val="2D955A89"/>
    <w:multiLevelType w:val="hybridMultilevel"/>
    <w:tmpl w:val="2A66D56E"/>
    <w:lvl w:ilvl="0" w:tplc="91DC522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377ABDB8">
      <w:numFmt w:val="bullet"/>
      <w:lvlText w:val="•"/>
      <w:lvlJc w:val="left"/>
      <w:pPr>
        <w:ind w:left="2006" w:hanging="360"/>
      </w:pPr>
      <w:rPr>
        <w:rFonts w:hint="default"/>
        <w:lang w:val="en-US" w:eastAsia="en-US" w:bidi="ar-SA"/>
      </w:rPr>
    </w:lvl>
    <w:lvl w:ilvl="2" w:tplc="D3AE3E0A">
      <w:numFmt w:val="bullet"/>
      <w:lvlText w:val="•"/>
      <w:lvlJc w:val="left"/>
      <w:pPr>
        <w:ind w:left="3052" w:hanging="360"/>
      </w:pPr>
      <w:rPr>
        <w:rFonts w:hint="default"/>
        <w:lang w:val="en-US" w:eastAsia="en-US" w:bidi="ar-SA"/>
      </w:rPr>
    </w:lvl>
    <w:lvl w:ilvl="3" w:tplc="65002130">
      <w:numFmt w:val="bullet"/>
      <w:lvlText w:val="•"/>
      <w:lvlJc w:val="left"/>
      <w:pPr>
        <w:ind w:left="4098" w:hanging="360"/>
      </w:pPr>
      <w:rPr>
        <w:rFonts w:hint="default"/>
        <w:lang w:val="en-US" w:eastAsia="en-US" w:bidi="ar-SA"/>
      </w:rPr>
    </w:lvl>
    <w:lvl w:ilvl="4" w:tplc="75B65960">
      <w:numFmt w:val="bullet"/>
      <w:lvlText w:val="•"/>
      <w:lvlJc w:val="left"/>
      <w:pPr>
        <w:ind w:left="5144" w:hanging="360"/>
      </w:pPr>
      <w:rPr>
        <w:rFonts w:hint="default"/>
        <w:lang w:val="en-US" w:eastAsia="en-US" w:bidi="ar-SA"/>
      </w:rPr>
    </w:lvl>
    <w:lvl w:ilvl="5" w:tplc="4844EE00">
      <w:numFmt w:val="bullet"/>
      <w:lvlText w:val="•"/>
      <w:lvlJc w:val="left"/>
      <w:pPr>
        <w:ind w:left="6190" w:hanging="360"/>
      </w:pPr>
      <w:rPr>
        <w:rFonts w:hint="default"/>
        <w:lang w:val="en-US" w:eastAsia="en-US" w:bidi="ar-SA"/>
      </w:rPr>
    </w:lvl>
    <w:lvl w:ilvl="6" w:tplc="0D6AF1E2">
      <w:numFmt w:val="bullet"/>
      <w:lvlText w:val="•"/>
      <w:lvlJc w:val="left"/>
      <w:pPr>
        <w:ind w:left="7236" w:hanging="360"/>
      </w:pPr>
      <w:rPr>
        <w:rFonts w:hint="default"/>
        <w:lang w:val="en-US" w:eastAsia="en-US" w:bidi="ar-SA"/>
      </w:rPr>
    </w:lvl>
    <w:lvl w:ilvl="7" w:tplc="288A9130">
      <w:numFmt w:val="bullet"/>
      <w:lvlText w:val="•"/>
      <w:lvlJc w:val="left"/>
      <w:pPr>
        <w:ind w:left="8282" w:hanging="360"/>
      </w:pPr>
      <w:rPr>
        <w:rFonts w:hint="default"/>
        <w:lang w:val="en-US" w:eastAsia="en-US" w:bidi="ar-SA"/>
      </w:rPr>
    </w:lvl>
    <w:lvl w:ilvl="8" w:tplc="6082B38A">
      <w:numFmt w:val="bullet"/>
      <w:lvlText w:val="•"/>
      <w:lvlJc w:val="left"/>
      <w:pPr>
        <w:ind w:left="9328" w:hanging="360"/>
      </w:pPr>
      <w:rPr>
        <w:rFonts w:hint="default"/>
        <w:lang w:val="en-US" w:eastAsia="en-US" w:bidi="ar-SA"/>
      </w:rPr>
    </w:lvl>
  </w:abstractNum>
  <w:abstractNum w:abstractNumId="26" w15:restartNumberingAfterBreak="0">
    <w:nsid w:val="2E286A4F"/>
    <w:multiLevelType w:val="hybridMultilevel"/>
    <w:tmpl w:val="631E116C"/>
    <w:lvl w:ilvl="0" w:tplc="A80077F6">
      <w:start w:val="1"/>
      <w:numFmt w:val="upperLetter"/>
      <w:lvlText w:val="%1."/>
      <w:lvlJc w:val="left"/>
      <w:pPr>
        <w:ind w:left="1020" w:hanging="360"/>
      </w:pPr>
      <w:rPr>
        <w:rFonts w:hint="default"/>
        <w:spacing w:val="-1"/>
        <w:w w:val="100"/>
        <w:lang w:val="en-US" w:eastAsia="en-US" w:bidi="ar-SA"/>
      </w:rPr>
    </w:lvl>
    <w:lvl w:ilvl="1" w:tplc="AE74199A">
      <w:numFmt w:val="bullet"/>
      <w:lvlText w:val="•"/>
      <w:lvlJc w:val="left"/>
      <w:pPr>
        <w:ind w:left="2088" w:hanging="360"/>
      </w:pPr>
      <w:rPr>
        <w:rFonts w:hint="default"/>
        <w:lang w:val="en-US" w:eastAsia="en-US" w:bidi="ar-SA"/>
      </w:rPr>
    </w:lvl>
    <w:lvl w:ilvl="2" w:tplc="6F78E7DA">
      <w:numFmt w:val="bullet"/>
      <w:lvlText w:val="•"/>
      <w:lvlJc w:val="left"/>
      <w:pPr>
        <w:ind w:left="3156" w:hanging="360"/>
      </w:pPr>
      <w:rPr>
        <w:rFonts w:hint="default"/>
        <w:lang w:val="en-US" w:eastAsia="en-US" w:bidi="ar-SA"/>
      </w:rPr>
    </w:lvl>
    <w:lvl w:ilvl="3" w:tplc="16563352">
      <w:numFmt w:val="bullet"/>
      <w:lvlText w:val="•"/>
      <w:lvlJc w:val="left"/>
      <w:pPr>
        <w:ind w:left="4224" w:hanging="360"/>
      </w:pPr>
      <w:rPr>
        <w:rFonts w:hint="default"/>
        <w:lang w:val="en-US" w:eastAsia="en-US" w:bidi="ar-SA"/>
      </w:rPr>
    </w:lvl>
    <w:lvl w:ilvl="4" w:tplc="5B589594">
      <w:numFmt w:val="bullet"/>
      <w:lvlText w:val="•"/>
      <w:lvlJc w:val="left"/>
      <w:pPr>
        <w:ind w:left="5292" w:hanging="360"/>
      </w:pPr>
      <w:rPr>
        <w:rFonts w:hint="default"/>
        <w:lang w:val="en-US" w:eastAsia="en-US" w:bidi="ar-SA"/>
      </w:rPr>
    </w:lvl>
    <w:lvl w:ilvl="5" w:tplc="D15C4E60">
      <w:numFmt w:val="bullet"/>
      <w:lvlText w:val="•"/>
      <w:lvlJc w:val="left"/>
      <w:pPr>
        <w:ind w:left="6360" w:hanging="360"/>
      </w:pPr>
      <w:rPr>
        <w:rFonts w:hint="default"/>
        <w:lang w:val="en-US" w:eastAsia="en-US" w:bidi="ar-SA"/>
      </w:rPr>
    </w:lvl>
    <w:lvl w:ilvl="6" w:tplc="40CAEFBA">
      <w:numFmt w:val="bullet"/>
      <w:lvlText w:val="•"/>
      <w:lvlJc w:val="left"/>
      <w:pPr>
        <w:ind w:left="7428" w:hanging="360"/>
      </w:pPr>
      <w:rPr>
        <w:rFonts w:hint="default"/>
        <w:lang w:val="en-US" w:eastAsia="en-US" w:bidi="ar-SA"/>
      </w:rPr>
    </w:lvl>
    <w:lvl w:ilvl="7" w:tplc="571C5B52">
      <w:numFmt w:val="bullet"/>
      <w:lvlText w:val="•"/>
      <w:lvlJc w:val="left"/>
      <w:pPr>
        <w:ind w:left="8496" w:hanging="360"/>
      </w:pPr>
      <w:rPr>
        <w:rFonts w:hint="default"/>
        <w:lang w:val="en-US" w:eastAsia="en-US" w:bidi="ar-SA"/>
      </w:rPr>
    </w:lvl>
    <w:lvl w:ilvl="8" w:tplc="F57A0C6A">
      <w:numFmt w:val="bullet"/>
      <w:lvlText w:val="•"/>
      <w:lvlJc w:val="left"/>
      <w:pPr>
        <w:ind w:left="9564" w:hanging="360"/>
      </w:pPr>
      <w:rPr>
        <w:rFonts w:hint="default"/>
        <w:lang w:val="en-US" w:eastAsia="en-US" w:bidi="ar-SA"/>
      </w:rPr>
    </w:lvl>
  </w:abstractNum>
  <w:abstractNum w:abstractNumId="27" w15:restartNumberingAfterBreak="0">
    <w:nsid w:val="2E424D98"/>
    <w:multiLevelType w:val="hybridMultilevel"/>
    <w:tmpl w:val="B4E0A166"/>
    <w:lvl w:ilvl="0" w:tplc="38E6319E">
      <w:start w:val="1"/>
      <w:numFmt w:val="upperLetter"/>
      <w:lvlText w:val="%1."/>
      <w:lvlJc w:val="left"/>
      <w:pPr>
        <w:ind w:left="960" w:hanging="360"/>
      </w:pPr>
      <w:rPr>
        <w:rFonts w:ascii="Times New Roman" w:eastAsia="Times New Roman" w:hAnsi="Times New Roman" w:cs="Times New Roman" w:hint="default"/>
        <w:b w:val="0"/>
        <w:bCs w:val="0"/>
        <w:i w:val="0"/>
        <w:iCs w:val="0"/>
        <w:strike w:val="0"/>
        <w:w w:val="100"/>
        <w:sz w:val="24"/>
        <w:szCs w:val="24"/>
        <w:lang w:val="en-US" w:eastAsia="en-US" w:bidi="ar-SA"/>
      </w:rPr>
    </w:lvl>
    <w:lvl w:ilvl="1" w:tplc="915E3D92">
      <w:numFmt w:val="bullet"/>
      <w:lvlText w:val="•"/>
      <w:lvlJc w:val="left"/>
      <w:pPr>
        <w:ind w:left="2034" w:hanging="360"/>
      </w:pPr>
      <w:rPr>
        <w:rFonts w:hint="default"/>
        <w:lang w:val="en-US" w:eastAsia="en-US" w:bidi="ar-SA"/>
      </w:rPr>
    </w:lvl>
    <w:lvl w:ilvl="2" w:tplc="9006D4BE">
      <w:numFmt w:val="bullet"/>
      <w:lvlText w:val="•"/>
      <w:lvlJc w:val="left"/>
      <w:pPr>
        <w:ind w:left="3108" w:hanging="360"/>
      </w:pPr>
      <w:rPr>
        <w:rFonts w:hint="default"/>
        <w:lang w:val="en-US" w:eastAsia="en-US" w:bidi="ar-SA"/>
      </w:rPr>
    </w:lvl>
    <w:lvl w:ilvl="3" w:tplc="23306628">
      <w:numFmt w:val="bullet"/>
      <w:lvlText w:val="•"/>
      <w:lvlJc w:val="left"/>
      <w:pPr>
        <w:ind w:left="4182" w:hanging="360"/>
      </w:pPr>
      <w:rPr>
        <w:rFonts w:hint="default"/>
        <w:lang w:val="en-US" w:eastAsia="en-US" w:bidi="ar-SA"/>
      </w:rPr>
    </w:lvl>
    <w:lvl w:ilvl="4" w:tplc="6EBCBBDE">
      <w:numFmt w:val="bullet"/>
      <w:lvlText w:val="•"/>
      <w:lvlJc w:val="left"/>
      <w:pPr>
        <w:ind w:left="5256" w:hanging="360"/>
      </w:pPr>
      <w:rPr>
        <w:rFonts w:hint="default"/>
        <w:lang w:val="en-US" w:eastAsia="en-US" w:bidi="ar-SA"/>
      </w:rPr>
    </w:lvl>
    <w:lvl w:ilvl="5" w:tplc="C090D06A">
      <w:numFmt w:val="bullet"/>
      <w:lvlText w:val="•"/>
      <w:lvlJc w:val="left"/>
      <w:pPr>
        <w:ind w:left="6330" w:hanging="360"/>
      </w:pPr>
      <w:rPr>
        <w:rFonts w:hint="default"/>
        <w:lang w:val="en-US" w:eastAsia="en-US" w:bidi="ar-SA"/>
      </w:rPr>
    </w:lvl>
    <w:lvl w:ilvl="6" w:tplc="1DD83EC0">
      <w:numFmt w:val="bullet"/>
      <w:lvlText w:val="•"/>
      <w:lvlJc w:val="left"/>
      <w:pPr>
        <w:ind w:left="7404" w:hanging="360"/>
      </w:pPr>
      <w:rPr>
        <w:rFonts w:hint="default"/>
        <w:lang w:val="en-US" w:eastAsia="en-US" w:bidi="ar-SA"/>
      </w:rPr>
    </w:lvl>
    <w:lvl w:ilvl="7" w:tplc="D4C0785C">
      <w:numFmt w:val="bullet"/>
      <w:lvlText w:val="•"/>
      <w:lvlJc w:val="left"/>
      <w:pPr>
        <w:ind w:left="8478" w:hanging="360"/>
      </w:pPr>
      <w:rPr>
        <w:rFonts w:hint="default"/>
        <w:lang w:val="en-US" w:eastAsia="en-US" w:bidi="ar-SA"/>
      </w:rPr>
    </w:lvl>
    <w:lvl w:ilvl="8" w:tplc="C6C0328E">
      <w:numFmt w:val="bullet"/>
      <w:lvlText w:val="•"/>
      <w:lvlJc w:val="left"/>
      <w:pPr>
        <w:ind w:left="9552" w:hanging="360"/>
      </w:pPr>
      <w:rPr>
        <w:rFonts w:hint="default"/>
        <w:lang w:val="en-US" w:eastAsia="en-US" w:bidi="ar-SA"/>
      </w:rPr>
    </w:lvl>
  </w:abstractNum>
  <w:abstractNum w:abstractNumId="28" w15:restartNumberingAfterBreak="0">
    <w:nsid w:val="32687D2E"/>
    <w:multiLevelType w:val="hybridMultilevel"/>
    <w:tmpl w:val="4E546602"/>
    <w:lvl w:ilvl="0" w:tplc="C644C5F6">
      <w:start w:val="1"/>
      <w:numFmt w:val="upperLetter"/>
      <w:lvlText w:val="%1."/>
      <w:lvlJc w:val="left"/>
      <w:pPr>
        <w:ind w:left="1020" w:hanging="360"/>
      </w:pPr>
      <w:rPr>
        <w:rFonts w:ascii="Times New Roman" w:eastAsia="Times New Roman" w:hAnsi="Times New Roman" w:cs="Times New Roman" w:hint="default"/>
        <w:b w:val="0"/>
        <w:bCs w:val="0"/>
        <w:i w:val="0"/>
        <w:iCs w:val="0"/>
        <w:w w:val="100"/>
        <w:sz w:val="24"/>
        <w:szCs w:val="24"/>
        <w:lang w:val="en-US" w:eastAsia="en-US" w:bidi="ar-SA"/>
      </w:rPr>
    </w:lvl>
    <w:lvl w:ilvl="1" w:tplc="0EAC1EAC">
      <w:numFmt w:val="bullet"/>
      <w:lvlText w:val="•"/>
      <w:lvlJc w:val="left"/>
      <w:pPr>
        <w:ind w:left="2088" w:hanging="360"/>
      </w:pPr>
      <w:rPr>
        <w:rFonts w:hint="default"/>
        <w:lang w:val="en-US" w:eastAsia="en-US" w:bidi="ar-SA"/>
      </w:rPr>
    </w:lvl>
    <w:lvl w:ilvl="2" w:tplc="3208C98A">
      <w:numFmt w:val="bullet"/>
      <w:lvlText w:val="•"/>
      <w:lvlJc w:val="left"/>
      <w:pPr>
        <w:ind w:left="3156" w:hanging="360"/>
      </w:pPr>
      <w:rPr>
        <w:rFonts w:hint="default"/>
        <w:lang w:val="en-US" w:eastAsia="en-US" w:bidi="ar-SA"/>
      </w:rPr>
    </w:lvl>
    <w:lvl w:ilvl="3" w:tplc="51EE788C">
      <w:numFmt w:val="bullet"/>
      <w:lvlText w:val="•"/>
      <w:lvlJc w:val="left"/>
      <w:pPr>
        <w:ind w:left="4224" w:hanging="360"/>
      </w:pPr>
      <w:rPr>
        <w:rFonts w:hint="default"/>
        <w:lang w:val="en-US" w:eastAsia="en-US" w:bidi="ar-SA"/>
      </w:rPr>
    </w:lvl>
    <w:lvl w:ilvl="4" w:tplc="126C3EAA">
      <w:numFmt w:val="bullet"/>
      <w:lvlText w:val="•"/>
      <w:lvlJc w:val="left"/>
      <w:pPr>
        <w:ind w:left="5292" w:hanging="360"/>
      </w:pPr>
      <w:rPr>
        <w:rFonts w:hint="default"/>
        <w:lang w:val="en-US" w:eastAsia="en-US" w:bidi="ar-SA"/>
      </w:rPr>
    </w:lvl>
    <w:lvl w:ilvl="5" w:tplc="5608C45C">
      <w:numFmt w:val="bullet"/>
      <w:lvlText w:val="•"/>
      <w:lvlJc w:val="left"/>
      <w:pPr>
        <w:ind w:left="6360" w:hanging="360"/>
      </w:pPr>
      <w:rPr>
        <w:rFonts w:hint="default"/>
        <w:lang w:val="en-US" w:eastAsia="en-US" w:bidi="ar-SA"/>
      </w:rPr>
    </w:lvl>
    <w:lvl w:ilvl="6" w:tplc="8DF44D8A">
      <w:numFmt w:val="bullet"/>
      <w:lvlText w:val="•"/>
      <w:lvlJc w:val="left"/>
      <w:pPr>
        <w:ind w:left="7428" w:hanging="360"/>
      </w:pPr>
      <w:rPr>
        <w:rFonts w:hint="default"/>
        <w:lang w:val="en-US" w:eastAsia="en-US" w:bidi="ar-SA"/>
      </w:rPr>
    </w:lvl>
    <w:lvl w:ilvl="7" w:tplc="31005120">
      <w:numFmt w:val="bullet"/>
      <w:lvlText w:val="•"/>
      <w:lvlJc w:val="left"/>
      <w:pPr>
        <w:ind w:left="8496" w:hanging="360"/>
      </w:pPr>
      <w:rPr>
        <w:rFonts w:hint="default"/>
        <w:lang w:val="en-US" w:eastAsia="en-US" w:bidi="ar-SA"/>
      </w:rPr>
    </w:lvl>
    <w:lvl w:ilvl="8" w:tplc="C3F08538">
      <w:numFmt w:val="bullet"/>
      <w:lvlText w:val="•"/>
      <w:lvlJc w:val="left"/>
      <w:pPr>
        <w:ind w:left="9564" w:hanging="360"/>
      </w:pPr>
      <w:rPr>
        <w:rFonts w:hint="default"/>
        <w:lang w:val="en-US" w:eastAsia="en-US" w:bidi="ar-SA"/>
      </w:rPr>
    </w:lvl>
  </w:abstractNum>
  <w:abstractNum w:abstractNumId="29" w15:restartNumberingAfterBreak="0">
    <w:nsid w:val="336200FA"/>
    <w:multiLevelType w:val="multilevel"/>
    <w:tmpl w:val="49DC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A009C8"/>
    <w:multiLevelType w:val="hybridMultilevel"/>
    <w:tmpl w:val="019E4EA8"/>
    <w:lvl w:ilvl="0" w:tplc="D4160C92">
      <w:start w:val="1"/>
      <w:numFmt w:val="upperLetter"/>
      <w:lvlText w:val="%1."/>
      <w:lvlJc w:val="left"/>
      <w:pPr>
        <w:ind w:left="824" w:hanging="285"/>
      </w:pPr>
      <w:rPr>
        <w:rFonts w:ascii="Times New Roman" w:eastAsia="Times New Roman" w:hAnsi="Times New Roman" w:cs="Times New Roman" w:hint="default"/>
        <w:b w:val="0"/>
        <w:bCs w:val="0"/>
        <w:i w:val="0"/>
        <w:iCs w:val="0"/>
        <w:w w:val="100"/>
        <w:sz w:val="24"/>
        <w:szCs w:val="24"/>
        <w:lang w:val="en-US" w:eastAsia="en-US" w:bidi="ar-SA"/>
      </w:rPr>
    </w:lvl>
    <w:lvl w:ilvl="1" w:tplc="B2560BF4">
      <w:numFmt w:val="bullet"/>
      <w:lvlText w:val="•"/>
      <w:lvlJc w:val="left"/>
      <w:pPr>
        <w:ind w:left="1908" w:hanging="285"/>
      </w:pPr>
      <w:rPr>
        <w:rFonts w:hint="default"/>
        <w:lang w:val="en-US" w:eastAsia="en-US" w:bidi="ar-SA"/>
      </w:rPr>
    </w:lvl>
    <w:lvl w:ilvl="2" w:tplc="EE4453C4">
      <w:numFmt w:val="bullet"/>
      <w:lvlText w:val="•"/>
      <w:lvlJc w:val="left"/>
      <w:pPr>
        <w:ind w:left="2996" w:hanging="285"/>
      </w:pPr>
      <w:rPr>
        <w:rFonts w:hint="default"/>
        <w:lang w:val="en-US" w:eastAsia="en-US" w:bidi="ar-SA"/>
      </w:rPr>
    </w:lvl>
    <w:lvl w:ilvl="3" w:tplc="0EB247B4">
      <w:numFmt w:val="bullet"/>
      <w:lvlText w:val="•"/>
      <w:lvlJc w:val="left"/>
      <w:pPr>
        <w:ind w:left="4084" w:hanging="285"/>
      </w:pPr>
      <w:rPr>
        <w:rFonts w:hint="default"/>
        <w:lang w:val="en-US" w:eastAsia="en-US" w:bidi="ar-SA"/>
      </w:rPr>
    </w:lvl>
    <w:lvl w:ilvl="4" w:tplc="467A184A">
      <w:numFmt w:val="bullet"/>
      <w:lvlText w:val="•"/>
      <w:lvlJc w:val="left"/>
      <w:pPr>
        <w:ind w:left="5172" w:hanging="285"/>
      </w:pPr>
      <w:rPr>
        <w:rFonts w:hint="default"/>
        <w:lang w:val="en-US" w:eastAsia="en-US" w:bidi="ar-SA"/>
      </w:rPr>
    </w:lvl>
    <w:lvl w:ilvl="5" w:tplc="45DA1DA2">
      <w:numFmt w:val="bullet"/>
      <w:lvlText w:val="•"/>
      <w:lvlJc w:val="left"/>
      <w:pPr>
        <w:ind w:left="6260" w:hanging="285"/>
      </w:pPr>
      <w:rPr>
        <w:rFonts w:hint="default"/>
        <w:lang w:val="en-US" w:eastAsia="en-US" w:bidi="ar-SA"/>
      </w:rPr>
    </w:lvl>
    <w:lvl w:ilvl="6" w:tplc="3B908134">
      <w:numFmt w:val="bullet"/>
      <w:lvlText w:val="•"/>
      <w:lvlJc w:val="left"/>
      <w:pPr>
        <w:ind w:left="7348" w:hanging="285"/>
      </w:pPr>
      <w:rPr>
        <w:rFonts w:hint="default"/>
        <w:lang w:val="en-US" w:eastAsia="en-US" w:bidi="ar-SA"/>
      </w:rPr>
    </w:lvl>
    <w:lvl w:ilvl="7" w:tplc="2840AD4A">
      <w:numFmt w:val="bullet"/>
      <w:lvlText w:val="•"/>
      <w:lvlJc w:val="left"/>
      <w:pPr>
        <w:ind w:left="8436" w:hanging="285"/>
      </w:pPr>
      <w:rPr>
        <w:rFonts w:hint="default"/>
        <w:lang w:val="en-US" w:eastAsia="en-US" w:bidi="ar-SA"/>
      </w:rPr>
    </w:lvl>
    <w:lvl w:ilvl="8" w:tplc="9CD2BB24">
      <w:numFmt w:val="bullet"/>
      <w:lvlText w:val="•"/>
      <w:lvlJc w:val="left"/>
      <w:pPr>
        <w:ind w:left="9524" w:hanging="285"/>
      </w:pPr>
      <w:rPr>
        <w:rFonts w:hint="default"/>
        <w:lang w:val="en-US" w:eastAsia="en-US" w:bidi="ar-SA"/>
      </w:rPr>
    </w:lvl>
  </w:abstractNum>
  <w:abstractNum w:abstractNumId="31" w15:restartNumberingAfterBreak="0">
    <w:nsid w:val="36A47379"/>
    <w:multiLevelType w:val="hybridMultilevel"/>
    <w:tmpl w:val="775ED89A"/>
    <w:lvl w:ilvl="0" w:tplc="1254A4AE">
      <w:start w:val="8"/>
      <w:numFmt w:val="lowerLetter"/>
      <w:lvlText w:val="%1."/>
      <w:lvlJc w:val="left"/>
      <w:pPr>
        <w:ind w:left="1680" w:hanging="360"/>
      </w:pPr>
      <w:rPr>
        <w:rFonts w:ascii="Times New Roman" w:eastAsia="Times New Roman" w:hAnsi="Times New Roman" w:cs="Times New Roman" w:hint="default"/>
        <w:b w:val="0"/>
        <w:bCs w:val="0"/>
        <w:i w:val="0"/>
        <w:iCs w:val="0"/>
        <w:w w:val="100"/>
        <w:sz w:val="24"/>
        <w:szCs w:val="24"/>
        <w:lang w:val="en-US" w:eastAsia="en-US" w:bidi="ar-SA"/>
      </w:rPr>
    </w:lvl>
    <w:lvl w:ilvl="1" w:tplc="35E0534C">
      <w:start w:val="1"/>
      <w:numFmt w:val="lowerRoman"/>
      <w:lvlText w:val="%2."/>
      <w:lvlJc w:val="left"/>
      <w:pPr>
        <w:ind w:left="2040" w:hanging="487"/>
        <w:jc w:val="right"/>
      </w:pPr>
      <w:rPr>
        <w:rFonts w:ascii="Times New Roman" w:eastAsia="Times New Roman" w:hAnsi="Times New Roman" w:cs="Times New Roman" w:hint="default"/>
        <w:b w:val="0"/>
        <w:bCs w:val="0"/>
        <w:i w:val="0"/>
        <w:iCs w:val="0"/>
        <w:w w:val="100"/>
        <w:sz w:val="24"/>
        <w:szCs w:val="24"/>
        <w:lang w:val="en-US" w:eastAsia="en-US" w:bidi="ar-SA"/>
      </w:rPr>
    </w:lvl>
    <w:lvl w:ilvl="2" w:tplc="1A9A0780">
      <w:numFmt w:val="bullet"/>
      <w:lvlText w:val="•"/>
      <w:lvlJc w:val="left"/>
      <w:pPr>
        <w:ind w:left="3082" w:hanging="487"/>
      </w:pPr>
      <w:rPr>
        <w:rFonts w:hint="default"/>
        <w:lang w:val="en-US" w:eastAsia="en-US" w:bidi="ar-SA"/>
      </w:rPr>
    </w:lvl>
    <w:lvl w:ilvl="3" w:tplc="151291DC">
      <w:numFmt w:val="bullet"/>
      <w:lvlText w:val="•"/>
      <w:lvlJc w:val="left"/>
      <w:pPr>
        <w:ind w:left="4124" w:hanging="487"/>
      </w:pPr>
      <w:rPr>
        <w:rFonts w:hint="default"/>
        <w:lang w:val="en-US" w:eastAsia="en-US" w:bidi="ar-SA"/>
      </w:rPr>
    </w:lvl>
    <w:lvl w:ilvl="4" w:tplc="3580D220">
      <w:numFmt w:val="bullet"/>
      <w:lvlText w:val="•"/>
      <w:lvlJc w:val="left"/>
      <w:pPr>
        <w:ind w:left="5166" w:hanging="487"/>
      </w:pPr>
      <w:rPr>
        <w:rFonts w:hint="default"/>
        <w:lang w:val="en-US" w:eastAsia="en-US" w:bidi="ar-SA"/>
      </w:rPr>
    </w:lvl>
    <w:lvl w:ilvl="5" w:tplc="AA6C9D1C">
      <w:numFmt w:val="bullet"/>
      <w:lvlText w:val="•"/>
      <w:lvlJc w:val="left"/>
      <w:pPr>
        <w:ind w:left="6208" w:hanging="487"/>
      </w:pPr>
      <w:rPr>
        <w:rFonts w:hint="default"/>
        <w:lang w:val="en-US" w:eastAsia="en-US" w:bidi="ar-SA"/>
      </w:rPr>
    </w:lvl>
    <w:lvl w:ilvl="6" w:tplc="D4F09086">
      <w:numFmt w:val="bullet"/>
      <w:lvlText w:val="•"/>
      <w:lvlJc w:val="left"/>
      <w:pPr>
        <w:ind w:left="7251" w:hanging="487"/>
      </w:pPr>
      <w:rPr>
        <w:rFonts w:hint="default"/>
        <w:lang w:val="en-US" w:eastAsia="en-US" w:bidi="ar-SA"/>
      </w:rPr>
    </w:lvl>
    <w:lvl w:ilvl="7" w:tplc="D9EE1A02">
      <w:numFmt w:val="bullet"/>
      <w:lvlText w:val="•"/>
      <w:lvlJc w:val="left"/>
      <w:pPr>
        <w:ind w:left="8293" w:hanging="487"/>
      </w:pPr>
      <w:rPr>
        <w:rFonts w:hint="default"/>
        <w:lang w:val="en-US" w:eastAsia="en-US" w:bidi="ar-SA"/>
      </w:rPr>
    </w:lvl>
    <w:lvl w:ilvl="8" w:tplc="2EFCF738">
      <w:numFmt w:val="bullet"/>
      <w:lvlText w:val="•"/>
      <w:lvlJc w:val="left"/>
      <w:pPr>
        <w:ind w:left="9335" w:hanging="487"/>
      </w:pPr>
      <w:rPr>
        <w:rFonts w:hint="default"/>
        <w:lang w:val="en-US" w:eastAsia="en-US" w:bidi="ar-SA"/>
      </w:rPr>
    </w:lvl>
  </w:abstractNum>
  <w:abstractNum w:abstractNumId="32" w15:restartNumberingAfterBreak="0">
    <w:nsid w:val="3D0A6808"/>
    <w:multiLevelType w:val="hybridMultilevel"/>
    <w:tmpl w:val="A3A20CD0"/>
    <w:lvl w:ilvl="0" w:tplc="CDE67F06">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66264CA0">
      <w:numFmt w:val="bullet"/>
      <w:lvlText w:val="•"/>
      <w:lvlJc w:val="left"/>
      <w:pPr>
        <w:ind w:left="2006" w:hanging="360"/>
      </w:pPr>
      <w:rPr>
        <w:rFonts w:hint="default"/>
        <w:lang w:val="en-US" w:eastAsia="en-US" w:bidi="ar-SA"/>
      </w:rPr>
    </w:lvl>
    <w:lvl w:ilvl="2" w:tplc="1F7C5FFE">
      <w:numFmt w:val="bullet"/>
      <w:lvlText w:val="•"/>
      <w:lvlJc w:val="left"/>
      <w:pPr>
        <w:ind w:left="3052" w:hanging="360"/>
      </w:pPr>
      <w:rPr>
        <w:rFonts w:hint="default"/>
        <w:lang w:val="en-US" w:eastAsia="en-US" w:bidi="ar-SA"/>
      </w:rPr>
    </w:lvl>
    <w:lvl w:ilvl="3" w:tplc="09CAD492">
      <w:numFmt w:val="bullet"/>
      <w:lvlText w:val="•"/>
      <w:lvlJc w:val="left"/>
      <w:pPr>
        <w:ind w:left="4098" w:hanging="360"/>
      </w:pPr>
      <w:rPr>
        <w:rFonts w:hint="default"/>
        <w:lang w:val="en-US" w:eastAsia="en-US" w:bidi="ar-SA"/>
      </w:rPr>
    </w:lvl>
    <w:lvl w:ilvl="4" w:tplc="6DF6D9C8">
      <w:numFmt w:val="bullet"/>
      <w:lvlText w:val="•"/>
      <w:lvlJc w:val="left"/>
      <w:pPr>
        <w:ind w:left="5144" w:hanging="360"/>
      </w:pPr>
      <w:rPr>
        <w:rFonts w:hint="default"/>
        <w:lang w:val="en-US" w:eastAsia="en-US" w:bidi="ar-SA"/>
      </w:rPr>
    </w:lvl>
    <w:lvl w:ilvl="5" w:tplc="8F28673E">
      <w:numFmt w:val="bullet"/>
      <w:lvlText w:val="•"/>
      <w:lvlJc w:val="left"/>
      <w:pPr>
        <w:ind w:left="6190" w:hanging="360"/>
      </w:pPr>
      <w:rPr>
        <w:rFonts w:hint="default"/>
        <w:lang w:val="en-US" w:eastAsia="en-US" w:bidi="ar-SA"/>
      </w:rPr>
    </w:lvl>
    <w:lvl w:ilvl="6" w:tplc="11D0B12C">
      <w:numFmt w:val="bullet"/>
      <w:lvlText w:val="•"/>
      <w:lvlJc w:val="left"/>
      <w:pPr>
        <w:ind w:left="7236" w:hanging="360"/>
      </w:pPr>
      <w:rPr>
        <w:rFonts w:hint="default"/>
        <w:lang w:val="en-US" w:eastAsia="en-US" w:bidi="ar-SA"/>
      </w:rPr>
    </w:lvl>
    <w:lvl w:ilvl="7" w:tplc="91B8AD64">
      <w:numFmt w:val="bullet"/>
      <w:lvlText w:val="•"/>
      <w:lvlJc w:val="left"/>
      <w:pPr>
        <w:ind w:left="8282" w:hanging="360"/>
      </w:pPr>
      <w:rPr>
        <w:rFonts w:hint="default"/>
        <w:lang w:val="en-US" w:eastAsia="en-US" w:bidi="ar-SA"/>
      </w:rPr>
    </w:lvl>
    <w:lvl w:ilvl="8" w:tplc="6B728F54">
      <w:numFmt w:val="bullet"/>
      <w:lvlText w:val="•"/>
      <w:lvlJc w:val="left"/>
      <w:pPr>
        <w:ind w:left="9328" w:hanging="360"/>
      </w:pPr>
      <w:rPr>
        <w:rFonts w:hint="default"/>
        <w:lang w:val="en-US" w:eastAsia="en-US" w:bidi="ar-SA"/>
      </w:rPr>
    </w:lvl>
  </w:abstractNum>
  <w:abstractNum w:abstractNumId="33" w15:restartNumberingAfterBreak="0">
    <w:nsid w:val="3FC06B06"/>
    <w:multiLevelType w:val="hybridMultilevel"/>
    <w:tmpl w:val="4022E66C"/>
    <w:lvl w:ilvl="0" w:tplc="735AB54E">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19BCA822">
      <w:numFmt w:val="bullet"/>
      <w:lvlText w:val="•"/>
      <w:lvlJc w:val="left"/>
      <w:pPr>
        <w:ind w:left="2006" w:hanging="360"/>
      </w:pPr>
      <w:rPr>
        <w:rFonts w:hint="default"/>
        <w:lang w:val="en-US" w:eastAsia="en-US" w:bidi="ar-SA"/>
      </w:rPr>
    </w:lvl>
    <w:lvl w:ilvl="2" w:tplc="BC7C5532">
      <w:numFmt w:val="bullet"/>
      <w:lvlText w:val="•"/>
      <w:lvlJc w:val="left"/>
      <w:pPr>
        <w:ind w:left="3052" w:hanging="360"/>
      </w:pPr>
      <w:rPr>
        <w:rFonts w:hint="default"/>
        <w:lang w:val="en-US" w:eastAsia="en-US" w:bidi="ar-SA"/>
      </w:rPr>
    </w:lvl>
    <w:lvl w:ilvl="3" w:tplc="C2C4945C">
      <w:numFmt w:val="bullet"/>
      <w:lvlText w:val="•"/>
      <w:lvlJc w:val="left"/>
      <w:pPr>
        <w:ind w:left="4098" w:hanging="360"/>
      </w:pPr>
      <w:rPr>
        <w:rFonts w:hint="default"/>
        <w:lang w:val="en-US" w:eastAsia="en-US" w:bidi="ar-SA"/>
      </w:rPr>
    </w:lvl>
    <w:lvl w:ilvl="4" w:tplc="13EC84A8">
      <w:numFmt w:val="bullet"/>
      <w:lvlText w:val="•"/>
      <w:lvlJc w:val="left"/>
      <w:pPr>
        <w:ind w:left="5144" w:hanging="360"/>
      </w:pPr>
      <w:rPr>
        <w:rFonts w:hint="default"/>
        <w:lang w:val="en-US" w:eastAsia="en-US" w:bidi="ar-SA"/>
      </w:rPr>
    </w:lvl>
    <w:lvl w:ilvl="5" w:tplc="81422446">
      <w:numFmt w:val="bullet"/>
      <w:lvlText w:val="•"/>
      <w:lvlJc w:val="left"/>
      <w:pPr>
        <w:ind w:left="6190" w:hanging="360"/>
      </w:pPr>
      <w:rPr>
        <w:rFonts w:hint="default"/>
        <w:lang w:val="en-US" w:eastAsia="en-US" w:bidi="ar-SA"/>
      </w:rPr>
    </w:lvl>
    <w:lvl w:ilvl="6" w:tplc="D35E76B6">
      <w:numFmt w:val="bullet"/>
      <w:lvlText w:val="•"/>
      <w:lvlJc w:val="left"/>
      <w:pPr>
        <w:ind w:left="7236" w:hanging="360"/>
      </w:pPr>
      <w:rPr>
        <w:rFonts w:hint="default"/>
        <w:lang w:val="en-US" w:eastAsia="en-US" w:bidi="ar-SA"/>
      </w:rPr>
    </w:lvl>
    <w:lvl w:ilvl="7" w:tplc="8BE68692">
      <w:numFmt w:val="bullet"/>
      <w:lvlText w:val="•"/>
      <w:lvlJc w:val="left"/>
      <w:pPr>
        <w:ind w:left="8282" w:hanging="360"/>
      </w:pPr>
      <w:rPr>
        <w:rFonts w:hint="default"/>
        <w:lang w:val="en-US" w:eastAsia="en-US" w:bidi="ar-SA"/>
      </w:rPr>
    </w:lvl>
    <w:lvl w:ilvl="8" w:tplc="F4006660">
      <w:numFmt w:val="bullet"/>
      <w:lvlText w:val="•"/>
      <w:lvlJc w:val="left"/>
      <w:pPr>
        <w:ind w:left="9328" w:hanging="360"/>
      </w:pPr>
      <w:rPr>
        <w:rFonts w:hint="default"/>
        <w:lang w:val="en-US" w:eastAsia="en-US" w:bidi="ar-SA"/>
      </w:rPr>
    </w:lvl>
  </w:abstractNum>
  <w:abstractNum w:abstractNumId="34" w15:restartNumberingAfterBreak="0">
    <w:nsid w:val="42AB4DAC"/>
    <w:multiLevelType w:val="hybridMultilevel"/>
    <w:tmpl w:val="07A0DCD4"/>
    <w:lvl w:ilvl="0" w:tplc="5B4CC4F8">
      <w:start w:val="1"/>
      <w:numFmt w:val="upperLetter"/>
      <w:lvlText w:val="%1."/>
      <w:lvlJc w:val="left"/>
      <w:pPr>
        <w:ind w:left="960" w:hanging="360"/>
      </w:pPr>
      <w:rPr>
        <w:rFonts w:hint="default"/>
        <w:w w:val="100"/>
        <w:lang w:val="en-US" w:eastAsia="en-US" w:bidi="ar-SA"/>
      </w:rPr>
    </w:lvl>
    <w:lvl w:ilvl="1" w:tplc="16B2F41A">
      <w:numFmt w:val="bullet"/>
      <w:lvlText w:val="•"/>
      <w:lvlJc w:val="left"/>
      <w:pPr>
        <w:ind w:left="2034" w:hanging="360"/>
      </w:pPr>
      <w:rPr>
        <w:rFonts w:hint="default"/>
        <w:lang w:val="en-US" w:eastAsia="en-US" w:bidi="ar-SA"/>
      </w:rPr>
    </w:lvl>
    <w:lvl w:ilvl="2" w:tplc="21843A00">
      <w:numFmt w:val="bullet"/>
      <w:lvlText w:val="•"/>
      <w:lvlJc w:val="left"/>
      <w:pPr>
        <w:ind w:left="3108" w:hanging="360"/>
      </w:pPr>
      <w:rPr>
        <w:rFonts w:hint="default"/>
        <w:lang w:val="en-US" w:eastAsia="en-US" w:bidi="ar-SA"/>
      </w:rPr>
    </w:lvl>
    <w:lvl w:ilvl="3" w:tplc="9BC201F4">
      <w:numFmt w:val="bullet"/>
      <w:lvlText w:val="•"/>
      <w:lvlJc w:val="left"/>
      <w:pPr>
        <w:ind w:left="4182" w:hanging="360"/>
      </w:pPr>
      <w:rPr>
        <w:rFonts w:hint="default"/>
        <w:lang w:val="en-US" w:eastAsia="en-US" w:bidi="ar-SA"/>
      </w:rPr>
    </w:lvl>
    <w:lvl w:ilvl="4" w:tplc="67CA1AA4">
      <w:numFmt w:val="bullet"/>
      <w:lvlText w:val="•"/>
      <w:lvlJc w:val="left"/>
      <w:pPr>
        <w:ind w:left="5256" w:hanging="360"/>
      </w:pPr>
      <w:rPr>
        <w:rFonts w:hint="default"/>
        <w:lang w:val="en-US" w:eastAsia="en-US" w:bidi="ar-SA"/>
      </w:rPr>
    </w:lvl>
    <w:lvl w:ilvl="5" w:tplc="5A026CE4">
      <w:numFmt w:val="bullet"/>
      <w:lvlText w:val="•"/>
      <w:lvlJc w:val="left"/>
      <w:pPr>
        <w:ind w:left="6330" w:hanging="360"/>
      </w:pPr>
      <w:rPr>
        <w:rFonts w:hint="default"/>
        <w:lang w:val="en-US" w:eastAsia="en-US" w:bidi="ar-SA"/>
      </w:rPr>
    </w:lvl>
    <w:lvl w:ilvl="6" w:tplc="C164B7F8">
      <w:numFmt w:val="bullet"/>
      <w:lvlText w:val="•"/>
      <w:lvlJc w:val="left"/>
      <w:pPr>
        <w:ind w:left="7404" w:hanging="360"/>
      </w:pPr>
      <w:rPr>
        <w:rFonts w:hint="default"/>
        <w:lang w:val="en-US" w:eastAsia="en-US" w:bidi="ar-SA"/>
      </w:rPr>
    </w:lvl>
    <w:lvl w:ilvl="7" w:tplc="13121790">
      <w:numFmt w:val="bullet"/>
      <w:lvlText w:val="•"/>
      <w:lvlJc w:val="left"/>
      <w:pPr>
        <w:ind w:left="8478" w:hanging="360"/>
      </w:pPr>
      <w:rPr>
        <w:rFonts w:hint="default"/>
        <w:lang w:val="en-US" w:eastAsia="en-US" w:bidi="ar-SA"/>
      </w:rPr>
    </w:lvl>
    <w:lvl w:ilvl="8" w:tplc="6C7A2402">
      <w:numFmt w:val="bullet"/>
      <w:lvlText w:val="•"/>
      <w:lvlJc w:val="left"/>
      <w:pPr>
        <w:ind w:left="9552" w:hanging="360"/>
      </w:pPr>
      <w:rPr>
        <w:rFonts w:hint="default"/>
        <w:lang w:val="en-US" w:eastAsia="en-US" w:bidi="ar-SA"/>
      </w:rPr>
    </w:lvl>
  </w:abstractNum>
  <w:abstractNum w:abstractNumId="35" w15:restartNumberingAfterBreak="0">
    <w:nsid w:val="43C47243"/>
    <w:multiLevelType w:val="hybridMultilevel"/>
    <w:tmpl w:val="63A04632"/>
    <w:lvl w:ilvl="0" w:tplc="746CF634">
      <w:start w:val="1"/>
      <w:numFmt w:val="upperLetter"/>
      <w:lvlText w:val="%1."/>
      <w:lvlJc w:val="left"/>
      <w:pPr>
        <w:ind w:left="960" w:hanging="360"/>
      </w:pPr>
      <w:rPr>
        <w:rFonts w:hint="default"/>
        <w:w w:val="100"/>
        <w:lang w:val="en-US" w:eastAsia="en-US" w:bidi="ar-SA"/>
      </w:rPr>
    </w:lvl>
    <w:lvl w:ilvl="1" w:tplc="E3189DC4">
      <w:numFmt w:val="bullet"/>
      <w:lvlText w:val="•"/>
      <w:lvlJc w:val="left"/>
      <w:pPr>
        <w:ind w:left="2034" w:hanging="360"/>
      </w:pPr>
      <w:rPr>
        <w:rFonts w:hint="default"/>
        <w:lang w:val="en-US" w:eastAsia="en-US" w:bidi="ar-SA"/>
      </w:rPr>
    </w:lvl>
    <w:lvl w:ilvl="2" w:tplc="D08623FA">
      <w:numFmt w:val="bullet"/>
      <w:lvlText w:val="•"/>
      <w:lvlJc w:val="left"/>
      <w:pPr>
        <w:ind w:left="3108" w:hanging="360"/>
      </w:pPr>
      <w:rPr>
        <w:rFonts w:hint="default"/>
        <w:lang w:val="en-US" w:eastAsia="en-US" w:bidi="ar-SA"/>
      </w:rPr>
    </w:lvl>
    <w:lvl w:ilvl="3" w:tplc="9EDC0BD8">
      <w:numFmt w:val="bullet"/>
      <w:lvlText w:val="•"/>
      <w:lvlJc w:val="left"/>
      <w:pPr>
        <w:ind w:left="4182" w:hanging="360"/>
      </w:pPr>
      <w:rPr>
        <w:rFonts w:hint="default"/>
        <w:lang w:val="en-US" w:eastAsia="en-US" w:bidi="ar-SA"/>
      </w:rPr>
    </w:lvl>
    <w:lvl w:ilvl="4" w:tplc="A76A32F0">
      <w:numFmt w:val="bullet"/>
      <w:lvlText w:val="•"/>
      <w:lvlJc w:val="left"/>
      <w:pPr>
        <w:ind w:left="5256" w:hanging="360"/>
      </w:pPr>
      <w:rPr>
        <w:rFonts w:hint="default"/>
        <w:lang w:val="en-US" w:eastAsia="en-US" w:bidi="ar-SA"/>
      </w:rPr>
    </w:lvl>
    <w:lvl w:ilvl="5" w:tplc="AA2A8B7C">
      <w:numFmt w:val="bullet"/>
      <w:lvlText w:val="•"/>
      <w:lvlJc w:val="left"/>
      <w:pPr>
        <w:ind w:left="6330" w:hanging="360"/>
      </w:pPr>
      <w:rPr>
        <w:rFonts w:hint="default"/>
        <w:lang w:val="en-US" w:eastAsia="en-US" w:bidi="ar-SA"/>
      </w:rPr>
    </w:lvl>
    <w:lvl w:ilvl="6" w:tplc="B42A4282">
      <w:numFmt w:val="bullet"/>
      <w:lvlText w:val="•"/>
      <w:lvlJc w:val="left"/>
      <w:pPr>
        <w:ind w:left="7404" w:hanging="360"/>
      </w:pPr>
      <w:rPr>
        <w:rFonts w:hint="default"/>
        <w:lang w:val="en-US" w:eastAsia="en-US" w:bidi="ar-SA"/>
      </w:rPr>
    </w:lvl>
    <w:lvl w:ilvl="7" w:tplc="BF58289C">
      <w:numFmt w:val="bullet"/>
      <w:lvlText w:val="•"/>
      <w:lvlJc w:val="left"/>
      <w:pPr>
        <w:ind w:left="8478" w:hanging="360"/>
      </w:pPr>
      <w:rPr>
        <w:rFonts w:hint="default"/>
        <w:lang w:val="en-US" w:eastAsia="en-US" w:bidi="ar-SA"/>
      </w:rPr>
    </w:lvl>
    <w:lvl w:ilvl="8" w:tplc="55843058">
      <w:numFmt w:val="bullet"/>
      <w:lvlText w:val="•"/>
      <w:lvlJc w:val="left"/>
      <w:pPr>
        <w:ind w:left="9552" w:hanging="360"/>
      </w:pPr>
      <w:rPr>
        <w:rFonts w:hint="default"/>
        <w:lang w:val="en-US" w:eastAsia="en-US" w:bidi="ar-SA"/>
      </w:rPr>
    </w:lvl>
  </w:abstractNum>
  <w:abstractNum w:abstractNumId="36" w15:restartNumberingAfterBreak="0">
    <w:nsid w:val="444C5690"/>
    <w:multiLevelType w:val="hybridMultilevel"/>
    <w:tmpl w:val="3B2C68D6"/>
    <w:lvl w:ilvl="0" w:tplc="3D38EB34">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C0DAF532">
      <w:numFmt w:val="bullet"/>
      <w:lvlText w:val="•"/>
      <w:lvlJc w:val="left"/>
      <w:pPr>
        <w:ind w:left="2006" w:hanging="360"/>
      </w:pPr>
      <w:rPr>
        <w:rFonts w:hint="default"/>
        <w:lang w:val="en-US" w:eastAsia="en-US" w:bidi="ar-SA"/>
      </w:rPr>
    </w:lvl>
    <w:lvl w:ilvl="2" w:tplc="387C7EFE">
      <w:numFmt w:val="bullet"/>
      <w:lvlText w:val="•"/>
      <w:lvlJc w:val="left"/>
      <w:pPr>
        <w:ind w:left="3052" w:hanging="360"/>
      </w:pPr>
      <w:rPr>
        <w:rFonts w:hint="default"/>
        <w:lang w:val="en-US" w:eastAsia="en-US" w:bidi="ar-SA"/>
      </w:rPr>
    </w:lvl>
    <w:lvl w:ilvl="3" w:tplc="7452EE92">
      <w:numFmt w:val="bullet"/>
      <w:lvlText w:val="•"/>
      <w:lvlJc w:val="left"/>
      <w:pPr>
        <w:ind w:left="4098" w:hanging="360"/>
      </w:pPr>
      <w:rPr>
        <w:rFonts w:hint="default"/>
        <w:lang w:val="en-US" w:eastAsia="en-US" w:bidi="ar-SA"/>
      </w:rPr>
    </w:lvl>
    <w:lvl w:ilvl="4" w:tplc="0ECE36F6">
      <w:numFmt w:val="bullet"/>
      <w:lvlText w:val="•"/>
      <w:lvlJc w:val="left"/>
      <w:pPr>
        <w:ind w:left="5144" w:hanging="360"/>
      </w:pPr>
      <w:rPr>
        <w:rFonts w:hint="default"/>
        <w:lang w:val="en-US" w:eastAsia="en-US" w:bidi="ar-SA"/>
      </w:rPr>
    </w:lvl>
    <w:lvl w:ilvl="5" w:tplc="F4702CD6">
      <w:numFmt w:val="bullet"/>
      <w:lvlText w:val="•"/>
      <w:lvlJc w:val="left"/>
      <w:pPr>
        <w:ind w:left="6190" w:hanging="360"/>
      </w:pPr>
      <w:rPr>
        <w:rFonts w:hint="default"/>
        <w:lang w:val="en-US" w:eastAsia="en-US" w:bidi="ar-SA"/>
      </w:rPr>
    </w:lvl>
    <w:lvl w:ilvl="6" w:tplc="88EC6CC0">
      <w:numFmt w:val="bullet"/>
      <w:lvlText w:val="•"/>
      <w:lvlJc w:val="left"/>
      <w:pPr>
        <w:ind w:left="7236" w:hanging="360"/>
      </w:pPr>
      <w:rPr>
        <w:rFonts w:hint="default"/>
        <w:lang w:val="en-US" w:eastAsia="en-US" w:bidi="ar-SA"/>
      </w:rPr>
    </w:lvl>
    <w:lvl w:ilvl="7" w:tplc="8A1A7D02">
      <w:numFmt w:val="bullet"/>
      <w:lvlText w:val="•"/>
      <w:lvlJc w:val="left"/>
      <w:pPr>
        <w:ind w:left="8282" w:hanging="360"/>
      </w:pPr>
      <w:rPr>
        <w:rFonts w:hint="default"/>
        <w:lang w:val="en-US" w:eastAsia="en-US" w:bidi="ar-SA"/>
      </w:rPr>
    </w:lvl>
    <w:lvl w:ilvl="8" w:tplc="316085B0">
      <w:numFmt w:val="bullet"/>
      <w:lvlText w:val="•"/>
      <w:lvlJc w:val="left"/>
      <w:pPr>
        <w:ind w:left="9328" w:hanging="360"/>
      </w:pPr>
      <w:rPr>
        <w:rFonts w:hint="default"/>
        <w:lang w:val="en-US" w:eastAsia="en-US" w:bidi="ar-SA"/>
      </w:rPr>
    </w:lvl>
  </w:abstractNum>
  <w:abstractNum w:abstractNumId="37" w15:restartNumberingAfterBreak="0">
    <w:nsid w:val="44616FDB"/>
    <w:multiLevelType w:val="hybridMultilevel"/>
    <w:tmpl w:val="DCF08882"/>
    <w:lvl w:ilvl="0" w:tplc="6B84296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EB4EBAD2">
      <w:numFmt w:val="bullet"/>
      <w:lvlText w:val="•"/>
      <w:lvlJc w:val="left"/>
      <w:pPr>
        <w:ind w:left="2006" w:hanging="360"/>
      </w:pPr>
      <w:rPr>
        <w:rFonts w:hint="default"/>
        <w:lang w:val="en-US" w:eastAsia="en-US" w:bidi="ar-SA"/>
      </w:rPr>
    </w:lvl>
    <w:lvl w:ilvl="2" w:tplc="9822CE22">
      <w:numFmt w:val="bullet"/>
      <w:lvlText w:val="•"/>
      <w:lvlJc w:val="left"/>
      <w:pPr>
        <w:ind w:left="3052" w:hanging="360"/>
      </w:pPr>
      <w:rPr>
        <w:rFonts w:hint="default"/>
        <w:lang w:val="en-US" w:eastAsia="en-US" w:bidi="ar-SA"/>
      </w:rPr>
    </w:lvl>
    <w:lvl w:ilvl="3" w:tplc="656C77B4">
      <w:numFmt w:val="bullet"/>
      <w:lvlText w:val="•"/>
      <w:lvlJc w:val="left"/>
      <w:pPr>
        <w:ind w:left="4098" w:hanging="360"/>
      </w:pPr>
      <w:rPr>
        <w:rFonts w:hint="default"/>
        <w:lang w:val="en-US" w:eastAsia="en-US" w:bidi="ar-SA"/>
      </w:rPr>
    </w:lvl>
    <w:lvl w:ilvl="4" w:tplc="CDDE4DB6">
      <w:numFmt w:val="bullet"/>
      <w:lvlText w:val="•"/>
      <w:lvlJc w:val="left"/>
      <w:pPr>
        <w:ind w:left="5144" w:hanging="360"/>
      </w:pPr>
      <w:rPr>
        <w:rFonts w:hint="default"/>
        <w:lang w:val="en-US" w:eastAsia="en-US" w:bidi="ar-SA"/>
      </w:rPr>
    </w:lvl>
    <w:lvl w:ilvl="5" w:tplc="BC766E46">
      <w:numFmt w:val="bullet"/>
      <w:lvlText w:val="•"/>
      <w:lvlJc w:val="left"/>
      <w:pPr>
        <w:ind w:left="6190" w:hanging="360"/>
      </w:pPr>
      <w:rPr>
        <w:rFonts w:hint="default"/>
        <w:lang w:val="en-US" w:eastAsia="en-US" w:bidi="ar-SA"/>
      </w:rPr>
    </w:lvl>
    <w:lvl w:ilvl="6" w:tplc="DA0C8208">
      <w:numFmt w:val="bullet"/>
      <w:lvlText w:val="•"/>
      <w:lvlJc w:val="left"/>
      <w:pPr>
        <w:ind w:left="7236" w:hanging="360"/>
      </w:pPr>
      <w:rPr>
        <w:rFonts w:hint="default"/>
        <w:lang w:val="en-US" w:eastAsia="en-US" w:bidi="ar-SA"/>
      </w:rPr>
    </w:lvl>
    <w:lvl w:ilvl="7" w:tplc="EAE04CFA">
      <w:numFmt w:val="bullet"/>
      <w:lvlText w:val="•"/>
      <w:lvlJc w:val="left"/>
      <w:pPr>
        <w:ind w:left="8282" w:hanging="360"/>
      </w:pPr>
      <w:rPr>
        <w:rFonts w:hint="default"/>
        <w:lang w:val="en-US" w:eastAsia="en-US" w:bidi="ar-SA"/>
      </w:rPr>
    </w:lvl>
    <w:lvl w:ilvl="8" w:tplc="A6CC703C">
      <w:numFmt w:val="bullet"/>
      <w:lvlText w:val="•"/>
      <w:lvlJc w:val="left"/>
      <w:pPr>
        <w:ind w:left="9328" w:hanging="360"/>
      </w:pPr>
      <w:rPr>
        <w:rFonts w:hint="default"/>
        <w:lang w:val="en-US" w:eastAsia="en-US" w:bidi="ar-SA"/>
      </w:rPr>
    </w:lvl>
  </w:abstractNum>
  <w:abstractNum w:abstractNumId="38" w15:restartNumberingAfterBreak="0">
    <w:nsid w:val="453C4A0B"/>
    <w:multiLevelType w:val="hybridMultilevel"/>
    <w:tmpl w:val="7EEA67BA"/>
    <w:lvl w:ilvl="0" w:tplc="A9BE69FC">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6B483B58">
      <w:numFmt w:val="bullet"/>
      <w:lvlText w:val="•"/>
      <w:lvlJc w:val="left"/>
      <w:pPr>
        <w:ind w:left="2034" w:hanging="360"/>
      </w:pPr>
      <w:rPr>
        <w:rFonts w:hint="default"/>
        <w:lang w:val="en-US" w:eastAsia="en-US" w:bidi="ar-SA"/>
      </w:rPr>
    </w:lvl>
    <w:lvl w:ilvl="2" w:tplc="18722CF8">
      <w:numFmt w:val="bullet"/>
      <w:lvlText w:val="•"/>
      <w:lvlJc w:val="left"/>
      <w:pPr>
        <w:ind w:left="3108" w:hanging="360"/>
      </w:pPr>
      <w:rPr>
        <w:rFonts w:hint="default"/>
        <w:lang w:val="en-US" w:eastAsia="en-US" w:bidi="ar-SA"/>
      </w:rPr>
    </w:lvl>
    <w:lvl w:ilvl="3" w:tplc="AE6858BE">
      <w:numFmt w:val="bullet"/>
      <w:lvlText w:val="•"/>
      <w:lvlJc w:val="left"/>
      <w:pPr>
        <w:ind w:left="4182" w:hanging="360"/>
      </w:pPr>
      <w:rPr>
        <w:rFonts w:hint="default"/>
        <w:lang w:val="en-US" w:eastAsia="en-US" w:bidi="ar-SA"/>
      </w:rPr>
    </w:lvl>
    <w:lvl w:ilvl="4" w:tplc="FE34A9CC">
      <w:numFmt w:val="bullet"/>
      <w:lvlText w:val="•"/>
      <w:lvlJc w:val="left"/>
      <w:pPr>
        <w:ind w:left="5256" w:hanging="360"/>
      </w:pPr>
      <w:rPr>
        <w:rFonts w:hint="default"/>
        <w:lang w:val="en-US" w:eastAsia="en-US" w:bidi="ar-SA"/>
      </w:rPr>
    </w:lvl>
    <w:lvl w:ilvl="5" w:tplc="9294A144">
      <w:numFmt w:val="bullet"/>
      <w:lvlText w:val="•"/>
      <w:lvlJc w:val="left"/>
      <w:pPr>
        <w:ind w:left="6330" w:hanging="360"/>
      </w:pPr>
      <w:rPr>
        <w:rFonts w:hint="default"/>
        <w:lang w:val="en-US" w:eastAsia="en-US" w:bidi="ar-SA"/>
      </w:rPr>
    </w:lvl>
    <w:lvl w:ilvl="6" w:tplc="3D5C4736">
      <w:numFmt w:val="bullet"/>
      <w:lvlText w:val="•"/>
      <w:lvlJc w:val="left"/>
      <w:pPr>
        <w:ind w:left="7404" w:hanging="360"/>
      </w:pPr>
      <w:rPr>
        <w:rFonts w:hint="default"/>
        <w:lang w:val="en-US" w:eastAsia="en-US" w:bidi="ar-SA"/>
      </w:rPr>
    </w:lvl>
    <w:lvl w:ilvl="7" w:tplc="6C323556">
      <w:numFmt w:val="bullet"/>
      <w:lvlText w:val="•"/>
      <w:lvlJc w:val="left"/>
      <w:pPr>
        <w:ind w:left="8478" w:hanging="360"/>
      </w:pPr>
      <w:rPr>
        <w:rFonts w:hint="default"/>
        <w:lang w:val="en-US" w:eastAsia="en-US" w:bidi="ar-SA"/>
      </w:rPr>
    </w:lvl>
    <w:lvl w:ilvl="8" w:tplc="97A40B0A">
      <w:numFmt w:val="bullet"/>
      <w:lvlText w:val="•"/>
      <w:lvlJc w:val="left"/>
      <w:pPr>
        <w:ind w:left="9552" w:hanging="360"/>
      </w:pPr>
      <w:rPr>
        <w:rFonts w:hint="default"/>
        <w:lang w:val="en-US" w:eastAsia="en-US" w:bidi="ar-SA"/>
      </w:rPr>
    </w:lvl>
  </w:abstractNum>
  <w:abstractNum w:abstractNumId="39" w15:restartNumberingAfterBreak="0">
    <w:nsid w:val="47B8283E"/>
    <w:multiLevelType w:val="hybridMultilevel"/>
    <w:tmpl w:val="F5FEB81E"/>
    <w:lvl w:ilvl="0" w:tplc="FAD43128">
      <w:start w:val="1"/>
      <w:numFmt w:val="upperLetter"/>
      <w:lvlText w:val="%1."/>
      <w:lvlJc w:val="left"/>
      <w:pPr>
        <w:ind w:left="824" w:hanging="285"/>
      </w:pPr>
      <w:rPr>
        <w:rFonts w:ascii="Times New Roman" w:eastAsia="Times New Roman" w:hAnsi="Times New Roman" w:cs="Times New Roman" w:hint="default"/>
        <w:b w:val="0"/>
        <w:bCs w:val="0"/>
        <w:i w:val="0"/>
        <w:iCs w:val="0"/>
        <w:w w:val="100"/>
        <w:sz w:val="24"/>
        <w:szCs w:val="24"/>
        <w:lang w:val="en-US" w:eastAsia="en-US" w:bidi="ar-SA"/>
      </w:rPr>
    </w:lvl>
    <w:lvl w:ilvl="1" w:tplc="408E06CA">
      <w:numFmt w:val="bullet"/>
      <w:lvlText w:val="•"/>
      <w:lvlJc w:val="left"/>
      <w:pPr>
        <w:ind w:left="1880" w:hanging="285"/>
      </w:pPr>
      <w:rPr>
        <w:rFonts w:hint="default"/>
        <w:lang w:val="en-US" w:eastAsia="en-US" w:bidi="ar-SA"/>
      </w:rPr>
    </w:lvl>
    <w:lvl w:ilvl="2" w:tplc="E702F170">
      <w:numFmt w:val="bullet"/>
      <w:lvlText w:val="•"/>
      <w:lvlJc w:val="left"/>
      <w:pPr>
        <w:ind w:left="2940" w:hanging="285"/>
      </w:pPr>
      <w:rPr>
        <w:rFonts w:hint="default"/>
        <w:lang w:val="en-US" w:eastAsia="en-US" w:bidi="ar-SA"/>
      </w:rPr>
    </w:lvl>
    <w:lvl w:ilvl="3" w:tplc="E700ACA2">
      <w:numFmt w:val="bullet"/>
      <w:lvlText w:val="•"/>
      <w:lvlJc w:val="left"/>
      <w:pPr>
        <w:ind w:left="4000" w:hanging="285"/>
      </w:pPr>
      <w:rPr>
        <w:rFonts w:hint="default"/>
        <w:lang w:val="en-US" w:eastAsia="en-US" w:bidi="ar-SA"/>
      </w:rPr>
    </w:lvl>
    <w:lvl w:ilvl="4" w:tplc="440E34D8">
      <w:numFmt w:val="bullet"/>
      <w:lvlText w:val="•"/>
      <w:lvlJc w:val="left"/>
      <w:pPr>
        <w:ind w:left="5060" w:hanging="285"/>
      </w:pPr>
      <w:rPr>
        <w:rFonts w:hint="default"/>
        <w:lang w:val="en-US" w:eastAsia="en-US" w:bidi="ar-SA"/>
      </w:rPr>
    </w:lvl>
    <w:lvl w:ilvl="5" w:tplc="C57E222C">
      <w:numFmt w:val="bullet"/>
      <w:lvlText w:val="•"/>
      <w:lvlJc w:val="left"/>
      <w:pPr>
        <w:ind w:left="6120" w:hanging="285"/>
      </w:pPr>
      <w:rPr>
        <w:rFonts w:hint="default"/>
        <w:lang w:val="en-US" w:eastAsia="en-US" w:bidi="ar-SA"/>
      </w:rPr>
    </w:lvl>
    <w:lvl w:ilvl="6" w:tplc="73980FF6">
      <w:numFmt w:val="bullet"/>
      <w:lvlText w:val="•"/>
      <w:lvlJc w:val="left"/>
      <w:pPr>
        <w:ind w:left="7180" w:hanging="285"/>
      </w:pPr>
      <w:rPr>
        <w:rFonts w:hint="default"/>
        <w:lang w:val="en-US" w:eastAsia="en-US" w:bidi="ar-SA"/>
      </w:rPr>
    </w:lvl>
    <w:lvl w:ilvl="7" w:tplc="933E29E4">
      <w:numFmt w:val="bullet"/>
      <w:lvlText w:val="•"/>
      <w:lvlJc w:val="left"/>
      <w:pPr>
        <w:ind w:left="8240" w:hanging="285"/>
      </w:pPr>
      <w:rPr>
        <w:rFonts w:hint="default"/>
        <w:lang w:val="en-US" w:eastAsia="en-US" w:bidi="ar-SA"/>
      </w:rPr>
    </w:lvl>
    <w:lvl w:ilvl="8" w:tplc="88A8F8BC">
      <w:numFmt w:val="bullet"/>
      <w:lvlText w:val="•"/>
      <w:lvlJc w:val="left"/>
      <w:pPr>
        <w:ind w:left="9300" w:hanging="285"/>
      </w:pPr>
      <w:rPr>
        <w:rFonts w:hint="default"/>
        <w:lang w:val="en-US" w:eastAsia="en-US" w:bidi="ar-SA"/>
      </w:rPr>
    </w:lvl>
  </w:abstractNum>
  <w:abstractNum w:abstractNumId="40" w15:restartNumberingAfterBreak="0">
    <w:nsid w:val="4982B346"/>
    <w:multiLevelType w:val="hybridMultilevel"/>
    <w:tmpl w:val="FFFFFFFF"/>
    <w:lvl w:ilvl="0" w:tplc="4E6E58E8">
      <w:start w:val="1"/>
      <w:numFmt w:val="upperLetter"/>
      <w:lvlText w:val="%1."/>
      <w:lvlJc w:val="left"/>
      <w:pPr>
        <w:ind w:left="530" w:hanging="360"/>
      </w:pPr>
    </w:lvl>
    <w:lvl w:ilvl="1" w:tplc="0F383C98">
      <w:start w:val="1"/>
      <w:numFmt w:val="lowerLetter"/>
      <w:lvlText w:val="%2."/>
      <w:lvlJc w:val="left"/>
      <w:pPr>
        <w:ind w:left="1250" w:hanging="360"/>
      </w:pPr>
    </w:lvl>
    <w:lvl w:ilvl="2" w:tplc="050ACAD4">
      <w:start w:val="1"/>
      <w:numFmt w:val="lowerRoman"/>
      <w:lvlText w:val="%3."/>
      <w:lvlJc w:val="right"/>
      <w:pPr>
        <w:ind w:left="1970" w:hanging="180"/>
      </w:pPr>
    </w:lvl>
    <w:lvl w:ilvl="3" w:tplc="B900DFC2">
      <w:start w:val="1"/>
      <w:numFmt w:val="decimal"/>
      <w:lvlText w:val="%4."/>
      <w:lvlJc w:val="left"/>
      <w:pPr>
        <w:ind w:left="2690" w:hanging="360"/>
      </w:pPr>
    </w:lvl>
    <w:lvl w:ilvl="4" w:tplc="9A042DD2">
      <w:start w:val="1"/>
      <w:numFmt w:val="lowerLetter"/>
      <w:lvlText w:val="%5."/>
      <w:lvlJc w:val="left"/>
      <w:pPr>
        <w:ind w:left="3410" w:hanging="360"/>
      </w:pPr>
    </w:lvl>
    <w:lvl w:ilvl="5" w:tplc="28BC2570">
      <w:start w:val="1"/>
      <w:numFmt w:val="lowerRoman"/>
      <w:lvlText w:val="%6."/>
      <w:lvlJc w:val="right"/>
      <w:pPr>
        <w:ind w:left="4130" w:hanging="180"/>
      </w:pPr>
    </w:lvl>
    <w:lvl w:ilvl="6" w:tplc="C512BAAC">
      <w:start w:val="1"/>
      <w:numFmt w:val="decimal"/>
      <w:lvlText w:val="%7."/>
      <w:lvlJc w:val="left"/>
      <w:pPr>
        <w:ind w:left="4850" w:hanging="360"/>
      </w:pPr>
    </w:lvl>
    <w:lvl w:ilvl="7" w:tplc="F314E914">
      <w:start w:val="1"/>
      <w:numFmt w:val="lowerLetter"/>
      <w:lvlText w:val="%8."/>
      <w:lvlJc w:val="left"/>
      <w:pPr>
        <w:ind w:left="5570" w:hanging="360"/>
      </w:pPr>
    </w:lvl>
    <w:lvl w:ilvl="8" w:tplc="5264313C">
      <w:start w:val="1"/>
      <w:numFmt w:val="lowerRoman"/>
      <w:lvlText w:val="%9."/>
      <w:lvlJc w:val="right"/>
      <w:pPr>
        <w:ind w:left="6290" w:hanging="180"/>
      </w:pPr>
    </w:lvl>
  </w:abstractNum>
  <w:abstractNum w:abstractNumId="41" w15:restartNumberingAfterBreak="0">
    <w:nsid w:val="49C018AB"/>
    <w:multiLevelType w:val="hybridMultilevel"/>
    <w:tmpl w:val="3364CA32"/>
    <w:lvl w:ilvl="0" w:tplc="7D6E7F4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9A5674D2">
      <w:numFmt w:val="bullet"/>
      <w:lvlText w:val="•"/>
      <w:lvlJc w:val="left"/>
      <w:pPr>
        <w:ind w:left="2006" w:hanging="360"/>
      </w:pPr>
      <w:rPr>
        <w:rFonts w:hint="default"/>
        <w:lang w:val="en-US" w:eastAsia="en-US" w:bidi="ar-SA"/>
      </w:rPr>
    </w:lvl>
    <w:lvl w:ilvl="2" w:tplc="3E7A5290">
      <w:numFmt w:val="bullet"/>
      <w:lvlText w:val="•"/>
      <w:lvlJc w:val="left"/>
      <w:pPr>
        <w:ind w:left="3052" w:hanging="360"/>
      </w:pPr>
      <w:rPr>
        <w:rFonts w:hint="default"/>
        <w:lang w:val="en-US" w:eastAsia="en-US" w:bidi="ar-SA"/>
      </w:rPr>
    </w:lvl>
    <w:lvl w:ilvl="3" w:tplc="D474EA42">
      <w:numFmt w:val="bullet"/>
      <w:lvlText w:val="•"/>
      <w:lvlJc w:val="left"/>
      <w:pPr>
        <w:ind w:left="4098" w:hanging="360"/>
      </w:pPr>
      <w:rPr>
        <w:rFonts w:hint="default"/>
        <w:lang w:val="en-US" w:eastAsia="en-US" w:bidi="ar-SA"/>
      </w:rPr>
    </w:lvl>
    <w:lvl w:ilvl="4" w:tplc="A2447E8E">
      <w:numFmt w:val="bullet"/>
      <w:lvlText w:val="•"/>
      <w:lvlJc w:val="left"/>
      <w:pPr>
        <w:ind w:left="5144" w:hanging="360"/>
      </w:pPr>
      <w:rPr>
        <w:rFonts w:hint="default"/>
        <w:lang w:val="en-US" w:eastAsia="en-US" w:bidi="ar-SA"/>
      </w:rPr>
    </w:lvl>
    <w:lvl w:ilvl="5" w:tplc="9C32A1D6">
      <w:numFmt w:val="bullet"/>
      <w:lvlText w:val="•"/>
      <w:lvlJc w:val="left"/>
      <w:pPr>
        <w:ind w:left="6190" w:hanging="360"/>
      </w:pPr>
      <w:rPr>
        <w:rFonts w:hint="default"/>
        <w:lang w:val="en-US" w:eastAsia="en-US" w:bidi="ar-SA"/>
      </w:rPr>
    </w:lvl>
    <w:lvl w:ilvl="6" w:tplc="34FC2F14">
      <w:numFmt w:val="bullet"/>
      <w:lvlText w:val="•"/>
      <w:lvlJc w:val="left"/>
      <w:pPr>
        <w:ind w:left="7236" w:hanging="360"/>
      </w:pPr>
      <w:rPr>
        <w:rFonts w:hint="default"/>
        <w:lang w:val="en-US" w:eastAsia="en-US" w:bidi="ar-SA"/>
      </w:rPr>
    </w:lvl>
    <w:lvl w:ilvl="7" w:tplc="7F8A6CB0">
      <w:numFmt w:val="bullet"/>
      <w:lvlText w:val="•"/>
      <w:lvlJc w:val="left"/>
      <w:pPr>
        <w:ind w:left="8282" w:hanging="360"/>
      </w:pPr>
      <w:rPr>
        <w:rFonts w:hint="default"/>
        <w:lang w:val="en-US" w:eastAsia="en-US" w:bidi="ar-SA"/>
      </w:rPr>
    </w:lvl>
    <w:lvl w:ilvl="8" w:tplc="1CF684AE">
      <w:numFmt w:val="bullet"/>
      <w:lvlText w:val="•"/>
      <w:lvlJc w:val="left"/>
      <w:pPr>
        <w:ind w:left="9328" w:hanging="360"/>
      </w:pPr>
      <w:rPr>
        <w:rFonts w:hint="default"/>
        <w:lang w:val="en-US" w:eastAsia="en-US" w:bidi="ar-SA"/>
      </w:rPr>
    </w:lvl>
  </w:abstractNum>
  <w:abstractNum w:abstractNumId="42" w15:restartNumberingAfterBreak="0">
    <w:nsid w:val="4B5667BB"/>
    <w:multiLevelType w:val="hybridMultilevel"/>
    <w:tmpl w:val="61EC26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130462"/>
    <w:multiLevelType w:val="hybridMultilevel"/>
    <w:tmpl w:val="81841474"/>
    <w:lvl w:ilvl="0" w:tplc="F9C81B7C">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EB2C863E">
      <w:numFmt w:val="bullet"/>
      <w:lvlText w:val="•"/>
      <w:lvlJc w:val="left"/>
      <w:pPr>
        <w:ind w:left="2034" w:hanging="360"/>
      </w:pPr>
      <w:rPr>
        <w:rFonts w:hint="default"/>
        <w:lang w:val="en-US" w:eastAsia="en-US" w:bidi="ar-SA"/>
      </w:rPr>
    </w:lvl>
    <w:lvl w:ilvl="2" w:tplc="7FEC0B42">
      <w:numFmt w:val="bullet"/>
      <w:lvlText w:val="•"/>
      <w:lvlJc w:val="left"/>
      <w:pPr>
        <w:ind w:left="3108" w:hanging="360"/>
      </w:pPr>
      <w:rPr>
        <w:rFonts w:hint="default"/>
        <w:lang w:val="en-US" w:eastAsia="en-US" w:bidi="ar-SA"/>
      </w:rPr>
    </w:lvl>
    <w:lvl w:ilvl="3" w:tplc="3FEEFDBE">
      <w:numFmt w:val="bullet"/>
      <w:lvlText w:val="•"/>
      <w:lvlJc w:val="left"/>
      <w:pPr>
        <w:ind w:left="4182" w:hanging="360"/>
      </w:pPr>
      <w:rPr>
        <w:rFonts w:hint="default"/>
        <w:lang w:val="en-US" w:eastAsia="en-US" w:bidi="ar-SA"/>
      </w:rPr>
    </w:lvl>
    <w:lvl w:ilvl="4" w:tplc="F2983164">
      <w:numFmt w:val="bullet"/>
      <w:lvlText w:val="•"/>
      <w:lvlJc w:val="left"/>
      <w:pPr>
        <w:ind w:left="5256" w:hanging="360"/>
      </w:pPr>
      <w:rPr>
        <w:rFonts w:hint="default"/>
        <w:lang w:val="en-US" w:eastAsia="en-US" w:bidi="ar-SA"/>
      </w:rPr>
    </w:lvl>
    <w:lvl w:ilvl="5" w:tplc="46185896">
      <w:numFmt w:val="bullet"/>
      <w:lvlText w:val="•"/>
      <w:lvlJc w:val="left"/>
      <w:pPr>
        <w:ind w:left="6330" w:hanging="360"/>
      </w:pPr>
      <w:rPr>
        <w:rFonts w:hint="default"/>
        <w:lang w:val="en-US" w:eastAsia="en-US" w:bidi="ar-SA"/>
      </w:rPr>
    </w:lvl>
    <w:lvl w:ilvl="6" w:tplc="C4406EEC">
      <w:numFmt w:val="bullet"/>
      <w:lvlText w:val="•"/>
      <w:lvlJc w:val="left"/>
      <w:pPr>
        <w:ind w:left="7404" w:hanging="360"/>
      </w:pPr>
      <w:rPr>
        <w:rFonts w:hint="default"/>
        <w:lang w:val="en-US" w:eastAsia="en-US" w:bidi="ar-SA"/>
      </w:rPr>
    </w:lvl>
    <w:lvl w:ilvl="7" w:tplc="CCEC1ACE">
      <w:numFmt w:val="bullet"/>
      <w:lvlText w:val="•"/>
      <w:lvlJc w:val="left"/>
      <w:pPr>
        <w:ind w:left="8478" w:hanging="360"/>
      </w:pPr>
      <w:rPr>
        <w:rFonts w:hint="default"/>
        <w:lang w:val="en-US" w:eastAsia="en-US" w:bidi="ar-SA"/>
      </w:rPr>
    </w:lvl>
    <w:lvl w:ilvl="8" w:tplc="B3CAEDF4">
      <w:numFmt w:val="bullet"/>
      <w:lvlText w:val="•"/>
      <w:lvlJc w:val="left"/>
      <w:pPr>
        <w:ind w:left="9552" w:hanging="360"/>
      </w:pPr>
      <w:rPr>
        <w:rFonts w:hint="default"/>
        <w:lang w:val="en-US" w:eastAsia="en-US" w:bidi="ar-SA"/>
      </w:rPr>
    </w:lvl>
  </w:abstractNum>
  <w:abstractNum w:abstractNumId="44" w15:restartNumberingAfterBreak="0">
    <w:nsid w:val="4DFE5DB1"/>
    <w:multiLevelType w:val="hybridMultilevel"/>
    <w:tmpl w:val="35D81F3E"/>
    <w:lvl w:ilvl="0" w:tplc="148A6DCC">
      <w:numFmt w:val="bullet"/>
      <w:lvlText w:val="●"/>
      <w:lvlJc w:val="left"/>
      <w:pPr>
        <w:ind w:left="960" w:hanging="360"/>
      </w:pPr>
      <w:rPr>
        <w:rFonts w:ascii="Arial" w:eastAsia="Arial" w:hAnsi="Arial" w:cs="Arial" w:hint="default"/>
        <w:w w:val="100"/>
        <w:lang w:val="en-US" w:eastAsia="en-US" w:bidi="ar-SA"/>
      </w:rPr>
    </w:lvl>
    <w:lvl w:ilvl="1" w:tplc="9DC636D6">
      <w:numFmt w:val="bullet"/>
      <w:lvlText w:val="•"/>
      <w:lvlJc w:val="left"/>
      <w:pPr>
        <w:ind w:left="1680" w:hanging="360"/>
      </w:pPr>
      <w:rPr>
        <w:rFonts w:hint="default"/>
        <w:lang w:val="en-US" w:eastAsia="en-US" w:bidi="ar-SA"/>
      </w:rPr>
    </w:lvl>
    <w:lvl w:ilvl="2" w:tplc="152A6C72">
      <w:numFmt w:val="bullet"/>
      <w:lvlText w:val="•"/>
      <w:lvlJc w:val="left"/>
      <w:pPr>
        <w:ind w:left="2762" w:hanging="360"/>
      </w:pPr>
      <w:rPr>
        <w:rFonts w:hint="default"/>
        <w:lang w:val="en-US" w:eastAsia="en-US" w:bidi="ar-SA"/>
      </w:rPr>
    </w:lvl>
    <w:lvl w:ilvl="3" w:tplc="D1BEDBC0">
      <w:numFmt w:val="bullet"/>
      <w:lvlText w:val="•"/>
      <w:lvlJc w:val="left"/>
      <w:pPr>
        <w:ind w:left="3844" w:hanging="360"/>
      </w:pPr>
      <w:rPr>
        <w:rFonts w:hint="default"/>
        <w:lang w:val="en-US" w:eastAsia="en-US" w:bidi="ar-SA"/>
      </w:rPr>
    </w:lvl>
    <w:lvl w:ilvl="4" w:tplc="0784B372">
      <w:numFmt w:val="bullet"/>
      <w:lvlText w:val="•"/>
      <w:lvlJc w:val="left"/>
      <w:pPr>
        <w:ind w:left="4926" w:hanging="360"/>
      </w:pPr>
      <w:rPr>
        <w:rFonts w:hint="default"/>
        <w:lang w:val="en-US" w:eastAsia="en-US" w:bidi="ar-SA"/>
      </w:rPr>
    </w:lvl>
    <w:lvl w:ilvl="5" w:tplc="91F4BB7A">
      <w:numFmt w:val="bullet"/>
      <w:lvlText w:val="•"/>
      <w:lvlJc w:val="left"/>
      <w:pPr>
        <w:ind w:left="6008" w:hanging="360"/>
      </w:pPr>
      <w:rPr>
        <w:rFonts w:hint="default"/>
        <w:lang w:val="en-US" w:eastAsia="en-US" w:bidi="ar-SA"/>
      </w:rPr>
    </w:lvl>
    <w:lvl w:ilvl="6" w:tplc="E3B8BBA8">
      <w:numFmt w:val="bullet"/>
      <w:lvlText w:val="•"/>
      <w:lvlJc w:val="left"/>
      <w:pPr>
        <w:ind w:left="7091" w:hanging="360"/>
      </w:pPr>
      <w:rPr>
        <w:rFonts w:hint="default"/>
        <w:lang w:val="en-US" w:eastAsia="en-US" w:bidi="ar-SA"/>
      </w:rPr>
    </w:lvl>
    <w:lvl w:ilvl="7" w:tplc="ACF23DB2">
      <w:numFmt w:val="bullet"/>
      <w:lvlText w:val="•"/>
      <w:lvlJc w:val="left"/>
      <w:pPr>
        <w:ind w:left="8173" w:hanging="360"/>
      </w:pPr>
      <w:rPr>
        <w:rFonts w:hint="default"/>
        <w:lang w:val="en-US" w:eastAsia="en-US" w:bidi="ar-SA"/>
      </w:rPr>
    </w:lvl>
    <w:lvl w:ilvl="8" w:tplc="5AD8693C">
      <w:numFmt w:val="bullet"/>
      <w:lvlText w:val="•"/>
      <w:lvlJc w:val="left"/>
      <w:pPr>
        <w:ind w:left="9255" w:hanging="360"/>
      </w:pPr>
      <w:rPr>
        <w:rFonts w:hint="default"/>
        <w:lang w:val="en-US" w:eastAsia="en-US" w:bidi="ar-SA"/>
      </w:rPr>
    </w:lvl>
  </w:abstractNum>
  <w:abstractNum w:abstractNumId="45" w15:restartNumberingAfterBreak="0">
    <w:nsid w:val="4E50119D"/>
    <w:multiLevelType w:val="hybridMultilevel"/>
    <w:tmpl w:val="AEDEEB92"/>
    <w:lvl w:ilvl="0" w:tplc="DCC05414">
      <w:start w:val="1"/>
      <w:numFmt w:val="upperLetter"/>
      <w:lvlText w:val="%1."/>
      <w:lvlJc w:val="left"/>
      <w:pPr>
        <w:ind w:left="1020" w:hanging="360"/>
      </w:pPr>
      <w:rPr>
        <w:rFonts w:ascii="Times New Roman" w:eastAsia="Times New Roman" w:hAnsi="Times New Roman" w:cs="Times New Roman" w:hint="default"/>
        <w:b w:val="0"/>
        <w:bCs w:val="0"/>
        <w:i w:val="0"/>
        <w:iCs w:val="0"/>
        <w:w w:val="100"/>
        <w:sz w:val="24"/>
        <w:szCs w:val="24"/>
        <w:lang w:val="en-US" w:eastAsia="en-US" w:bidi="ar-SA"/>
      </w:rPr>
    </w:lvl>
    <w:lvl w:ilvl="1" w:tplc="15E20732">
      <w:numFmt w:val="bullet"/>
      <w:lvlText w:val="•"/>
      <w:lvlJc w:val="left"/>
      <w:pPr>
        <w:ind w:left="2088" w:hanging="360"/>
      </w:pPr>
      <w:rPr>
        <w:rFonts w:hint="default"/>
        <w:lang w:val="en-US" w:eastAsia="en-US" w:bidi="ar-SA"/>
      </w:rPr>
    </w:lvl>
    <w:lvl w:ilvl="2" w:tplc="7B3E6E5C">
      <w:numFmt w:val="bullet"/>
      <w:lvlText w:val="•"/>
      <w:lvlJc w:val="left"/>
      <w:pPr>
        <w:ind w:left="3156" w:hanging="360"/>
      </w:pPr>
      <w:rPr>
        <w:rFonts w:hint="default"/>
        <w:lang w:val="en-US" w:eastAsia="en-US" w:bidi="ar-SA"/>
      </w:rPr>
    </w:lvl>
    <w:lvl w:ilvl="3" w:tplc="2DF43114">
      <w:numFmt w:val="bullet"/>
      <w:lvlText w:val="•"/>
      <w:lvlJc w:val="left"/>
      <w:pPr>
        <w:ind w:left="4224" w:hanging="360"/>
      </w:pPr>
      <w:rPr>
        <w:rFonts w:hint="default"/>
        <w:lang w:val="en-US" w:eastAsia="en-US" w:bidi="ar-SA"/>
      </w:rPr>
    </w:lvl>
    <w:lvl w:ilvl="4" w:tplc="576A0750">
      <w:numFmt w:val="bullet"/>
      <w:lvlText w:val="•"/>
      <w:lvlJc w:val="left"/>
      <w:pPr>
        <w:ind w:left="5292" w:hanging="360"/>
      </w:pPr>
      <w:rPr>
        <w:rFonts w:hint="default"/>
        <w:lang w:val="en-US" w:eastAsia="en-US" w:bidi="ar-SA"/>
      </w:rPr>
    </w:lvl>
    <w:lvl w:ilvl="5" w:tplc="C19ACE5A">
      <w:numFmt w:val="bullet"/>
      <w:lvlText w:val="•"/>
      <w:lvlJc w:val="left"/>
      <w:pPr>
        <w:ind w:left="6360" w:hanging="360"/>
      </w:pPr>
      <w:rPr>
        <w:rFonts w:hint="default"/>
        <w:lang w:val="en-US" w:eastAsia="en-US" w:bidi="ar-SA"/>
      </w:rPr>
    </w:lvl>
    <w:lvl w:ilvl="6" w:tplc="DD409CBE">
      <w:numFmt w:val="bullet"/>
      <w:lvlText w:val="•"/>
      <w:lvlJc w:val="left"/>
      <w:pPr>
        <w:ind w:left="7428" w:hanging="360"/>
      </w:pPr>
      <w:rPr>
        <w:rFonts w:hint="default"/>
        <w:lang w:val="en-US" w:eastAsia="en-US" w:bidi="ar-SA"/>
      </w:rPr>
    </w:lvl>
    <w:lvl w:ilvl="7" w:tplc="D45AFEE6">
      <w:numFmt w:val="bullet"/>
      <w:lvlText w:val="•"/>
      <w:lvlJc w:val="left"/>
      <w:pPr>
        <w:ind w:left="8496" w:hanging="360"/>
      </w:pPr>
      <w:rPr>
        <w:rFonts w:hint="default"/>
        <w:lang w:val="en-US" w:eastAsia="en-US" w:bidi="ar-SA"/>
      </w:rPr>
    </w:lvl>
    <w:lvl w:ilvl="8" w:tplc="515ED962">
      <w:numFmt w:val="bullet"/>
      <w:lvlText w:val="•"/>
      <w:lvlJc w:val="left"/>
      <w:pPr>
        <w:ind w:left="9564" w:hanging="360"/>
      </w:pPr>
      <w:rPr>
        <w:rFonts w:hint="default"/>
        <w:lang w:val="en-US" w:eastAsia="en-US" w:bidi="ar-SA"/>
      </w:rPr>
    </w:lvl>
  </w:abstractNum>
  <w:abstractNum w:abstractNumId="46" w15:restartNumberingAfterBreak="0">
    <w:nsid w:val="4EE86BAC"/>
    <w:multiLevelType w:val="hybridMultilevel"/>
    <w:tmpl w:val="D5AA550E"/>
    <w:lvl w:ilvl="0" w:tplc="86A4E74E">
      <w:start w:val="1"/>
      <w:numFmt w:val="upperLetter"/>
      <w:lvlText w:val="%1."/>
      <w:lvlJc w:val="left"/>
      <w:pPr>
        <w:ind w:left="1020" w:hanging="360"/>
      </w:pPr>
      <w:rPr>
        <w:rFonts w:ascii="Times New Roman" w:eastAsia="Times New Roman" w:hAnsi="Times New Roman" w:cs="Times New Roman" w:hint="default"/>
        <w:b w:val="0"/>
        <w:bCs w:val="0"/>
        <w:i w:val="0"/>
        <w:iCs w:val="0"/>
        <w:w w:val="100"/>
        <w:sz w:val="24"/>
        <w:szCs w:val="24"/>
        <w:lang w:val="en-US" w:eastAsia="en-US" w:bidi="ar-SA"/>
      </w:rPr>
    </w:lvl>
    <w:lvl w:ilvl="1" w:tplc="56BCD77C">
      <w:numFmt w:val="bullet"/>
      <w:lvlText w:val="•"/>
      <w:lvlJc w:val="left"/>
      <w:pPr>
        <w:ind w:left="2088" w:hanging="360"/>
      </w:pPr>
      <w:rPr>
        <w:rFonts w:hint="default"/>
        <w:lang w:val="en-US" w:eastAsia="en-US" w:bidi="ar-SA"/>
      </w:rPr>
    </w:lvl>
    <w:lvl w:ilvl="2" w:tplc="67F0BAD2">
      <w:numFmt w:val="bullet"/>
      <w:lvlText w:val="•"/>
      <w:lvlJc w:val="left"/>
      <w:pPr>
        <w:ind w:left="3156" w:hanging="360"/>
      </w:pPr>
      <w:rPr>
        <w:rFonts w:hint="default"/>
        <w:lang w:val="en-US" w:eastAsia="en-US" w:bidi="ar-SA"/>
      </w:rPr>
    </w:lvl>
    <w:lvl w:ilvl="3" w:tplc="A058D700">
      <w:numFmt w:val="bullet"/>
      <w:lvlText w:val="•"/>
      <w:lvlJc w:val="left"/>
      <w:pPr>
        <w:ind w:left="4224" w:hanging="360"/>
      </w:pPr>
      <w:rPr>
        <w:rFonts w:hint="default"/>
        <w:lang w:val="en-US" w:eastAsia="en-US" w:bidi="ar-SA"/>
      </w:rPr>
    </w:lvl>
    <w:lvl w:ilvl="4" w:tplc="B07045AE">
      <w:numFmt w:val="bullet"/>
      <w:lvlText w:val="•"/>
      <w:lvlJc w:val="left"/>
      <w:pPr>
        <w:ind w:left="5292" w:hanging="360"/>
      </w:pPr>
      <w:rPr>
        <w:rFonts w:hint="default"/>
        <w:lang w:val="en-US" w:eastAsia="en-US" w:bidi="ar-SA"/>
      </w:rPr>
    </w:lvl>
    <w:lvl w:ilvl="5" w:tplc="B750FAF0">
      <w:numFmt w:val="bullet"/>
      <w:lvlText w:val="•"/>
      <w:lvlJc w:val="left"/>
      <w:pPr>
        <w:ind w:left="6360" w:hanging="360"/>
      </w:pPr>
      <w:rPr>
        <w:rFonts w:hint="default"/>
        <w:lang w:val="en-US" w:eastAsia="en-US" w:bidi="ar-SA"/>
      </w:rPr>
    </w:lvl>
    <w:lvl w:ilvl="6" w:tplc="6024BAB4">
      <w:numFmt w:val="bullet"/>
      <w:lvlText w:val="•"/>
      <w:lvlJc w:val="left"/>
      <w:pPr>
        <w:ind w:left="7428" w:hanging="360"/>
      </w:pPr>
      <w:rPr>
        <w:rFonts w:hint="default"/>
        <w:lang w:val="en-US" w:eastAsia="en-US" w:bidi="ar-SA"/>
      </w:rPr>
    </w:lvl>
    <w:lvl w:ilvl="7" w:tplc="2C809186">
      <w:numFmt w:val="bullet"/>
      <w:lvlText w:val="•"/>
      <w:lvlJc w:val="left"/>
      <w:pPr>
        <w:ind w:left="8496" w:hanging="360"/>
      </w:pPr>
      <w:rPr>
        <w:rFonts w:hint="default"/>
        <w:lang w:val="en-US" w:eastAsia="en-US" w:bidi="ar-SA"/>
      </w:rPr>
    </w:lvl>
    <w:lvl w:ilvl="8" w:tplc="2BE8C052">
      <w:numFmt w:val="bullet"/>
      <w:lvlText w:val="•"/>
      <w:lvlJc w:val="left"/>
      <w:pPr>
        <w:ind w:left="9564" w:hanging="360"/>
      </w:pPr>
      <w:rPr>
        <w:rFonts w:hint="default"/>
        <w:lang w:val="en-US" w:eastAsia="en-US" w:bidi="ar-SA"/>
      </w:rPr>
    </w:lvl>
  </w:abstractNum>
  <w:abstractNum w:abstractNumId="47" w15:restartNumberingAfterBreak="0">
    <w:nsid w:val="52D447C1"/>
    <w:multiLevelType w:val="hybridMultilevel"/>
    <w:tmpl w:val="10E0AA38"/>
    <w:lvl w:ilvl="0" w:tplc="0736001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550C6BB3"/>
    <w:multiLevelType w:val="hybridMultilevel"/>
    <w:tmpl w:val="FA7C3124"/>
    <w:lvl w:ilvl="0" w:tplc="B5CA8FF2">
      <w:numFmt w:val="bullet"/>
      <w:lvlText w:val="●"/>
      <w:lvlJc w:val="left"/>
      <w:pPr>
        <w:ind w:left="960" w:hanging="360"/>
      </w:pPr>
      <w:rPr>
        <w:rFonts w:ascii="Arial" w:eastAsia="Arial" w:hAnsi="Arial" w:cs="Arial" w:hint="default"/>
        <w:w w:val="100"/>
        <w:lang w:val="en-US" w:eastAsia="en-US" w:bidi="ar-SA"/>
      </w:rPr>
    </w:lvl>
    <w:lvl w:ilvl="1" w:tplc="B5BA26C6">
      <w:numFmt w:val="bullet"/>
      <w:lvlText w:val="o"/>
      <w:lvlJc w:val="left"/>
      <w:pPr>
        <w:ind w:left="1680" w:hanging="360"/>
      </w:pPr>
      <w:rPr>
        <w:rFonts w:ascii="Times New Roman" w:eastAsia="Times New Roman" w:hAnsi="Times New Roman" w:cs="Times New Roman" w:hint="default"/>
        <w:b/>
        <w:bCs/>
        <w:i w:val="0"/>
        <w:iCs w:val="0"/>
        <w:w w:val="100"/>
        <w:sz w:val="24"/>
        <w:szCs w:val="24"/>
        <w:lang w:val="en-US" w:eastAsia="en-US" w:bidi="ar-SA"/>
      </w:rPr>
    </w:lvl>
    <w:lvl w:ilvl="2" w:tplc="FAA09644">
      <w:numFmt w:val="bullet"/>
      <w:lvlText w:val="▪"/>
      <w:lvlJc w:val="left"/>
      <w:pPr>
        <w:ind w:left="2400" w:hanging="360"/>
      </w:pPr>
      <w:rPr>
        <w:rFonts w:ascii="Times New Roman" w:eastAsia="Times New Roman" w:hAnsi="Times New Roman" w:cs="Times New Roman" w:hint="default"/>
        <w:b/>
        <w:bCs/>
        <w:i w:val="0"/>
        <w:iCs w:val="0"/>
        <w:w w:val="100"/>
        <w:sz w:val="24"/>
        <w:szCs w:val="24"/>
        <w:lang w:val="en-US" w:eastAsia="en-US" w:bidi="ar-SA"/>
      </w:rPr>
    </w:lvl>
    <w:lvl w:ilvl="3" w:tplc="431C0A8A">
      <w:numFmt w:val="bullet"/>
      <w:lvlText w:val="•"/>
      <w:lvlJc w:val="left"/>
      <w:pPr>
        <w:ind w:left="3527" w:hanging="360"/>
      </w:pPr>
      <w:rPr>
        <w:rFonts w:hint="default"/>
        <w:lang w:val="en-US" w:eastAsia="en-US" w:bidi="ar-SA"/>
      </w:rPr>
    </w:lvl>
    <w:lvl w:ilvl="4" w:tplc="CD98BAE0">
      <w:numFmt w:val="bullet"/>
      <w:lvlText w:val="•"/>
      <w:lvlJc w:val="left"/>
      <w:pPr>
        <w:ind w:left="4655" w:hanging="360"/>
      </w:pPr>
      <w:rPr>
        <w:rFonts w:hint="default"/>
        <w:lang w:val="en-US" w:eastAsia="en-US" w:bidi="ar-SA"/>
      </w:rPr>
    </w:lvl>
    <w:lvl w:ilvl="5" w:tplc="AC48CA36">
      <w:numFmt w:val="bullet"/>
      <w:lvlText w:val="•"/>
      <w:lvlJc w:val="left"/>
      <w:pPr>
        <w:ind w:left="5782" w:hanging="360"/>
      </w:pPr>
      <w:rPr>
        <w:rFonts w:hint="default"/>
        <w:lang w:val="en-US" w:eastAsia="en-US" w:bidi="ar-SA"/>
      </w:rPr>
    </w:lvl>
    <w:lvl w:ilvl="6" w:tplc="FF1A2F60">
      <w:numFmt w:val="bullet"/>
      <w:lvlText w:val="•"/>
      <w:lvlJc w:val="left"/>
      <w:pPr>
        <w:ind w:left="6910" w:hanging="360"/>
      </w:pPr>
      <w:rPr>
        <w:rFonts w:hint="default"/>
        <w:lang w:val="en-US" w:eastAsia="en-US" w:bidi="ar-SA"/>
      </w:rPr>
    </w:lvl>
    <w:lvl w:ilvl="7" w:tplc="F7A2A812">
      <w:numFmt w:val="bullet"/>
      <w:lvlText w:val="•"/>
      <w:lvlJc w:val="left"/>
      <w:pPr>
        <w:ind w:left="8037" w:hanging="360"/>
      </w:pPr>
      <w:rPr>
        <w:rFonts w:hint="default"/>
        <w:lang w:val="en-US" w:eastAsia="en-US" w:bidi="ar-SA"/>
      </w:rPr>
    </w:lvl>
    <w:lvl w:ilvl="8" w:tplc="41585C60">
      <w:numFmt w:val="bullet"/>
      <w:lvlText w:val="•"/>
      <w:lvlJc w:val="left"/>
      <w:pPr>
        <w:ind w:left="9165" w:hanging="360"/>
      </w:pPr>
      <w:rPr>
        <w:rFonts w:hint="default"/>
        <w:lang w:val="en-US" w:eastAsia="en-US" w:bidi="ar-SA"/>
      </w:rPr>
    </w:lvl>
  </w:abstractNum>
  <w:abstractNum w:abstractNumId="49" w15:restartNumberingAfterBreak="0">
    <w:nsid w:val="5C7B2C19"/>
    <w:multiLevelType w:val="hybridMultilevel"/>
    <w:tmpl w:val="DB4C75A8"/>
    <w:lvl w:ilvl="0" w:tplc="153C25DC">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E4E828A0">
      <w:numFmt w:val="bullet"/>
      <w:lvlText w:val="•"/>
      <w:lvlJc w:val="left"/>
      <w:pPr>
        <w:ind w:left="2006" w:hanging="360"/>
      </w:pPr>
      <w:rPr>
        <w:rFonts w:hint="default"/>
        <w:lang w:val="en-US" w:eastAsia="en-US" w:bidi="ar-SA"/>
      </w:rPr>
    </w:lvl>
    <w:lvl w:ilvl="2" w:tplc="CF98A2A4">
      <w:numFmt w:val="bullet"/>
      <w:lvlText w:val="•"/>
      <w:lvlJc w:val="left"/>
      <w:pPr>
        <w:ind w:left="3052" w:hanging="360"/>
      </w:pPr>
      <w:rPr>
        <w:rFonts w:hint="default"/>
        <w:lang w:val="en-US" w:eastAsia="en-US" w:bidi="ar-SA"/>
      </w:rPr>
    </w:lvl>
    <w:lvl w:ilvl="3" w:tplc="F73A0B30">
      <w:numFmt w:val="bullet"/>
      <w:lvlText w:val="•"/>
      <w:lvlJc w:val="left"/>
      <w:pPr>
        <w:ind w:left="4098" w:hanging="360"/>
      </w:pPr>
      <w:rPr>
        <w:rFonts w:hint="default"/>
        <w:lang w:val="en-US" w:eastAsia="en-US" w:bidi="ar-SA"/>
      </w:rPr>
    </w:lvl>
    <w:lvl w:ilvl="4" w:tplc="9CBC7CD6">
      <w:numFmt w:val="bullet"/>
      <w:lvlText w:val="•"/>
      <w:lvlJc w:val="left"/>
      <w:pPr>
        <w:ind w:left="5144" w:hanging="360"/>
      </w:pPr>
      <w:rPr>
        <w:rFonts w:hint="default"/>
        <w:lang w:val="en-US" w:eastAsia="en-US" w:bidi="ar-SA"/>
      </w:rPr>
    </w:lvl>
    <w:lvl w:ilvl="5" w:tplc="98CE9AEE">
      <w:numFmt w:val="bullet"/>
      <w:lvlText w:val="•"/>
      <w:lvlJc w:val="left"/>
      <w:pPr>
        <w:ind w:left="6190" w:hanging="360"/>
      </w:pPr>
      <w:rPr>
        <w:rFonts w:hint="default"/>
        <w:lang w:val="en-US" w:eastAsia="en-US" w:bidi="ar-SA"/>
      </w:rPr>
    </w:lvl>
    <w:lvl w:ilvl="6" w:tplc="32483B64">
      <w:numFmt w:val="bullet"/>
      <w:lvlText w:val="•"/>
      <w:lvlJc w:val="left"/>
      <w:pPr>
        <w:ind w:left="7236" w:hanging="360"/>
      </w:pPr>
      <w:rPr>
        <w:rFonts w:hint="default"/>
        <w:lang w:val="en-US" w:eastAsia="en-US" w:bidi="ar-SA"/>
      </w:rPr>
    </w:lvl>
    <w:lvl w:ilvl="7" w:tplc="E1504BB0">
      <w:numFmt w:val="bullet"/>
      <w:lvlText w:val="•"/>
      <w:lvlJc w:val="left"/>
      <w:pPr>
        <w:ind w:left="8282" w:hanging="360"/>
      </w:pPr>
      <w:rPr>
        <w:rFonts w:hint="default"/>
        <w:lang w:val="en-US" w:eastAsia="en-US" w:bidi="ar-SA"/>
      </w:rPr>
    </w:lvl>
    <w:lvl w:ilvl="8" w:tplc="EF22B092">
      <w:numFmt w:val="bullet"/>
      <w:lvlText w:val="•"/>
      <w:lvlJc w:val="left"/>
      <w:pPr>
        <w:ind w:left="9328" w:hanging="360"/>
      </w:pPr>
      <w:rPr>
        <w:rFonts w:hint="default"/>
        <w:lang w:val="en-US" w:eastAsia="en-US" w:bidi="ar-SA"/>
      </w:rPr>
    </w:lvl>
  </w:abstractNum>
  <w:abstractNum w:abstractNumId="50" w15:restartNumberingAfterBreak="0">
    <w:nsid w:val="5F7B2CF6"/>
    <w:multiLevelType w:val="hybridMultilevel"/>
    <w:tmpl w:val="460C916A"/>
    <w:lvl w:ilvl="0" w:tplc="3A52D42C">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56A0C75E">
      <w:numFmt w:val="bullet"/>
      <w:lvlText w:val="•"/>
      <w:lvlJc w:val="left"/>
      <w:pPr>
        <w:ind w:left="2034" w:hanging="360"/>
      </w:pPr>
      <w:rPr>
        <w:rFonts w:hint="default"/>
        <w:lang w:val="en-US" w:eastAsia="en-US" w:bidi="ar-SA"/>
      </w:rPr>
    </w:lvl>
    <w:lvl w:ilvl="2" w:tplc="EB666382">
      <w:numFmt w:val="bullet"/>
      <w:lvlText w:val="•"/>
      <w:lvlJc w:val="left"/>
      <w:pPr>
        <w:ind w:left="3108" w:hanging="360"/>
      </w:pPr>
      <w:rPr>
        <w:rFonts w:hint="default"/>
        <w:lang w:val="en-US" w:eastAsia="en-US" w:bidi="ar-SA"/>
      </w:rPr>
    </w:lvl>
    <w:lvl w:ilvl="3" w:tplc="DB866590">
      <w:numFmt w:val="bullet"/>
      <w:lvlText w:val="•"/>
      <w:lvlJc w:val="left"/>
      <w:pPr>
        <w:ind w:left="4182" w:hanging="360"/>
      </w:pPr>
      <w:rPr>
        <w:rFonts w:hint="default"/>
        <w:lang w:val="en-US" w:eastAsia="en-US" w:bidi="ar-SA"/>
      </w:rPr>
    </w:lvl>
    <w:lvl w:ilvl="4" w:tplc="A36282D0">
      <w:numFmt w:val="bullet"/>
      <w:lvlText w:val="•"/>
      <w:lvlJc w:val="left"/>
      <w:pPr>
        <w:ind w:left="5256" w:hanging="360"/>
      </w:pPr>
      <w:rPr>
        <w:rFonts w:hint="default"/>
        <w:lang w:val="en-US" w:eastAsia="en-US" w:bidi="ar-SA"/>
      </w:rPr>
    </w:lvl>
    <w:lvl w:ilvl="5" w:tplc="F1DE7DE0">
      <w:numFmt w:val="bullet"/>
      <w:lvlText w:val="•"/>
      <w:lvlJc w:val="left"/>
      <w:pPr>
        <w:ind w:left="6330" w:hanging="360"/>
      </w:pPr>
      <w:rPr>
        <w:rFonts w:hint="default"/>
        <w:lang w:val="en-US" w:eastAsia="en-US" w:bidi="ar-SA"/>
      </w:rPr>
    </w:lvl>
    <w:lvl w:ilvl="6" w:tplc="82CEA24C">
      <w:numFmt w:val="bullet"/>
      <w:lvlText w:val="•"/>
      <w:lvlJc w:val="left"/>
      <w:pPr>
        <w:ind w:left="7404" w:hanging="360"/>
      </w:pPr>
      <w:rPr>
        <w:rFonts w:hint="default"/>
        <w:lang w:val="en-US" w:eastAsia="en-US" w:bidi="ar-SA"/>
      </w:rPr>
    </w:lvl>
    <w:lvl w:ilvl="7" w:tplc="A9548ABA">
      <w:numFmt w:val="bullet"/>
      <w:lvlText w:val="•"/>
      <w:lvlJc w:val="left"/>
      <w:pPr>
        <w:ind w:left="8478" w:hanging="360"/>
      </w:pPr>
      <w:rPr>
        <w:rFonts w:hint="default"/>
        <w:lang w:val="en-US" w:eastAsia="en-US" w:bidi="ar-SA"/>
      </w:rPr>
    </w:lvl>
    <w:lvl w:ilvl="8" w:tplc="9F6A4AF6">
      <w:numFmt w:val="bullet"/>
      <w:lvlText w:val="•"/>
      <w:lvlJc w:val="left"/>
      <w:pPr>
        <w:ind w:left="9552" w:hanging="360"/>
      </w:pPr>
      <w:rPr>
        <w:rFonts w:hint="default"/>
        <w:lang w:val="en-US" w:eastAsia="en-US" w:bidi="ar-SA"/>
      </w:rPr>
    </w:lvl>
  </w:abstractNum>
  <w:abstractNum w:abstractNumId="51" w15:restartNumberingAfterBreak="0">
    <w:nsid w:val="5FB1649C"/>
    <w:multiLevelType w:val="hybridMultilevel"/>
    <w:tmpl w:val="63FE8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D20628"/>
    <w:multiLevelType w:val="hybridMultilevel"/>
    <w:tmpl w:val="BFAEEE34"/>
    <w:lvl w:ilvl="0" w:tplc="D304F31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A790AF14">
      <w:numFmt w:val="bullet"/>
      <w:lvlText w:val="•"/>
      <w:lvlJc w:val="left"/>
      <w:pPr>
        <w:ind w:left="2034" w:hanging="360"/>
      </w:pPr>
      <w:rPr>
        <w:rFonts w:hint="default"/>
        <w:lang w:val="en-US" w:eastAsia="en-US" w:bidi="ar-SA"/>
      </w:rPr>
    </w:lvl>
    <w:lvl w:ilvl="2" w:tplc="47E8F8F4">
      <w:numFmt w:val="bullet"/>
      <w:lvlText w:val="•"/>
      <w:lvlJc w:val="left"/>
      <w:pPr>
        <w:ind w:left="3108" w:hanging="360"/>
      </w:pPr>
      <w:rPr>
        <w:rFonts w:hint="default"/>
        <w:lang w:val="en-US" w:eastAsia="en-US" w:bidi="ar-SA"/>
      </w:rPr>
    </w:lvl>
    <w:lvl w:ilvl="3" w:tplc="617AEB80">
      <w:numFmt w:val="bullet"/>
      <w:lvlText w:val="•"/>
      <w:lvlJc w:val="left"/>
      <w:pPr>
        <w:ind w:left="4182" w:hanging="360"/>
      </w:pPr>
      <w:rPr>
        <w:rFonts w:hint="default"/>
        <w:lang w:val="en-US" w:eastAsia="en-US" w:bidi="ar-SA"/>
      </w:rPr>
    </w:lvl>
    <w:lvl w:ilvl="4" w:tplc="3E640AEE">
      <w:numFmt w:val="bullet"/>
      <w:lvlText w:val="•"/>
      <w:lvlJc w:val="left"/>
      <w:pPr>
        <w:ind w:left="5256" w:hanging="360"/>
      </w:pPr>
      <w:rPr>
        <w:rFonts w:hint="default"/>
        <w:lang w:val="en-US" w:eastAsia="en-US" w:bidi="ar-SA"/>
      </w:rPr>
    </w:lvl>
    <w:lvl w:ilvl="5" w:tplc="C8B08CA6">
      <w:numFmt w:val="bullet"/>
      <w:lvlText w:val="•"/>
      <w:lvlJc w:val="left"/>
      <w:pPr>
        <w:ind w:left="6330" w:hanging="360"/>
      </w:pPr>
      <w:rPr>
        <w:rFonts w:hint="default"/>
        <w:lang w:val="en-US" w:eastAsia="en-US" w:bidi="ar-SA"/>
      </w:rPr>
    </w:lvl>
    <w:lvl w:ilvl="6" w:tplc="608897C6">
      <w:numFmt w:val="bullet"/>
      <w:lvlText w:val="•"/>
      <w:lvlJc w:val="left"/>
      <w:pPr>
        <w:ind w:left="7404" w:hanging="360"/>
      </w:pPr>
      <w:rPr>
        <w:rFonts w:hint="default"/>
        <w:lang w:val="en-US" w:eastAsia="en-US" w:bidi="ar-SA"/>
      </w:rPr>
    </w:lvl>
    <w:lvl w:ilvl="7" w:tplc="13E0C560">
      <w:numFmt w:val="bullet"/>
      <w:lvlText w:val="•"/>
      <w:lvlJc w:val="left"/>
      <w:pPr>
        <w:ind w:left="8478" w:hanging="360"/>
      </w:pPr>
      <w:rPr>
        <w:rFonts w:hint="default"/>
        <w:lang w:val="en-US" w:eastAsia="en-US" w:bidi="ar-SA"/>
      </w:rPr>
    </w:lvl>
    <w:lvl w:ilvl="8" w:tplc="A18E3692">
      <w:numFmt w:val="bullet"/>
      <w:lvlText w:val="•"/>
      <w:lvlJc w:val="left"/>
      <w:pPr>
        <w:ind w:left="9552" w:hanging="360"/>
      </w:pPr>
      <w:rPr>
        <w:rFonts w:hint="default"/>
        <w:lang w:val="en-US" w:eastAsia="en-US" w:bidi="ar-SA"/>
      </w:rPr>
    </w:lvl>
  </w:abstractNum>
  <w:abstractNum w:abstractNumId="53" w15:restartNumberingAfterBreak="0">
    <w:nsid w:val="61E84F51"/>
    <w:multiLevelType w:val="hybridMultilevel"/>
    <w:tmpl w:val="23387F92"/>
    <w:lvl w:ilvl="0" w:tplc="7692368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7AF20D84">
      <w:numFmt w:val="bullet"/>
      <w:lvlText w:val="•"/>
      <w:lvlJc w:val="left"/>
      <w:pPr>
        <w:ind w:left="2034" w:hanging="360"/>
      </w:pPr>
      <w:rPr>
        <w:rFonts w:hint="default"/>
        <w:lang w:val="en-US" w:eastAsia="en-US" w:bidi="ar-SA"/>
      </w:rPr>
    </w:lvl>
    <w:lvl w:ilvl="2" w:tplc="E97E11EA">
      <w:numFmt w:val="bullet"/>
      <w:lvlText w:val="•"/>
      <w:lvlJc w:val="left"/>
      <w:pPr>
        <w:ind w:left="3108" w:hanging="360"/>
      </w:pPr>
      <w:rPr>
        <w:rFonts w:hint="default"/>
        <w:lang w:val="en-US" w:eastAsia="en-US" w:bidi="ar-SA"/>
      </w:rPr>
    </w:lvl>
    <w:lvl w:ilvl="3" w:tplc="81760D14">
      <w:numFmt w:val="bullet"/>
      <w:lvlText w:val="•"/>
      <w:lvlJc w:val="left"/>
      <w:pPr>
        <w:ind w:left="4182" w:hanging="360"/>
      </w:pPr>
      <w:rPr>
        <w:rFonts w:hint="default"/>
        <w:lang w:val="en-US" w:eastAsia="en-US" w:bidi="ar-SA"/>
      </w:rPr>
    </w:lvl>
    <w:lvl w:ilvl="4" w:tplc="FD7E5B4A">
      <w:numFmt w:val="bullet"/>
      <w:lvlText w:val="•"/>
      <w:lvlJc w:val="left"/>
      <w:pPr>
        <w:ind w:left="5256" w:hanging="360"/>
      </w:pPr>
      <w:rPr>
        <w:rFonts w:hint="default"/>
        <w:lang w:val="en-US" w:eastAsia="en-US" w:bidi="ar-SA"/>
      </w:rPr>
    </w:lvl>
    <w:lvl w:ilvl="5" w:tplc="998278F6">
      <w:numFmt w:val="bullet"/>
      <w:lvlText w:val="•"/>
      <w:lvlJc w:val="left"/>
      <w:pPr>
        <w:ind w:left="6330" w:hanging="360"/>
      </w:pPr>
      <w:rPr>
        <w:rFonts w:hint="default"/>
        <w:lang w:val="en-US" w:eastAsia="en-US" w:bidi="ar-SA"/>
      </w:rPr>
    </w:lvl>
    <w:lvl w:ilvl="6" w:tplc="E5D23F40">
      <w:numFmt w:val="bullet"/>
      <w:lvlText w:val="•"/>
      <w:lvlJc w:val="left"/>
      <w:pPr>
        <w:ind w:left="7404" w:hanging="360"/>
      </w:pPr>
      <w:rPr>
        <w:rFonts w:hint="default"/>
        <w:lang w:val="en-US" w:eastAsia="en-US" w:bidi="ar-SA"/>
      </w:rPr>
    </w:lvl>
    <w:lvl w:ilvl="7" w:tplc="C354F7E0">
      <w:numFmt w:val="bullet"/>
      <w:lvlText w:val="•"/>
      <w:lvlJc w:val="left"/>
      <w:pPr>
        <w:ind w:left="8478" w:hanging="360"/>
      </w:pPr>
      <w:rPr>
        <w:rFonts w:hint="default"/>
        <w:lang w:val="en-US" w:eastAsia="en-US" w:bidi="ar-SA"/>
      </w:rPr>
    </w:lvl>
    <w:lvl w:ilvl="8" w:tplc="E4449536">
      <w:numFmt w:val="bullet"/>
      <w:lvlText w:val="•"/>
      <w:lvlJc w:val="left"/>
      <w:pPr>
        <w:ind w:left="9552" w:hanging="360"/>
      </w:pPr>
      <w:rPr>
        <w:rFonts w:hint="default"/>
        <w:lang w:val="en-US" w:eastAsia="en-US" w:bidi="ar-SA"/>
      </w:rPr>
    </w:lvl>
  </w:abstractNum>
  <w:abstractNum w:abstractNumId="54" w15:restartNumberingAfterBreak="0">
    <w:nsid w:val="63B853AC"/>
    <w:multiLevelType w:val="hybridMultilevel"/>
    <w:tmpl w:val="4C8E765C"/>
    <w:lvl w:ilvl="0" w:tplc="0409000F">
      <w:start w:val="1"/>
      <w:numFmt w:val="decimal"/>
      <w:lvlText w:val="%1."/>
      <w:lvlJc w:val="left"/>
      <w:pPr>
        <w:ind w:left="960" w:hanging="360"/>
      </w:pPr>
      <w:rPr>
        <w:rFonts w:hint="default"/>
        <w:b w:val="0"/>
        <w:bCs w:val="0"/>
        <w:i w:val="0"/>
        <w:iCs w:val="0"/>
        <w:w w:val="100"/>
        <w:sz w:val="24"/>
        <w:szCs w:val="24"/>
        <w:lang w:val="en-US" w:eastAsia="en-US" w:bidi="ar-SA"/>
      </w:rPr>
    </w:lvl>
    <w:lvl w:ilvl="1" w:tplc="FFFFFFFF">
      <w:numFmt w:val="bullet"/>
      <w:lvlText w:val="•"/>
      <w:lvlJc w:val="left"/>
      <w:pPr>
        <w:ind w:left="2006" w:hanging="360"/>
      </w:pPr>
      <w:rPr>
        <w:rFonts w:hint="default"/>
        <w:lang w:val="en-US" w:eastAsia="en-US" w:bidi="ar-SA"/>
      </w:rPr>
    </w:lvl>
    <w:lvl w:ilvl="2" w:tplc="FFFFFFFF">
      <w:numFmt w:val="bullet"/>
      <w:lvlText w:val="•"/>
      <w:lvlJc w:val="left"/>
      <w:pPr>
        <w:ind w:left="3052" w:hanging="360"/>
      </w:pPr>
      <w:rPr>
        <w:rFonts w:hint="default"/>
        <w:lang w:val="en-US" w:eastAsia="en-US" w:bidi="ar-SA"/>
      </w:rPr>
    </w:lvl>
    <w:lvl w:ilvl="3" w:tplc="FFFFFFFF">
      <w:numFmt w:val="bullet"/>
      <w:lvlText w:val="•"/>
      <w:lvlJc w:val="left"/>
      <w:pPr>
        <w:ind w:left="4098" w:hanging="360"/>
      </w:pPr>
      <w:rPr>
        <w:rFonts w:hint="default"/>
        <w:lang w:val="en-US" w:eastAsia="en-US" w:bidi="ar-SA"/>
      </w:rPr>
    </w:lvl>
    <w:lvl w:ilvl="4" w:tplc="FFFFFFFF">
      <w:numFmt w:val="bullet"/>
      <w:lvlText w:val="•"/>
      <w:lvlJc w:val="left"/>
      <w:pPr>
        <w:ind w:left="5144" w:hanging="360"/>
      </w:pPr>
      <w:rPr>
        <w:rFonts w:hint="default"/>
        <w:lang w:val="en-US" w:eastAsia="en-US" w:bidi="ar-SA"/>
      </w:rPr>
    </w:lvl>
    <w:lvl w:ilvl="5" w:tplc="FFFFFFFF">
      <w:numFmt w:val="bullet"/>
      <w:lvlText w:val="•"/>
      <w:lvlJc w:val="left"/>
      <w:pPr>
        <w:ind w:left="6190" w:hanging="360"/>
      </w:pPr>
      <w:rPr>
        <w:rFonts w:hint="default"/>
        <w:lang w:val="en-US" w:eastAsia="en-US" w:bidi="ar-SA"/>
      </w:rPr>
    </w:lvl>
    <w:lvl w:ilvl="6" w:tplc="FFFFFFFF">
      <w:numFmt w:val="bullet"/>
      <w:lvlText w:val="•"/>
      <w:lvlJc w:val="left"/>
      <w:pPr>
        <w:ind w:left="7236" w:hanging="360"/>
      </w:pPr>
      <w:rPr>
        <w:rFonts w:hint="default"/>
        <w:lang w:val="en-US" w:eastAsia="en-US" w:bidi="ar-SA"/>
      </w:rPr>
    </w:lvl>
    <w:lvl w:ilvl="7" w:tplc="FFFFFFFF">
      <w:numFmt w:val="bullet"/>
      <w:lvlText w:val="•"/>
      <w:lvlJc w:val="left"/>
      <w:pPr>
        <w:ind w:left="8282" w:hanging="360"/>
      </w:pPr>
      <w:rPr>
        <w:rFonts w:hint="default"/>
        <w:lang w:val="en-US" w:eastAsia="en-US" w:bidi="ar-SA"/>
      </w:rPr>
    </w:lvl>
    <w:lvl w:ilvl="8" w:tplc="FFFFFFFF">
      <w:numFmt w:val="bullet"/>
      <w:lvlText w:val="•"/>
      <w:lvlJc w:val="left"/>
      <w:pPr>
        <w:ind w:left="9328" w:hanging="360"/>
      </w:pPr>
      <w:rPr>
        <w:rFonts w:hint="default"/>
        <w:lang w:val="en-US" w:eastAsia="en-US" w:bidi="ar-SA"/>
      </w:rPr>
    </w:lvl>
  </w:abstractNum>
  <w:abstractNum w:abstractNumId="55" w15:restartNumberingAfterBreak="0">
    <w:nsid w:val="65C32A8B"/>
    <w:multiLevelType w:val="hybridMultilevel"/>
    <w:tmpl w:val="A4B41198"/>
    <w:lvl w:ilvl="0" w:tplc="430A48B2">
      <w:start w:val="1"/>
      <w:numFmt w:val="upperLetter"/>
      <w:lvlText w:val="%1."/>
      <w:lvlJc w:val="left"/>
      <w:pPr>
        <w:ind w:left="1020" w:hanging="360"/>
      </w:pPr>
      <w:rPr>
        <w:rFonts w:ascii="Times New Roman" w:eastAsia="Times New Roman" w:hAnsi="Times New Roman" w:cs="Times New Roman" w:hint="default"/>
        <w:b w:val="0"/>
        <w:bCs w:val="0"/>
        <w:i w:val="0"/>
        <w:iCs w:val="0"/>
        <w:w w:val="100"/>
        <w:sz w:val="24"/>
        <w:szCs w:val="24"/>
        <w:lang w:val="en-US" w:eastAsia="en-US" w:bidi="ar-SA"/>
      </w:rPr>
    </w:lvl>
    <w:lvl w:ilvl="1" w:tplc="24D66FF6">
      <w:numFmt w:val="bullet"/>
      <w:lvlText w:val="•"/>
      <w:lvlJc w:val="left"/>
      <w:pPr>
        <w:ind w:left="2088" w:hanging="360"/>
      </w:pPr>
      <w:rPr>
        <w:rFonts w:hint="default"/>
        <w:lang w:val="en-US" w:eastAsia="en-US" w:bidi="ar-SA"/>
      </w:rPr>
    </w:lvl>
    <w:lvl w:ilvl="2" w:tplc="D102F83C">
      <w:numFmt w:val="bullet"/>
      <w:lvlText w:val="•"/>
      <w:lvlJc w:val="left"/>
      <w:pPr>
        <w:ind w:left="3156" w:hanging="360"/>
      </w:pPr>
      <w:rPr>
        <w:rFonts w:hint="default"/>
        <w:lang w:val="en-US" w:eastAsia="en-US" w:bidi="ar-SA"/>
      </w:rPr>
    </w:lvl>
    <w:lvl w:ilvl="3" w:tplc="D3C4A9DE">
      <w:numFmt w:val="bullet"/>
      <w:lvlText w:val="•"/>
      <w:lvlJc w:val="left"/>
      <w:pPr>
        <w:ind w:left="4224" w:hanging="360"/>
      </w:pPr>
      <w:rPr>
        <w:rFonts w:hint="default"/>
        <w:lang w:val="en-US" w:eastAsia="en-US" w:bidi="ar-SA"/>
      </w:rPr>
    </w:lvl>
    <w:lvl w:ilvl="4" w:tplc="186AF56A">
      <w:numFmt w:val="bullet"/>
      <w:lvlText w:val="•"/>
      <w:lvlJc w:val="left"/>
      <w:pPr>
        <w:ind w:left="5292" w:hanging="360"/>
      </w:pPr>
      <w:rPr>
        <w:rFonts w:hint="default"/>
        <w:lang w:val="en-US" w:eastAsia="en-US" w:bidi="ar-SA"/>
      </w:rPr>
    </w:lvl>
    <w:lvl w:ilvl="5" w:tplc="7AB84268">
      <w:numFmt w:val="bullet"/>
      <w:lvlText w:val="•"/>
      <w:lvlJc w:val="left"/>
      <w:pPr>
        <w:ind w:left="6360" w:hanging="360"/>
      </w:pPr>
      <w:rPr>
        <w:rFonts w:hint="default"/>
        <w:lang w:val="en-US" w:eastAsia="en-US" w:bidi="ar-SA"/>
      </w:rPr>
    </w:lvl>
    <w:lvl w:ilvl="6" w:tplc="EA92A216">
      <w:numFmt w:val="bullet"/>
      <w:lvlText w:val="•"/>
      <w:lvlJc w:val="left"/>
      <w:pPr>
        <w:ind w:left="7428" w:hanging="360"/>
      </w:pPr>
      <w:rPr>
        <w:rFonts w:hint="default"/>
        <w:lang w:val="en-US" w:eastAsia="en-US" w:bidi="ar-SA"/>
      </w:rPr>
    </w:lvl>
    <w:lvl w:ilvl="7" w:tplc="9FD89A16">
      <w:numFmt w:val="bullet"/>
      <w:lvlText w:val="•"/>
      <w:lvlJc w:val="left"/>
      <w:pPr>
        <w:ind w:left="8496" w:hanging="360"/>
      </w:pPr>
      <w:rPr>
        <w:rFonts w:hint="default"/>
        <w:lang w:val="en-US" w:eastAsia="en-US" w:bidi="ar-SA"/>
      </w:rPr>
    </w:lvl>
    <w:lvl w:ilvl="8" w:tplc="E9DA09D6">
      <w:numFmt w:val="bullet"/>
      <w:lvlText w:val="•"/>
      <w:lvlJc w:val="left"/>
      <w:pPr>
        <w:ind w:left="9564" w:hanging="360"/>
      </w:pPr>
      <w:rPr>
        <w:rFonts w:hint="default"/>
        <w:lang w:val="en-US" w:eastAsia="en-US" w:bidi="ar-SA"/>
      </w:rPr>
    </w:lvl>
  </w:abstractNum>
  <w:abstractNum w:abstractNumId="56" w15:restartNumberingAfterBreak="0">
    <w:nsid w:val="65F65308"/>
    <w:multiLevelType w:val="hybridMultilevel"/>
    <w:tmpl w:val="434AECCC"/>
    <w:lvl w:ilvl="0" w:tplc="D7B4C3F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BDDE9DD2">
      <w:numFmt w:val="bullet"/>
      <w:lvlText w:val="•"/>
      <w:lvlJc w:val="left"/>
      <w:pPr>
        <w:ind w:left="2006" w:hanging="360"/>
      </w:pPr>
      <w:rPr>
        <w:rFonts w:hint="default"/>
        <w:lang w:val="en-US" w:eastAsia="en-US" w:bidi="ar-SA"/>
      </w:rPr>
    </w:lvl>
    <w:lvl w:ilvl="2" w:tplc="F69A129C">
      <w:numFmt w:val="bullet"/>
      <w:lvlText w:val="•"/>
      <w:lvlJc w:val="left"/>
      <w:pPr>
        <w:ind w:left="3052" w:hanging="360"/>
      </w:pPr>
      <w:rPr>
        <w:rFonts w:hint="default"/>
        <w:lang w:val="en-US" w:eastAsia="en-US" w:bidi="ar-SA"/>
      </w:rPr>
    </w:lvl>
    <w:lvl w:ilvl="3" w:tplc="2F2AAE54">
      <w:numFmt w:val="bullet"/>
      <w:lvlText w:val="•"/>
      <w:lvlJc w:val="left"/>
      <w:pPr>
        <w:ind w:left="4098" w:hanging="360"/>
      </w:pPr>
      <w:rPr>
        <w:rFonts w:hint="default"/>
        <w:lang w:val="en-US" w:eastAsia="en-US" w:bidi="ar-SA"/>
      </w:rPr>
    </w:lvl>
    <w:lvl w:ilvl="4" w:tplc="62249F16">
      <w:numFmt w:val="bullet"/>
      <w:lvlText w:val="•"/>
      <w:lvlJc w:val="left"/>
      <w:pPr>
        <w:ind w:left="5144" w:hanging="360"/>
      </w:pPr>
      <w:rPr>
        <w:rFonts w:hint="default"/>
        <w:lang w:val="en-US" w:eastAsia="en-US" w:bidi="ar-SA"/>
      </w:rPr>
    </w:lvl>
    <w:lvl w:ilvl="5" w:tplc="7D883082">
      <w:numFmt w:val="bullet"/>
      <w:lvlText w:val="•"/>
      <w:lvlJc w:val="left"/>
      <w:pPr>
        <w:ind w:left="6190" w:hanging="360"/>
      </w:pPr>
      <w:rPr>
        <w:rFonts w:hint="default"/>
        <w:lang w:val="en-US" w:eastAsia="en-US" w:bidi="ar-SA"/>
      </w:rPr>
    </w:lvl>
    <w:lvl w:ilvl="6" w:tplc="69A8DC2C">
      <w:numFmt w:val="bullet"/>
      <w:lvlText w:val="•"/>
      <w:lvlJc w:val="left"/>
      <w:pPr>
        <w:ind w:left="7236" w:hanging="360"/>
      </w:pPr>
      <w:rPr>
        <w:rFonts w:hint="default"/>
        <w:lang w:val="en-US" w:eastAsia="en-US" w:bidi="ar-SA"/>
      </w:rPr>
    </w:lvl>
    <w:lvl w:ilvl="7" w:tplc="16BC7CF0">
      <w:numFmt w:val="bullet"/>
      <w:lvlText w:val="•"/>
      <w:lvlJc w:val="left"/>
      <w:pPr>
        <w:ind w:left="8282" w:hanging="360"/>
      </w:pPr>
      <w:rPr>
        <w:rFonts w:hint="default"/>
        <w:lang w:val="en-US" w:eastAsia="en-US" w:bidi="ar-SA"/>
      </w:rPr>
    </w:lvl>
    <w:lvl w:ilvl="8" w:tplc="7DC44BE6">
      <w:numFmt w:val="bullet"/>
      <w:lvlText w:val="•"/>
      <w:lvlJc w:val="left"/>
      <w:pPr>
        <w:ind w:left="9328" w:hanging="360"/>
      </w:pPr>
      <w:rPr>
        <w:rFonts w:hint="default"/>
        <w:lang w:val="en-US" w:eastAsia="en-US" w:bidi="ar-SA"/>
      </w:rPr>
    </w:lvl>
  </w:abstractNum>
  <w:abstractNum w:abstractNumId="57" w15:restartNumberingAfterBreak="0">
    <w:nsid w:val="682C22F7"/>
    <w:multiLevelType w:val="hybridMultilevel"/>
    <w:tmpl w:val="5E6CDB04"/>
    <w:lvl w:ilvl="0" w:tplc="FFFFFFFF">
      <w:start w:val="1"/>
      <w:numFmt w:val="upperLetter"/>
      <w:lvlText w:val="%1."/>
      <w:lvlJc w:val="left"/>
      <w:pPr>
        <w:ind w:left="960" w:hanging="360"/>
      </w:pPr>
      <w:rPr>
        <w:rFonts w:ascii="Times New Roman" w:eastAsia="Times New Roman" w:hAnsi="Times New Roman" w:cs="Times New Roman" w:hint="default"/>
        <w:b w:val="0"/>
        <w:bCs w:val="0"/>
        <w:i w:val="0"/>
        <w:iCs w:val="0"/>
        <w:strike w:val="0"/>
        <w:w w:val="100"/>
        <w:sz w:val="24"/>
        <w:szCs w:val="24"/>
        <w:lang w:val="en-US" w:eastAsia="en-US" w:bidi="ar-SA"/>
      </w:rPr>
    </w:lvl>
    <w:lvl w:ilvl="1" w:tplc="FFFFFFFF">
      <w:numFmt w:val="bullet"/>
      <w:lvlText w:val="•"/>
      <w:lvlJc w:val="left"/>
      <w:pPr>
        <w:ind w:left="2034" w:hanging="360"/>
      </w:pPr>
      <w:rPr>
        <w:rFonts w:hint="default"/>
        <w:lang w:val="en-US" w:eastAsia="en-US" w:bidi="ar-SA"/>
      </w:rPr>
    </w:lvl>
    <w:lvl w:ilvl="2" w:tplc="FFFFFFFF">
      <w:numFmt w:val="bullet"/>
      <w:lvlText w:val="•"/>
      <w:lvlJc w:val="left"/>
      <w:pPr>
        <w:ind w:left="3108" w:hanging="360"/>
      </w:pPr>
      <w:rPr>
        <w:rFonts w:hint="default"/>
        <w:lang w:val="en-US" w:eastAsia="en-US" w:bidi="ar-SA"/>
      </w:rPr>
    </w:lvl>
    <w:lvl w:ilvl="3" w:tplc="FFFFFFFF">
      <w:numFmt w:val="bullet"/>
      <w:lvlText w:val="•"/>
      <w:lvlJc w:val="left"/>
      <w:pPr>
        <w:ind w:left="4182" w:hanging="360"/>
      </w:pPr>
      <w:rPr>
        <w:rFonts w:hint="default"/>
        <w:lang w:val="en-US" w:eastAsia="en-US" w:bidi="ar-SA"/>
      </w:rPr>
    </w:lvl>
    <w:lvl w:ilvl="4" w:tplc="FFFFFFFF">
      <w:numFmt w:val="bullet"/>
      <w:lvlText w:val="•"/>
      <w:lvlJc w:val="left"/>
      <w:pPr>
        <w:ind w:left="5256" w:hanging="360"/>
      </w:pPr>
      <w:rPr>
        <w:rFonts w:hint="default"/>
        <w:lang w:val="en-US" w:eastAsia="en-US" w:bidi="ar-SA"/>
      </w:rPr>
    </w:lvl>
    <w:lvl w:ilvl="5" w:tplc="FFFFFFFF">
      <w:numFmt w:val="bullet"/>
      <w:lvlText w:val="•"/>
      <w:lvlJc w:val="left"/>
      <w:pPr>
        <w:ind w:left="6330" w:hanging="360"/>
      </w:pPr>
      <w:rPr>
        <w:rFonts w:hint="default"/>
        <w:lang w:val="en-US" w:eastAsia="en-US" w:bidi="ar-SA"/>
      </w:rPr>
    </w:lvl>
    <w:lvl w:ilvl="6" w:tplc="FFFFFFFF">
      <w:numFmt w:val="bullet"/>
      <w:lvlText w:val="•"/>
      <w:lvlJc w:val="left"/>
      <w:pPr>
        <w:ind w:left="7404" w:hanging="360"/>
      </w:pPr>
      <w:rPr>
        <w:rFonts w:hint="default"/>
        <w:lang w:val="en-US" w:eastAsia="en-US" w:bidi="ar-SA"/>
      </w:rPr>
    </w:lvl>
    <w:lvl w:ilvl="7" w:tplc="FFFFFFFF">
      <w:numFmt w:val="bullet"/>
      <w:lvlText w:val="•"/>
      <w:lvlJc w:val="left"/>
      <w:pPr>
        <w:ind w:left="8478" w:hanging="360"/>
      </w:pPr>
      <w:rPr>
        <w:rFonts w:hint="default"/>
        <w:lang w:val="en-US" w:eastAsia="en-US" w:bidi="ar-SA"/>
      </w:rPr>
    </w:lvl>
    <w:lvl w:ilvl="8" w:tplc="FFFFFFFF">
      <w:numFmt w:val="bullet"/>
      <w:lvlText w:val="•"/>
      <w:lvlJc w:val="left"/>
      <w:pPr>
        <w:ind w:left="9552" w:hanging="360"/>
      </w:pPr>
      <w:rPr>
        <w:rFonts w:hint="default"/>
        <w:lang w:val="en-US" w:eastAsia="en-US" w:bidi="ar-SA"/>
      </w:rPr>
    </w:lvl>
  </w:abstractNum>
  <w:abstractNum w:abstractNumId="58" w15:restartNumberingAfterBreak="0">
    <w:nsid w:val="69372E94"/>
    <w:multiLevelType w:val="hybridMultilevel"/>
    <w:tmpl w:val="A5F67192"/>
    <w:lvl w:ilvl="0" w:tplc="FFFFFFFF">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FFFFFFFF">
      <w:start w:val="1"/>
      <w:numFmt w:val="upperLetter"/>
      <w:lvlText w:val="%2."/>
      <w:lvlJc w:val="left"/>
      <w:pPr>
        <w:ind w:left="1228" w:hanging="269"/>
      </w:pPr>
      <w:rPr>
        <w:rFonts w:ascii="Times New Roman" w:eastAsia="Times New Roman" w:hAnsi="Times New Roman" w:cs="Times New Roman" w:hint="default"/>
        <w:b w:val="0"/>
        <w:bCs w:val="0"/>
        <w:i w:val="0"/>
        <w:iCs w:val="0"/>
        <w:spacing w:val="-1"/>
        <w:w w:val="100"/>
        <w:sz w:val="22"/>
        <w:szCs w:val="22"/>
        <w:lang w:val="en-US" w:eastAsia="en-US" w:bidi="ar-SA"/>
      </w:rPr>
    </w:lvl>
    <w:lvl w:ilvl="2" w:tplc="FFFFFFFF">
      <w:numFmt w:val="bullet"/>
      <w:lvlText w:val="•"/>
      <w:lvlJc w:val="left"/>
      <w:pPr>
        <w:ind w:left="2384" w:hanging="269"/>
      </w:pPr>
      <w:rPr>
        <w:rFonts w:hint="default"/>
        <w:lang w:val="en-US" w:eastAsia="en-US" w:bidi="ar-SA"/>
      </w:rPr>
    </w:lvl>
    <w:lvl w:ilvl="3" w:tplc="FFFFFFFF">
      <w:numFmt w:val="bullet"/>
      <w:lvlText w:val="•"/>
      <w:lvlJc w:val="left"/>
      <w:pPr>
        <w:ind w:left="3548" w:hanging="269"/>
      </w:pPr>
      <w:rPr>
        <w:rFonts w:hint="default"/>
        <w:lang w:val="en-US" w:eastAsia="en-US" w:bidi="ar-SA"/>
      </w:rPr>
    </w:lvl>
    <w:lvl w:ilvl="4" w:tplc="FFFFFFFF">
      <w:numFmt w:val="bullet"/>
      <w:lvlText w:val="•"/>
      <w:lvlJc w:val="left"/>
      <w:pPr>
        <w:ind w:left="4713" w:hanging="269"/>
      </w:pPr>
      <w:rPr>
        <w:rFonts w:hint="default"/>
        <w:lang w:val="en-US" w:eastAsia="en-US" w:bidi="ar-SA"/>
      </w:rPr>
    </w:lvl>
    <w:lvl w:ilvl="5" w:tplc="FFFFFFFF">
      <w:numFmt w:val="bullet"/>
      <w:lvlText w:val="•"/>
      <w:lvlJc w:val="left"/>
      <w:pPr>
        <w:ind w:left="5877" w:hanging="269"/>
      </w:pPr>
      <w:rPr>
        <w:rFonts w:hint="default"/>
        <w:lang w:val="en-US" w:eastAsia="en-US" w:bidi="ar-SA"/>
      </w:rPr>
    </w:lvl>
    <w:lvl w:ilvl="6" w:tplc="FFFFFFFF">
      <w:numFmt w:val="bullet"/>
      <w:lvlText w:val="•"/>
      <w:lvlJc w:val="left"/>
      <w:pPr>
        <w:ind w:left="7042" w:hanging="269"/>
      </w:pPr>
      <w:rPr>
        <w:rFonts w:hint="default"/>
        <w:lang w:val="en-US" w:eastAsia="en-US" w:bidi="ar-SA"/>
      </w:rPr>
    </w:lvl>
    <w:lvl w:ilvl="7" w:tplc="FFFFFFFF">
      <w:numFmt w:val="bullet"/>
      <w:lvlText w:val="•"/>
      <w:lvlJc w:val="left"/>
      <w:pPr>
        <w:ind w:left="8206" w:hanging="269"/>
      </w:pPr>
      <w:rPr>
        <w:rFonts w:hint="default"/>
        <w:lang w:val="en-US" w:eastAsia="en-US" w:bidi="ar-SA"/>
      </w:rPr>
    </w:lvl>
    <w:lvl w:ilvl="8" w:tplc="FFFFFFFF">
      <w:numFmt w:val="bullet"/>
      <w:lvlText w:val="•"/>
      <w:lvlJc w:val="left"/>
      <w:pPr>
        <w:ind w:left="9371" w:hanging="269"/>
      </w:pPr>
      <w:rPr>
        <w:rFonts w:hint="default"/>
        <w:lang w:val="en-US" w:eastAsia="en-US" w:bidi="ar-SA"/>
      </w:rPr>
    </w:lvl>
  </w:abstractNum>
  <w:abstractNum w:abstractNumId="59" w15:restartNumberingAfterBreak="0">
    <w:nsid w:val="697B5336"/>
    <w:multiLevelType w:val="hybridMultilevel"/>
    <w:tmpl w:val="9B605EE0"/>
    <w:lvl w:ilvl="0" w:tplc="26501726">
      <w:start w:val="1"/>
      <w:numFmt w:val="upperLetter"/>
      <w:lvlText w:val="%1."/>
      <w:lvlJc w:val="left"/>
      <w:pPr>
        <w:ind w:left="990" w:hanging="360"/>
      </w:pPr>
      <w:rPr>
        <w:rFonts w:hint="default"/>
        <w:i w:val="0"/>
        <w:iCs/>
        <w:w w:val="100"/>
        <w:lang w:val="en-US" w:eastAsia="en-US" w:bidi="ar-SA"/>
      </w:rPr>
    </w:lvl>
    <w:lvl w:ilvl="1" w:tplc="1318CA62">
      <w:numFmt w:val="bullet"/>
      <w:lvlText w:val="•"/>
      <w:lvlJc w:val="left"/>
      <w:pPr>
        <w:ind w:left="2036" w:hanging="360"/>
      </w:pPr>
      <w:rPr>
        <w:rFonts w:hint="default"/>
        <w:lang w:val="en-US" w:eastAsia="en-US" w:bidi="ar-SA"/>
      </w:rPr>
    </w:lvl>
    <w:lvl w:ilvl="2" w:tplc="98D82068">
      <w:numFmt w:val="bullet"/>
      <w:lvlText w:val="•"/>
      <w:lvlJc w:val="left"/>
      <w:pPr>
        <w:ind w:left="3082" w:hanging="360"/>
      </w:pPr>
      <w:rPr>
        <w:rFonts w:hint="default"/>
        <w:lang w:val="en-US" w:eastAsia="en-US" w:bidi="ar-SA"/>
      </w:rPr>
    </w:lvl>
    <w:lvl w:ilvl="3" w:tplc="A872C442">
      <w:numFmt w:val="bullet"/>
      <w:lvlText w:val="•"/>
      <w:lvlJc w:val="left"/>
      <w:pPr>
        <w:ind w:left="4128" w:hanging="360"/>
      </w:pPr>
      <w:rPr>
        <w:rFonts w:hint="default"/>
        <w:lang w:val="en-US" w:eastAsia="en-US" w:bidi="ar-SA"/>
      </w:rPr>
    </w:lvl>
    <w:lvl w:ilvl="4" w:tplc="A722648C">
      <w:numFmt w:val="bullet"/>
      <w:lvlText w:val="•"/>
      <w:lvlJc w:val="left"/>
      <w:pPr>
        <w:ind w:left="5174" w:hanging="360"/>
      </w:pPr>
      <w:rPr>
        <w:rFonts w:hint="default"/>
        <w:lang w:val="en-US" w:eastAsia="en-US" w:bidi="ar-SA"/>
      </w:rPr>
    </w:lvl>
    <w:lvl w:ilvl="5" w:tplc="EB387F36">
      <w:numFmt w:val="bullet"/>
      <w:lvlText w:val="•"/>
      <w:lvlJc w:val="left"/>
      <w:pPr>
        <w:ind w:left="6220" w:hanging="360"/>
      </w:pPr>
      <w:rPr>
        <w:rFonts w:hint="default"/>
        <w:lang w:val="en-US" w:eastAsia="en-US" w:bidi="ar-SA"/>
      </w:rPr>
    </w:lvl>
    <w:lvl w:ilvl="6" w:tplc="9AFC4F0E">
      <w:numFmt w:val="bullet"/>
      <w:lvlText w:val="•"/>
      <w:lvlJc w:val="left"/>
      <w:pPr>
        <w:ind w:left="7266" w:hanging="360"/>
      </w:pPr>
      <w:rPr>
        <w:rFonts w:hint="default"/>
        <w:lang w:val="en-US" w:eastAsia="en-US" w:bidi="ar-SA"/>
      </w:rPr>
    </w:lvl>
    <w:lvl w:ilvl="7" w:tplc="3B1CF56A">
      <w:numFmt w:val="bullet"/>
      <w:lvlText w:val="•"/>
      <w:lvlJc w:val="left"/>
      <w:pPr>
        <w:ind w:left="8312" w:hanging="360"/>
      </w:pPr>
      <w:rPr>
        <w:rFonts w:hint="default"/>
        <w:lang w:val="en-US" w:eastAsia="en-US" w:bidi="ar-SA"/>
      </w:rPr>
    </w:lvl>
    <w:lvl w:ilvl="8" w:tplc="6CAEE39A">
      <w:numFmt w:val="bullet"/>
      <w:lvlText w:val="•"/>
      <w:lvlJc w:val="left"/>
      <w:pPr>
        <w:ind w:left="9358" w:hanging="360"/>
      </w:pPr>
      <w:rPr>
        <w:rFonts w:hint="default"/>
        <w:lang w:val="en-US" w:eastAsia="en-US" w:bidi="ar-SA"/>
      </w:rPr>
    </w:lvl>
  </w:abstractNum>
  <w:abstractNum w:abstractNumId="60" w15:restartNumberingAfterBreak="0">
    <w:nsid w:val="6C9C6DFC"/>
    <w:multiLevelType w:val="hybridMultilevel"/>
    <w:tmpl w:val="D220C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0828EB"/>
    <w:multiLevelType w:val="hybridMultilevel"/>
    <w:tmpl w:val="14D828DC"/>
    <w:lvl w:ilvl="0" w:tplc="04C0A2B4">
      <w:start w:val="1"/>
      <w:numFmt w:val="upperLetter"/>
      <w:lvlText w:val="%1."/>
      <w:lvlJc w:val="left"/>
      <w:pPr>
        <w:ind w:left="1020" w:hanging="360"/>
      </w:pPr>
      <w:rPr>
        <w:rFonts w:ascii="Times New Roman" w:eastAsia="Times New Roman" w:hAnsi="Times New Roman" w:cs="Times New Roman" w:hint="default"/>
        <w:b w:val="0"/>
        <w:bCs w:val="0"/>
        <w:i w:val="0"/>
        <w:iCs w:val="0"/>
        <w:w w:val="100"/>
        <w:sz w:val="24"/>
        <w:szCs w:val="24"/>
        <w:lang w:val="en-US" w:eastAsia="en-US" w:bidi="ar-SA"/>
      </w:rPr>
    </w:lvl>
    <w:lvl w:ilvl="1" w:tplc="8550CCF4">
      <w:numFmt w:val="bullet"/>
      <w:lvlText w:val="•"/>
      <w:lvlJc w:val="left"/>
      <w:pPr>
        <w:ind w:left="2088" w:hanging="360"/>
      </w:pPr>
      <w:rPr>
        <w:rFonts w:hint="default"/>
        <w:lang w:val="en-US" w:eastAsia="en-US" w:bidi="ar-SA"/>
      </w:rPr>
    </w:lvl>
    <w:lvl w:ilvl="2" w:tplc="57001616">
      <w:numFmt w:val="bullet"/>
      <w:lvlText w:val="•"/>
      <w:lvlJc w:val="left"/>
      <w:pPr>
        <w:ind w:left="3156" w:hanging="360"/>
      </w:pPr>
      <w:rPr>
        <w:rFonts w:hint="default"/>
        <w:lang w:val="en-US" w:eastAsia="en-US" w:bidi="ar-SA"/>
      </w:rPr>
    </w:lvl>
    <w:lvl w:ilvl="3" w:tplc="8B940E46">
      <w:numFmt w:val="bullet"/>
      <w:lvlText w:val="•"/>
      <w:lvlJc w:val="left"/>
      <w:pPr>
        <w:ind w:left="4224" w:hanging="360"/>
      </w:pPr>
      <w:rPr>
        <w:rFonts w:hint="default"/>
        <w:lang w:val="en-US" w:eastAsia="en-US" w:bidi="ar-SA"/>
      </w:rPr>
    </w:lvl>
    <w:lvl w:ilvl="4" w:tplc="06C6181A">
      <w:numFmt w:val="bullet"/>
      <w:lvlText w:val="•"/>
      <w:lvlJc w:val="left"/>
      <w:pPr>
        <w:ind w:left="5292" w:hanging="360"/>
      </w:pPr>
      <w:rPr>
        <w:rFonts w:hint="default"/>
        <w:lang w:val="en-US" w:eastAsia="en-US" w:bidi="ar-SA"/>
      </w:rPr>
    </w:lvl>
    <w:lvl w:ilvl="5" w:tplc="F84AB812">
      <w:numFmt w:val="bullet"/>
      <w:lvlText w:val="•"/>
      <w:lvlJc w:val="left"/>
      <w:pPr>
        <w:ind w:left="6360" w:hanging="360"/>
      </w:pPr>
      <w:rPr>
        <w:rFonts w:hint="default"/>
        <w:lang w:val="en-US" w:eastAsia="en-US" w:bidi="ar-SA"/>
      </w:rPr>
    </w:lvl>
    <w:lvl w:ilvl="6" w:tplc="21841F64">
      <w:numFmt w:val="bullet"/>
      <w:lvlText w:val="•"/>
      <w:lvlJc w:val="left"/>
      <w:pPr>
        <w:ind w:left="7428" w:hanging="360"/>
      </w:pPr>
      <w:rPr>
        <w:rFonts w:hint="default"/>
        <w:lang w:val="en-US" w:eastAsia="en-US" w:bidi="ar-SA"/>
      </w:rPr>
    </w:lvl>
    <w:lvl w:ilvl="7" w:tplc="BE928F4E">
      <w:numFmt w:val="bullet"/>
      <w:lvlText w:val="•"/>
      <w:lvlJc w:val="left"/>
      <w:pPr>
        <w:ind w:left="8496" w:hanging="360"/>
      </w:pPr>
      <w:rPr>
        <w:rFonts w:hint="default"/>
        <w:lang w:val="en-US" w:eastAsia="en-US" w:bidi="ar-SA"/>
      </w:rPr>
    </w:lvl>
    <w:lvl w:ilvl="8" w:tplc="4E8A7E0C">
      <w:numFmt w:val="bullet"/>
      <w:lvlText w:val="•"/>
      <w:lvlJc w:val="left"/>
      <w:pPr>
        <w:ind w:left="9564" w:hanging="360"/>
      </w:pPr>
      <w:rPr>
        <w:rFonts w:hint="default"/>
        <w:lang w:val="en-US" w:eastAsia="en-US" w:bidi="ar-SA"/>
      </w:rPr>
    </w:lvl>
  </w:abstractNum>
  <w:abstractNum w:abstractNumId="62" w15:restartNumberingAfterBreak="0">
    <w:nsid w:val="6E3543DE"/>
    <w:multiLevelType w:val="hybridMultilevel"/>
    <w:tmpl w:val="C928A860"/>
    <w:lvl w:ilvl="0" w:tplc="DEDAEFCC">
      <w:start w:val="1"/>
      <w:numFmt w:val="bullet"/>
      <w:lvlText w:val=""/>
      <w:lvlJc w:val="left"/>
      <w:pPr>
        <w:ind w:left="1440" w:hanging="360"/>
      </w:pPr>
      <w:rPr>
        <w:rFonts w:ascii="Symbol" w:hAnsi="Symbol"/>
      </w:rPr>
    </w:lvl>
    <w:lvl w:ilvl="1" w:tplc="18305A14">
      <w:start w:val="1"/>
      <w:numFmt w:val="bullet"/>
      <w:lvlText w:val=""/>
      <w:lvlJc w:val="left"/>
      <w:pPr>
        <w:ind w:left="1440" w:hanging="360"/>
      </w:pPr>
      <w:rPr>
        <w:rFonts w:ascii="Symbol" w:hAnsi="Symbol"/>
      </w:rPr>
    </w:lvl>
    <w:lvl w:ilvl="2" w:tplc="1180A73E">
      <w:start w:val="1"/>
      <w:numFmt w:val="bullet"/>
      <w:lvlText w:val=""/>
      <w:lvlJc w:val="left"/>
      <w:pPr>
        <w:ind w:left="1440" w:hanging="360"/>
      </w:pPr>
      <w:rPr>
        <w:rFonts w:ascii="Symbol" w:hAnsi="Symbol"/>
      </w:rPr>
    </w:lvl>
    <w:lvl w:ilvl="3" w:tplc="75222BAE">
      <w:start w:val="1"/>
      <w:numFmt w:val="bullet"/>
      <w:lvlText w:val=""/>
      <w:lvlJc w:val="left"/>
      <w:pPr>
        <w:ind w:left="1440" w:hanging="360"/>
      </w:pPr>
      <w:rPr>
        <w:rFonts w:ascii="Symbol" w:hAnsi="Symbol"/>
      </w:rPr>
    </w:lvl>
    <w:lvl w:ilvl="4" w:tplc="107481F2">
      <w:start w:val="1"/>
      <w:numFmt w:val="bullet"/>
      <w:lvlText w:val=""/>
      <w:lvlJc w:val="left"/>
      <w:pPr>
        <w:ind w:left="1440" w:hanging="360"/>
      </w:pPr>
      <w:rPr>
        <w:rFonts w:ascii="Symbol" w:hAnsi="Symbol"/>
      </w:rPr>
    </w:lvl>
    <w:lvl w:ilvl="5" w:tplc="C9C0614C">
      <w:start w:val="1"/>
      <w:numFmt w:val="bullet"/>
      <w:lvlText w:val=""/>
      <w:lvlJc w:val="left"/>
      <w:pPr>
        <w:ind w:left="1440" w:hanging="360"/>
      </w:pPr>
      <w:rPr>
        <w:rFonts w:ascii="Symbol" w:hAnsi="Symbol"/>
      </w:rPr>
    </w:lvl>
    <w:lvl w:ilvl="6" w:tplc="1800FFE4">
      <w:start w:val="1"/>
      <w:numFmt w:val="bullet"/>
      <w:lvlText w:val=""/>
      <w:lvlJc w:val="left"/>
      <w:pPr>
        <w:ind w:left="1440" w:hanging="360"/>
      </w:pPr>
      <w:rPr>
        <w:rFonts w:ascii="Symbol" w:hAnsi="Symbol"/>
      </w:rPr>
    </w:lvl>
    <w:lvl w:ilvl="7" w:tplc="5F966A08">
      <w:start w:val="1"/>
      <w:numFmt w:val="bullet"/>
      <w:lvlText w:val=""/>
      <w:lvlJc w:val="left"/>
      <w:pPr>
        <w:ind w:left="1440" w:hanging="360"/>
      </w:pPr>
      <w:rPr>
        <w:rFonts w:ascii="Symbol" w:hAnsi="Symbol"/>
      </w:rPr>
    </w:lvl>
    <w:lvl w:ilvl="8" w:tplc="2EFE1714">
      <w:start w:val="1"/>
      <w:numFmt w:val="bullet"/>
      <w:lvlText w:val=""/>
      <w:lvlJc w:val="left"/>
      <w:pPr>
        <w:ind w:left="1440" w:hanging="360"/>
      </w:pPr>
      <w:rPr>
        <w:rFonts w:ascii="Symbol" w:hAnsi="Symbol"/>
      </w:rPr>
    </w:lvl>
  </w:abstractNum>
  <w:abstractNum w:abstractNumId="63" w15:restartNumberingAfterBreak="0">
    <w:nsid w:val="6F1661B7"/>
    <w:multiLevelType w:val="hybridMultilevel"/>
    <w:tmpl w:val="DD9E7968"/>
    <w:lvl w:ilvl="0" w:tplc="2F009AAC">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57FAA7CE">
      <w:numFmt w:val="bullet"/>
      <w:lvlText w:val="•"/>
      <w:lvlJc w:val="left"/>
      <w:pPr>
        <w:ind w:left="2034" w:hanging="360"/>
      </w:pPr>
      <w:rPr>
        <w:rFonts w:hint="default"/>
        <w:lang w:val="en-US" w:eastAsia="en-US" w:bidi="ar-SA"/>
      </w:rPr>
    </w:lvl>
    <w:lvl w:ilvl="2" w:tplc="0EE2560A">
      <w:numFmt w:val="bullet"/>
      <w:lvlText w:val="•"/>
      <w:lvlJc w:val="left"/>
      <w:pPr>
        <w:ind w:left="3108" w:hanging="360"/>
      </w:pPr>
      <w:rPr>
        <w:rFonts w:hint="default"/>
        <w:lang w:val="en-US" w:eastAsia="en-US" w:bidi="ar-SA"/>
      </w:rPr>
    </w:lvl>
    <w:lvl w:ilvl="3" w:tplc="15CCAF28">
      <w:numFmt w:val="bullet"/>
      <w:lvlText w:val="•"/>
      <w:lvlJc w:val="left"/>
      <w:pPr>
        <w:ind w:left="4182" w:hanging="360"/>
      </w:pPr>
      <w:rPr>
        <w:rFonts w:hint="default"/>
        <w:lang w:val="en-US" w:eastAsia="en-US" w:bidi="ar-SA"/>
      </w:rPr>
    </w:lvl>
    <w:lvl w:ilvl="4" w:tplc="36DAB126">
      <w:numFmt w:val="bullet"/>
      <w:lvlText w:val="•"/>
      <w:lvlJc w:val="left"/>
      <w:pPr>
        <w:ind w:left="5256" w:hanging="360"/>
      </w:pPr>
      <w:rPr>
        <w:rFonts w:hint="default"/>
        <w:lang w:val="en-US" w:eastAsia="en-US" w:bidi="ar-SA"/>
      </w:rPr>
    </w:lvl>
    <w:lvl w:ilvl="5" w:tplc="6C4C1BF4">
      <w:numFmt w:val="bullet"/>
      <w:lvlText w:val="•"/>
      <w:lvlJc w:val="left"/>
      <w:pPr>
        <w:ind w:left="6330" w:hanging="360"/>
      </w:pPr>
      <w:rPr>
        <w:rFonts w:hint="default"/>
        <w:lang w:val="en-US" w:eastAsia="en-US" w:bidi="ar-SA"/>
      </w:rPr>
    </w:lvl>
    <w:lvl w:ilvl="6" w:tplc="E09A13E8">
      <w:numFmt w:val="bullet"/>
      <w:lvlText w:val="•"/>
      <w:lvlJc w:val="left"/>
      <w:pPr>
        <w:ind w:left="7404" w:hanging="360"/>
      </w:pPr>
      <w:rPr>
        <w:rFonts w:hint="default"/>
        <w:lang w:val="en-US" w:eastAsia="en-US" w:bidi="ar-SA"/>
      </w:rPr>
    </w:lvl>
    <w:lvl w:ilvl="7" w:tplc="1A7C742E">
      <w:numFmt w:val="bullet"/>
      <w:lvlText w:val="•"/>
      <w:lvlJc w:val="left"/>
      <w:pPr>
        <w:ind w:left="8478" w:hanging="360"/>
      </w:pPr>
      <w:rPr>
        <w:rFonts w:hint="default"/>
        <w:lang w:val="en-US" w:eastAsia="en-US" w:bidi="ar-SA"/>
      </w:rPr>
    </w:lvl>
    <w:lvl w:ilvl="8" w:tplc="6AEEA292">
      <w:numFmt w:val="bullet"/>
      <w:lvlText w:val="•"/>
      <w:lvlJc w:val="left"/>
      <w:pPr>
        <w:ind w:left="9552" w:hanging="360"/>
      </w:pPr>
      <w:rPr>
        <w:rFonts w:hint="default"/>
        <w:lang w:val="en-US" w:eastAsia="en-US" w:bidi="ar-SA"/>
      </w:rPr>
    </w:lvl>
  </w:abstractNum>
  <w:abstractNum w:abstractNumId="64" w15:restartNumberingAfterBreak="0">
    <w:nsid w:val="6FE90E58"/>
    <w:multiLevelType w:val="hybridMultilevel"/>
    <w:tmpl w:val="D2467E46"/>
    <w:lvl w:ilvl="0" w:tplc="BA9EB676">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6D2EE950">
      <w:numFmt w:val="bullet"/>
      <w:lvlText w:val="•"/>
      <w:lvlJc w:val="left"/>
      <w:pPr>
        <w:ind w:left="2034" w:hanging="360"/>
      </w:pPr>
      <w:rPr>
        <w:rFonts w:hint="default"/>
        <w:lang w:val="en-US" w:eastAsia="en-US" w:bidi="ar-SA"/>
      </w:rPr>
    </w:lvl>
    <w:lvl w:ilvl="2" w:tplc="5EA430A4">
      <w:numFmt w:val="bullet"/>
      <w:lvlText w:val="•"/>
      <w:lvlJc w:val="left"/>
      <w:pPr>
        <w:ind w:left="3108" w:hanging="360"/>
      </w:pPr>
      <w:rPr>
        <w:rFonts w:hint="default"/>
        <w:lang w:val="en-US" w:eastAsia="en-US" w:bidi="ar-SA"/>
      </w:rPr>
    </w:lvl>
    <w:lvl w:ilvl="3" w:tplc="67488CB2">
      <w:numFmt w:val="bullet"/>
      <w:lvlText w:val="•"/>
      <w:lvlJc w:val="left"/>
      <w:pPr>
        <w:ind w:left="4182" w:hanging="360"/>
      </w:pPr>
      <w:rPr>
        <w:rFonts w:hint="default"/>
        <w:lang w:val="en-US" w:eastAsia="en-US" w:bidi="ar-SA"/>
      </w:rPr>
    </w:lvl>
    <w:lvl w:ilvl="4" w:tplc="2668AEB4">
      <w:numFmt w:val="bullet"/>
      <w:lvlText w:val="•"/>
      <w:lvlJc w:val="left"/>
      <w:pPr>
        <w:ind w:left="5256" w:hanging="360"/>
      </w:pPr>
      <w:rPr>
        <w:rFonts w:hint="default"/>
        <w:lang w:val="en-US" w:eastAsia="en-US" w:bidi="ar-SA"/>
      </w:rPr>
    </w:lvl>
    <w:lvl w:ilvl="5" w:tplc="AF90B718">
      <w:numFmt w:val="bullet"/>
      <w:lvlText w:val="•"/>
      <w:lvlJc w:val="left"/>
      <w:pPr>
        <w:ind w:left="6330" w:hanging="360"/>
      </w:pPr>
      <w:rPr>
        <w:rFonts w:hint="default"/>
        <w:lang w:val="en-US" w:eastAsia="en-US" w:bidi="ar-SA"/>
      </w:rPr>
    </w:lvl>
    <w:lvl w:ilvl="6" w:tplc="9B0C918A">
      <w:numFmt w:val="bullet"/>
      <w:lvlText w:val="•"/>
      <w:lvlJc w:val="left"/>
      <w:pPr>
        <w:ind w:left="7404" w:hanging="360"/>
      </w:pPr>
      <w:rPr>
        <w:rFonts w:hint="default"/>
        <w:lang w:val="en-US" w:eastAsia="en-US" w:bidi="ar-SA"/>
      </w:rPr>
    </w:lvl>
    <w:lvl w:ilvl="7" w:tplc="FA90F314">
      <w:numFmt w:val="bullet"/>
      <w:lvlText w:val="•"/>
      <w:lvlJc w:val="left"/>
      <w:pPr>
        <w:ind w:left="8478" w:hanging="360"/>
      </w:pPr>
      <w:rPr>
        <w:rFonts w:hint="default"/>
        <w:lang w:val="en-US" w:eastAsia="en-US" w:bidi="ar-SA"/>
      </w:rPr>
    </w:lvl>
    <w:lvl w:ilvl="8" w:tplc="0F9E5CFE">
      <w:numFmt w:val="bullet"/>
      <w:lvlText w:val="•"/>
      <w:lvlJc w:val="left"/>
      <w:pPr>
        <w:ind w:left="9552" w:hanging="360"/>
      </w:pPr>
      <w:rPr>
        <w:rFonts w:hint="default"/>
        <w:lang w:val="en-US" w:eastAsia="en-US" w:bidi="ar-SA"/>
      </w:rPr>
    </w:lvl>
  </w:abstractNum>
  <w:abstractNum w:abstractNumId="65" w15:restartNumberingAfterBreak="0">
    <w:nsid w:val="706B0B42"/>
    <w:multiLevelType w:val="hybridMultilevel"/>
    <w:tmpl w:val="0B4EF466"/>
    <w:lvl w:ilvl="0" w:tplc="A07635E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B03EC4F4">
      <w:numFmt w:val="bullet"/>
      <w:lvlText w:val="•"/>
      <w:lvlJc w:val="left"/>
      <w:pPr>
        <w:ind w:left="2034" w:hanging="360"/>
      </w:pPr>
      <w:rPr>
        <w:rFonts w:hint="default"/>
        <w:lang w:val="en-US" w:eastAsia="en-US" w:bidi="ar-SA"/>
      </w:rPr>
    </w:lvl>
    <w:lvl w:ilvl="2" w:tplc="798A1BC0">
      <w:numFmt w:val="bullet"/>
      <w:lvlText w:val="•"/>
      <w:lvlJc w:val="left"/>
      <w:pPr>
        <w:ind w:left="3108" w:hanging="360"/>
      </w:pPr>
      <w:rPr>
        <w:rFonts w:hint="default"/>
        <w:lang w:val="en-US" w:eastAsia="en-US" w:bidi="ar-SA"/>
      </w:rPr>
    </w:lvl>
    <w:lvl w:ilvl="3" w:tplc="E4BEDBD2">
      <w:numFmt w:val="bullet"/>
      <w:lvlText w:val="•"/>
      <w:lvlJc w:val="left"/>
      <w:pPr>
        <w:ind w:left="4182" w:hanging="360"/>
      </w:pPr>
      <w:rPr>
        <w:rFonts w:hint="default"/>
        <w:lang w:val="en-US" w:eastAsia="en-US" w:bidi="ar-SA"/>
      </w:rPr>
    </w:lvl>
    <w:lvl w:ilvl="4" w:tplc="B3D8D314">
      <w:numFmt w:val="bullet"/>
      <w:lvlText w:val="•"/>
      <w:lvlJc w:val="left"/>
      <w:pPr>
        <w:ind w:left="5256" w:hanging="360"/>
      </w:pPr>
      <w:rPr>
        <w:rFonts w:hint="default"/>
        <w:lang w:val="en-US" w:eastAsia="en-US" w:bidi="ar-SA"/>
      </w:rPr>
    </w:lvl>
    <w:lvl w:ilvl="5" w:tplc="41E454CA">
      <w:numFmt w:val="bullet"/>
      <w:lvlText w:val="•"/>
      <w:lvlJc w:val="left"/>
      <w:pPr>
        <w:ind w:left="6330" w:hanging="360"/>
      </w:pPr>
      <w:rPr>
        <w:rFonts w:hint="default"/>
        <w:lang w:val="en-US" w:eastAsia="en-US" w:bidi="ar-SA"/>
      </w:rPr>
    </w:lvl>
    <w:lvl w:ilvl="6" w:tplc="4A424DC4">
      <w:numFmt w:val="bullet"/>
      <w:lvlText w:val="•"/>
      <w:lvlJc w:val="left"/>
      <w:pPr>
        <w:ind w:left="7404" w:hanging="360"/>
      </w:pPr>
      <w:rPr>
        <w:rFonts w:hint="default"/>
        <w:lang w:val="en-US" w:eastAsia="en-US" w:bidi="ar-SA"/>
      </w:rPr>
    </w:lvl>
    <w:lvl w:ilvl="7" w:tplc="C018DA70">
      <w:numFmt w:val="bullet"/>
      <w:lvlText w:val="•"/>
      <w:lvlJc w:val="left"/>
      <w:pPr>
        <w:ind w:left="8478" w:hanging="360"/>
      </w:pPr>
      <w:rPr>
        <w:rFonts w:hint="default"/>
        <w:lang w:val="en-US" w:eastAsia="en-US" w:bidi="ar-SA"/>
      </w:rPr>
    </w:lvl>
    <w:lvl w:ilvl="8" w:tplc="921CACF2">
      <w:numFmt w:val="bullet"/>
      <w:lvlText w:val="•"/>
      <w:lvlJc w:val="left"/>
      <w:pPr>
        <w:ind w:left="9552" w:hanging="360"/>
      </w:pPr>
      <w:rPr>
        <w:rFonts w:hint="default"/>
        <w:lang w:val="en-US" w:eastAsia="en-US" w:bidi="ar-SA"/>
      </w:rPr>
    </w:lvl>
  </w:abstractNum>
  <w:abstractNum w:abstractNumId="66" w15:restartNumberingAfterBreak="0">
    <w:nsid w:val="71663468"/>
    <w:multiLevelType w:val="hybridMultilevel"/>
    <w:tmpl w:val="91FA9A9C"/>
    <w:lvl w:ilvl="0" w:tplc="CF34B38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FD1A50E4">
      <w:numFmt w:val="bullet"/>
      <w:lvlText w:val="•"/>
      <w:lvlJc w:val="left"/>
      <w:pPr>
        <w:ind w:left="2006" w:hanging="360"/>
      </w:pPr>
      <w:rPr>
        <w:rFonts w:hint="default"/>
        <w:lang w:val="en-US" w:eastAsia="en-US" w:bidi="ar-SA"/>
      </w:rPr>
    </w:lvl>
    <w:lvl w:ilvl="2" w:tplc="A74A5EAE">
      <w:numFmt w:val="bullet"/>
      <w:lvlText w:val="•"/>
      <w:lvlJc w:val="left"/>
      <w:pPr>
        <w:ind w:left="3052" w:hanging="360"/>
      </w:pPr>
      <w:rPr>
        <w:rFonts w:hint="default"/>
        <w:lang w:val="en-US" w:eastAsia="en-US" w:bidi="ar-SA"/>
      </w:rPr>
    </w:lvl>
    <w:lvl w:ilvl="3" w:tplc="D520C1C6">
      <w:numFmt w:val="bullet"/>
      <w:lvlText w:val="•"/>
      <w:lvlJc w:val="left"/>
      <w:pPr>
        <w:ind w:left="4098" w:hanging="360"/>
      </w:pPr>
      <w:rPr>
        <w:rFonts w:hint="default"/>
        <w:lang w:val="en-US" w:eastAsia="en-US" w:bidi="ar-SA"/>
      </w:rPr>
    </w:lvl>
    <w:lvl w:ilvl="4" w:tplc="7638DFD2">
      <w:numFmt w:val="bullet"/>
      <w:lvlText w:val="•"/>
      <w:lvlJc w:val="left"/>
      <w:pPr>
        <w:ind w:left="5144" w:hanging="360"/>
      </w:pPr>
      <w:rPr>
        <w:rFonts w:hint="default"/>
        <w:lang w:val="en-US" w:eastAsia="en-US" w:bidi="ar-SA"/>
      </w:rPr>
    </w:lvl>
    <w:lvl w:ilvl="5" w:tplc="24AE725A">
      <w:numFmt w:val="bullet"/>
      <w:lvlText w:val="•"/>
      <w:lvlJc w:val="left"/>
      <w:pPr>
        <w:ind w:left="6190" w:hanging="360"/>
      </w:pPr>
      <w:rPr>
        <w:rFonts w:hint="default"/>
        <w:lang w:val="en-US" w:eastAsia="en-US" w:bidi="ar-SA"/>
      </w:rPr>
    </w:lvl>
    <w:lvl w:ilvl="6" w:tplc="866C7D4E">
      <w:numFmt w:val="bullet"/>
      <w:lvlText w:val="•"/>
      <w:lvlJc w:val="left"/>
      <w:pPr>
        <w:ind w:left="7236" w:hanging="360"/>
      </w:pPr>
      <w:rPr>
        <w:rFonts w:hint="default"/>
        <w:lang w:val="en-US" w:eastAsia="en-US" w:bidi="ar-SA"/>
      </w:rPr>
    </w:lvl>
    <w:lvl w:ilvl="7" w:tplc="8118FFD6">
      <w:numFmt w:val="bullet"/>
      <w:lvlText w:val="•"/>
      <w:lvlJc w:val="left"/>
      <w:pPr>
        <w:ind w:left="8282" w:hanging="360"/>
      </w:pPr>
      <w:rPr>
        <w:rFonts w:hint="default"/>
        <w:lang w:val="en-US" w:eastAsia="en-US" w:bidi="ar-SA"/>
      </w:rPr>
    </w:lvl>
    <w:lvl w:ilvl="8" w:tplc="7E42153E">
      <w:numFmt w:val="bullet"/>
      <w:lvlText w:val="•"/>
      <w:lvlJc w:val="left"/>
      <w:pPr>
        <w:ind w:left="9328" w:hanging="360"/>
      </w:pPr>
      <w:rPr>
        <w:rFonts w:hint="default"/>
        <w:lang w:val="en-US" w:eastAsia="en-US" w:bidi="ar-SA"/>
      </w:rPr>
    </w:lvl>
  </w:abstractNum>
  <w:abstractNum w:abstractNumId="67" w15:restartNumberingAfterBreak="0">
    <w:nsid w:val="71E10EA5"/>
    <w:multiLevelType w:val="hybridMultilevel"/>
    <w:tmpl w:val="E05014FC"/>
    <w:lvl w:ilvl="0" w:tplc="5E601648">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212021B2">
      <w:numFmt w:val="bullet"/>
      <w:lvlText w:val="•"/>
      <w:lvlJc w:val="left"/>
      <w:pPr>
        <w:ind w:left="2034" w:hanging="360"/>
      </w:pPr>
      <w:rPr>
        <w:rFonts w:hint="default"/>
        <w:lang w:val="en-US" w:eastAsia="en-US" w:bidi="ar-SA"/>
      </w:rPr>
    </w:lvl>
    <w:lvl w:ilvl="2" w:tplc="02FCE4C8">
      <w:numFmt w:val="bullet"/>
      <w:lvlText w:val="•"/>
      <w:lvlJc w:val="left"/>
      <w:pPr>
        <w:ind w:left="3108" w:hanging="360"/>
      </w:pPr>
      <w:rPr>
        <w:rFonts w:hint="default"/>
        <w:lang w:val="en-US" w:eastAsia="en-US" w:bidi="ar-SA"/>
      </w:rPr>
    </w:lvl>
    <w:lvl w:ilvl="3" w:tplc="6066A01E">
      <w:numFmt w:val="bullet"/>
      <w:lvlText w:val="•"/>
      <w:lvlJc w:val="left"/>
      <w:pPr>
        <w:ind w:left="4182" w:hanging="360"/>
      </w:pPr>
      <w:rPr>
        <w:rFonts w:hint="default"/>
        <w:lang w:val="en-US" w:eastAsia="en-US" w:bidi="ar-SA"/>
      </w:rPr>
    </w:lvl>
    <w:lvl w:ilvl="4" w:tplc="082CCDEA">
      <w:numFmt w:val="bullet"/>
      <w:lvlText w:val="•"/>
      <w:lvlJc w:val="left"/>
      <w:pPr>
        <w:ind w:left="5256" w:hanging="360"/>
      </w:pPr>
      <w:rPr>
        <w:rFonts w:hint="default"/>
        <w:lang w:val="en-US" w:eastAsia="en-US" w:bidi="ar-SA"/>
      </w:rPr>
    </w:lvl>
    <w:lvl w:ilvl="5" w:tplc="07A49EEE">
      <w:numFmt w:val="bullet"/>
      <w:lvlText w:val="•"/>
      <w:lvlJc w:val="left"/>
      <w:pPr>
        <w:ind w:left="6330" w:hanging="360"/>
      </w:pPr>
      <w:rPr>
        <w:rFonts w:hint="default"/>
        <w:lang w:val="en-US" w:eastAsia="en-US" w:bidi="ar-SA"/>
      </w:rPr>
    </w:lvl>
    <w:lvl w:ilvl="6" w:tplc="C1A43238">
      <w:numFmt w:val="bullet"/>
      <w:lvlText w:val="•"/>
      <w:lvlJc w:val="left"/>
      <w:pPr>
        <w:ind w:left="7404" w:hanging="360"/>
      </w:pPr>
      <w:rPr>
        <w:rFonts w:hint="default"/>
        <w:lang w:val="en-US" w:eastAsia="en-US" w:bidi="ar-SA"/>
      </w:rPr>
    </w:lvl>
    <w:lvl w:ilvl="7" w:tplc="D46CD142">
      <w:numFmt w:val="bullet"/>
      <w:lvlText w:val="•"/>
      <w:lvlJc w:val="left"/>
      <w:pPr>
        <w:ind w:left="8478" w:hanging="360"/>
      </w:pPr>
      <w:rPr>
        <w:rFonts w:hint="default"/>
        <w:lang w:val="en-US" w:eastAsia="en-US" w:bidi="ar-SA"/>
      </w:rPr>
    </w:lvl>
    <w:lvl w:ilvl="8" w:tplc="52FE6D9C">
      <w:numFmt w:val="bullet"/>
      <w:lvlText w:val="•"/>
      <w:lvlJc w:val="left"/>
      <w:pPr>
        <w:ind w:left="9552" w:hanging="360"/>
      </w:pPr>
      <w:rPr>
        <w:rFonts w:hint="default"/>
        <w:lang w:val="en-US" w:eastAsia="en-US" w:bidi="ar-SA"/>
      </w:rPr>
    </w:lvl>
  </w:abstractNum>
  <w:abstractNum w:abstractNumId="68" w15:restartNumberingAfterBreak="0">
    <w:nsid w:val="71E239DF"/>
    <w:multiLevelType w:val="hybridMultilevel"/>
    <w:tmpl w:val="D77E7F30"/>
    <w:lvl w:ilvl="0" w:tplc="DC5AF51C">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B9AEFB9C">
      <w:numFmt w:val="bullet"/>
      <w:lvlText w:val="•"/>
      <w:lvlJc w:val="left"/>
      <w:pPr>
        <w:ind w:left="2006" w:hanging="360"/>
      </w:pPr>
      <w:rPr>
        <w:rFonts w:hint="default"/>
        <w:lang w:val="en-US" w:eastAsia="en-US" w:bidi="ar-SA"/>
      </w:rPr>
    </w:lvl>
    <w:lvl w:ilvl="2" w:tplc="2D64C66C">
      <w:numFmt w:val="bullet"/>
      <w:lvlText w:val="•"/>
      <w:lvlJc w:val="left"/>
      <w:pPr>
        <w:ind w:left="3052" w:hanging="360"/>
      </w:pPr>
      <w:rPr>
        <w:rFonts w:hint="default"/>
        <w:lang w:val="en-US" w:eastAsia="en-US" w:bidi="ar-SA"/>
      </w:rPr>
    </w:lvl>
    <w:lvl w:ilvl="3" w:tplc="A2C4D5BE">
      <w:numFmt w:val="bullet"/>
      <w:lvlText w:val="•"/>
      <w:lvlJc w:val="left"/>
      <w:pPr>
        <w:ind w:left="4098" w:hanging="360"/>
      </w:pPr>
      <w:rPr>
        <w:rFonts w:hint="default"/>
        <w:lang w:val="en-US" w:eastAsia="en-US" w:bidi="ar-SA"/>
      </w:rPr>
    </w:lvl>
    <w:lvl w:ilvl="4" w:tplc="6F2E922A">
      <w:numFmt w:val="bullet"/>
      <w:lvlText w:val="•"/>
      <w:lvlJc w:val="left"/>
      <w:pPr>
        <w:ind w:left="5144" w:hanging="360"/>
      </w:pPr>
      <w:rPr>
        <w:rFonts w:hint="default"/>
        <w:lang w:val="en-US" w:eastAsia="en-US" w:bidi="ar-SA"/>
      </w:rPr>
    </w:lvl>
    <w:lvl w:ilvl="5" w:tplc="FD483580">
      <w:numFmt w:val="bullet"/>
      <w:lvlText w:val="•"/>
      <w:lvlJc w:val="left"/>
      <w:pPr>
        <w:ind w:left="6190" w:hanging="360"/>
      </w:pPr>
      <w:rPr>
        <w:rFonts w:hint="default"/>
        <w:lang w:val="en-US" w:eastAsia="en-US" w:bidi="ar-SA"/>
      </w:rPr>
    </w:lvl>
    <w:lvl w:ilvl="6" w:tplc="F6D61C8E">
      <w:numFmt w:val="bullet"/>
      <w:lvlText w:val="•"/>
      <w:lvlJc w:val="left"/>
      <w:pPr>
        <w:ind w:left="7236" w:hanging="360"/>
      </w:pPr>
      <w:rPr>
        <w:rFonts w:hint="default"/>
        <w:lang w:val="en-US" w:eastAsia="en-US" w:bidi="ar-SA"/>
      </w:rPr>
    </w:lvl>
    <w:lvl w:ilvl="7" w:tplc="C02AB326">
      <w:numFmt w:val="bullet"/>
      <w:lvlText w:val="•"/>
      <w:lvlJc w:val="left"/>
      <w:pPr>
        <w:ind w:left="8282" w:hanging="360"/>
      </w:pPr>
      <w:rPr>
        <w:rFonts w:hint="default"/>
        <w:lang w:val="en-US" w:eastAsia="en-US" w:bidi="ar-SA"/>
      </w:rPr>
    </w:lvl>
    <w:lvl w:ilvl="8" w:tplc="579685FC">
      <w:numFmt w:val="bullet"/>
      <w:lvlText w:val="•"/>
      <w:lvlJc w:val="left"/>
      <w:pPr>
        <w:ind w:left="9328" w:hanging="360"/>
      </w:pPr>
      <w:rPr>
        <w:rFonts w:hint="default"/>
        <w:lang w:val="en-US" w:eastAsia="en-US" w:bidi="ar-SA"/>
      </w:rPr>
    </w:lvl>
  </w:abstractNum>
  <w:abstractNum w:abstractNumId="69" w15:restartNumberingAfterBreak="0">
    <w:nsid w:val="726604D2"/>
    <w:multiLevelType w:val="hybridMultilevel"/>
    <w:tmpl w:val="3162F14C"/>
    <w:lvl w:ilvl="0" w:tplc="B35E983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919C8EA2">
      <w:numFmt w:val="bullet"/>
      <w:lvlText w:val="•"/>
      <w:lvlJc w:val="left"/>
      <w:pPr>
        <w:ind w:left="2034" w:hanging="360"/>
      </w:pPr>
      <w:rPr>
        <w:rFonts w:hint="default"/>
        <w:lang w:val="en-US" w:eastAsia="en-US" w:bidi="ar-SA"/>
      </w:rPr>
    </w:lvl>
    <w:lvl w:ilvl="2" w:tplc="59DE1ECC">
      <w:numFmt w:val="bullet"/>
      <w:lvlText w:val="•"/>
      <w:lvlJc w:val="left"/>
      <w:pPr>
        <w:ind w:left="3108" w:hanging="360"/>
      </w:pPr>
      <w:rPr>
        <w:rFonts w:hint="default"/>
        <w:lang w:val="en-US" w:eastAsia="en-US" w:bidi="ar-SA"/>
      </w:rPr>
    </w:lvl>
    <w:lvl w:ilvl="3" w:tplc="029C6B22">
      <w:numFmt w:val="bullet"/>
      <w:lvlText w:val="•"/>
      <w:lvlJc w:val="left"/>
      <w:pPr>
        <w:ind w:left="4182" w:hanging="360"/>
      </w:pPr>
      <w:rPr>
        <w:rFonts w:hint="default"/>
        <w:lang w:val="en-US" w:eastAsia="en-US" w:bidi="ar-SA"/>
      </w:rPr>
    </w:lvl>
    <w:lvl w:ilvl="4" w:tplc="77AA58F6">
      <w:numFmt w:val="bullet"/>
      <w:lvlText w:val="•"/>
      <w:lvlJc w:val="left"/>
      <w:pPr>
        <w:ind w:left="5256" w:hanging="360"/>
      </w:pPr>
      <w:rPr>
        <w:rFonts w:hint="default"/>
        <w:lang w:val="en-US" w:eastAsia="en-US" w:bidi="ar-SA"/>
      </w:rPr>
    </w:lvl>
    <w:lvl w:ilvl="5" w:tplc="37AE8104">
      <w:numFmt w:val="bullet"/>
      <w:lvlText w:val="•"/>
      <w:lvlJc w:val="left"/>
      <w:pPr>
        <w:ind w:left="6330" w:hanging="360"/>
      </w:pPr>
      <w:rPr>
        <w:rFonts w:hint="default"/>
        <w:lang w:val="en-US" w:eastAsia="en-US" w:bidi="ar-SA"/>
      </w:rPr>
    </w:lvl>
    <w:lvl w:ilvl="6" w:tplc="D9CCE8E2">
      <w:numFmt w:val="bullet"/>
      <w:lvlText w:val="•"/>
      <w:lvlJc w:val="left"/>
      <w:pPr>
        <w:ind w:left="7404" w:hanging="360"/>
      </w:pPr>
      <w:rPr>
        <w:rFonts w:hint="default"/>
        <w:lang w:val="en-US" w:eastAsia="en-US" w:bidi="ar-SA"/>
      </w:rPr>
    </w:lvl>
    <w:lvl w:ilvl="7" w:tplc="B616D7C4">
      <w:numFmt w:val="bullet"/>
      <w:lvlText w:val="•"/>
      <w:lvlJc w:val="left"/>
      <w:pPr>
        <w:ind w:left="8478" w:hanging="360"/>
      </w:pPr>
      <w:rPr>
        <w:rFonts w:hint="default"/>
        <w:lang w:val="en-US" w:eastAsia="en-US" w:bidi="ar-SA"/>
      </w:rPr>
    </w:lvl>
    <w:lvl w:ilvl="8" w:tplc="39363004">
      <w:numFmt w:val="bullet"/>
      <w:lvlText w:val="•"/>
      <w:lvlJc w:val="left"/>
      <w:pPr>
        <w:ind w:left="9552" w:hanging="360"/>
      </w:pPr>
      <w:rPr>
        <w:rFonts w:hint="default"/>
        <w:lang w:val="en-US" w:eastAsia="en-US" w:bidi="ar-SA"/>
      </w:rPr>
    </w:lvl>
  </w:abstractNum>
  <w:abstractNum w:abstractNumId="70" w15:restartNumberingAfterBreak="0">
    <w:nsid w:val="73E018BA"/>
    <w:multiLevelType w:val="hybridMultilevel"/>
    <w:tmpl w:val="5E6CDB04"/>
    <w:lvl w:ilvl="0" w:tplc="E5E8A954">
      <w:start w:val="1"/>
      <w:numFmt w:val="upperLetter"/>
      <w:lvlText w:val="%1."/>
      <w:lvlJc w:val="left"/>
      <w:pPr>
        <w:ind w:left="960" w:hanging="360"/>
      </w:pPr>
      <w:rPr>
        <w:rFonts w:ascii="Times New Roman" w:eastAsia="Times New Roman" w:hAnsi="Times New Roman" w:cs="Times New Roman" w:hint="default"/>
        <w:b w:val="0"/>
        <w:bCs w:val="0"/>
        <w:i w:val="0"/>
        <w:iCs w:val="0"/>
        <w:strike w:val="0"/>
        <w:w w:val="100"/>
        <w:sz w:val="24"/>
        <w:szCs w:val="24"/>
        <w:lang w:val="en-US" w:eastAsia="en-US" w:bidi="ar-SA"/>
      </w:rPr>
    </w:lvl>
    <w:lvl w:ilvl="1" w:tplc="E7181524">
      <w:numFmt w:val="bullet"/>
      <w:lvlText w:val="•"/>
      <w:lvlJc w:val="left"/>
      <w:pPr>
        <w:ind w:left="2034" w:hanging="360"/>
      </w:pPr>
      <w:rPr>
        <w:rFonts w:hint="default"/>
        <w:lang w:val="en-US" w:eastAsia="en-US" w:bidi="ar-SA"/>
      </w:rPr>
    </w:lvl>
    <w:lvl w:ilvl="2" w:tplc="665427C4">
      <w:numFmt w:val="bullet"/>
      <w:lvlText w:val="•"/>
      <w:lvlJc w:val="left"/>
      <w:pPr>
        <w:ind w:left="3108" w:hanging="360"/>
      </w:pPr>
      <w:rPr>
        <w:rFonts w:hint="default"/>
        <w:lang w:val="en-US" w:eastAsia="en-US" w:bidi="ar-SA"/>
      </w:rPr>
    </w:lvl>
    <w:lvl w:ilvl="3" w:tplc="1730155C">
      <w:numFmt w:val="bullet"/>
      <w:lvlText w:val="•"/>
      <w:lvlJc w:val="left"/>
      <w:pPr>
        <w:ind w:left="4182" w:hanging="360"/>
      </w:pPr>
      <w:rPr>
        <w:rFonts w:hint="default"/>
        <w:lang w:val="en-US" w:eastAsia="en-US" w:bidi="ar-SA"/>
      </w:rPr>
    </w:lvl>
    <w:lvl w:ilvl="4" w:tplc="D6AAE06E">
      <w:numFmt w:val="bullet"/>
      <w:lvlText w:val="•"/>
      <w:lvlJc w:val="left"/>
      <w:pPr>
        <w:ind w:left="5256" w:hanging="360"/>
      </w:pPr>
      <w:rPr>
        <w:rFonts w:hint="default"/>
        <w:lang w:val="en-US" w:eastAsia="en-US" w:bidi="ar-SA"/>
      </w:rPr>
    </w:lvl>
    <w:lvl w:ilvl="5" w:tplc="7C8A1FF0">
      <w:numFmt w:val="bullet"/>
      <w:lvlText w:val="•"/>
      <w:lvlJc w:val="left"/>
      <w:pPr>
        <w:ind w:left="6330" w:hanging="360"/>
      </w:pPr>
      <w:rPr>
        <w:rFonts w:hint="default"/>
        <w:lang w:val="en-US" w:eastAsia="en-US" w:bidi="ar-SA"/>
      </w:rPr>
    </w:lvl>
    <w:lvl w:ilvl="6" w:tplc="B9269388">
      <w:numFmt w:val="bullet"/>
      <w:lvlText w:val="•"/>
      <w:lvlJc w:val="left"/>
      <w:pPr>
        <w:ind w:left="7404" w:hanging="360"/>
      </w:pPr>
      <w:rPr>
        <w:rFonts w:hint="default"/>
        <w:lang w:val="en-US" w:eastAsia="en-US" w:bidi="ar-SA"/>
      </w:rPr>
    </w:lvl>
    <w:lvl w:ilvl="7" w:tplc="6CBE2DE2">
      <w:numFmt w:val="bullet"/>
      <w:lvlText w:val="•"/>
      <w:lvlJc w:val="left"/>
      <w:pPr>
        <w:ind w:left="8478" w:hanging="360"/>
      </w:pPr>
      <w:rPr>
        <w:rFonts w:hint="default"/>
        <w:lang w:val="en-US" w:eastAsia="en-US" w:bidi="ar-SA"/>
      </w:rPr>
    </w:lvl>
    <w:lvl w:ilvl="8" w:tplc="7BF25AF8">
      <w:numFmt w:val="bullet"/>
      <w:lvlText w:val="•"/>
      <w:lvlJc w:val="left"/>
      <w:pPr>
        <w:ind w:left="9552" w:hanging="360"/>
      </w:pPr>
      <w:rPr>
        <w:rFonts w:hint="default"/>
        <w:lang w:val="en-US" w:eastAsia="en-US" w:bidi="ar-SA"/>
      </w:rPr>
    </w:lvl>
  </w:abstractNum>
  <w:abstractNum w:abstractNumId="71" w15:restartNumberingAfterBreak="0">
    <w:nsid w:val="74716A3B"/>
    <w:multiLevelType w:val="hybridMultilevel"/>
    <w:tmpl w:val="5F3CE380"/>
    <w:lvl w:ilvl="0" w:tplc="4E16215E">
      <w:start w:val="1"/>
      <w:numFmt w:val="upperLetter"/>
      <w:lvlText w:val="%1."/>
      <w:lvlJc w:val="left"/>
      <w:pPr>
        <w:ind w:left="96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9462FB36">
      <w:numFmt w:val="bullet"/>
      <w:lvlText w:val="•"/>
      <w:lvlJc w:val="left"/>
      <w:pPr>
        <w:ind w:left="2034" w:hanging="360"/>
      </w:pPr>
      <w:rPr>
        <w:rFonts w:hint="default"/>
        <w:lang w:val="en-US" w:eastAsia="en-US" w:bidi="ar-SA"/>
      </w:rPr>
    </w:lvl>
    <w:lvl w:ilvl="2" w:tplc="0388C34C">
      <w:numFmt w:val="bullet"/>
      <w:lvlText w:val="•"/>
      <w:lvlJc w:val="left"/>
      <w:pPr>
        <w:ind w:left="3108" w:hanging="360"/>
      </w:pPr>
      <w:rPr>
        <w:rFonts w:hint="default"/>
        <w:lang w:val="en-US" w:eastAsia="en-US" w:bidi="ar-SA"/>
      </w:rPr>
    </w:lvl>
    <w:lvl w:ilvl="3" w:tplc="BD145314">
      <w:numFmt w:val="bullet"/>
      <w:lvlText w:val="•"/>
      <w:lvlJc w:val="left"/>
      <w:pPr>
        <w:ind w:left="4182" w:hanging="360"/>
      </w:pPr>
      <w:rPr>
        <w:rFonts w:hint="default"/>
        <w:lang w:val="en-US" w:eastAsia="en-US" w:bidi="ar-SA"/>
      </w:rPr>
    </w:lvl>
    <w:lvl w:ilvl="4" w:tplc="8A3EE0E6">
      <w:numFmt w:val="bullet"/>
      <w:lvlText w:val="•"/>
      <w:lvlJc w:val="left"/>
      <w:pPr>
        <w:ind w:left="5256" w:hanging="360"/>
      </w:pPr>
      <w:rPr>
        <w:rFonts w:hint="default"/>
        <w:lang w:val="en-US" w:eastAsia="en-US" w:bidi="ar-SA"/>
      </w:rPr>
    </w:lvl>
    <w:lvl w:ilvl="5" w:tplc="67361D90">
      <w:numFmt w:val="bullet"/>
      <w:lvlText w:val="•"/>
      <w:lvlJc w:val="left"/>
      <w:pPr>
        <w:ind w:left="6330" w:hanging="360"/>
      </w:pPr>
      <w:rPr>
        <w:rFonts w:hint="default"/>
        <w:lang w:val="en-US" w:eastAsia="en-US" w:bidi="ar-SA"/>
      </w:rPr>
    </w:lvl>
    <w:lvl w:ilvl="6" w:tplc="A0EAB1AA">
      <w:numFmt w:val="bullet"/>
      <w:lvlText w:val="•"/>
      <w:lvlJc w:val="left"/>
      <w:pPr>
        <w:ind w:left="7404" w:hanging="360"/>
      </w:pPr>
      <w:rPr>
        <w:rFonts w:hint="default"/>
        <w:lang w:val="en-US" w:eastAsia="en-US" w:bidi="ar-SA"/>
      </w:rPr>
    </w:lvl>
    <w:lvl w:ilvl="7" w:tplc="44C0EEEE">
      <w:numFmt w:val="bullet"/>
      <w:lvlText w:val="•"/>
      <w:lvlJc w:val="left"/>
      <w:pPr>
        <w:ind w:left="8478" w:hanging="360"/>
      </w:pPr>
      <w:rPr>
        <w:rFonts w:hint="default"/>
        <w:lang w:val="en-US" w:eastAsia="en-US" w:bidi="ar-SA"/>
      </w:rPr>
    </w:lvl>
    <w:lvl w:ilvl="8" w:tplc="B36019DC">
      <w:numFmt w:val="bullet"/>
      <w:lvlText w:val="•"/>
      <w:lvlJc w:val="left"/>
      <w:pPr>
        <w:ind w:left="9552" w:hanging="360"/>
      </w:pPr>
      <w:rPr>
        <w:rFonts w:hint="default"/>
        <w:lang w:val="en-US" w:eastAsia="en-US" w:bidi="ar-SA"/>
      </w:rPr>
    </w:lvl>
  </w:abstractNum>
  <w:abstractNum w:abstractNumId="72" w15:restartNumberingAfterBreak="0">
    <w:nsid w:val="75464AFC"/>
    <w:multiLevelType w:val="hybridMultilevel"/>
    <w:tmpl w:val="BBE6FCD8"/>
    <w:lvl w:ilvl="0" w:tplc="85D8590C">
      <w:start w:val="1"/>
      <w:numFmt w:val="decimal"/>
      <w:lvlText w:val="%1."/>
      <w:lvlJc w:val="left"/>
      <w:pPr>
        <w:ind w:left="960" w:hanging="360"/>
      </w:pPr>
      <w:rPr>
        <w:rFonts w:ascii="Times New Roman" w:eastAsia="Times New Roman" w:hAnsi="Times New Roman" w:cs="Times New Roman" w:hint="default"/>
        <w:b/>
        <w:bCs/>
        <w:i w:val="0"/>
        <w:iCs w:val="0"/>
        <w:w w:val="100"/>
        <w:sz w:val="24"/>
        <w:szCs w:val="24"/>
        <w:lang w:val="en-US" w:eastAsia="en-US" w:bidi="ar-SA"/>
      </w:rPr>
    </w:lvl>
    <w:lvl w:ilvl="1" w:tplc="8C40E200">
      <w:start w:val="1"/>
      <w:numFmt w:val="lowerLetter"/>
      <w:lvlText w:val="%2."/>
      <w:lvlJc w:val="left"/>
      <w:pPr>
        <w:ind w:left="1680" w:hanging="360"/>
      </w:pPr>
      <w:rPr>
        <w:rFonts w:ascii="Times New Roman" w:eastAsia="Times New Roman" w:hAnsi="Times New Roman" w:cs="Times New Roman" w:hint="default"/>
        <w:b w:val="0"/>
        <w:bCs w:val="0"/>
        <w:i w:val="0"/>
        <w:iCs w:val="0"/>
        <w:w w:val="100"/>
        <w:sz w:val="24"/>
        <w:szCs w:val="24"/>
        <w:lang w:val="en-US" w:eastAsia="en-US" w:bidi="ar-SA"/>
      </w:rPr>
    </w:lvl>
    <w:lvl w:ilvl="2" w:tplc="CFAEF348">
      <w:start w:val="1"/>
      <w:numFmt w:val="lowerRoman"/>
      <w:lvlText w:val="%3."/>
      <w:lvlJc w:val="left"/>
      <w:pPr>
        <w:ind w:left="2040" w:hanging="487"/>
        <w:jc w:val="right"/>
      </w:pPr>
      <w:rPr>
        <w:rFonts w:ascii="Times New Roman" w:eastAsia="Times New Roman" w:hAnsi="Times New Roman" w:cs="Times New Roman" w:hint="default"/>
        <w:b w:val="0"/>
        <w:bCs w:val="0"/>
        <w:i w:val="0"/>
        <w:iCs w:val="0"/>
        <w:w w:val="100"/>
        <w:sz w:val="24"/>
        <w:szCs w:val="24"/>
        <w:lang w:val="en-US" w:eastAsia="en-US" w:bidi="ar-SA"/>
      </w:rPr>
    </w:lvl>
    <w:lvl w:ilvl="3" w:tplc="9878A94E">
      <w:numFmt w:val="bullet"/>
      <w:lvlText w:val="•"/>
      <w:lvlJc w:val="left"/>
      <w:pPr>
        <w:ind w:left="3212" w:hanging="487"/>
      </w:pPr>
      <w:rPr>
        <w:rFonts w:hint="default"/>
        <w:lang w:val="en-US" w:eastAsia="en-US" w:bidi="ar-SA"/>
      </w:rPr>
    </w:lvl>
    <w:lvl w:ilvl="4" w:tplc="C51E8508">
      <w:numFmt w:val="bullet"/>
      <w:lvlText w:val="•"/>
      <w:lvlJc w:val="left"/>
      <w:pPr>
        <w:ind w:left="4385" w:hanging="487"/>
      </w:pPr>
      <w:rPr>
        <w:rFonts w:hint="default"/>
        <w:lang w:val="en-US" w:eastAsia="en-US" w:bidi="ar-SA"/>
      </w:rPr>
    </w:lvl>
    <w:lvl w:ilvl="5" w:tplc="28B29464">
      <w:numFmt w:val="bullet"/>
      <w:lvlText w:val="•"/>
      <w:lvlJc w:val="left"/>
      <w:pPr>
        <w:ind w:left="5557" w:hanging="487"/>
      </w:pPr>
      <w:rPr>
        <w:rFonts w:hint="default"/>
        <w:lang w:val="en-US" w:eastAsia="en-US" w:bidi="ar-SA"/>
      </w:rPr>
    </w:lvl>
    <w:lvl w:ilvl="6" w:tplc="4EA221A2">
      <w:numFmt w:val="bullet"/>
      <w:lvlText w:val="•"/>
      <w:lvlJc w:val="left"/>
      <w:pPr>
        <w:ind w:left="6730" w:hanging="487"/>
      </w:pPr>
      <w:rPr>
        <w:rFonts w:hint="default"/>
        <w:lang w:val="en-US" w:eastAsia="en-US" w:bidi="ar-SA"/>
      </w:rPr>
    </w:lvl>
    <w:lvl w:ilvl="7" w:tplc="9ED4D6D4">
      <w:numFmt w:val="bullet"/>
      <w:lvlText w:val="•"/>
      <w:lvlJc w:val="left"/>
      <w:pPr>
        <w:ind w:left="7902" w:hanging="487"/>
      </w:pPr>
      <w:rPr>
        <w:rFonts w:hint="default"/>
        <w:lang w:val="en-US" w:eastAsia="en-US" w:bidi="ar-SA"/>
      </w:rPr>
    </w:lvl>
    <w:lvl w:ilvl="8" w:tplc="10BAEB14">
      <w:numFmt w:val="bullet"/>
      <w:lvlText w:val="•"/>
      <w:lvlJc w:val="left"/>
      <w:pPr>
        <w:ind w:left="9075" w:hanging="487"/>
      </w:pPr>
      <w:rPr>
        <w:rFonts w:hint="default"/>
        <w:lang w:val="en-US" w:eastAsia="en-US" w:bidi="ar-SA"/>
      </w:rPr>
    </w:lvl>
  </w:abstractNum>
  <w:abstractNum w:abstractNumId="73" w15:restartNumberingAfterBreak="0">
    <w:nsid w:val="7A113508"/>
    <w:multiLevelType w:val="hybridMultilevel"/>
    <w:tmpl w:val="4ECEA664"/>
    <w:lvl w:ilvl="0" w:tplc="B9B6F454">
      <w:start w:val="1"/>
      <w:numFmt w:val="upperLetter"/>
      <w:lvlText w:val="%1."/>
      <w:lvlJc w:val="left"/>
      <w:pPr>
        <w:ind w:left="96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EBC6C0F4">
      <w:numFmt w:val="bullet"/>
      <w:lvlText w:val="•"/>
      <w:lvlJc w:val="left"/>
      <w:pPr>
        <w:ind w:left="2034" w:hanging="360"/>
      </w:pPr>
      <w:rPr>
        <w:rFonts w:hint="default"/>
        <w:lang w:val="en-US" w:eastAsia="en-US" w:bidi="ar-SA"/>
      </w:rPr>
    </w:lvl>
    <w:lvl w:ilvl="2" w:tplc="F1C6E2B8">
      <w:numFmt w:val="bullet"/>
      <w:lvlText w:val="•"/>
      <w:lvlJc w:val="left"/>
      <w:pPr>
        <w:ind w:left="3108" w:hanging="360"/>
      </w:pPr>
      <w:rPr>
        <w:rFonts w:hint="default"/>
        <w:lang w:val="en-US" w:eastAsia="en-US" w:bidi="ar-SA"/>
      </w:rPr>
    </w:lvl>
    <w:lvl w:ilvl="3" w:tplc="39365018">
      <w:numFmt w:val="bullet"/>
      <w:lvlText w:val="•"/>
      <w:lvlJc w:val="left"/>
      <w:pPr>
        <w:ind w:left="4182" w:hanging="360"/>
      </w:pPr>
      <w:rPr>
        <w:rFonts w:hint="default"/>
        <w:lang w:val="en-US" w:eastAsia="en-US" w:bidi="ar-SA"/>
      </w:rPr>
    </w:lvl>
    <w:lvl w:ilvl="4" w:tplc="FFFAA506">
      <w:numFmt w:val="bullet"/>
      <w:lvlText w:val="•"/>
      <w:lvlJc w:val="left"/>
      <w:pPr>
        <w:ind w:left="5256" w:hanging="360"/>
      </w:pPr>
      <w:rPr>
        <w:rFonts w:hint="default"/>
        <w:lang w:val="en-US" w:eastAsia="en-US" w:bidi="ar-SA"/>
      </w:rPr>
    </w:lvl>
    <w:lvl w:ilvl="5" w:tplc="42EEF86C">
      <w:numFmt w:val="bullet"/>
      <w:lvlText w:val="•"/>
      <w:lvlJc w:val="left"/>
      <w:pPr>
        <w:ind w:left="6330" w:hanging="360"/>
      </w:pPr>
      <w:rPr>
        <w:rFonts w:hint="default"/>
        <w:lang w:val="en-US" w:eastAsia="en-US" w:bidi="ar-SA"/>
      </w:rPr>
    </w:lvl>
    <w:lvl w:ilvl="6" w:tplc="DFA081AE">
      <w:numFmt w:val="bullet"/>
      <w:lvlText w:val="•"/>
      <w:lvlJc w:val="left"/>
      <w:pPr>
        <w:ind w:left="7404" w:hanging="360"/>
      </w:pPr>
      <w:rPr>
        <w:rFonts w:hint="default"/>
        <w:lang w:val="en-US" w:eastAsia="en-US" w:bidi="ar-SA"/>
      </w:rPr>
    </w:lvl>
    <w:lvl w:ilvl="7" w:tplc="546E8CCE">
      <w:numFmt w:val="bullet"/>
      <w:lvlText w:val="•"/>
      <w:lvlJc w:val="left"/>
      <w:pPr>
        <w:ind w:left="8478" w:hanging="360"/>
      </w:pPr>
      <w:rPr>
        <w:rFonts w:hint="default"/>
        <w:lang w:val="en-US" w:eastAsia="en-US" w:bidi="ar-SA"/>
      </w:rPr>
    </w:lvl>
    <w:lvl w:ilvl="8" w:tplc="1FD23AD2">
      <w:numFmt w:val="bullet"/>
      <w:lvlText w:val="•"/>
      <w:lvlJc w:val="left"/>
      <w:pPr>
        <w:ind w:left="9552" w:hanging="360"/>
      </w:pPr>
      <w:rPr>
        <w:rFonts w:hint="default"/>
        <w:lang w:val="en-US" w:eastAsia="en-US" w:bidi="ar-SA"/>
      </w:rPr>
    </w:lvl>
  </w:abstractNum>
  <w:abstractNum w:abstractNumId="74" w15:restartNumberingAfterBreak="0">
    <w:nsid w:val="7CEC3C1D"/>
    <w:multiLevelType w:val="hybridMultilevel"/>
    <w:tmpl w:val="EFDC5D86"/>
    <w:lvl w:ilvl="0" w:tplc="4F46BC1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EC869A0C">
      <w:numFmt w:val="bullet"/>
      <w:lvlText w:val="•"/>
      <w:lvlJc w:val="left"/>
      <w:pPr>
        <w:ind w:left="2034" w:hanging="360"/>
      </w:pPr>
      <w:rPr>
        <w:rFonts w:hint="default"/>
        <w:lang w:val="en-US" w:eastAsia="en-US" w:bidi="ar-SA"/>
      </w:rPr>
    </w:lvl>
    <w:lvl w:ilvl="2" w:tplc="5E9C1042">
      <w:numFmt w:val="bullet"/>
      <w:lvlText w:val="•"/>
      <w:lvlJc w:val="left"/>
      <w:pPr>
        <w:ind w:left="3108" w:hanging="360"/>
      </w:pPr>
      <w:rPr>
        <w:rFonts w:hint="default"/>
        <w:lang w:val="en-US" w:eastAsia="en-US" w:bidi="ar-SA"/>
      </w:rPr>
    </w:lvl>
    <w:lvl w:ilvl="3" w:tplc="1AE87828">
      <w:numFmt w:val="bullet"/>
      <w:lvlText w:val="•"/>
      <w:lvlJc w:val="left"/>
      <w:pPr>
        <w:ind w:left="4182" w:hanging="360"/>
      </w:pPr>
      <w:rPr>
        <w:rFonts w:hint="default"/>
        <w:lang w:val="en-US" w:eastAsia="en-US" w:bidi="ar-SA"/>
      </w:rPr>
    </w:lvl>
    <w:lvl w:ilvl="4" w:tplc="FCBEC78E">
      <w:numFmt w:val="bullet"/>
      <w:lvlText w:val="•"/>
      <w:lvlJc w:val="left"/>
      <w:pPr>
        <w:ind w:left="5256" w:hanging="360"/>
      </w:pPr>
      <w:rPr>
        <w:rFonts w:hint="default"/>
        <w:lang w:val="en-US" w:eastAsia="en-US" w:bidi="ar-SA"/>
      </w:rPr>
    </w:lvl>
    <w:lvl w:ilvl="5" w:tplc="2A78AEFE">
      <w:numFmt w:val="bullet"/>
      <w:lvlText w:val="•"/>
      <w:lvlJc w:val="left"/>
      <w:pPr>
        <w:ind w:left="6330" w:hanging="360"/>
      </w:pPr>
      <w:rPr>
        <w:rFonts w:hint="default"/>
        <w:lang w:val="en-US" w:eastAsia="en-US" w:bidi="ar-SA"/>
      </w:rPr>
    </w:lvl>
    <w:lvl w:ilvl="6" w:tplc="B3B85178">
      <w:numFmt w:val="bullet"/>
      <w:lvlText w:val="•"/>
      <w:lvlJc w:val="left"/>
      <w:pPr>
        <w:ind w:left="7404" w:hanging="360"/>
      </w:pPr>
      <w:rPr>
        <w:rFonts w:hint="default"/>
        <w:lang w:val="en-US" w:eastAsia="en-US" w:bidi="ar-SA"/>
      </w:rPr>
    </w:lvl>
    <w:lvl w:ilvl="7" w:tplc="C4EC092A">
      <w:numFmt w:val="bullet"/>
      <w:lvlText w:val="•"/>
      <w:lvlJc w:val="left"/>
      <w:pPr>
        <w:ind w:left="8478" w:hanging="360"/>
      </w:pPr>
      <w:rPr>
        <w:rFonts w:hint="default"/>
        <w:lang w:val="en-US" w:eastAsia="en-US" w:bidi="ar-SA"/>
      </w:rPr>
    </w:lvl>
    <w:lvl w:ilvl="8" w:tplc="E110C192">
      <w:numFmt w:val="bullet"/>
      <w:lvlText w:val="•"/>
      <w:lvlJc w:val="left"/>
      <w:pPr>
        <w:ind w:left="9552" w:hanging="360"/>
      </w:pPr>
      <w:rPr>
        <w:rFonts w:hint="default"/>
        <w:lang w:val="en-US" w:eastAsia="en-US" w:bidi="ar-SA"/>
      </w:rPr>
    </w:lvl>
  </w:abstractNum>
  <w:num w:numId="1" w16cid:durableId="130680534">
    <w:abstractNumId w:val="40"/>
  </w:num>
  <w:num w:numId="2" w16cid:durableId="1996954749">
    <w:abstractNumId w:val="19"/>
  </w:num>
  <w:num w:numId="3" w16cid:durableId="603464644">
    <w:abstractNumId w:val="8"/>
  </w:num>
  <w:num w:numId="4" w16cid:durableId="1493522857">
    <w:abstractNumId w:val="26"/>
  </w:num>
  <w:num w:numId="5" w16cid:durableId="1984001894">
    <w:abstractNumId w:val="45"/>
  </w:num>
  <w:num w:numId="6" w16cid:durableId="530537854">
    <w:abstractNumId w:val="65"/>
  </w:num>
  <w:num w:numId="7" w16cid:durableId="498039068">
    <w:abstractNumId w:val="28"/>
  </w:num>
  <w:num w:numId="8" w16cid:durableId="1413358215">
    <w:abstractNumId w:val="24"/>
  </w:num>
  <w:num w:numId="9" w16cid:durableId="1238828888">
    <w:abstractNumId w:val="55"/>
  </w:num>
  <w:num w:numId="10" w16cid:durableId="378558722">
    <w:abstractNumId w:val="14"/>
  </w:num>
  <w:num w:numId="11" w16cid:durableId="1472360557">
    <w:abstractNumId w:val="61"/>
  </w:num>
  <w:num w:numId="12" w16cid:durableId="2103406492">
    <w:abstractNumId w:val="46"/>
  </w:num>
  <w:num w:numId="13" w16cid:durableId="614481066">
    <w:abstractNumId w:val="3"/>
  </w:num>
  <w:num w:numId="14" w16cid:durableId="1821186612">
    <w:abstractNumId w:val="63"/>
  </w:num>
  <w:num w:numId="15" w16cid:durableId="308360807">
    <w:abstractNumId w:val="53"/>
  </w:num>
  <w:num w:numId="16" w16cid:durableId="1286692842">
    <w:abstractNumId w:val="50"/>
  </w:num>
  <w:num w:numId="17" w16cid:durableId="769937442">
    <w:abstractNumId w:val="10"/>
  </w:num>
  <w:num w:numId="18" w16cid:durableId="1291083976">
    <w:abstractNumId w:val="17"/>
  </w:num>
  <w:num w:numId="19" w16cid:durableId="969825972">
    <w:abstractNumId w:val="18"/>
  </w:num>
  <w:num w:numId="20" w16cid:durableId="1474524608">
    <w:abstractNumId w:val="38"/>
  </w:num>
  <w:num w:numId="21" w16cid:durableId="667250604">
    <w:abstractNumId w:val="74"/>
  </w:num>
  <w:num w:numId="22" w16cid:durableId="567768216">
    <w:abstractNumId w:val="6"/>
  </w:num>
  <w:num w:numId="23" w16cid:durableId="571506485">
    <w:abstractNumId w:val="15"/>
  </w:num>
  <w:num w:numId="24" w16cid:durableId="1734431118">
    <w:abstractNumId w:val="5"/>
  </w:num>
  <w:num w:numId="25" w16cid:durableId="599918630">
    <w:abstractNumId w:val="43"/>
  </w:num>
  <w:num w:numId="26" w16cid:durableId="1518930800">
    <w:abstractNumId w:val="22"/>
  </w:num>
  <w:num w:numId="27" w16cid:durableId="2059738979">
    <w:abstractNumId w:val="34"/>
  </w:num>
  <w:num w:numId="28" w16cid:durableId="1066801795">
    <w:abstractNumId w:val="52"/>
  </w:num>
  <w:num w:numId="29" w16cid:durableId="91127562">
    <w:abstractNumId w:val="64"/>
  </w:num>
  <w:num w:numId="30" w16cid:durableId="1463226859">
    <w:abstractNumId w:val="69"/>
  </w:num>
  <w:num w:numId="31" w16cid:durableId="1330282434">
    <w:abstractNumId w:val="27"/>
  </w:num>
  <w:num w:numId="32" w16cid:durableId="1947492762">
    <w:abstractNumId w:val="11"/>
  </w:num>
  <w:num w:numId="33" w16cid:durableId="103963856">
    <w:abstractNumId w:val="71"/>
  </w:num>
  <w:num w:numId="34" w16cid:durableId="1971013298">
    <w:abstractNumId w:val="67"/>
  </w:num>
  <w:num w:numId="35" w16cid:durableId="419256565">
    <w:abstractNumId w:val="35"/>
  </w:num>
  <w:num w:numId="36" w16cid:durableId="1498499702">
    <w:abstractNumId w:val="2"/>
  </w:num>
  <w:num w:numId="37" w16cid:durableId="541937937">
    <w:abstractNumId w:val="73"/>
  </w:num>
  <w:num w:numId="38" w16cid:durableId="2085954406">
    <w:abstractNumId w:val="70"/>
  </w:num>
  <w:num w:numId="39" w16cid:durableId="61878132">
    <w:abstractNumId w:val="30"/>
  </w:num>
  <w:num w:numId="40" w16cid:durableId="1954628962">
    <w:abstractNumId w:val="0"/>
  </w:num>
  <w:num w:numId="41" w16cid:durableId="527108607">
    <w:abstractNumId w:val="1"/>
  </w:num>
  <w:num w:numId="42" w16cid:durableId="1774128208">
    <w:abstractNumId w:val="21"/>
  </w:num>
  <w:num w:numId="43" w16cid:durableId="1719041153">
    <w:abstractNumId w:val="39"/>
  </w:num>
  <w:num w:numId="44" w16cid:durableId="624897225">
    <w:abstractNumId w:val="66"/>
  </w:num>
  <w:num w:numId="45" w16cid:durableId="1918663813">
    <w:abstractNumId w:val="31"/>
  </w:num>
  <w:num w:numId="46" w16cid:durableId="789782023">
    <w:abstractNumId w:val="72"/>
  </w:num>
  <w:num w:numId="47" w16cid:durableId="1222903821">
    <w:abstractNumId w:val="16"/>
  </w:num>
  <w:num w:numId="48" w16cid:durableId="1416322443">
    <w:abstractNumId w:val="4"/>
  </w:num>
  <w:num w:numId="49" w16cid:durableId="1341393324">
    <w:abstractNumId w:val="25"/>
  </w:num>
  <w:num w:numId="50" w16cid:durableId="1637252386">
    <w:abstractNumId w:val="23"/>
  </w:num>
  <w:num w:numId="51" w16cid:durableId="1553229147">
    <w:abstractNumId w:val="68"/>
  </w:num>
  <w:num w:numId="52" w16cid:durableId="233047309">
    <w:abstractNumId w:val="49"/>
  </w:num>
  <w:num w:numId="53" w16cid:durableId="2100101463">
    <w:abstractNumId w:val="33"/>
  </w:num>
  <w:num w:numId="54" w16cid:durableId="1368482131">
    <w:abstractNumId w:val="56"/>
  </w:num>
  <w:num w:numId="55" w16cid:durableId="1988897465">
    <w:abstractNumId w:val="41"/>
  </w:num>
  <w:num w:numId="56" w16cid:durableId="763303988">
    <w:abstractNumId w:val="37"/>
  </w:num>
  <w:num w:numId="57" w16cid:durableId="1904097061">
    <w:abstractNumId w:val="9"/>
  </w:num>
  <w:num w:numId="58" w16cid:durableId="1590120778">
    <w:abstractNumId w:val="59"/>
  </w:num>
  <w:num w:numId="59" w16cid:durableId="1113525135">
    <w:abstractNumId w:val="13"/>
  </w:num>
  <w:num w:numId="60" w16cid:durableId="796728477">
    <w:abstractNumId w:val="32"/>
  </w:num>
  <w:num w:numId="61" w16cid:durableId="2120368433">
    <w:abstractNumId w:val="36"/>
  </w:num>
  <w:num w:numId="62" w16cid:durableId="1375929537">
    <w:abstractNumId w:val="12"/>
  </w:num>
  <w:num w:numId="63" w16cid:durableId="976493851">
    <w:abstractNumId w:val="44"/>
  </w:num>
  <w:num w:numId="64" w16cid:durableId="206189331">
    <w:abstractNumId w:val="48"/>
  </w:num>
  <w:num w:numId="65" w16cid:durableId="1614939209">
    <w:abstractNumId w:val="47"/>
  </w:num>
  <w:num w:numId="66" w16cid:durableId="1858228943">
    <w:abstractNumId w:val="20"/>
  </w:num>
  <w:num w:numId="67" w16cid:durableId="660013141">
    <w:abstractNumId w:val="57"/>
  </w:num>
  <w:num w:numId="68" w16cid:durableId="182329761">
    <w:abstractNumId w:val="42"/>
  </w:num>
  <w:num w:numId="69" w16cid:durableId="634607156">
    <w:abstractNumId w:val="29"/>
  </w:num>
  <w:num w:numId="70" w16cid:durableId="1868366921">
    <w:abstractNumId w:val="7"/>
  </w:num>
  <w:num w:numId="71" w16cid:durableId="324558315">
    <w:abstractNumId w:val="58"/>
  </w:num>
  <w:num w:numId="72" w16cid:durableId="797797517">
    <w:abstractNumId w:val="51"/>
  </w:num>
  <w:num w:numId="73" w16cid:durableId="221141774">
    <w:abstractNumId w:val="60"/>
  </w:num>
  <w:num w:numId="74" w16cid:durableId="576745753">
    <w:abstractNumId w:val="54"/>
  </w:num>
  <w:num w:numId="75" w16cid:durableId="1871215412">
    <w:abstractNumId w:val="6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F7"/>
    <w:rsid w:val="0000195A"/>
    <w:rsid w:val="000026CB"/>
    <w:rsid w:val="00005CD7"/>
    <w:rsid w:val="000065E0"/>
    <w:rsid w:val="00006AED"/>
    <w:rsid w:val="000109E2"/>
    <w:rsid w:val="00010BF1"/>
    <w:rsid w:val="00012016"/>
    <w:rsid w:val="000128AF"/>
    <w:rsid w:val="00013F5B"/>
    <w:rsid w:val="00014894"/>
    <w:rsid w:val="00014B3C"/>
    <w:rsid w:val="00016201"/>
    <w:rsid w:val="00016C69"/>
    <w:rsid w:val="00031DF9"/>
    <w:rsid w:val="0003272F"/>
    <w:rsid w:val="00035354"/>
    <w:rsid w:val="00035C39"/>
    <w:rsid w:val="00037AA8"/>
    <w:rsid w:val="000410CF"/>
    <w:rsid w:val="00042788"/>
    <w:rsid w:val="000479F2"/>
    <w:rsid w:val="00050C31"/>
    <w:rsid w:val="00051396"/>
    <w:rsid w:val="00051862"/>
    <w:rsid w:val="0005216A"/>
    <w:rsid w:val="00053068"/>
    <w:rsid w:val="00053537"/>
    <w:rsid w:val="00054420"/>
    <w:rsid w:val="00054738"/>
    <w:rsid w:val="00055FB0"/>
    <w:rsid w:val="000569DC"/>
    <w:rsid w:val="00057D5B"/>
    <w:rsid w:val="00060F59"/>
    <w:rsid w:val="00061A9F"/>
    <w:rsid w:val="00063F23"/>
    <w:rsid w:val="00065710"/>
    <w:rsid w:val="00066816"/>
    <w:rsid w:val="00066A3A"/>
    <w:rsid w:val="00066EA6"/>
    <w:rsid w:val="000708E9"/>
    <w:rsid w:val="000712AA"/>
    <w:rsid w:val="0007751D"/>
    <w:rsid w:val="00077EEB"/>
    <w:rsid w:val="00080931"/>
    <w:rsid w:val="000820FE"/>
    <w:rsid w:val="000824AC"/>
    <w:rsid w:val="00082B59"/>
    <w:rsid w:val="00084129"/>
    <w:rsid w:val="00084B71"/>
    <w:rsid w:val="0008638C"/>
    <w:rsid w:val="00086985"/>
    <w:rsid w:val="00090D48"/>
    <w:rsid w:val="00091080"/>
    <w:rsid w:val="000915C1"/>
    <w:rsid w:val="00092AD8"/>
    <w:rsid w:val="00093951"/>
    <w:rsid w:val="00093B7F"/>
    <w:rsid w:val="00093FBE"/>
    <w:rsid w:val="00094E2B"/>
    <w:rsid w:val="000952B9"/>
    <w:rsid w:val="0009573B"/>
    <w:rsid w:val="00095AA4"/>
    <w:rsid w:val="00096502"/>
    <w:rsid w:val="00097105"/>
    <w:rsid w:val="000A1D04"/>
    <w:rsid w:val="000A231B"/>
    <w:rsid w:val="000A26D4"/>
    <w:rsid w:val="000A2A39"/>
    <w:rsid w:val="000A3FF5"/>
    <w:rsid w:val="000B40C5"/>
    <w:rsid w:val="000B6085"/>
    <w:rsid w:val="000B681D"/>
    <w:rsid w:val="000B7014"/>
    <w:rsid w:val="000B74A3"/>
    <w:rsid w:val="000C2098"/>
    <w:rsid w:val="000C2962"/>
    <w:rsid w:val="000C298A"/>
    <w:rsid w:val="000C29EF"/>
    <w:rsid w:val="000C5609"/>
    <w:rsid w:val="000C7034"/>
    <w:rsid w:val="000D1A27"/>
    <w:rsid w:val="000D325A"/>
    <w:rsid w:val="000D751F"/>
    <w:rsid w:val="000E3630"/>
    <w:rsid w:val="000E52D9"/>
    <w:rsid w:val="000E6203"/>
    <w:rsid w:val="000E7058"/>
    <w:rsid w:val="000E7440"/>
    <w:rsid w:val="000F0160"/>
    <w:rsid w:val="000F0484"/>
    <w:rsid w:val="000F055B"/>
    <w:rsid w:val="000F1305"/>
    <w:rsid w:val="000F166D"/>
    <w:rsid w:val="000F1816"/>
    <w:rsid w:val="000F3CE9"/>
    <w:rsid w:val="000F545C"/>
    <w:rsid w:val="000F5D02"/>
    <w:rsid w:val="00103837"/>
    <w:rsid w:val="00103921"/>
    <w:rsid w:val="00105571"/>
    <w:rsid w:val="00107567"/>
    <w:rsid w:val="001103AA"/>
    <w:rsid w:val="0011462A"/>
    <w:rsid w:val="00117086"/>
    <w:rsid w:val="001177AA"/>
    <w:rsid w:val="001204AB"/>
    <w:rsid w:val="001214E6"/>
    <w:rsid w:val="00121C1F"/>
    <w:rsid w:val="001238FE"/>
    <w:rsid w:val="00123F58"/>
    <w:rsid w:val="00124AAD"/>
    <w:rsid w:val="001251F5"/>
    <w:rsid w:val="00125E04"/>
    <w:rsid w:val="00126006"/>
    <w:rsid w:val="00126917"/>
    <w:rsid w:val="001273DB"/>
    <w:rsid w:val="001330C1"/>
    <w:rsid w:val="00134A67"/>
    <w:rsid w:val="00136EC1"/>
    <w:rsid w:val="00136EDF"/>
    <w:rsid w:val="00141EF7"/>
    <w:rsid w:val="001423A0"/>
    <w:rsid w:val="001426F7"/>
    <w:rsid w:val="00142D57"/>
    <w:rsid w:val="00143175"/>
    <w:rsid w:val="00146751"/>
    <w:rsid w:val="00151656"/>
    <w:rsid w:val="00151F54"/>
    <w:rsid w:val="00152290"/>
    <w:rsid w:val="00152B9E"/>
    <w:rsid w:val="00152F5F"/>
    <w:rsid w:val="001612B3"/>
    <w:rsid w:val="00161758"/>
    <w:rsid w:val="0016366F"/>
    <w:rsid w:val="00165A84"/>
    <w:rsid w:val="0016753F"/>
    <w:rsid w:val="00170203"/>
    <w:rsid w:val="00172360"/>
    <w:rsid w:val="00172E09"/>
    <w:rsid w:val="00172FFA"/>
    <w:rsid w:val="001763EC"/>
    <w:rsid w:val="001801CB"/>
    <w:rsid w:val="001817E4"/>
    <w:rsid w:val="00184645"/>
    <w:rsid w:val="00184CB6"/>
    <w:rsid w:val="001868FE"/>
    <w:rsid w:val="00186E51"/>
    <w:rsid w:val="001871B1"/>
    <w:rsid w:val="001901BE"/>
    <w:rsid w:val="00190911"/>
    <w:rsid w:val="00190B1D"/>
    <w:rsid w:val="0019181C"/>
    <w:rsid w:val="0019325E"/>
    <w:rsid w:val="00194EDE"/>
    <w:rsid w:val="001A0BC9"/>
    <w:rsid w:val="001A4364"/>
    <w:rsid w:val="001A4BAA"/>
    <w:rsid w:val="001A52F7"/>
    <w:rsid w:val="001A5D2A"/>
    <w:rsid w:val="001A6C31"/>
    <w:rsid w:val="001A7C53"/>
    <w:rsid w:val="001C0376"/>
    <w:rsid w:val="001C1FDA"/>
    <w:rsid w:val="001C2E8A"/>
    <w:rsid w:val="001C309F"/>
    <w:rsid w:val="001C3194"/>
    <w:rsid w:val="001C3B5D"/>
    <w:rsid w:val="001C41EE"/>
    <w:rsid w:val="001D083F"/>
    <w:rsid w:val="001D0D29"/>
    <w:rsid w:val="001D11A2"/>
    <w:rsid w:val="001D12AD"/>
    <w:rsid w:val="001D1303"/>
    <w:rsid w:val="001D1377"/>
    <w:rsid w:val="001D21D1"/>
    <w:rsid w:val="001D33A7"/>
    <w:rsid w:val="001D3C98"/>
    <w:rsid w:val="001D7791"/>
    <w:rsid w:val="001E2061"/>
    <w:rsid w:val="001E2337"/>
    <w:rsid w:val="001E2997"/>
    <w:rsid w:val="001E538B"/>
    <w:rsid w:val="001E6400"/>
    <w:rsid w:val="001F00DA"/>
    <w:rsid w:val="001F2601"/>
    <w:rsid w:val="001F313F"/>
    <w:rsid w:val="001F4A40"/>
    <w:rsid w:val="001F4E26"/>
    <w:rsid w:val="001F50EF"/>
    <w:rsid w:val="001F67A3"/>
    <w:rsid w:val="001F7E9C"/>
    <w:rsid w:val="00202B88"/>
    <w:rsid w:val="0020363D"/>
    <w:rsid w:val="0020497A"/>
    <w:rsid w:val="00204E88"/>
    <w:rsid w:val="002078FD"/>
    <w:rsid w:val="00207E44"/>
    <w:rsid w:val="002107E4"/>
    <w:rsid w:val="0021086F"/>
    <w:rsid w:val="00223A60"/>
    <w:rsid w:val="00223F57"/>
    <w:rsid w:val="002243D3"/>
    <w:rsid w:val="00224C85"/>
    <w:rsid w:val="00227309"/>
    <w:rsid w:val="00230528"/>
    <w:rsid w:val="002331B0"/>
    <w:rsid w:val="002351B1"/>
    <w:rsid w:val="00235753"/>
    <w:rsid w:val="002366A9"/>
    <w:rsid w:val="002402A3"/>
    <w:rsid w:val="0024497C"/>
    <w:rsid w:val="00244A45"/>
    <w:rsid w:val="0024658B"/>
    <w:rsid w:val="0024758C"/>
    <w:rsid w:val="0025246B"/>
    <w:rsid w:val="00254188"/>
    <w:rsid w:val="00254315"/>
    <w:rsid w:val="002544D1"/>
    <w:rsid w:val="002601F7"/>
    <w:rsid w:val="002611E6"/>
    <w:rsid w:val="00261996"/>
    <w:rsid w:val="00261C91"/>
    <w:rsid w:val="00262E52"/>
    <w:rsid w:val="00264474"/>
    <w:rsid w:val="002650E7"/>
    <w:rsid w:val="00265DD5"/>
    <w:rsid w:val="00266655"/>
    <w:rsid w:val="0027069C"/>
    <w:rsid w:val="0027355A"/>
    <w:rsid w:val="002736B1"/>
    <w:rsid w:val="002747D8"/>
    <w:rsid w:val="00276080"/>
    <w:rsid w:val="002767CE"/>
    <w:rsid w:val="0027719D"/>
    <w:rsid w:val="002773B9"/>
    <w:rsid w:val="0028340D"/>
    <w:rsid w:val="0028657C"/>
    <w:rsid w:val="002878E6"/>
    <w:rsid w:val="00290DD6"/>
    <w:rsid w:val="002926C0"/>
    <w:rsid w:val="00292769"/>
    <w:rsid w:val="00295890"/>
    <w:rsid w:val="00295CD2"/>
    <w:rsid w:val="0029786B"/>
    <w:rsid w:val="002A0287"/>
    <w:rsid w:val="002A1197"/>
    <w:rsid w:val="002A1A6E"/>
    <w:rsid w:val="002A5315"/>
    <w:rsid w:val="002A5401"/>
    <w:rsid w:val="002A5E33"/>
    <w:rsid w:val="002A7B8C"/>
    <w:rsid w:val="002B0CB5"/>
    <w:rsid w:val="002B17BD"/>
    <w:rsid w:val="002B4DF7"/>
    <w:rsid w:val="002B6176"/>
    <w:rsid w:val="002B6269"/>
    <w:rsid w:val="002B64A0"/>
    <w:rsid w:val="002B7802"/>
    <w:rsid w:val="002C1AB8"/>
    <w:rsid w:val="002C52CA"/>
    <w:rsid w:val="002C6125"/>
    <w:rsid w:val="002C77B6"/>
    <w:rsid w:val="002D1CEE"/>
    <w:rsid w:val="002D4F2D"/>
    <w:rsid w:val="002E0383"/>
    <w:rsid w:val="002E179D"/>
    <w:rsid w:val="002E2B1E"/>
    <w:rsid w:val="002E355D"/>
    <w:rsid w:val="002E3847"/>
    <w:rsid w:val="002E3AA8"/>
    <w:rsid w:val="002E5FF8"/>
    <w:rsid w:val="002F122A"/>
    <w:rsid w:val="002F1701"/>
    <w:rsid w:val="002F2D13"/>
    <w:rsid w:val="002F5D9F"/>
    <w:rsid w:val="003019AD"/>
    <w:rsid w:val="00304495"/>
    <w:rsid w:val="0030578D"/>
    <w:rsid w:val="00306717"/>
    <w:rsid w:val="003122CE"/>
    <w:rsid w:val="00313557"/>
    <w:rsid w:val="00316F38"/>
    <w:rsid w:val="00317251"/>
    <w:rsid w:val="003175BD"/>
    <w:rsid w:val="003213D3"/>
    <w:rsid w:val="00323A6F"/>
    <w:rsid w:val="00325C8F"/>
    <w:rsid w:val="0033210F"/>
    <w:rsid w:val="00332D1A"/>
    <w:rsid w:val="00336047"/>
    <w:rsid w:val="003404E5"/>
    <w:rsid w:val="00341A18"/>
    <w:rsid w:val="00341EDB"/>
    <w:rsid w:val="0034338B"/>
    <w:rsid w:val="0034369A"/>
    <w:rsid w:val="00345221"/>
    <w:rsid w:val="00345EA6"/>
    <w:rsid w:val="00347D70"/>
    <w:rsid w:val="0035474E"/>
    <w:rsid w:val="00356B83"/>
    <w:rsid w:val="00356C3B"/>
    <w:rsid w:val="003607A1"/>
    <w:rsid w:val="00360937"/>
    <w:rsid w:val="00360A23"/>
    <w:rsid w:val="00363A2F"/>
    <w:rsid w:val="00364B61"/>
    <w:rsid w:val="00366854"/>
    <w:rsid w:val="00367A7B"/>
    <w:rsid w:val="00373256"/>
    <w:rsid w:val="00374F96"/>
    <w:rsid w:val="00377448"/>
    <w:rsid w:val="003808CF"/>
    <w:rsid w:val="00380943"/>
    <w:rsid w:val="003811B0"/>
    <w:rsid w:val="00382243"/>
    <w:rsid w:val="003833DA"/>
    <w:rsid w:val="00384F49"/>
    <w:rsid w:val="00385752"/>
    <w:rsid w:val="00386296"/>
    <w:rsid w:val="00386CB1"/>
    <w:rsid w:val="00387388"/>
    <w:rsid w:val="00392757"/>
    <w:rsid w:val="0039282D"/>
    <w:rsid w:val="00395074"/>
    <w:rsid w:val="003A0A09"/>
    <w:rsid w:val="003A0FED"/>
    <w:rsid w:val="003A120C"/>
    <w:rsid w:val="003A147A"/>
    <w:rsid w:val="003A4237"/>
    <w:rsid w:val="003A6A8A"/>
    <w:rsid w:val="003A6DA4"/>
    <w:rsid w:val="003B1192"/>
    <w:rsid w:val="003B5D6F"/>
    <w:rsid w:val="003B7AAE"/>
    <w:rsid w:val="003C2A89"/>
    <w:rsid w:val="003C39B2"/>
    <w:rsid w:val="003C6A02"/>
    <w:rsid w:val="003C72F6"/>
    <w:rsid w:val="003C773C"/>
    <w:rsid w:val="003D1AA2"/>
    <w:rsid w:val="003D2996"/>
    <w:rsid w:val="003D400A"/>
    <w:rsid w:val="003D648E"/>
    <w:rsid w:val="003D7AB6"/>
    <w:rsid w:val="003E12EC"/>
    <w:rsid w:val="003E15D2"/>
    <w:rsid w:val="003E34EE"/>
    <w:rsid w:val="003E455E"/>
    <w:rsid w:val="003E6CE3"/>
    <w:rsid w:val="003F1932"/>
    <w:rsid w:val="003F22AB"/>
    <w:rsid w:val="003F3458"/>
    <w:rsid w:val="003F4773"/>
    <w:rsid w:val="003F4BCE"/>
    <w:rsid w:val="003F617E"/>
    <w:rsid w:val="003F693F"/>
    <w:rsid w:val="0040027E"/>
    <w:rsid w:val="0040091E"/>
    <w:rsid w:val="004009F7"/>
    <w:rsid w:val="00402F96"/>
    <w:rsid w:val="00403621"/>
    <w:rsid w:val="00405CCB"/>
    <w:rsid w:val="004061F4"/>
    <w:rsid w:val="00406558"/>
    <w:rsid w:val="00407CBB"/>
    <w:rsid w:val="004100C8"/>
    <w:rsid w:val="004101F2"/>
    <w:rsid w:val="00411636"/>
    <w:rsid w:val="00412041"/>
    <w:rsid w:val="00412655"/>
    <w:rsid w:val="00413CB3"/>
    <w:rsid w:val="004141F1"/>
    <w:rsid w:val="004144D2"/>
    <w:rsid w:val="00414C9D"/>
    <w:rsid w:val="004206D4"/>
    <w:rsid w:val="00421831"/>
    <w:rsid w:val="0042615F"/>
    <w:rsid w:val="00426F36"/>
    <w:rsid w:val="00426FEA"/>
    <w:rsid w:val="0043102F"/>
    <w:rsid w:val="00431350"/>
    <w:rsid w:val="00434236"/>
    <w:rsid w:val="00434505"/>
    <w:rsid w:val="00436CFF"/>
    <w:rsid w:val="00437E99"/>
    <w:rsid w:val="00441F28"/>
    <w:rsid w:val="00442364"/>
    <w:rsid w:val="00443734"/>
    <w:rsid w:val="00444119"/>
    <w:rsid w:val="00444BB0"/>
    <w:rsid w:val="00445651"/>
    <w:rsid w:val="00447054"/>
    <w:rsid w:val="00447A00"/>
    <w:rsid w:val="00452478"/>
    <w:rsid w:val="004538C6"/>
    <w:rsid w:val="00453B6C"/>
    <w:rsid w:val="00455513"/>
    <w:rsid w:val="00455C90"/>
    <w:rsid w:val="00457626"/>
    <w:rsid w:val="004609BE"/>
    <w:rsid w:val="00463A76"/>
    <w:rsid w:val="00463D67"/>
    <w:rsid w:val="00463E89"/>
    <w:rsid w:val="004659FA"/>
    <w:rsid w:val="00465DCA"/>
    <w:rsid w:val="00465E28"/>
    <w:rsid w:val="004703A4"/>
    <w:rsid w:val="00472ACC"/>
    <w:rsid w:val="00475611"/>
    <w:rsid w:val="0048030A"/>
    <w:rsid w:val="004818C0"/>
    <w:rsid w:val="00482885"/>
    <w:rsid w:val="00484654"/>
    <w:rsid w:val="00490035"/>
    <w:rsid w:val="00490DDD"/>
    <w:rsid w:val="004914DF"/>
    <w:rsid w:val="00492794"/>
    <w:rsid w:val="004947F9"/>
    <w:rsid w:val="00496334"/>
    <w:rsid w:val="00497DE6"/>
    <w:rsid w:val="004A2FED"/>
    <w:rsid w:val="004A321D"/>
    <w:rsid w:val="004A51B0"/>
    <w:rsid w:val="004A7D7B"/>
    <w:rsid w:val="004B13D4"/>
    <w:rsid w:val="004B1A65"/>
    <w:rsid w:val="004B23F5"/>
    <w:rsid w:val="004B2937"/>
    <w:rsid w:val="004B6189"/>
    <w:rsid w:val="004B78A6"/>
    <w:rsid w:val="004C01EA"/>
    <w:rsid w:val="004C1BAC"/>
    <w:rsid w:val="004C1C30"/>
    <w:rsid w:val="004C2A02"/>
    <w:rsid w:val="004C2F2C"/>
    <w:rsid w:val="004C62B6"/>
    <w:rsid w:val="004C6E8E"/>
    <w:rsid w:val="004C6FCB"/>
    <w:rsid w:val="004C7FB6"/>
    <w:rsid w:val="004D0028"/>
    <w:rsid w:val="004D0527"/>
    <w:rsid w:val="004D1866"/>
    <w:rsid w:val="004D1A4A"/>
    <w:rsid w:val="004D2240"/>
    <w:rsid w:val="004D5EB4"/>
    <w:rsid w:val="004D6D46"/>
    <w:rsid w:val="004E0603"/>
    <w:rsid w:val="004E314B"/>
    <w:rsid w:val="004E4388"/>
    <w:rsid w:val="004E4AAA"/>
    <w:rsid w:val="004E7018"/>
    <w:rsid w:val="004F1400"/>
    <w:rsid w:val="004F2F42"/>
    <w:rsid w:val="004F4186"/>
    <w:rsid w:val="004F6767"/>
    <w:rsid w:val="00500D3C"/>
    <w:rsid w:val="00504B58"/>
    <w:rsid w:val="005050C1"/>
    <w:rsid w:val="00510AF3"/>
    <w:rsid w:val="005115B3"/>
    <w:rsid w:val="00513697"/>
    <w:rsid w:val="0051574F"/>
    <w:rsid w:val="00515E1E"/>
    <w:rsid w:val="00515EB6"/>
    <w:rsid w:val="0051744C"/>
    <w:rsid w:val="005201CC"/>
    <w:rsid w:val="005201E5"/>
    <w:rsid w:val="00521629"/>
    <w:rsid w:val="005223B0"/>
    <w:rsid w:val="00522CB5"/>
    <w:rsid w:val="00522D0D"/>
    <w:rsid w:val="005231AD"/>
    <w:rsid w:val="005235D0"/>
    <w:rsid w:val="0052537C"/>
    <w:rsid w:val="00525DCC"/>
    <w:rsid w:val="005313A6"/>
    <w:rsid w:val="00533F62"/>
    <w:rsid w:val="005365CC"/>
    <w:rsid w:val="00536CB2"/>
    <w:rsid w:val="00542D2D"/>
    <w:rsid w:val="005458DB"/>
    <w:rsid w:val="00546CF3"/>
    <w:rsid w:val="00550251"/>
    <w:rsid w:val="00556445"/>
    <w:rsid w:val="005568D0"/>
    <w:rsid w:val="00557CED"/>
    <w:rsid w:val="0056123C"/>
    <w:rsid w:val="00565424"/>
    <w:rsid w:val="00567511"/>
    <w:rsid w:val="00567F14"/>
    <w:rsid w:val="00571E67"/>
    <w:rsid w:val="005725D5"/>
    <w:rsid w:val="0057555B"/>
    <w:rsid w:val="0057650C"/>
    <w:rsid w:val="0057669A"/>
    <w:rsid w:val="00577BF5"/>
    <w:rsid w:val="00583710"/>
    <w:rsid w:val="00583813"/>
    <w:rsid w:val="00585C2F"/>
    <w:rsid w:val="005911BB"/>
    <w:rsid w:val="0059185E"/>
    <w:rsid w:val="005951C5"/>
    <w:rsid w:val="0059546A"/>
    <w:rsid w:val="005A11F7"/>
    <w:rsid w:val="005A1CE6"/>
    <w:rsid w:val="005A2611"/>
    <w:rsid w:val="005A265C"/>
    <w:rsid w:val="005A323F"/>
    <w:rsid w:val="005A4B5E"/>
    <w:rsid w:val="005A4DD4"/>
    <w:rsid w:val="005A6B7A"/>
    <w:rsid w:val="005A724A"/>
    <w:rsid w:val="005A79F9"/>
    <w:rsid w:val="005A7EBD"/>
    <w:rsid w:val="005B0B09"/>
    <w:rsid w:val="005B16EB"/>
    <w:rsid w:val="005B3AED"/>
    <w:rsid w:val="005B3DEF"/>
    <w:rsid w:val="005B5329"/>
    <w:rsid w:val="005B5D68"/>
    <w:rsid w:val="005B5F30"/>
    <w:rsid w:val="005B652A"/>
    <w:rsid w:val="005B7563"/>
    <w:rsid w:val="005B7CDD"/>
    <w:rsid w:val="005C2027"/>
    <w:rsid w:val="005C30B6"/>
    <w:rsid w:val="005C5741"/>
    <w:rsid w:val="005C5B95"/>
    <w:rsid w:val="005C6031"/>
    <w:rsid w:val="005C6CEF"/>
    <w:rsid w:val="005C747E"/>
    <w:rsid w:val="005D0635"/>
    <w:rsid w:val="005D2147"/>
    <w:rsid w:val="005D5089"/>
    <w:rsid w:val="005D7E91"/>
    <w:rsid w:val="005E3F57"/>
    <w:rsid w:val="005E44D7"/>
    <w:rsid w:val="005E4F52"/>
    <w:rsid w:val="005E5892"/>
    <w:rsid w:val="005E5A33"/>
    <w:rsid w:val="005E5BBE"/>
    <w:rsid w:val="005E75D6"/>
    <w:rsid w:val="005F426F"/>
    <w:rsid w:val="005F69E4"/>
    <w:rsid w:val="005F7EFB"/>
    <w:rsid w:val="00601270"/>
    <w:rsid w:val="0060135C"/>
    <w:rsid w:val="00602F72"/>
    <w:rsid w:val="00605F37"/>
    <w:rsid w:val="00606008"/>
    <w:rsid w:val="00612B2F"/>
    <w:rsid w:val="00620CFE"/>
    <w:rsid w:val="00622CEF"/>
    <w:rsid w:val="00622F07"/>
    <w:rsid w:val="00622FB7"/>
    <w:rsid w:val="00623929"/>
    <w:rsid w:val="006255EE"/>
    <w:rsid w:val="00627483"/>
    <w:rsid w:val="00630283"/>
    <w:rsid w:val="00630F51"/>
    <w:rsid w:val="00631D41"/>
    <w:rsid w:val="006333B8"/>
    <w:rsid w:val="00634908"/>
    <w:rsid w:val="00635FA4"/>
    <w:rsid w:val="00636419"/>
    <w:rsid w:val="00636A10"/>
    <w:rsid w:val="00637290"/>
    <w:rsid w:val="006400FF"/>
    <w:rsid w:val="00640BC3"/>
    <w:rsid w:val="00641A76"/>
    <w:rsid w:val="0064634D"/>
    <w:rsid w:val="0065077E"/>
    <w:rsid w:val="0065454A"/>
    <w:rsid w:val="00654C20"/>
    <w:rsid w:val="0065596B"/>
    <w:rsid w:val="0066259C"/>
    <w:rsid w:val="00665A63"/>
    <w:rsid w:val="00666916"/>
    <w:rsid w:val="00674A4C"/>
    <w:rsid w:val="006751F8"/>
    <w:rsid w:val="00675A25"/>
    <w:rsid w:val="0067602E"/>
    <w:rsid w:val="00676F01"/>
    <w:rsid w:val="00680475"/>
    <w:rsid w:val="0068117D"/>
    <w:rsid w:val="006817CC"/>
    <w:rsid w:val="00682743"/>
    <w:rsid w:val="00686B05"/>
    <w:rsid w:val="00687783"/>
    <w:rsid w:val="00687A51"/>
    <w:rsid w:val="00691C44"/>
    <w:rsid w:val="00693EB4"/>
    <w:rsid w:val="00695D6B"/>
    <w:rsid w:val="0069799E"/>
    <w:rsid w:val="006A1128"/>
    <w:rsid w:val="006A133F"/>
    <w:rsid w:val="006A2AE7"/>
    <w:rsid w:val="006B1930"/>
    <w:rsid w:val="006B3BC0"/>
    <w:rsid w:val="006B70A2"/>
    <w:rsid w:val="006B70D6"/>
    <w:rsid w:val="006C04AC"/>
    <w:rsid w:val="006C2966"/>
    <w:rsid w:val="006C3BB5"/>
    <w:rsid w:val="006C5404"/>
    <w:rsid w:val="006C55AC"/>
    <w:rsid w:val="006C64EF"/>
    <w:rsid w:val="006C7EF0"/>
    <w:rsid w:val="006D4930"/>
    <w:rsid w:val="006E18C3"/>
    <w:rsid w:val="006E2EE9"/>
    <w:rsid w:val="006E30D7"/>
    <w:rsid w:val="006E3281"/>
    <w:rsid w:val="006E32C3"/>
    <w:rsid w:val="006E3A77"/>
    <w:rsid w:val="006E54BE"/>
    <w:rsid w:val="006F3658"/>
    <w:rsid w:val="006F3F25"/>
    <w:rsid w:val="006F47FB"/>
    <w:rsid w:val="006F4A89"/>
    <w:rsid w:val="006F607A"/>
    <w:rsid w:val="006F72A6"/>
    <w:rsid w:val="0070190B"/>
    <w:rsid w:val="00701E9B"/>
    <w:rsid w:val="00704802"/>
    <w:rsid w:val="00705960"/>
    <w:rsid w:val="00706D85"/>
    <w:rsid w:val="00707F41"/>
    <w:rsid w:val="00710E1E"/>
    <w:rsid w:val="007117AB"/>
    <w:rsid w:val="0071215E"/>
    <w:rsid w:val="007149F0"/>
    <w:rsid w:val="00715FAA"/>
    <w:rsid w:val="0071651E"/>
    <w:rsid w:val="00717977"/>
    <w:rsid w:val="007200CC"/>
    <w:rsid w:val="00720FDC"/>
    <w:rsid w:val="0072121B"/>
    <w:rsid w:val="00721CA4"/>
    <w:rsid w:val="00722119"/>
    <w:rsid w:val="00722F63"/>
    <w:rsid w:val="00726101"/>
    <w:rsid w:val="007262D8"/>
    <w:rsid w:val="00727025"/>
    <w:rsid w:val="007300E2"/>
    <w:rsid w:val="0073161F"/>
    <w:rsid w:val="00731C3B"/>
    <w:rsid w:val="00734D94"/>
    <w:rsid w:val="007353EB"/>
    <w:rsid w:val="00740B9D"/>
    <w:rsid w:val="00742423"/>
    <w:rsid w:val="00742880"/>
    <w:rsid w:val="007432F6"/>
    <w:rsid w:val="007442AB"/>
    <w:rsid w:val="007453BE"/>
    <w:rsid w:val="00745C0C"/>
    <w:rsid w:val="00745CFC"/>
    <w:rsid w:val="00750211"/>
    <w:rsid w:val="00754269"/>
    <w:rsid w:val="00754321"/>
    <w:rsid w:val="00754937"/>
    <w:rsid w:val="00754BD9"/>
    <w:rsid w:val="00754BEF"/>
    <w:rsid w:val="007552B1"/>
    <w:rsid w:val="0076109E"/>
    <w:rsid w:val="007623F7"/>
    <w:rsid w:val="007630D4"/>
    <w:rsid w:val="00763465"/>
    <w:rsid w:val="007656CB"/>
    <w:rsid w:val="00766FF0"/>
    <w:rsid w:val="0077436A"/>
    <w:rsid w:val="00780C0A"/>
    <w:rsid w:val="0078202F"/>
    <w:rsid w:val="007863E1"/>
    <w:rsid w:val="00787212"/>
    <w:rsid w:val="007901CC"/>
    <w:rsid w:val="00790943"/>
    <w:rsid w:val="00790D34"/>
    <w:rsid w:val="00797E4E"/>
    <w:rsid w:val="00797F98"/>
    <w:rsid w:val="007A07F7"/>
    <w:rsid w:val="007A25C2"/>
    <w:rsid w:val="007A4443"/>
    <w:rsid w:val="007A67F2"/>
    <w:rsid w:val="007A6A31"/>
    <w:rsid w:val="007A7D3B"/>
    <w:rsid w:val="007A7F71"/>
    <w:rsid w:val="007B2CEB"/>
    <w:rsid w:val="007C0F29"/>
    <w:rsid w:val="007C111A"/>
    <w:rsid w:val="007C2969"/>
    <w:rsid w:val="007C6054"/>
    <w:rsid w:val="007D1115"/>
    <w:rsid w:val="007D2681"/>
    <w:rsid w:val="007D36DC"/>
    <w:rsid w:val="007D4603"/>
    <w:rsid w:val="007D4B6A"/>
    <w:rsid w:val="007D52A8"/>
    <w:rsid w:val="007D53B1"/>
    <w:rsid w:val="007D57A8"/>
    <w:rsid w:val="007D7921"/>
    <w:rsid w:val="007E1E99"/>
    <w:rsid w:val="007E4641"/>
    <w:rsid w:val="007E59FC"/>
    <w:rsid w:val="007F08D7"/>
    <w:rsid w:val="007F1153"/>
    <w:rsid w:val="00801CFA"/>
    <w:rsid w:val="008023F8"/>
    <w:rsid w:val="00802C35"/>
    <w:rsid w:val="00803818"/>
    <w:rsid w:val="00803B75"/>
    <w:rsid w:val="00804B65"/>
    <w:rsid w:val="0080600E"/>
    <w:rsid w:val="00806E73"/>
    <w:rsid w:val="00807FF2"/>
    <w:rsid w:val="00811413"/>
    <w:rsid w:val="008159E6"/>
    <w:rsid w:val="00815DCE"/>
    <w:rsid w:val="008170E3"/>
    <w:rsid w:val="00817C24"/>
    <w:rsid w:val="00820DE8"/>
    <w:rsid w:val="00822097"/>
    <w:rsid w:val="00822643"/>
    <w:rsid w:val="008228A6"/>
    <w:rsid w:val="00826D79"/>
    <w:rsid w:val="00827C3E"/>
    <w:rsid w:val="0083230B"/>
    <w:rsid w:val="00834B3B"/>
    <w:rsid w:val="00834DEA"/>
    <w:rsid w:val="00836BAA"/>
    <w:rsid w:val="00837C12"/>
    <w:rsid w:val="00837E27"/>
    <w:rsid w:val="00841BB4"/>
    <w:rsid w:val="00844368"/>
    <w:rsid w:val="00847765"/>
    <w:rsid w:val="00850309"/>
    <w:rsid w:val="008521D6"/>
    <w:rsid w:val="00855EDF"/>
    <w:rsid w:val="00856889"/>
    <w:rsid w:val="00857AA2"/>
    <w:rsid w:val="00857AA8"/>
    <w:rsid w:val="00860E1D"/>
    <w:rsid w:val="008626F8"/>
    <w:rsid w:val="00862E8A"/>
    <w:rsid w:val="00871223"/>
    <w:rsid w:val="008748F7"/>
    <w:rsid w:val="00875B06"/>
    <w:rsid w:val="0088024D"/>
    <w:rsid w:val="00880BAE"/>
    <w:rsid w:val="0088218E"/>
    <w:rsid w:val="008825B7"/>
    <w:rsid w:val="0088286D"/>
    <w:rsid w:val="0088408E"/>
    <w:rsid w:val="00884A3B"/>
    <w:rsid w:val="008912B1"/>
    <w:rsid w:val="00892C15"/>
    <w:rsid w:val="00893BFF"/>
    <w:rsid w:val="008952A1"/>
    <w:rsid w:val="008972B1"/>
    <w:rsid w:val="008A0252"/>
    <w:rsid w:val="008A04F8"/>
    <w:rsid w:val="008A0ECF"/>
    <w:rsid w:val="008A3C17"/>
    <w:rsid w:val="008A474C"/>
    <w:rsid w:val="008B0D53"/>
    <w:rsid w:val="008B12A5"/>
    <w:rsid w:val="008B2280"/>
    <w:rsid w:val="008B2ECB"/>
    <w:rsid w:val="008B3696"/>
    <w:rsid w:val="008B6FE8"/>
    <w:rsid w:val="008C0850"/>
    <w:rsid w:val="008C1132"/>
    <w:rsid w:val="008C1AC8"/>
    <w:rsid w:val="008C1B11"/>
    <w:rsid w:val="008C68DA"/>
    <w:rsid w:val="008C7E70"/>
    <w:rsid w:val="008E34B9"/>
    <w:rsid w:val="008E3D8A"/>
    <w:rsid w:val="008E4626"/>
    <w:rsid w:val="008E5D65"/>
    <w:rsid w:val="008E6B50"/>
    <w:rsid w:val="008F0B29"/>
    <w:rsid w:val="008F0FFF"/>
    <w:rsid w:val="008F10B0"/>
    <w:rsid w:val="008F135A"/>
    <w:rsid w:val="008F575B"/>
    <w:rsid w:val="008F592C"/>
    <w:rsid w:val="008F5ACE"/>
    <w:rsid w:val="008F6BB2"/>
    <w:rsid w:val="0090067B"/>
    <w:rsid w:val="00901C19"/>
    <w:rsid w:val="00901F5E"/>
    <w:rsid w:val="009024C4"/>
    <w:rsid w:val="009066C6"/>
    <w:rsid w:val="00907784"/>
    <w:rsid w:val="00907968"/>
    <w:rsid w:val="009121E8"/>
    <w:rsid w:val="00913D3F"/>
    <w:rsid w:val="00913FF7"/>
    <w:rsid w:val="0091530E"/>
    <w:rsid w:val="009167BA"/>
    <w:rsid w:val="00917225"/>
    <w:rsid w:val="00917262"/>
    <w:rsid w:val="00923D6F"/>
    <w:rsid w:val="0092507D"/>
    <w:rsid w:val="009254F4"/>
    <w:rsid w:val="0092594B"/>
    <w:rsid w:val="00930066"/>
    <w:rsid w:val="0093092A"/>
    <w:rsid w:val="00931774"/>
    <w:rsid w:val="00934202"/>
    <w:rsid w:val="00934F88"/>
    <w:rsid w:val="009373A3"/>
    <w:rsid w:val="00940B16"/>
    <w:rsid w:val="0094119B"/>
    <w:rsid w:val="009423A1"/>
    <w:rsid w:val="009461F5"/>
    <w:rsid w:val="00946210"/>
    <w:rsid w:val="009509A1"/>
    <w:rsid w:val="00951A26"/>
    <w:rsid w:val="00951D9F"/>
    <w:rsid w:val="00952BD0"/>
    <w:rsid w:val="00953809"/>
    <w:rsid w:val="00956256"/>
    <w:rsid w:val="00956613"/>
    <w:rsid w:val="00960B0C"/>
    <w:rsid w:val="00964724"/>
    <w:rsid w:val="00967E66"/>
    <w:rsid w:val="00970059"/>
    <w:rsid w:val="009757BA"/>
    <w:rsid w:val="0097706E"/>
    <w:rsid w:val="00980901"/>
    <w:rsid w:val="00980B5F"/>
    <w:rsid w:val="009821BC"/>
    <w:rsid w:val="00984C94"/>
    <w:rsid w:val="00984F25"/>
    <w:rsid w:val="00985E41"/>
    <w:rsid w:val="00986CE2"/>
    <w:rsid w:val="00994CF1"/>
    <w:rsid w:val="00995037"/>
    <w:rsid w:val="00995597"/>
    <w:rsid w:val="00997BA4"/>
    <w:rsid w:val="009A13E8"/>
    <w:rsid w:val="009A1435"/>
    <w:rsid w:val="009A1EC5"/>
    <w:rsid w:val="009A39FD"/>
    <w:rsid w:val="009A6679"/>
    <w:rsid w:val="009A797D"/>
    <w:rsid w:val="009B1463"/>
    <w:rsid w:val="009B24EC"/>
    <w:rsid w:val="009B6E2B"/>
    <w:rsid w:val="009B755A"/>
    <w:rsid w:val="009B783D"/>
    <w:rsid w:val="009C179C"/>
    <w:rsid w:val="009C28DD"/>
    <w:rsid w:val="009C4175"/>
    <w:rsid w:val="009D051F"/>
    <w:rsid w:val="009D259C"/>
    <w:rsid w:val="009D37B5"/>
    <w:rsid w:val="009D3C93"/>
    <w:rsid w:val="009D4B16"/>
    <w:rsid w:val="009D6DD2"/>
    <w:rsid w:val="009D75DC"/>
    <w:rsid w:val="009D7626"/>
    <w:rsid w:val="009E1F7C"/>
    <w:rsid w:val="009E2121"/>
    <w:rsid w:val="009E26B5"/>
    <w:rsid w:val="009E4E8E"/>
    <w:rsid w:val="009E6501"/>
    <w:rsid w:val="009E683C"/>
    <w:rsid w:val="009E6D42"/>
    <w:rsid w:val="009E7294"/>
    <w:rsid w:val="009E7BF7"/>
    <w:rsid w:val="009F1528"/>
    <w:rsid w:val="009F1B60"/>
    <w:rsid w:val="009F7CEE"/>
    <w:rsid w:val="00A03064"/>
    <w:rsid w:val="00A03D07"/>
    <w:rsid w:val="00A044A6"/>
    <w:rsid w:val="00A04A03"/>
    <w:rsid w:val="00A057AE"/>
    <w:rsid w:val="00A07C1B"/>
    <w:rsid w:val="00A11395"/>
    <w:rsid w:val="00A11C4C"/>
    <w:rsid w:val="00A1281B"/>
    <w:rsid w:val="00A14608"/>
    <w:rsid w:val="00A16999"/>
    <w:rsid w:val="00A21F86"/>
    <w:rsid w:val="00A22A3F"/>
    <w:rsid w:val="00A238B8"/>
    <w:rsid w:val="00A23D3D"/>
    <w:rsid w:val="00A278CE"/>
    <w:rsid w:val="00A27B04"/>
    <w:rsid w:val="00A32D6B"/>
    <w:rsid w:val="00A33BD5"/>
    <w:rsid w:val="00A34501"/>
    <w:rsid w:val="00A35852"/>
    <w:rsid w:val="00A4228E"/>
    <w:rsid w:val="00A47615"/>
    <w:rsid w:val="00A50241"/>
    <w:rsid w:val="00A51231"/>
    <w:rsid w:val="00A51B4D"/>
    <w:rsid w:val="00A527C0"/>
    <w:rsid w:val="00A537AC"/>
    <w:rsid w:val="00A5481E"/>
    <w:rsid w:val="00A552B3"/>
    <w:rsid w:val="00A610D7"/>
    <w:rsid w:val="00A6163B"/>
    <w:rsid w:val="00A61CF1"/>
    <w:rsid w:val="00A62C3A"/>
    <w:rsid w:val="00A6310C"/>
    <w:rsid w:val="00A63BE7"/>
    <w:rsid w:val="00A6780A"/>
    <w:rsid w:val="00A72AE4"/>
    <w:rsid w:val="00A72CBF"/>
    <w:rsid w:val="00A751D6"/>
    <w:rsid w:val="00A7685D"/>
    <w:rsid w:val="00A821C0"/>
    <w:rsid w:val="00A8376B"/>
    <w:rsid w:val="00A837A9"/>
    <w:rsid w:val="00A83D23"/>
    <w:rsid w:val="00A85131"/>
    <w:rsid w:val="00A85C1F"/>
    <w:rsid w:val="00A90692"/>
    <w:rsid w:val="00A91F45"/>
    <w:rsid w:val="00A94294"/>
    <w:rsid w:val="00A94DF6"/>
    <w:rsid w:val="00AA2474"/>
    <w:rsid w:val="00AA25D5"/>
    <w:rsid w:val="00AA28A7"/>
    <w:rsid w:val="00AA513D"/>
    <w:rsid w:val="00AA53DB"/>
    <w:rsid w:val="00AA5832"/>
    <w:rsid w:val="00AB0195"/>
    <w:rsid w:val="00AB0D7D"/>
    <w:rsid w:val="00AB0E53"/>
    <w:rsid w:val="00AB1051"/>
    <w:rsid w:val="00AB2536"/>
    <w:rsid w:val="00AB280B"/>
    <w:rsid w:val="00AB5585"/>
    <w:rsid w:val="00AC09EE"/>
    <w:rsid w:val="00AC1316"/>
    <w:rsid w:val="00AC2E3E"/>
    <w:rsid w:val="00AC5A66"/>
    <w:rsid w:val="00AC6270"/>
    <w:rsid w:val="00AC67C7"/>
    <w:rsid w:val="00AC6A1B"/>
    <w:rsid w:val="00AC7171"/>
    <w:rsid w:val="00AD099B"/>
    <w:rsid w:val="00AD297F"/>
    <w:rsid w:val="00AD315E"/>
    <w:rsid w:val="00AD3770"/>
    <w:rsid w:val="00AD48AE"/>
    <w:rsid w:val="00AD499D"/>
    <w:rsid w:val="00AD573A"/>
    <w:rsid w:val="00AD7978"/>
    <w:rsid w:val="00AE4AAE"/>
    <w:rsid w:val="00AE4AC1"/>
    <w:rsid w:val="00AE5A6C"/>
    <w:rsid w:val="00AE65AB"/>
    <w:rsid w:val="00AE6FF5"/>
    <w:rsid w:val="00AF0855"/>
    <w:rsid w:val="00AF128E"/>
    <w:rsid w:val="00AF13BA"/>
    <w:rsid w:val="00AF1BD4"/>
    <w:rsid w:val="00AF1DA1"/>
    <w:rsid w:val="00AF203E"/>
    <w:rsid w:val="00AF2C1A"/>
    <w:rsid w:val="00AF3B42"/>
    <w:rsid w:val="00AF42A0"/>
    <w:rsid w:val="00B0084B"/>
    <w:rsid w:val="00B10618"/>
    <w:rsid w:val="00B12D94"/>
    <w:rsid w:val="00B14592"/>
    <w:rsid w:val="00B1486A"/>
    <w:rsid w:val="00B21E18"/>
    <w:rsid w:val="00B226C0"/>
    <w:rsid w:val="00B25C23"/>
    <w:rsid w:val="00B268AF"/>
    <w:rsid w:val="00B2730B"/>
    <w:rsid w:val="00B31C3E"/>
    <w:rsid w:val="00B328E6"/>
    <w:rsid w:val="00B3320B"/>
    <w:rsid w:val="00B3792A"/>
    <w:rsid w:val="00B40D56"/>
    <w:rsid w:val="00B425C0"/>
    <w:rsid w:val="00B42B84"/>
    <w:rsid w:val="00B4310F"/>
    <w:rsid w:val="00B450B8"/>
    <w:rsid w:val="00B4663C"/>
    <w:rsid w:val="00B46D03"/>
    <w:rsid w:val="00B5255B"/>
    <w:rsid w:val="00B53C9C"/>
    <w:rsid w:val="00B60B64"/>
    <w:rsid w:val="00B61EB1"/>
    <w:rsid w:val="00B62BA0"/>
    <w:rsid w:val="00B62F61"/>
    <w:rsid w:val="00B63909"/>
    <w:rsid w:val="00B64899"/>
    <w:rsid w:val="00B64CB5"/>
    <w:rsid w:val="00B65043"/>
    <w:rsid w:val="00B724A6"/>
    <w:rsid w:val="00B7269B"/>
    <w:rsid w:val="00B730AC"/>
    <w:rsid w:val="00B734BE"/>
    <w:rsid w:val="00B759E2"/>
    <w:rsid w:val="00B7782F"/>
    <w:rsid w:val="00B77F9B"/>
    <w:rsid w:val="00B80D27"/>
    <w:rsid w:val="00B81353"/>
    <w:rsid w:val="00B819FE"/>
    <w:rsid w:val="00B8266B"/>
    <w:rsid w:val="00B83EB6"/>
    <w:rsid w:val="00B84D58"/>
    <w:rsid w:val="00B84FCA"/>
    <w:rsid w:val="00B86715"/>
    <w:rsid w:val="00B869DE"/>
    <w:rsid w:val="00B87B08"/>
    <w:rsid w:val="00B91312"/>
    <w:rsid w:val="00B920D1"/>
    <w:rsid w:val="00B95416"/>
    <w:rsid w:val="00B95CD8"/>
    <w:rsid w:val="00B96E76"/>
    <w:rsid w:val="00BA2F3A"/>
    <w:rsid w:val="00BA52DD"/>
    <w:rsid w:val="00BA6181"/>
    <w:rsid w:val="00BB0A95"/>
    <w:rsid w:val="00BB132A"/>
    <w:rsid w:val="00BB308B"/>
    <w:rsid w:val="00BB3B5D"/>
    <w:rsid w:val="00BB42B1"/>
    <w:rsid w:val="00BB5F9D"/>
    <w:rsid w:val="00BC03E1"/>
    <w:rsid w:val="00BC138F"/>
    <w:rsid w:val="00BC25B5"/>
    <w:rsid w:val="00BC363C"/>
    <w:rsid w:val="00BC57B9"/>
    <w:rsid w:val="00BC6788"/>
    <w:rsid w:val="00BC76F5"/>
    <w:rsid w:val="00BD25AE"/>
    <w:rsid w:val="00BD26A6"/>
    <w:rsid w:val="00BD2CC2"/>
    <w:rsid w:val="00BD387A"/>
    <w:rsid w:val="00BD4A87"/>
    <w:rsid w:val="00BD621D"/>
    <w:rsid w:val="00BE14B0"/>
    <w:rsid w:val="00BE25BE"/>
    <w:rsid w:val="00BE5BEF"/>
    <w:rsid w:val="00BE7821"/>
    <w:rsid w:val="00BF1A21"/>
    <w:rsid w:val="00BF3536"/>
    <w:rsid w:val="00BF451B"/>
    <w:rsid w:val="00BF5102"/>
    <w:rsid w:val="00BF5FFA"/>
    <w:rsid w:val="00C005B4"/>
    <w:rsid w:val="00C019D4"/>
    <w:rsid w:val="00C01BD4"/>
    <w:rsid w:val="00C02715"/>
    <w:rsid w:val="00C045BC"/>
    <w:rsid w:val="00C05D90"/>
    <w:rsid w:val="00C05EDD"/>
    <w:rsid w:val="00C06A02"/>
    <w:rsid w:val="00C10C06"/>
    <w:rsid w:val="00C114BE"/>
    <w:rsid w:val="00C11776"/>
    <w:rsid w:val="00C12036"/>
    <w:rsid w:val="00C128A0"/>
    <w:rsid w:val="00C12C0F"/>
    <w:rsid w:val="00C1312A"/>
    <w:rsid w:val="00C1354F"/>
    <w:rsid w:val="00C1650F"/>
    <w:rsid w:val="00C1666D"/>
    <w:rsid w:val="00C172B6"/>
    <w:rsid w:val="00C1747F"/>
    <w:rsid w:val="00C20566"/>
    <w:rsid w:val="00C220C7"/>
    <w:rsid w:val="00C22C7C"/>
    <w:rsid w:val="00C23CA6"/>
    <w:rsid w:val="00C25E1D"/>
    <w:rsid w:val="00C3077F"/>
    <w:rsid w:val="00C31616"/>
    <w:rsid w:val="00C31D74"/>
    <w:rsid w:val="00C32AA8"/>
    <w:rsid w:val="00C32C1D"/>
    <w:rsid w:val="00C369A0"/>
    <w:rsid w:val="00C36ECB"/>
    <w:rsid w:val="00C41E7A"/>
    <w:rsid w:val="00C42D7D"/>
    <w:rsid w:val="00C43DE5"/>
    <w:rsid w:val="00C4701C"/>
    <w:rsid w:val="00C4748B"/>
    <w:rsid w:val="00C50E6B"/>
    <w:rsid w:val="00C50FA1"/>
    <w:rsid w:val="00C53744"/>
    <w:rsid w:val="00C609EE"/>
    <w:rsid w:val="00C6628F"/>
    <w:rsid w:val="00C678A0"/>
    <w:rsid w:val="00C7032F"/>
    <w:rsid w:val="00C70A7E"/>
    <w:rsid w:val="00C71957"/>
    <w:rsid w:val="00C7297F"/>
    <w:rsid w:val="00C75453"/>
    <w:rsid w:val="00C801C2"/>
    <w:rsid w:val="00C802F7"/>
    <w:rsid w:val="00C82164"/>
    <w:rsid w:val="00C8234C"/>
    <w:rsid w:val="00C82E26"/>
    <w:rsid w:val="00C84DF4"/>
    <w:rsid w:val="00C861A3"/>
    <w:rsid w:val="00C8712A"/>
    <w:rsid w:val="00C87DDA"/>
    <w:rsid w:val="00C90BAF"/>
    <w:rsid w:val="00C9385D"/>
    <w:rsid w:val="00C93AE2"/>
    <w:rsid w:val="00C9417C"/>
    <w:rsid w:val="00C94BFD"/>
    <w:rsid w:val="00C964EF"/>
    <w:rsid w:val="00CA2B37"/>
    <w:rsid w:val="00CA3209"/>
    <w:rsid w:val="00CA5523"/>
    <w:rsid w:val="00CA6E78"/>
    <w:rsid w:val="00CA7C8B"/>
    <w:rsid w:val="00CB2126"/>
    <w:rsid w:val="00CB2698"/>
    <w:rsid w:val="00CB3552"/>
    <w:rsid w:val="00CB68A8"/>
    <w:rsid w:val="00CB68B8"/>
    <w:rsid w:val="00CB701F"/>
    <w:rsid w:val="00CB7C99"/>
    <w:rsid w:val="00CC1B3A"/>
    <w:rsid w:val="00CC33FE"/>
    <w:rsid w:val="00CC59E0"/>
    <w:rsid w:val="00CD0191"/>
    <w:rsid w:val="00CD0E53"/>
    <w:rsid w:val="00CD2A9A"/>
    <w:rsid w:val="00CD5C69"/>
    <w:rsid w:val="00CD611B"/>
    <w:rsid w:val="00CD67D6"/>
    <w:rsid w:val="00CD731F"/>
    <w:rsid w:val="00CE2997"/>
    <w:rsid w:val="00CE3BAE"/>
    <w:rsid w:val="00CE3D87"/>
    <w:rsid w:val="00CE446C"/>
    <w:rsid w:val="00CE4560"/>
    <w:rsid w:val="00CE6071"/>
    <w:rsid w:val="00CE72A4"/>
    <w:rsid w:val="00CF675D"/>
    <w:rsid w:val="00CF7CE7"/>
    <w:rsid w:val="00CF7FD2"/>
    <w:rsid w:val="00D00043"/>
    <w:rsid w:val="00D0172D"/>
    <w:rsid w:val="00D01C5C"/>
    <w:rsid w:val="00D02478"/>
    <w:rsid w:val="00D05438"/>
    <w:rsid w:val="00D06C79"/>
    <w:rsid w:val="00D06EA6"/>
    <w:rsid w:val="00D07054"/>
    <w:rsid w:val="00D10131"/>
    <w:rsid w:val="00D11EE0"/>
    <w:rsid w:val="00D143B4"/>
    <w:rsid w:val="00D14D03"/>
    <w:rsid w:val="00D14D7E"/>
    <w:rsid w:val="00D14F64"/>
    <w:rsid w:val="00D167C1"/>
    <w:rsid w:val="00D17ABF"/>
    <w:rsid w:val="00D2117A"/>
    <w:rsid w:val="00D2170B"/>
    <w:rsid w:val="00D21A61"/>
    <w:rsid w:val="00D272CD"/>
    <w:rsid w:val="00D27B9B"/>
    <w:rsid w:val="00D27BCE"/>
    <w:rsid w:val="00D30957"/>
    <w:rsid w:val="00D3293E"/>
    <w:rsid w:val="00D33B56"/>
    <w:rsid w:val="00D33CD7"/>
    <w:rsid w:val="00D37A18"/>
    <w:rsid w:val="00D433DE"/>
    <w:rsid w:val="00D44E0C"/>
    <w:rsid w:val="00D45FEF"/>
    <w:rsid w:val="00D466F7"/>
    <w:rsid w:val="00D473FD"/>
    <w:rsid w:val="00D47DEF"/>
    <w:rsid w:val="00D50116"/>
    <w:rsid w:val="00D50163"/>
    <w:rsid w:val="00D5174C"/>
    <w:rsid w:val="00D524AA"/>
    <w:rsid w:val="00D5253A"/>
    <w:rsid w:val="00D546FF"/>
    <w:rsid w:val="00D54AD1"/>
    <w:rsid w:val="00D57A5C"/>
    <w:rsid w:val="00D6288C"/>
    <w:rsid w:val="00D62C57"/>
    <w:rsid w:val="00D63129"/>
    <w:rsid w:val="00D63955"/>
    <w:rsid w:val="00D654CE"/>
    <w:rsid w:val="00D65D68"/>
    <w:rsid w:val="00D7046C"/>
    <w:rsid w:val="00D70F83"/>
    <w:rsid w:val="00D74427"/>
    <w:rsid w:val="00D74644"/>
    <w:rsid w:val="00D7760F"/>
    <w:rsid w:val="00D817C7"/>
    <w:rsid w:val="00D82D9B"/>
    <w:rsid w:val="00D8442A"/>
    <w:rsid w:val="00D8646C"/>
    <w:rsid w:val="00D876A1"/>
    <w:rsid w:val="00D87F22"/>
    <w:rsid w:val="00D9190C"/>
    <w:rsid w:val="00D91931"/>
    <w:rsid w:val="00D94ABC"/>
    <w:rsid w:val="00D95709"/>
    <w:rsid w:val="00DA01D9"/>
    <w:rsid w:val="00DA08A3"/>
    <w:rsid w:val="00DA73D4"/>
    <w:rsid w:val="00DB0D55"/>
    <w:rsid w:val="00DB1D4B"/>
    <w:rsid w:val="00DB3F20"/>
    <w:rsid w:val="00DB4AF8"/>
    <w:rsid w:val="00DC00D1"/>
    <w:rsid w:val="00DC03CF"/>
    <w:rsid w:val="00DC0E37"/>
    <w:rsid w:val="00DC1863"/>
    <w:rsid w:val="00DC2557"/>
    <w:rsid w:val="00DC7927"/>
    <w:rsid w:val="00DD2F67"/>
    <w:rsid w:val="00DD46C8"/>
    <w:rsid w:val="00DD4F37"/>
    <w:rsid w:val="00DD7CEC"/>
    <w:rsid w:val="00DE16B8"/>
    <w:rsid w:val="00DE6554"/>
    <w:rsid w:val="00DE67DB"/>
    <w:rsid w:val="00DE7397"/>
    <w:rsid w:val="00DF45DF"/>
    <w:rsid w:val="00DF5A85"/>
    <w:rsid w:val="00DF693B"/>
    <w:rsid w:val="00E00DD8"/>
    <w:rsid w:val="00E058B0"/>
    <w:rsid w:val="00E05B4A"/>
    <w:rsid w:val="00E06C15"/>
    <w:rsid w:val="00E10327"/>
    <w:rsid w:val="00E10A1D"/>
    <w:rsid w:val="00E12B1F"/>
    <w:rsid w:val="00E13C32"/>
    <w:rsid w:val="00E20DB8"/>
    <w:rsid w:val="00E20EC9"/>
    <w:rsid w:val="00E2130C"/>
    <w:rsid w:val="00E2132A"/>
    <w:rsid w:val="00E22936"/>
    <w:rsid w:val="00E23F50"/>
    <w:rsid w:val="00E24E77"/>
    <w:rsid w:val="00E250F0"/>
    <w:rsid w:val="00E262CF"/>
    <w:rsid w:val="00E364D1"/>
    <w:rsid w:val="00E36973"/>
    <w:rsid w:val="00E40D04"/>
    <w:rsid w:val="00E41DF1"/>
    <w:rsid w:val="00E42FFB"/>
    <w:rsid w:val="00E441BC"/>
    <w:rsid w:val="00E450C3"/>
    <w:rsid w:val="00E50429"/>
    <w:rsid w:val="00E5289F"/>
    <w:rsid w:val="00E52CF5"/>
    <w:rsid w:val="00E53F65"/>
    <w:rsid w:val="00E54D88"/>
    <w:rsid w:val="00E57171"/>
    <w:rsid w:val="00E57915"/>
    <w:rsid w:val="00E61F26"/>
    <w:rsid w:val="00E63484"/>
    <w:rsid w:val="00E66272"/>
    <w:rsid w:val="00E66ED0"/>
    <w:rsid w:val="00E70636"/>
    <w:rsid w:val="00E70B90"/>
    <w:rsid w:val="00E71487"/>
    <w:rsid w:val="00E7460E"/>
    <w:rsid w:val="00E74861"/>
    <w:rsid w:val="00E80B10"/>
    <w:rsid w:val="00E81897"/>
    <w:rsid w:val="00E819E5"/>
    <w:rsid w:val="00E82A1C"/>
    <w:rsid w:val="00E82B8F"/>
    <w:rsid w:val="00E82F40"/>
    <w:rsid w:val="00E831D8"/>
    <w:rsid w:val="00E834EB"/>
    <w:rsid w:val="00E842C2"/>
    <w:rsid w:val="00E84E40"/>
    <w:rsid w:val="00E865E4"/>
    <w:rsid w:val="00E86B4B"/>
    <w:rsid w:val="00E86EE3"/>
    <w:rsid w:val="00E92270"/>
    <w:rsid w:val="00E924CE"/>
    <w:rsid w:val="00E9454F"/>
    <w:rsid w:val="00EA2500"/>
    <w:rsid w:val="00EA2789"/>
    <w:rsid w:val="00EA57D0"/>
    <w:rsid w:val="00EB560F"/>
    <w:rsid w:val="00EB5B20"/>
    <w:rsid w:val="00EC0494"/>
    <w:rsid w:val="00EC2591"/>
    <w:rsid w:val="00EC2EAB"/>
    <w:rsid w:val="00EC392D"/>
    <w:rsid w:val="00EC42BE"/>
    <w:rsid w:val="00EC442E"/>
    <w:rsid w:val="00EC5CA2"/>
    <w:rsid w:val="00EC62CE"/>
    <w:rsid w:val="00EC6569"/>
    <w:rsid w:val="00ED095E"/>
    <w:rsid w:val="00ED0A91"/>
    <w:rsid w:val="00ED0DA3"/>
    <w:rsid w:val="00ED1A24"/>
    <w:rsid w:val="00ED260B"/>
    <w:rsid w:val="00ED2EF4"/>
    <w:rsid w:val="00ED4A4E"/>
    <w:rsid w:val="00EE0300"/>
    <w:rsid w:val="00EE03E8"/>
    <w:rsid w:val="00EE1A69"/>
    <w:rsid w:val="00EE1C56"/>
    <w:rsid w:val="00EE5244"/>
    <w:rsid w:val="00EE54AE"/>
    <w:rsid w:val="00EE5533"/>
    <w:rsid w:val="00EF10B6"/>
    <w:rsid w:val="00EF30E7"/>
    <w:rsid w:val="00EF3F9C"/>
    <w:rsid w:val="00EF4163"/>
    <w:rsid w:val="00EF4D39"/>
    <w:rsid w:val="00EF5422"/>
    <w:rsid w:val="00F00140"/>
    <w:rsid w:val="00F0121A"/>
    <w:rsid w:val="00F018A3"/>
    <w:rsid w:val="00F01B6A"/>
    <w:rsid w:val="00F02541"/>
    <w:rsid w:val="00F03C64"/>
    <w:rsid w:val="00F0454B"/>
    <w:rsid w:val="00F0550A"/>
    <w:rsid w:val="00F0671B"/>
    <w:rsid w:val="00F069C3"/>
    <w:rsid w:val="00F10E1E"/>
    <w:rsid w:val="00F11E80"/>
    <w:rsid w:val="00F14AD9"/>
    <w:rsid w:val="00F152F5"/>
    <w:rsid w:val="00F15AF5"/>
    <w:rsid w:val="00F15E14"/>
    <w:rsid w:val="00F17043"/>
    <w:rsid w:val="00F1742A"/>
    <w:rsid w:val="00F2000C"/>
    <w:rsid w:val="00F21980"/>
    <w:rsid w:val="00F2516B"/>
    <w:rsid w:val="00F301B0"/>
    <w:rsid w:val="00F35DA3"/>
    <w:rsid w:val="00F3643B"/>
    <w:rsid w:val="00F36B9C"/>
    <w:rsid w:val="00F370E6"/>
    <w:rsid w:val="00F37D52"/>
    <w:rsid w:val="00F40E71"/>
    <w:rsid w:val="00F42A65"/>
    <w:rsid w:val="00F438BC"/>
    <w:rsid w:val="00F440F4"/>
    <w:rsid w:val="00F44D14"/>
    <w:rsid w:val="00F46888"/>
    <w:rsid w:val="00F4706A"/>
    <w:rsid w:val="00F51A88"/>
    <w:rsid w:val="00F51B9C"/>
    <w:rsid w:val="00F51C45"/>
    <w:rsid w:val="00F60333"/>
    <w:rsid w:val="00F614BF"/>
    <w:rsid w:val="00F6285E"/>
    <w:rsid w:val="00F634E7"/>
    <w:rsid w:val="00F6362A"/>
    <w:rsid w:val="00F65163"/>
    <w:rsid w:val="00F6597B"/>
    <w:rsid w:val="00F66B37"/>
    <w:rsid w:val="00F66DE9"/>
    <w:rsid w:val="00F66E6E"/>
    <w:rsid w:val="00F70D2F"/>
    <w:rsid w:val="00F72064"/>
    <w:rsid w:val="00F7252F"/>
    <w:rsid w:val="00F733EE"/>
    <w:rsid w:val="00F77AE0"/>
    <w:rsid w:val="00F789B8"/>
    <w:rsid w:val="00F802F9"/>
    <w:rsid w:val="00F81864"/>
    <w:rsid w:val="00F82226"/>
    <w:rsid w:val="00F83C4B"/>
    <w:rsid w:val="00F848D4"/>
    <w:rsid w:val="00F8719B"/>
    <w:rsid w:val="00F90B3E"/>
    <w:rsid w:val="00F9141C"/>
    <w:rsid w:val="00F937A6"/>
    <w:rsid w:val="00F94065"/>
    <w:rsid w:val="00F969D5"/>
    <w:rsid w:val="00FA0896"/>
    <w:rsid w:val="00FA577A"/>
    <w:rsid w:val="00FA5966"/>
    <w:rsid w:val="00FA6F4D"/>
    <w:rsid w:val="00FA753B"/>
    <w:rsid w:val="00FC18BB"/>
    <w:rsid w:val="00FC243B"/>
    <w:rsid w:val="00FC24CE"/>
    <w:rsid w:val="00FC6126"/>
    <w:rsid w:val="00FC6D9D"/>
    <w:rsid w:val="00FC70D7"/>
    <w:rsid w:val="00FC7E7A"/>
    <w:rsid w:val="00FD0DDC"/>
    <w:rsid w:val="00FD2D3F"/>
    <w:rsid w:val="00FD3EF3"/>
    <w:rsid w:val="00FD52A5"/>
    <w:rsid w:val="00FD66CA"/>
    <w:rsid w:val="00FD73D3"/>
    <w:rsid w:val="00FE1A9F"/>
    <w:rsid w:val="00FE2919"/>
    <w:rsid w:val="00FE429F"/>
    <w:rsid w:val="00FE44D2"/>
    <w:rsid w:val="00FE4912"/>
    <w:rsid w:val="00FE4EF0"/>
    <w:rsid w:val="00FE7889"/>
    <w:rsid w:val="00FF11E4"/>
    <w:rsid w:val="00FF27C5"/>
    <w:rsid w:val="00FF27F3"/>
    <w:rsid w:val="00FF7130"/>
    <w:rsid w:val="00FF755D"/>
    <w:rsid w:val="013EB53E"/>
    <w:rsid w:val="01F6FDA7"/>
    <w:rsid w:val="02104B39"/>
    <w:rsid w:val="0225B4EF"/>
    <w:rsid w:val="0288E409"/>
    <w:rsid w:val="02ADEFE2"/>
    <w:rsid w:val="02C001E6"/>
    <w:rsid w:val="031D9CB7"/>
    <w:rsid w:val="0355C538"/>
    <w:rsid w:val="038A664F"/>
    <w:rsid w:val="03F27F28"/>
    <w:rsid w:val="03F61B78"/>
    <w:rsid w:val="042036F9"/>
    <w:rsid w:val="04590078"/>
    <w:rsid w:val="0568F68C"/>
    <w:rsid w:val="05898FB0"/>
    <w:rsid w:val="05BB2035"/>
    <w:rsid w:val="05BD0947"/>
    <w:rsid w:val="05BFD448"/>
    <w:rsid w:val="05D6038C"/>
    <w:rsid w:val="05D631A4"/>
    <w:rsid w:val="05D9B242"/>
    <w:rsid w:val="0601676C"/>
    <w:rsid w:val="065A31A0"/>
    <w:rsid w:val="068F388B"/>
    <w:rsid w:val="0694D63E"/>
    <w:rsid w:val="06C4D80A"/>
    <w:rsid w:val="06F86B0C"/>
    <w:rsid w:val="07665A92"/>
    <w:rsid w:val="078DD365"/>
    <w:rsid w:val="080BA9F5"/>
    <w:rsid w:val="081EFD80"/>
    <w:rsid w:val="0820C1BA"/>
    <w:rsid w:val="0844AF15"/>
    <w:rsid w:val="08527FBC"/>
    <w:rsid w:val="0882959B"/>
    <w:rsid w:val="08C697DF"/>
    <w:rsid w:val="08EF29C6"/>
    <w:rsid w:val="08FA9E56"/>
    <w:rsid w:val="092CD6BC"/>
    <w:rsid w:val="0943DABD"/>
    <w:rsid w:val="099B6026"/>
    <w:rsid w:val="09FD92B6"/>
    <w:rsid w:val="0A514E2C"/>
    <w:rsid w:val="0A798019"/>
    <w:rsid w:val="0A9E0809"/>
    <w:rsid w:val="0B268C0A"/>
    <w:rsid w:val="0B2F9CF8"/>
    <w:rsid w:val="0B3120A1"/>
    <w:rsid w:val="0B67C144"/>
    <w:rsid w:val="0C296A44"/>
    <w:rsid w:val="0C367550"/>
    <w:rsid w:val="0C72F0ED"/>
    <w:rsid w:val="0CC94D3A"/>
    <w:rsid w:val="0CF0E52D"/>
    <w:rsid w:val="0D2B81A2"/>
    <w:rsid w:val="0D324797"/>
    <w:rsid w:val="0D33F078"/>
    <w:rsid w:val="0D69B8DE"/>
    <w:rsid w:val="0D834560"/>
    <w:rsid w:val="0DAD6CCD"/>
    <w:rsid w:val="0DFC1407"/>
    <w:rsid w:val="0E390E5B"/>
    <w:rsid w:val="0E738D31"/>
    <w:rsid w:val="0EA5C084"/>
    <w:rsid w:val="0EB0F0DC"/>
    <w:rsid w:val="0ECA9D26"/>
    <w:rsid w:val="0EDB9A7B"/>
    <w:rsid w:val="0FA1F412"/>
    <w:rsid w:val="102E37E1"/>
    <w:rsid w:val="10875144"/>
    <w:rsid w:val="10E68955"/>
    <w:rsid w:val="1188EC47"/>
    <w:rsid w:val="1215702D"/>
    <w:rsid w:val="1230D722"/>
    <w:rsid w:val="1271933B"/>
    <w:rsid w:val="1305877E"/>
    <w:rsid w:val="134F549E"/>
    <w:rsid w:val="135CC513"/>
    <w:rsid w:val="13659872"/>
    <w:rsid w:val="1388E0AC"/>
    <w:rsid w:val="13A8CC4C"/>
    <w:rsid w:val="13AC255E"/>
    <w:rsid w:val="13C19ACE"/>
    <w:rsid w:val="13EAFD57"/>
    <w:rsid w:val="140EDA2C"/>
    <w:rsid w:val="14BF9AD1"/>
    <w:rsid w:val="14DDB4F7"/>
    <w:rsid w:val="14E74C7F"/>
    <w:rsid w:val="1500E794"/>
    <w:rsid w:val="1577BDE7"/>
    <w:rsid w:val="158E4239"/>
    <w:rsid w:val="15FC9D6C"/>
    <w:rsid w:val="1611C276"/>
    <w:rsid w:val="16353E5C"/>
    <w:rsid w:val="163C79B7"/>
    <w:rsid w:val="174A848D"/>
    <w:rsid w:val="17616A0B"/>
    <w:rsid w:val="1767224D"/>
    <w:rsid w:val="17C676B4"/>
    <w:rsid w:val="17C8FD42"/>
    <w:rsid w:val="1875332F"/>
    <w:rsid w:val="188E15BE"/>
    <w:rsid w:val="18EAC29F"/>
    <w:rsid w:val="192E03F4"/>
    <w:rsid w:val="194FA5FE"/>
    <w:rsid w:val="1A422EB6"/>
    <w:rsid w:val="1A6A9F9F"/>
    <w:rsid w:val="1A7E8B4B"/>
    <w:rsid w:val="1AFE8594"/>
    <w:rsid w:val="1B337879"/>
    <w:rsid w:val="1BA317FB"/>
    <w:rsid w:val="1C558E46"/>
    <w:rsid w:val="1C9E7187"/>
    <w:rsid w:val="1CBEE042"/>
    <w:rsid w:val="1CBF081C"/>
    <w:rsid w:val="1CDDC3E1"/>
    <w:rsid w:val="1D1DD555"/>
    <w:rsid w:val="1D23E3C8"/>
    <w:rsid w:val="1D3BCD3A"/>
    <w:rsid w:val="1D407B0D"/>
    <w:rsid w:val="1D6B8FEC"/>
    <w:rsid w:val="1D89847D"/>
    <w:rsid w:val="1DE6D0C6"/>
    <w:rsid w:val="1DF27127"/>
    <w:rsid w:val="1E355312"/>
    <w:rsid w:val="1E41B50E"/>
    <w:rsid w:val="1E57A3A8"/>
    <w:rsid w:val="1E927144"/>
    <w:rsid w:val="1F594AFC"/>
    <w:rsid w:val="1F9410B2"/>
    <w:rsid w:val="1FF43785"/>
    <w:rsid w:val="2078198A"/>
    <w:rsid w:val="211ABE3D"/>
    <w:rsid w:val="21773F7F"/>
    <w:rsid w:val="2184AF01"/>
    <w:rsid w:val="21C00924"/>
    <w:rsid w:val="220F9F90"/>
    <w:rsid w:val="2266D24A"/>
    <w:rsid w:val="22AAF7A9"/>
    <w:rsid w:val="22DDA88C"/>
    <w:rsid w:val="2332E200"/>
    <w:rsid w:val="2361DAAE"/>
    <w:rsid w:val="237EE6AB"/>
    <w:rsid w:val="23A8D7A3"/>
    <w:rsid w:val="23CA611A"/>
    <w:rsid w:val="240C22F5"/>
    <w:rsid w:val="24641E62"/>
    <w:rsid w:val="24A1CF8E"/>
    <w:rsid w:val="24A8C666"/>
    <w:rsid w:val="252E0F5D"/>
    <w:rsid w:val="2536CFA6"/>
    <w:rsid w:val="2541436D"/>
    <w:rsid w:val="2561722E"/>
    <w:rsid w:val="25B34061"/>
    <w:rsid w:val="26B5D727"/>
    <w:rsid w:val="26C3EB71"/>
    <w:rsid w:val="26F889FF"/>
    <w:rsid w:val="2717BDE6"/>
    <w:rsid w:val="275E5337"/>
    <w:rsid w:val="2775C9E8"/>
    <w:rsid w:val="27CF9C4F"/>
    <w:rsid w:val="28A7B4DC"/>
    <w:rsid w:val="2906E9C4"/>
    <w:rsid w:val="292067D7"/>
    <w:rsid w:val="295732E8"/>
    <w:rsid w:val="295FC014"/>
    <w:rsid w:val="297D9C0E"/>
    <w:rsid w:val="29FC6B4B"/>
    <w:rsid w:val="2A7EB559"/>
    <w:rsid w:val="2AAAA70F"/>
    <w:rsid w:val="2AF877D0"/>
    <w:rsid w:val="2B20978F"/>
    <w:rsid w:val="2B38EEE1"/>
    <w:rsid w:val="2B929A60"/>
    <w:rsid w:val="2BA49052"/>
    <w:rsid w:val="2BBAC101"/>
    <w:rsid w:val="2BDCCC37"/>
    <w:rsid w:val="2BF5E8CE"/>
    <w:rsid w:val="2C1FF617"/>
    <w:rsid w:val="2C37C5D4"/>
    <w:rsid w:val="2CB03966"/>
    <w:rsid w:val="2CD2DC4F"/>
    <w:rsid w:val="2D6F7645"/>
    <w:rsid w:val="2D7E3185"/>
    <w:rsid w:val="2DB48A4A"/>
    <w:rsid w:val="2DC9A449"/>
    <w:rsid w:val="2DE80CE9"/>
    <w:rsid w:val="2DEF6C94"/>
    <w:rsid w:val="2E19B17B"/>
    <w:rsid w:val="2E3B1753"/>
    <w:rsid w:val="2E503839"/>
    <w:rsid w:val="2E867EAF"/>
    <w:rsid w:val="2E87FAFB"/>
    <w:rsid w:val="2EA626DC"/>
    <w:rsid w:val="2EBE34BB"/>
    <w:rsid w:val="2F8175AC"/>
    <w:rsid w:val="2FF01D96"/>
    <w:rsid w:val="3041CA95"/>
    <w:rsid w:val="30826BCD"/>
    <w:rsid w:val="30844BA3"/>
    <w:rsid w:val="30979B65"/>
    <w:rsid w:val="30C9E809"/>
    <w:rsid w:val="310F50B3"/>
    <w:rsid w:val="315E90AA"/>
    <w:rsid w:val="316CE02B"/>
    <w:rsid w:val="31793100"/>
    <w:rsid w:val="31AB50F0"/>
    <w:rsid w:val="31FCCF13"/>
    <w:rsid w:val="321F9E98"/>
    <w:rsid w:val="324184C7"/>
    <w:rsid w:val="32BA6667"/>
    <w:rsid w:val="32ED4C45"/>
    <w:rsid w:val="33250896"/>
    <w:rsid w:val="3328832D"/>
    <w:rsid w:val="33429DDD"/>
    <w:rsid w:val="3349AB53"/>
    <w:rsid w:val="33879F57"/>
    <w:rsid w:val="33E63678"/>
    <w:rsid w:val="3461EA13"/>
    <w:rsid w:val="34725A47"/>
    <w:rsid w:val="347F5120"/>
    <w:rsid w:val="34937E95"/>
    <w:rsid w:val="35655C78"/>
    <w:rsid w:val="35B03F8E"/>
    <w:rsid w:val="3610C0F9"/>
    <w:rsid w:val="361F86F5"/>
    <w:rsid w:val="366E0283"/>
    <w:rsid w:val="36927568"/>
    <w:rsid w:val="36E136E0"/>
    <w:rsid w:val="37DC9956"/>
    <w:rsid w:val="37DFE603"/>
    <w:rsid w:val="3912EB24"/>
    <w:rsid w:val="3928EBB4"/>
    <w:rsid w:val="39342944"/>
    <w:rsid w:val="398B85DD"/>
    <w:rsid w:val="39A03B88"/>
    <w:rsid w:val="39A1DF17"/>
    <w:rsid w:val="3A466B31"/>
    <w:rsid w:val="3AC0F71D"/>
    <w:rsid w:val="3AF5B327"/>
    <w:rsid w:val="3B450D3C"/>
    <w:rsid w:val="3B4F71D7"/>
    <w:rsid w:val="3BC10C1F"/>
    <w:rsid w:val="3C1D174B"/>
    <w:rsid w:val="3C51778A"/>
    <w:rsid w:val="3CCF0FD5"/>
    <w:rsid w:val="3CDFE31C"/>
    <w:rsid w:val="3D23F41B"/>
    <w:rsid w:val="3D4CF23B"/>
    <w:rsid w:val="3DD1168B"/>
    <w:rsid w:val="3EC0FF52"/>
    <w:rsid w:val="3EC2E85F"/>
    <w:rsid w:val="3F73405B"/>
    <w:rsid w:val="3F878938"/>
    <w:rsid w:val="3FDC48AA"/>
    <w:rsid w:val="3FE2A03B"/>
    <w:rsid w:val="3FEAF8EC"/>
    <w:rsid w:val="40845618"/>
    <w:rsid w:val="40A65E89"/>
    <w:rsid w:val="4116AA36"/>
    <w:rsid w:val="41251FDE"/>
    <w:rsid w:val="419BC5FF"/>
    <w:rsid w:val="41C08CD2"/>
    <w:rsid w:val="41EB4DDB"/>
    <w:rsid w:val="41F62848"/>
    <w:rsid w:val="425D6954"/>
    <w:rsid w:val="427880AC"/>
    <w:rsid w:val="428A8D33"/>
    <w:rsid w:val="429F08D8"/>
    <w:rsid w:val="42C46DA6"/>
    <w:rsid w:val="42CB8D68"/>
    <w:rsid w:val="42D0216D"/>
    <w:rsid w:val="42DD086E"/>
    <w:rsid w:val="4377EA91"/>
    <w:rsid w:val="43836D25"/>
    <w:rsid w:val="438EC782"/>
    <w:rsid w:val="44065CB3"/>
    <w:rsid w:val="44155577"/>
    <w:rsid w:val="443CBEE7"/>
    <w:rsid w:val="44955AE5"/>
    <w:rsid w:val="44CF63DF"/>
    <w:rsid w:val="4539DDF4"/>
    <w:rsid w:val="4574B1BE"/>
    <w:rsid w:val="45D760B2"/>
    <w:rsid w:val="461B1792"/>
    <w:rsid w:val="4638F81A"/>
    <w:rsid w:val="47B1CF0B"/>
    <w:rsid w:val="47B35DAE"/>
    <w:rsid w:val="47CE5118"/>
    <w:rsid w:val="4827611B"/>
    <w:rsid w:val="48A24C4D"/>
    <w:rsid w:val="48D17D14"/>
    <w:rsid w:val="48FD0A98"/>
    <w:rsid w:val="495A72AB"/>
    <w:rsid w:val="49745CAE"/>
    <w:rsid w:val="4A95C74D"/>
    <w:rsid w:val="4AB8C996"/>
    <w:rsid w:val="4ABF189A"/>
    <w:rsid w:val="4AF242CD"/>
    <w:rsid w:val="4B3A0129"/>
    <w:rsid w:val="4BACDF1E"/>
    <w:rsid w:val="4BC79CE9"/>
    <w:rsid w:val="4BFFD8B3"/>
    <w:rsid w:val="4C10A0CA"/>
    <w:rsid w:val="4C356AE0"/>
    <w:rsid w:val="4C3A6B8B"/>
    <w:rsid w:val="4C3D2026"/>
    <w:rsid w:val="4C6154C6"/>
    <w:rsid w:val="4CC28E34"/>
    <w:rsid w:val="4D55C6AE"/>
    <w:rsid w:val="4D6AC6A6"/>
    <w:rsid w:val="4DAD5FF3"/>
    <w:rsid w:val="4DB41CF9"/>
    <w:rsid w:val="4DCBDE0D"/>
    <w:rsid w:val="4F709414"/>
    <w:rsid w:val="4F738E5F"/>
    <w:rsid w:val="4FCE9A1D"/>
    <w:rsid w:val="4FDCC75B"/>
    <w:rsid w:val="4FF2B98D"/>
    <w:rsid w:val="50247B2D"/>
    <w:rsid w:val="50CA06C3"/>
    <w:rsid w:val="50CC648B"/>
    <w:rsid w:val="51289C5B"/>
    <w:rsid w:val="516CDE23"/>
    <w:rsid w:val="517611F2"/>
    <w:rsid w:val="51A171BF"/>
    <w:rsid w:val="5225A105"/>
    <w:rsid w:val="523FD41B"/>
    <w:rsid w:val="5273437B"/>
    <w:rsid w:val="52C36DBA"/>
    <w:rsid w:val="52DA470F"/>
    <w:rsid w:val="52FE0440"/>
    <w:rsid w:val="5305A27C"/>
    <w:rsid w:val="538AC67A"/>
    <w:rsid w:val="54AA71D2"/>
    <w:rsid w:val="54D58E8E"/>
    <w:rsid w:val="55C7CC60"/>
    <w:rsid w:val="55D65402"/>
    <w:rsid w:val="55E19F8D"/>
    <w:rsid w:val="56077ED1"/>
    <w:rsid w:val="56099656"/>
    <w:rsid w:val="561E051B"/>
    <w:rsid w:val="56B4EB2D"/>
    <w:rsid w:val="573D16F4"/>
    <w:rsid w:val="573EDE8C"/>
    <w:rsid w:val="5740D17D"/>
    <w:rsid w:val="574759D5"/>
    <w:rsid w:val="577EBF77"/>
    <w:rsid w:val="58480619"/>
    <w:rsid w:val="58584254"/>
    <w:rsid w:val="586AAB9E"/>
    <w:rsid w:val="588658E5"/>
    <w:rsid w:val="58DCA1DE"/>
    <w:rsid w:val="58F4CF6D"/>
    <w:rsid w:val="5903AB1F"/>
    <w:rsid w:val="59669140"/>
    <w:rsid w:val="598BFF8C"/>
    <w:rsid w:val="59C5EFC4"/>
    <w:rsid w:val="59D47F88"/>
    <w:rsid w:val="5AB2C6B6"/>
    <w:rsid w:val="5AED36E5"/>
    <w:rsid w:val="5B3B2285"/>
    <w:rsid w:val="5C204741"/>
    <w:rsid w:val="5C8DC76F"/>
    <w:rsid w:val="5CAF0437"/>
    <w:rsid w:val="5D350EE6"/>
    <w:rsid w:val="5D442D66"/>
    <w:rsid w:val="5D566F6E"/>
    <w:rsid w:val="5D999153"/>
    <w:rsid w:val="5DB01301"/>
    <w:rsid w:val="5E5CB3D8"/>
    <w:rsid w:val="5E66F5CB"/>
    <w:rsid w:val="5E8F104F"/>
    <w:rsid w:val="5F07CB17"/>
    <w:rsid w:val="5F113EE9"/>
    <w:rsid w:val="5F587717"/>
    <w:rsid w:val="5F8A8D63"/>
    <w:rsid w:val="5FECA99B"/>
    <w:rsid w:val="600D8722"/>
    <w:rsid w:val="60732E4A"/>
    <w:rsid w:val="60CE581B"/>
    <w:rsid w:val="60DDA8C3"/>
    <w:rsid w:val="60E4C168"/>
    <w:rsid w:val="60E7B3C3"/>
    <w:rsid w:val="610EDB31"/>
    <w:rsid w:val="6172336B"/>
    <w:rsid w:val="61EE0522"/>
    <w:rsid w:val="62307E45"/>
    <w:rsid w:val="62F43BB9"/>
    <w:rsid w:val="6328244B"/>
    <w:rsid w:val="63BA722F"/>
    <w:rsid w:val="645E522E"/>
    <w:rsid w:val="648FA4FD"/>
    <w:rsid w:val="64A5393E"/>
    <w:rsid w:val="64BAFE44"/>
    <w:rsid w:val="64CAC68A"/>
    <w:rsid w:val="65AA98B1"/>
    <w:rsid w:val="65C86DFA"/>
    <w:rsid w:val="65C89813"/>
    <w:rsid w:val="6641C0FF"/>
    <w:rsid w:val="6662CC5B"/>
    <w:rsid w:val="666C078D"/>
    <w:rsid w:val="66C233C5"/>
    <w:rsid w:val="673DCCEA"/>
    <w:rsid w:val="6748E5A1"/>
    <w:rsid w:val="67542BF0"/>
    <w:rsid w:val="6756F547"/>
    <w:rsid w:val="67BD2812"/>
    <w:rsid w:val="68B26240"/>
    <w:rsid w:val="68D4C382"/>
    <w:rsid w:val="68EBF316"/>
    <w:rsid w:val="68FE8F7E"/>
    <w:rsid w:val="693D7888"/>
    <w:rsid w:val="69D3435F"/>
    <w:rsid w:val="6A2257FA"/>
    <w:rsid w:val="6A4DA61D"/>
    <w:rsid w:val="6A641411"/>
    <w:rsid w:val="6A66D817"/>
    <w:rsid w:val="6A77D826"/>
    <w:rsid w:val="6AF6400F"/>
    <w:rsid w:val="6BA5C7DB"/>
    <w:rsid w:val="6E32D2D8"/>
    <w:rsid w:val="6E353111"/>
    <w:rsid w:val="6E7DC135"/>
    <w:rsid w:val="6E975640"/>
    <w:rsid w:val="6EA0D161"/>
    <w:rsid w:val="6EA2AFF6"/>
    <w:rsid w:val="6ECAF5E8"/>
    <w:rsid w:val="6EDBEC01"/>
    <w:rsid w:val="6F7CB6EE"/>
    <w:rsid w:val="6FF880FE"/>
    <w:rsid w:val="706316F4"/>
    <w:rsid w:val="7091528C"/>
    <w:rsid w:val="7118A85F"/>
    <w:rsid w:val="713AEEB1"/>
    <w:rsid w:val="71402C19"/>
    <w:rsid w:val="7187DEB8"/>
    <w:rsid w:val="71A0E63C"/>
    <w:rsid w:val="71A83D34"/>
    <w:rsid w:val="72327144"/>
    <w:rsid w:val="72389AC6"/>
    <w:rsid w:val="72594486"/>
    <w:rsid w:val="72B25A90"/>
    <w:rsid w:val="732BF196"/>
    <w:rsid w:val="7330F166"/>
    <w:rsid w:val="735E4703"/>
    <w:rsid w:val="73BDEDA4"/>
    <w:rsid w:val="74243D78"/>
    <w:rsid w:val="7430278F"/>
    <w:rsid w:val="748DEF0D"/>
    <w:rsid w:val="74914DC8"/>
    <w:rsid w:val="74B459B1"/>
    <w:rsid w:val="74DF8DF6"/>
    <w:rsid w:val="74FEF5C8"/>
    <w:rsid w:val="7508C0E0"/>
    <w:rsid w:val="752DDE8A"/>
    <w:rsid w:val="759082C8"/>
    <w:rsid w:val="75E7207E"/>
    <w:rsid w:val="7642749F"/>
    <w:rsid w:val="767B33EC"/>
    <w:rsid w:val="76A11570"/>
    <w:rsid w:val="76C0429A"/>
    <w:rsid w:val="772CB5A9"/>
    <w:rsid w:val="7733CE5C"/>
    <w:rsid w:val="77908E6F"/>
    <w:rsid w:val="77DCD179"/>
    <w:rsid w:val="781B4418"/>
    <w:rsid w:val="78837982"/>
    <w:rsid w:val="7897299A"/>
    <w:rsid w:val="78F8B334"/>
    <w:rsid w:val="793FC920"/>
    <w:rsid w:val="7989D161"/>
    <w:rsid w:val="799150F2"/>
    <w:rsid w:val="79C49412"/>
    <w:rsid w:val="7A04DA76"/>
    <w:rsid w:val="7A0E6C14"/>
    <w:rsid w:val="7A240F74"/>
    <w:rsid w:val="7A9836CB"/>
    <w:rsid w:val="7AA905DD"/>
    <w:rsid w:val="7B6A95A4"/>
    <w:rsid w:val="7B8FB9E7"/>
    <w:rsid w:val="7B9B2696"/>
    <w:rsid w:val="7BB5D0BF"/>
    <w:rsid w:val="7C071F18"/>
    <w:rsid w:val="7C2BB201"/>
    <w:rsid w:val="7CC428BB"/>
    <w:rsid w:val="7D2F9EFC"/>
    <w:rsid w:val="7D8560F9"/>
    <w:rsid w:val="7D88179E"/>
    <w:rsid w:val="7D8C5163"/>
    <w:rsid w:val="7D9E1FCF"/>
    <w:rsid w:val="7E7691C3"/>
    <w:rsid w:val="7E8ED74E"/>
    <w:rsid w:val="7F04DE39"/>
    <w:rsid w:val="7F1D7976"/>
    <w:rsid w:val="7F291BA4"/>
    <w:rsid w:val="7F46F476"/>
    <w:rsid w:val="7F584D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D294D"/>
  <w15:docId w15:val="{78A8CE9E-B2BF-443E-A4AC-C5FAD0E5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94"/>
    <w:rPr>
      <w:rFonts w:ascii="Times New Roman" w:eastAsia="Times New Roman" w:hAnsi="Times New Roman" w:cs="Times New Roman"/>
    </w:rPr>
  </w:style>
  <w:style w:type="paragraph" w:styleId="Heading1">
    <w:name w:val="heading 1"/>
    <w:basedOn w:val="Normal"/>
    <w:uiPriority w:val="9"/>
    <w:qFormat/>
    <w:pPr>
      <w:ind w:left="240"/>
      <w:outlineLvl w:val="0"/>
    </w:pPr>
    <w:rPr>
      <w:b/>
      <w:bCs/>
      <w:sz w:val="36"/>
      <w:szCs w:val="36"/>
    </w:rPr>
  </w:style>
  <w:style w:type="paragraph" w:styleId="Heading2">
    <w:name w:val="heading 2"/>
    <w:basedOn w:val="Normal"/>
    <w:uiPriority w:val="9"/>
    <w:unhideWhenUsed/>
    <w:qFormat/>
    <w:pPr>
      <w:spacing w:before="40"/>
      <w:ind w:left="1810" w:right="1947"/>
      <w:jc w:val="center"/>
      <w:outlineLvl w:val="1"/>
    </w:pPr>
    <w:rPr>
      <w:rFonts w:ascii="Arial" w:eastAsia="Arial" w:hAnsi="Arial" w:cs="Arial"/>
      <w:b/>
      <w:bCs/>
      <w:sz w:val="32"/>
      <w:szCs w:val="32"/>
    </w:rPr>
  </w:style>
  <w:style w:type="paragraph" w:styleId="Heading3">
    <w:name w:val="heading 3"/>
    <w:basedOn w:val="Normal"/>
    <w:uiPriority w:val="9"/>
    <w:unhideWhenUsed/>
    <w:qFormat/>
    <w:pPr>
      <w:spacing w:before="40"/>
      <w:ind w:left="245" w:right="662"/>
      <w:jc w:val="center"/>
      <w:outlineLvl w:val="2"/>
    </w:pPr>
    <w:rPr>
      <w:rFonts w:ascii="Arial" w:eastAsia="Arial" w:hAnsi="Arial" w:cs="Arial"/>
      <w:sz w:val="32"/>
      <w:szCs w:val="32"/>
    </w:rPr>
  </w:style>
  <w:style w:type="paragraph" w:styleId="Heading4">
    <w:name w:val="heading 4"/>
    <w:basedOn w:val="Normal"/>
    <w:uiPriority w:val="9"/>
    <w:unhideWhenUsed/>
    <w:qFormat/>
    <w:pPr>
      <w:spacing w:before="9"/>
      <w:ind w:left="960" w:hanging="3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9"/>
      <w:ind w:left="240"/>
    </w:pPr>
    <w:rPr>
      <w:rFonts w:ascii="Arial-BoldItalicMT" w:eastAsia="Arial-BoldItalicMT" w:hAnsi="Arial-BoldItalicMT" w:cs="Arial-BoldItalicMT"/>
      <w:b/>
      <w:bCs/>
      <w:i/>
      <w:iCs/>
      <w:sz w:val="24"/>
      <w:szCs w:val="24"/>
    </w:rPr>
  </w:style>
  <w:style w:type="paragraph" w:styleId="TOC2">
    <w:name w:val="toc 2"/>
    <w:basedOn w:val="Normal"/>
    <w:uiPriority w:val="39"/>
    <w:qFormat/>
    <w:pPr>
      <w:spacing w:before="137"/>
      <w:ind w:left="480"/>
    </w:pPr>
    <w:rPr>
      <w:rFonts w:ascii="Arial" w:eastAsia="Arial" w:hAnsi="Arial" w:cs="Arial"/>
      <w:b/>
      <w:bCs/>
    </w:rPr>
  </w:style>
  <w:style w:type="paragraph" w:styleId="BodyText">
    <w:name w:val="Body Text"/>
    <w:basedOn w:val="Normal"/>
    <w:link w:val="BodyTextChar"/>
    <w:uiPriority w:val="1"/>
    <w:qFormat/>
    <w:pPr>
      <w:spacing w:before="9"/>
    </w:pPr>
    <w:rPr>
      <w:sz w:val="24"/>
      <w:szCs w:val="24"/>
    </w:rPr>
  </w:style>
  <w:style w:type="paragraph" w:styleId="ListParagraph">
    <w:name w:val="List Paragraph"/>
    <w:basedOn w:val="Normal"/>
    <w:uiPriority w:val="34"/>
    <w:qFormat/>
    <w:pPr>
      <w:spacing w:before="9"/>
      <w:ind w:left="960" w:hanging="360"/>
    </w:pPr>
  </w:style>
  <w:style w:type="paragraph" w:customStyle="1" w:styleId="TableParagraph">
    <w:name w:val="Table Paragraph"/>
    <w:basedOn w:val="Normal"/>
    <w:uiPriority w:val="1"/>
    <w:qFormat/>
    <w:rPr>
      <w:rFonts w:ascii="Arial" w:eastAsia="Arial" w:hAnsi="Arial" w:cs="Arial"/>
    </w:rPr>
  </w:style>
  <w:style w:type="character" w:styleId="CommentReference">
    <w:name w:val="annotation reference"/>
    <w:basedOn w:val="DefaultParagraphFont"/>
    <w:uiPriority w:val="99"/>
    <w:semiHidden/>
    <w:unhideWhenUsed/>
    <w:rsid w:val="00500D3C"/>
    <w:rPr>
      <w:sz w:val="16"/>
      <w:szCs w:val="16"/>
    </w:rPr>
  </w:style>
  <w:style w:type="paragraph" w:styleId="CommentText">
    <w:name w:val="annotation text"/>
    <w:basedOn w:val="Normal"/>
    <w:link w:val="CommentTextChar"/>
    <w:uiPriority w:val="99"/>
    <w:unhideWhenUsed/>
    <w:rsid w:val="00500D3C"/>
    <w:rPr>
      <w:sz w:val="20"/>
      <w:szCs w:val="20"/>
    </w:rPr>
  </w:style>
  <w:style w:type="character" w:customStyle="1" w:styleId="CommentTextChar">
    <w:name w:val="Comment Text Char"/>
    <w:basedOn w:val="DefaultParagraphFont"/>
    <w:link w:val="CommentText"/>
    <w:uiPriority w:val="99"/>
    <w:rsid w:val="00500D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0D3C"/>
    <w:rPr>
      <w:b/>
      <w:bCs/>
    </w:rPr>
  </w:style>
  <w:style w:type="character" w:customStyle="1" w:styleId="CommentSubjectChar">
    <w:name w:val="Comment Subject Char"/>
    <w:basedOn w:val="CommentTextChar"/>
    <w:link w:val="CommentSubject"/>
    <w:uiPriority w:val="99"/>
    <w:semiHidden/>
    <w:rsid w:val="00500D3C"/>
    <w:rPr>
      <w:rFonts w:ascii="Times New Roman" w:eastAsia="Times New Roman" w:hAnsi="Times New Roman" w:cs="Times New Roman"/>
      <w:b/>
      <w:bCs/>
      <w:sz w:val="20"/>
      <w:szCs w:val="20"/>
    </w:rPr>
  </w:style>
  <w:style w:type="paragraph" w:styleId="Revision">
    <w:name w:val="Revision"/>
    <w:hidden/>
    <w:uiPriority w:val="99"/>
    <w:semiHidden/>
    <w:rsid w:val="00C90BAF"/>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AA53DB"/>
    <w:pPr>
      <w:tabs>
        <w:tab w:val="center" w:pos="4680"/>
        <w:tab w:val="right" w:pos="9360"/>
      </w:tabs>
    </w:pPr>
  </w:style>
  <w:style w:type="character" w:customStyle="1" w:styleId="HeaderChar">
    <w:name w:val="Header Char"/>
    <w:basedOn w:val="DefaultParagraphFont"/>
    <w:link w:val="Header"/>
    <w:uiPriority w:val="99"/>
    <w:rsid w:val="00AA53DB"/>
    <w:rPr>
      <w:rFonts w:ascii="Times New Roman" w:eastAsia="Times New Roman" w:hAnsi="Times New Roman" w:cs="Times New Roman"/>
    </w:rPr>
  </w:style>
  <w:style w:type="paragraph" w:styleId="Footer">
    <w:name w:val="footer"/>
    <w:basedOn w:val="Normal"/>
    <w:link w:val="FooterChar"/>
    <w:uiPriority w:val="99"/>
    <w:unhideWhenUsed/>
    <w:rsid w:val="00AA53DB"/>
    <w:pPr>
      <w:tabs>
        <w:tab w:val="center" w:pos="4680"/>
        <w:tab w:val="right" w:pos="9360"/>
      </w:tabs>
    </w:pPr>
  </w:style>
  <w:style w:type="character" w:customStyle="1" w:styleId="FooterChar">
    <w:name w:val="Footer Char"/>
    <w:basedOn w:val="DefaultParagraphFont"/>
    <w:link w:val="Footer"/>
    <w:uiPriority w:val="99"/>
    <w:rsid w:val="00AA53DB"/>
    <w:rPr>
      <w:rFonts w:ascii="Times New Roman" w:eastAsia="Times New Roman" w:hAnsi="Times New Roman" w:cs="Times New Roman"/>
    </w:rPr>
  </w:style>
  <w:style w:type="table" w:styleId="TableGrid">
    <w:name w:val="Table Grid"/>
    <w:basedOn w:val="TableNormal"/>
    <w:uiPriority w:val="39"/>
    <w:rsid w:val="00557CED"/>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TextTable">
    <w:name w:val="QTextTable"/>
    <w:uiPriority w:val="99"/>
    <w:qFormat/>
    <w:rsid w:val="00B64CB5"/>
    <w:pPr>
      <w:widowControl/>
      <w:autoSpaceDE/>
      <w:autoSpaceDN/>
      <w:jc w:val="center"/>
    </w:pPr>
    <w:rPr>
      <w:rFonts w:eastAsiaTheme="minorEastAsia"/>
      <w:sz w:val="20"/>
      <w:szCs w:val="20"/>
      <w:lang w:eastAsia="ja-JP"/>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styleId="Emphasis">
    <w:name w:val="Emphasis"/>
    <w:basedOn w:val="DefaultParagraphFont"/>
    <w:uiPriority w:val="20"/>
    <w:qFormat/>
    <w:rsid w:val="001251F5"/>
    <w:rPr>
      <w:i/>
      <w:iCs/>
    </w:rPr>
  </w:style>
  <w:style w:type="character" w:styleId="Hyperlink">
    <w:name w:val="Hyperlink"/>
    <w:basedOn w:val="DefaultParagraphFont"/>
    <w:uiPriority w:val="99"/>
    <w:unhideWhenUsed/>
    <w:rsid w:val="008F135A"/>
    <w:rPr>
      <w:color w:val="0000FF" w:themeColor="hyperlink"/>
      <w:u w:val="single"/>
    </w:rPr>
  </w:style>
  <w:style w:type="character" w:styleId="UnresolvedMention">
    <w:name w:val="Unresolved Mention"/>
    <w:basedOn w:val="DefaultParagraphFont"/>
    <w:uiPriority w:val="99"/>
    <w:semiHidden/>
    <w:unhideWhenUsed/>
    <w:rsid w:val="008F135A"/>
    <w:rPr>
      <w:color w:val="605E5C"/>
      <w:shd w:val="clear" w:color="auto" w:fill="E1DFDD"/>
    </w:rPr>
  </w:style>
  <w:style w:type="character" w:customStyle="1" w:styleId="BodyTextChar">
    <w:name w:val="Body Text Char"/>
    <w:basedOn w:val="DefaultParagraphFont"/>
    <w:link w:val="BodyText"/>
    <w:uiPriority w:val="1"/>
    <w:rsid w:val="00802C35"/>
    <w:rPr>
      <w:rFonts w:ascii="Times New Roman" w:eastAsia="Times New Roman" w:hAnsi="Times New Roman" w:cs="Times New Roman"/>
      <w:sz w:val="24"/>
      <w:szCs w:val="24"/>
    </w:rPr>
  </w:style>
  <w:style w:type="character" w:customStyle="1" w:styleId="markcjguvelco">
    <w:name w:val="markcjguvelco"/>
    <w:basedOn w:val="DefaultParagraphFont"/>
    <w:rsid w:val="00C9385D"/>
  </w:style>
  <w:style w:type="character" w:customStyle="1" w:styleId="markch86cuxmp">
    <w:name w:val="markch86cuxmp"/>
    <w:basedOn w:val="DefaultParagraphFont"/>
    <w:rsid w:val="00C9385D"/>
  </w:style>
  <w:style w:type="character" w:customStyle="1" w:styleId="marki6mcktrbt">
    <w:name w:val="marki6mcktrbt"/>
    <w:basedOn w:val="DefaultParagraphFont"/>
    <w:rsid w:val="00C9385D"/>
  </w:style>
  <w:style w:type="character" w:customStyle="1" w:styleId="cf01">
    <w:name w:val="cf01"/>
    <w:basedOn w:val="DefaultParagraphFont"/>
    <w:rsid w:val="000A2A39"/>
    <w:rPr>
      <w:rFonts w:ascii="Segoe UI" w:hAnsi="Segoe UI" w:cs="Segoe UI" w:hint="default"/>
      <w:sz w:val="18"/>
      <w:szCs w:val="18"/>
    </w:rPr>
  </w:style>
  <w:style w:type="paragraph" w:customStyle="1" w:styleId="pf0">
    <w:name w:val="pf0"/>
    <w:basedOn w:val="Normal"/>
    <w:rsid w:val="00811413"/>
    <w:pPr>
      <w:widowControl/>
      <w:autoSpaceDE/>
      <w:autoSpaceDN/>
      <w:spacing w:before="100" w:beforeAutospacing="1" w:after="100" w:afterAutospacing="1"/>
    </w:pPr>
    <w:rPr>
      <w:sz w:val="24"/>
      <w:szCs w:val="24"/>
    </w:rPr>
  </w:style>
  <w:style w:type="paragraph" w:styleId="NormalWeb">
    <w:name w:val="Normal (Web)"/>
    <w:basedOn w:val="Normal"/>
    <w:uiPriority w:val="99"/>
    <w:semiHidden/>
    <w:unhideWhenUsed/>
    <w:rsid w:val="004C62B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D54AD1"/>
    <w:rPr>
      <w:color w:val="800080" w:themeColor="followedHyperlink"/>
      <w:u w:val="single"/>
    </w:rPr>
  </w:style>
  <w:style w:type="paragraph" w:styleId="TOCHeading">
    <w:name w:val="TOC Heading"/>
    <w:basedOn w:val="Heading1"/>
    <w:next w:val="Normal"/>
    <w:uiPriority w:val="39"/>
    <w:unhideWhenUsed/>
    <w:qFormat/>
    <w:rsid w:val="00B8671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B86715"/>
    <w:pPr>
      <w:widowControl/>
      <w:autoSpaceDE/>
      <w:autoSpaceDN/>
      <w:spacing w:after="100" w:line="259" w:lineRule="auto"/>
      <w:ind w:left="4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88895">
      <w:bodyDiv w:val="1"/>
      <w:marLeft w:val="0"/>
      <w:marRight w:val="0"/>
      <w:marTop w:val="0"/>
      <w:marBottom w:val="0"/>
      <w:divBdr>
        <w:top w:val="none" w:sz="0" w:space="0" w:color="auto"/>
        <w:left w:val="none" w:sz="0" w:space="0" w:color="auto"/>
        <w:bottom w:val="none" w:sz="0" w:space="0" w:color="auto"/>
        <w:right w:val="none" w:sz="0" w:space="0" w:color="auto"/>
      </w:divBdr>
    </w:div>
    <w:div w:id="259022210">
      <w:bodyDiv w:val="1"/>
      <w:marLeft w:val="0"/>
      <w:marRight w:val="0"/>
      <w:marTop w:val="0"/>
      <w:marBottom w:val="0"/>
      <w:divBdr>
        <w:top w:val="none" w:sz="0" w:space="0" w:color="auto"/>
        <w:left w:val="none" w:sz="0" w:space="0" w:color="auto"/>
        <w:bottom w:val="none" w:sz="0" w:space="0" w:color="auto"/>
        <w:right w:val="none" w:sz="0" w:space="0" w:color="auto"/>
      </w:divBdr>
    </w:div>
    <w:div w:id="272447725">
      <w:bodyDiv w:val="1"/>
      <w:marLeft w:val="0"/>
      <w:marRight w:val="0"/>
      <w:marTop w:val="0"/>
      <w:marBottom w:val="0"/>
      <w:divBdr>
        <w:top w:val="none" w:sz="0" w:space="0" w:color="auto"/>
        <w:left w:val="none" w:sz="0" w:space="0" w:color="auto"/>
        <w:bottom w:val="none" w:sz="0" w:space="0" w:color="auto"/>
        <w:right w:val="none" w:sz="0" w:space="0" w:color="auto"/>
      </w:divBdr>
    </w:div>
    <w:div w:id="658071077">
      <w:bodyDiv w:val="1"/>
      <w:marLeft w:val="0"/>
      <w:marRight w:val="0"/>
      <w:marTop w:val="0"/>
      <w:marBottom w:val="0"/>
      <w:divBdr>
        <w:top w:val="none" w:sz="0" w:space="0" w:color="auto"/>
        <w:left w:val="none" w:sz="0" w:space="0" w:color="auto"/>
        <w:bottom w:val="none" w:sz="0" w:space="0" w:color="auto"/>
        <w:right w:val="none" w:sz="0" w:space="0" w:color="auto"/>
      </w:divBdr>
    </w:div>
    <w:div w:id="720833508">
      <w:bodyDiv w:val="1"/>
      <w:marLeft w:val="0"/>
      <w:marRight w:val="0"/>
      <w:marTop w:val="0"/>
      <w:marBottom w:val="0"/>
      <w:divBdr>
        <w:top w:val="none" w:sz="0" w:space="0" w:color="auto"/>
        <w:left w:val="none" w:sz="0" w:space="0" w:color="auto"/>
        <w:bottom w:val="none" w:sz="0" w:space="0" w:color="auto"/>
        <w:right w:val="none" w:sz="0" w:space="0" w:color="auto"/>
      </w:divBdr>
    </w:div>
    <w:div w:id="858157181">
      <w:bodyDiv w:val="1"/>
      <w:marLeft w:val="0"/>
      <w:marRight w:val="0"/>
      <w:marTop w:val="0"/>
      <w:marBottom w:val="0"/>
      <w:divBdr>
        <w:top w:val="none" w:sz="0" w:space="0" w:color="auto"/>
        <w:left w:val="none" w:sz="0" w:space="0" w:color="auto"/>
        <w:bottom w:val="none" w:sz="0" w:space="0" w:color="auto"/>
        <w:right w:val="none" w:sz="0" w:space="0" w:color="auto"/>
      </w:divBdr>
    </w:div>
    <w:div w:id="893738383">
      <w:bodyDiv w:val="1"/>
      <w:marLeft w:val="0"/>
      <w:marRight w:val="0"/>
      <w:marTop w:val="0"/>
      <w:marBottom w:val="0"/>
      <w:divBdr>
        <w:top w:val="none" w:sz="0" w:space="0" w:color="auto"/>
        <w:left w:val="none" w:sz="0" w:space="0" w:color="auto"/>
        <w:bottom w:val="none" w:sz="0" w:space="0" w:color="auto"/>
        <w:right w:val="none" w:sz="0" w:space="0" w:color="auto"/>
      </w:divBdr>
    </w:div>
    <w:div w:id="1034114140">
      <w:bodyDiv w:val="1"/>
      <w:marLeft w:val="0"/>
      <w:marRight w:val="0"/>
      <w:marTop w:val="0"/>
      <w:marBottom w:val="0"/>
      <w:divBdr>
        <w:top w:val="none" w:sz="0" w:space="0" w:color="auto"/>
        <w:left w:val="none" w:sz="0" w:space="0" w:color="auto"/>
        <w:bottom w:val="none" w:sz="0" w:space="0" w:color="auto"/>
        <w:right w:val="none" w:sz="0" w:space="0" w:color="auto"/>
      </w:divBdr>
    </w:div>
    <w:div w:id="1086807332">
      <w:bodyDiv w:val="1"/>
      <w:marLeft w:val="0"/>
      <w:marRight w:val="0"/>
      <w:marTop w:val="0"/>
      <w:marBottom w:val="0"/>
      <w:divBdr>
        <w:top w:val="none" w:sz="0" w:space="0" w:color="auto"/>
        <w:left w:val="none" w:sz="0" w:space="0" w:color="auto"/>
        <w:bottom w:val="none" w:sz="0" w:space="0" w:color="auto"/>
        <w:right w:val="none" w:sz="0" w:space="0" w:color="auto"/>
      </w:divBdr>
    </w:div>
    <w:div w:id="1112363270">
      <w:bodyDiv w:val="1"/>
      <w:marLeft w:val="0"/>
      <w:marRight w:val="0"/>
      <w:marTop w:val="0"/>
      <w:marBottom w:val="0"/>
      <w:divBdr>
        <w:top w:val="none" w:sz="0" w:space="0" w:color="auto"/>
        <w:left w:val="none" w:sz="0" w:space="0" w:color="auto"/>
        <w:bottom w:val="none" w:sz="0" w:space="0" w:color="auto"/>
        <w:right w:val="none" w:sz="0" w:space="0" w:color="auto"/>
      </w:divBdr>
    </w:div>
    <w:div w:id="1149320817">
      <w:bodyDiv w:val="1"/>
      <w:marLeft w:val="0"/>
      <w:marRight w:val="0"/>
      <w:marTop w:val="0"/>
      <w:marBottom w:val="0"/>
      <w:divBdr>
        <w:top w:val="none" w:sz="0" w:space="0" w:color="auto"/>
        <w:left w:val="none" w:sz="0" w:space="0" w:color="auto"/>
        <w:bottom w:val="none" w:sz="0" w:space="0" w:color="auto"/>
        <w:right w:val="none" w:sz="0" w:space="0" w:color="auto"/>
      </w:divBdr>
    </w:div>
    <w:div w:id="1221021774">
      <w:bodyDiv w:val="1"/>
      <w:marLeft w:val="0"/>
      <w:marRight w:val="0"/>
      <w:marTop w:val="0"/>
      <w:marBottom w:val="0"/>
      <w:divBdr>
        <w:top w:val="none" w:sz="0" w:space="0" w:color="auto"/>
        <w:left w:val="none" w:sz="0" w:space="0" w:color="auto"/>
        <w:bottom w:val="none" w:sz="0" w:space="0" w:color="auto"/>
        <w:right w:val="none" w:sz="0" w:space="0" w:color="auto"/>
      </w:divBdr>
    </w:div>
    <w:div w:id="1338381365">
      <w:bodyDiv w:val="1"/>
      <w:marLeft w:val="0"/>
      <w:marRight w:val="0"/>
      <w:marTop w:val="0"/>
      <w:marBottom w:val="0"/>
      <w:divBdr>
        <w:top w:val="none" w:sz="0" w:space="0" w:color="auto"/>
        <w:left w:val="none" w:sz="0" w:space="0" w:color="auto"/>
        <w:bottom w:val="none" w:sz="0" w:space="0" w:color="auto"/>
        <w:right w:val="none" w:sz="0" w:space="0" w:color="auto"/>
      </w:divBdr>
    </w:div>
    <w:div w:id="1340933641">
      <w:bodyDiv w:val="1"/>
      <w:marLeft w:val="0"/>
      <w:marRight w:val="0"/>
      <w:marTop w:val="0"/>
      <w:marBottom w:val="0"/>
      <w:divBdr>
        <w:top w:val="none" w:sz="0" w:space="0" w:color="auto"/>
        <w:left w:val="none" w:sz="0" w:space="0" w:color="auto"/>
        <w:bottom w:val="none" w:sz="0" w:space="0" w:color="auto"/>
        <w:right w:val="none" w:sz="0" w:space="0" w:color="auto"/>
      </w:divBdr>
    </w:div>
    <w:div w:id="1459834978">
      <w:bodyDiv w:val="1"/>
      <w:marLeft w:val="0"/>
      <w:marRight w:val="0"/>
      <w:marTop w:val="0"/>
      <w:marBottom w:val="0"/>
      <w:divBdr>
        <w:top w:val="none" w:sz="0" w:space="0" w:color="auto"/>
        <w:left w:val="none" w:sz="0" w:space="0" w:color="auto"/>
        <w:bottom w:val="none" w:sz="0" w:space="0" w:color="auto"/>
        <w:right w:val="none" w:sz="0" w:space="0" w:color="auto"/>
      </w:divBdr>
    </w:div>
    <w:div w:id="1544170533">
      <w:bodyDiv w:val="1"/>
      <w:marLeft w:val="0"/>
      <w:marRight w:val="0"/>
      <w:marTop w:val="0"/>
      <w:marBottom w:val="0"/>
      <w:divBdr>
        <w:top w:val="none" w:sz="0" w:space="0" w:color="auto"/>
        <w:left w:val="none" w:sz="0" w:space="0" w:color="auto"/>
        <w:bottom w:val="none" w:sz="0" w:space="0" w:color="auto"/>
        <w:right w:val="none" w:sz="0" w:space="0" w:color="auto"/>
      </w:divBdr>
    </w:div>
    <w:div w:id="1578588281">
      <w:bodyDiv w:val="1"/>
      <w:marLeft w:val="0"/>
      <w:marRight w:val="0"/>
      <w:marTop w:val="0"/>
      <w:marBottom w:val="0"/>
      <w:divBdr>
        <w:top w:val="none" w:sz="0" w:space="0" w:color="auto"/>
        <w:left w:val="none" w:sz="0" w:space="0" w:color="auto"/>
        <w:bottom w:val="none" w:sz="0" w:space="0" w:color="auto"/>
        <w:right w:val="none" w:sz="0" w:space="0" w:color="auto"/>
      </w:divBdr>
    </w:div>
    <w:div w:id="1612391529">
      <w:bodyDiv w:val="1"/>
      <w:marLeft w:val="0"/>
      <w:marRight w:val="0"/>
      <w:marTop w:val="0"/>
      <w:marBottom w:val="0"/>
      <w:divBdr>
        <w:top w:val="none" w:sz="0" w:space="0" w:color="auto"/>
        <w:left w:val="none" w:sz="0" w:space="0" w:color="auto"/>
        <w:bottom w:val="none" w:sz="0" w:space="0" w:color="auto"/>
        <w:right w:val="none" w:sz="0" w:space="0" w:color="auto"/>
      </w:divBdr>
    </w:div>
    <w:div w:id="1774470667">
      <w:bodyDiv w:val="1"/>
      <w:marLeft w:val="0"/>
      <w:marRight w:val="0"/>
      <w:marTop w:val="0"/>
      <w:marBottom w:val="0"/>
      <w:divBdr>
        <w:top w:val="none" w:sz="0" w:space="0" w:color="auto"/>
        <w:left w:val="none" w:sz="0" w:space="0" w:color="auto"/>
        <w:bottom w:val="none" w:sz="0" w:space="0" w:color="auto"/>
        <w:right w:val="none" w:sz="0" w:space="0" w:color="auto"/>
      </w:divBdr>
    </w:div>
    <w:div w:id="1786735414">
      <w:bodyDiv w:val="1"/>
      <w:marLeft w:val="0"/>
      <w:marRight w:val="0"/>
      <w:marTop w:val="0"/>
      <w:marBottom w:val="0"/>
      <w:divBdr>
        <w:top w:val="none" w:sz="0" w:space="0" w:color="auto"/>
        <w:left w:val="none" w:sz="0" w:space="0" w:color="auto"/>
        <w:bottom w:val="none" w:sz="0" w:space="0" w:color="auto"/>
        <w:right w:val="none" w:sz="0" w:space="0" w:color="auto"/>
      </w:divBdr>
    </w:div>
    <w:div w:id="1848985053">
      <w:bodyDiv w:val="1"/>
      <w:marLeft w:val="0"/>
      <w:marRight w:val="0"/>
      <w:marTop w:val="0"/>
      <w:marBottom w:val="0"/>
      <w:divBdr>
        <w:top w:val="none" w:sz="0" w:space="0" w:color="auto"/>
        <w:left w:val="none" w:sz="0" w:space="0" w:color="auto"/>
        <w:bottom w:val="none" w:sz="0" w:space="0" w:color="auto"/>
        <w:right w:val="none" w:sz="0" w:space="0" w:color="auto"/>
      </w:divBdr>
    </w:div>
    <w:div w:id="1907959455">
      <w:bodyDiv w:val="1"/>
      <w:marLeft w:val="0"/>
      <w:marRight w:val="0"/>
      <w:marTop w:val="0"/>
      <w:marBottom w:val="0"/>
      <w:divBdr>
        <w:top w:val="none" w:sz="0" w:space="0" w:color="auto"/>
        <w:left w:val="none" w:sz="0" w:space="0" w:color="auto"/>
        <w:bottom w:val="none" w:sz="0" w:space="0" w:color="auto"/>
        <w:right w:val="none" w:sz="0" w:space="0" w:color="auto"/>
      </w:divBdr>
    </w:div>
    <w:div w:id="2081176633">
      <w:bodyDiv w:val="1"/>
      <w:marLeft w:val="0"/>
      <w:marRight w:val="0"/>
      <w:marTop w:val="0"/>
      <w:marBottom w:val="0"/>
      <w:divBdr>
        <w:top w:val="none" w:sz="0" w:space="0" w:color="auto"/>
        <w:left w:val="none" w:sz="0" w:space="0" w:color="auto"/>
        <w:bottom w:val="none" w:sz="0" w:space="0" w:color="auto"/>
        <w:right w:val="none" w:sz="0" w:space="0" w:color="auto"/>
      </w:divBdr>
    </w:div>
    <w:div w:id="2115007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yperlink" Target="https://www.fair360.com/diversityinc-top-50-competition-faqs/" TargetMode="External"/><Relationship Id="rId34" Type="http://schemas.openxmlformats.org/officeDocument/2006/relationships/footer" Target="footer7.xml"/><Relationship Id="rId42" Type="http://schemas.openxmlformats.org/officeDocument/2006/relationships/footer" Target="footer11.xml"/><Relationship Id="rId47" Type="http://schemas.openxmlformats.org/officeDocument/2006/relationships/header" Target="header14.xml"/><Relationship Id="rId50" Type="http://schemas.openxmlformats.org/officeDocument/2006/relationships/header" Target="header15.xml"/><Relationship Id="rId55" Type="http://schemas.openxmlformats.org/officeDocument/2006/relationships/header" Target="header17.xml"/><Relationship Id="rId63" Type="http://schemas.openxmlformats.org/officeDocument/2006/relationships/header" Target="header1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5.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yperlink" Target="https://survey.fair360.com/protected/nr/MfggH/Fair360_HCM_2025.xlsx" TargetMode="External"/><Relationship Id="rId37" Type="http://schemas.openxmlformats.org/officeDocument/2006/relationships/header" Target="header9.xml"/><Relationship Id="rId40" Type="http://schemas.openxmlformats.org/officeDocument/2006/relationships/footer" Target="footer10.xml"/><Relationship Id="rId45" Type="http://schemas.openxmlformats.org/officeDocument/2006/relationships/header" Target="header13.xml"/><Relationship Id="rId53" Type="http://schemas.openxmlformats.org/officeDocument/2006/relationships/footer" Target="footer16.xml"/><Relationship Id="rId58" Type="http://schemas.openxmlformats.org/officeDocument/2006/relationships/footer" Target="footer18.xm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nmsdc.org/mbes/what-is-an-mbe/" TargetMode="External"/><Relationship Id="rId19" Type="http://schemas.openxmlformats.org/officeDocument/2006/relationships/hyperlink" Target="https://www.nod.org/services/take-tracker/" TargetMode="External"/><Relationship Id="rId14" Type="http://schemas.openxmlformats.org/officeDocument/2006/relationships/hyperlink" Target="bookmark://_TOC_250012" TargetMode="External"/><Relationship Id="rId22" Type="http://schemas.openxmlformats.org/officeDocument/2006/relationships/hyperlink" Target="mailto:top50@fair360.com" TargetMode="External"/><Relationship Id="rId27" Type="http://schemas.openxmlformats.org/officeDocument/2006/relationships/footer" Target="footer4.xm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header" Target="header12.xml"/><Relationship Id="rId48" Type="http://schemas.openxmlformats.org/officeDocument/2006/relationships/footer" Target="footer14.xml"/><Relationship Id="rId56" Type="http://schemas.openxmlformats.org/officeDocument/2006/relationships/footer" Target="footer17.xml"/><Relationship Id="rId64" Type="http://schemas.openxmlformats.org/officeDocument/2006/relationships/footer" Target="footer19.xml"/><Relationship Id="rId8" Type="http://schemas.openxmlformats.org/officeDocument/2006/relationships/webSettings" Target="webSettings.xml"/><Relationship Id="rId51"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survey.fair360.com/prog/fair360_top50_survey_2025/" TargetMode="External"/><Relationship Id="rId25" Type="http://schemas.openxmlformats.org/officeDocument/2006/relationships/footer" Target="footer3.xm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footer" Target="footer13.xml"/><Relationship Id="rId59" Type="http://schemas.openxmlformats.org/officeDocument/2006/relationships/hyperlink" Target="https://www.census.gov/eos/www/naics/" TargetMode="External"/><Relationship Id="rId20" Type="http://schemas.openxmlformats.org/officeDocument/2006/relationships/hyperlink" Target="https://survey.fair360.com/protected/nr/MHRGh/Top_50_Survey_Glossary_of_Terms.pdf" TargetMode="External"/><Relationship Id="rId41" Type="http://schemas.openxmlformats.org/officeDocument/2006/relationships/header" Target="header11.xml"/><Relationship Id="rId54" Type="http://schemas.openxmlformats.org/officeDocument/2006/relationships/hyperlink" Target="https://www.census.gov/naics/?58967?yearbck=2022" TargetMode="External"/><Relationship Id="rId62" Type="http://schemas.openxmlformats.org/officeDocument/2006/relationships/hyperlink" Target="https://www.wbenc.org/about-wbenc"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census.gov/naics/?58967?yearbck=2022" TargetMode="External"/><Relationship Id="rId28" Type="http://schemas.openxmlformats.org/officeDocument/2006/relationships/header" Target="header5.xml"/><Relationship Id="rId36" Type="http://schemas.openxmlformats.org/officeDocument/2006/relationships/footer" Target="footer8.xml"/><Relationship Id="rId49" Type="http://schemas.openxmlformats.org/officeDocument/2006/relationships/hyperlink" Target="https://survey.fair360.com/protected/nr/6xSS3/Fair360_TPM_2025.xlsx" TargetMode="External"/><Relationship Id="rId57" Type="http://schemas.openxmlformats.org/officeDocument/2006/relationships/header" Target="header18.xml"/><Relationship Id="rId10" Type="http://schemas.openxmlformats.org/officeDocument/2006/relationships/endnotes" Target="endnotes.xml"/><Relationship Id="rId31" Type="http://schemas.openxmlformats.org/officeDocument/2006/relationships/footer" Target="footer6.xml"/><Relationship Id="rId44" Type="http://schemas.openxmlformats.org/officeDocument/2006/relationships/footer" Target="footer12.xml"/><Relationship Id="rId52" Type="http://schemas.openxmlformats.org/officeDocument/2006/relationships/header" Target="header16.xml"/><Relationship Id="rId60" Type="http://schemas.openxmlformats.org/officeDocument/2006/relationships/hyperlink" Target="https://www.dol.gov/odep/topics/FederalContractorRequirements.htm"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survey.fair360.com/protected/nr/Gnspb/Get_started_with_SMA_Sep_2024.pptx" TargetMode="External"/><Relationship Id="rId39"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D6077BB19FA24C80F4ED8E17BC59CD" ma:contentTypeVersion="8" ma:contentTypeDescription="Create a new document." ma:contentTypeScope="" ma:versionID="90e4727fe82efdb538010e574160d874">
  <xsd:schema xmlns:xsd="http://www.w3.org/2001/XMLSchema" xmlns:xs="http://www.w3.org/2001/XMLSchema" xmlns:p="http://schemas.microsoft.com/office/2006/metadata/properties" xmlns:ns3="c4e8ca8e-5532-4af3-9d1a-1c006b8fae19" xmlns:ns4="9ca7abfb-8d09-48e6-b526-b3be5cf92a29" targetNamespace="http://schemas.microsoft.com/office/2006/metadata/properties" ma:root="true" ma:fieldsID="8af5852e5d2ca29d82973584edd33b3f" ns3:_="" ns4:_="">
    <xsd:import namespace="c4e8ca8e-5532-4af3-9d1a-1c006b8fae19"/>
    <xsd:import namespace="9ca7abfb-8d09-48e6-b526-b3be5cf92a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8ca8e-5532-4af3-9d1a-1c006b8fae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7abfb-8d09-48e6-b526-b3be5cf92a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9D019-2A48-4325-BE3E-0D81238A18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E23EB6-D407-364C-8267-D3B91907A044}">
  <ds:schemaRefs>
    <ds:schemaRef ds:uri="http://schemas.openxmlformats.org/officeDocument/2006/bibliography"/>
  </ds:schemaRefs>
</ds:datastoreItem>
</file>

<file path=customXml/itemProps3.xml><?xml version="1.0" encoding="utf-8"?>
<ds:datastoreItem xmlns:ds="http://schemas.openxmlformats.org/officeDocument/2006/customXml" ds:itemID="{4685FAEB-DBF8-4A61-8414-C75351021D0F}">
  <ds:schemaRefs>
    <ds:schemaRef ds:uri="http://schemas.microsoft.com/sharepoint/v3/contenttype/forms"/>
  </ds:schemaRefs>
</ds:datastoreItem>
</file>

<file path=customXml/itemProps4.xml><?xml version="1.0" encoding="utf-8"?>
<ds:datastoreItem xmlns:ds="http://schemas.openxmlformats.org/officeDocument/2006/customXml" ds:itemID="{9D02667A-BDD1-4A82-A4C3-EACDDD751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8ca8e-5532-4af3-9d1a-1c006b8fae19"/>
    <ds:schemaRef ds:uri="9ca7abfb-8d09-48e6-b526-b3be5cf92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6093</TotalTime>
  <Pages>68</Pages>
  <Words>16598</Words>
  <Characters>94613</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2022 Top 50 Survey CLEAN_FINAL 10.29.docx</vt:lpstr>
    </vt:vector>
  </TitlesOfParts>
  <Company/>
  <LinksUpToDate>false</LinksUpToDate>
  <CharactersWithSpaces>110990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Top 50 Survey CLEAN_FINAL 10.29.docx</dc:title>
  <dc:subject/>
  <dc:creator>Chris</dc:creator>
  <cp:keywords/>
  <dc:description/>
  <cp:lastModifiedBy>Milad Nagahi</cp:lastModifiedBy>
  <cp:revision>65</cp:revision>
  <cp:lastPrinted>2024-09-30T21:43:00Z</cp:lastPrinted>
  <dcterms:created xsi:type="dcterms:W3CDTF">2024-09-19T19:39:00Z</dcterms:created>
  <dcterms:modified xsi:type="dcterms:W3CDTF">2024-11-21T17:57:00Z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0x0101007FD6077BB19FA24C80F4ED8E17BC59CD</vt:lpwstr>
  </property>
</Properties>
</file>